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2.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B3F33F" w14:textId="77777777" w:rsidR="00200770" w:rsidRDefault="00200770">
      <w:pPr>
        <w:pStyle w:val="Textoindependiente"/>
        <w:rPr>
          <w:rFonts w:ascii="Times New Roman"/>
          <w:sz w:val="20"/>
        </w:rPr>
      </w:pPr>
    </w:p>
    <w:p w14:paraId="65879D0A" w14:textId="77777777" w:rsidR="00200770" w:rsidRDefault="00200770">
      <w:pPr>
        <w:pStyle w:val="Textoindependiente"/>
        <w:rPr>
          <w:rFonts w:ascii="Times New Roman"/>
          <w:sz w:val="20"/>
        </w:rPr>
      </w:pPr>
    </w:p>
    <w:p w14:paraId="1EA06ADE" w14:textId="77777777" w:rsidR="00200770" w:rsidRDefault="00200770">
      <w:pPr>
        <w:pStyle w:val="Textoindependiente"/>
        <w:rPr>
          <w:rFonts w:ascii="Times New Roman"/>
          <w:sz w:val="20"/>
        </w:rPr>
      </w:pPr>
    </w:p>
    <w:p w14:paraId="0B307F26" w14:textId="77777777" w:rsidR="00200770" w:rsidRDefault="00200770">
      <w:pPr>
        <w:pStyle w:val="Textoindependiente"/>
        <w:spacing w:before="4"/>
        <w:rPr>
          <w:rFonts w:ascii="Times New Roman"/>
          <w:sz w:val="18"/>
        </w:rPr>
      </w:pPr>
    </w:p>
    <w:p w14:paraId="5E8A86A1" w14:textId="77777777" w:rsidR="00200770" w:rsidRDefault="00526F71">
      <w:pPr>
        <w:spacing w:before="81"/>
        <w:ind w:left="3007" w:right="772" w:hanging="689"/>
        <w:rPr>
          <w:rFonts w:ascii="Times New Roman" w:hAnsi="Times New Roman"/>
          <w:sz w:val="43"/>
        </w:rPr>
      </w:pPr>
      <w:r>
        <w:rPr>
          <w:noProof/>
        </w:rPr>
        <w:drawing>
          <wp:anchor distT="0" distB="0" distL="0" distR="0" simplePos="0" relativeHeight="251677696" behindDoc="0" locked="0" layoutInCell="1" allowOverlap="1" wp14:anchorId="1510C98C" wp14:editId="4010A9E5">
            <wp:simplePos x="0" y="0"/>
            <wp:positionH relativeFrom="page">
              <wp:posOffset>928877</wp:posOffset>
            </wp:positionH>
            <wp:positionV relativeFrom="paragraph">
              <wp:posOffset>-259062</wp:posOffset>
            </wp:positionV>
            <wp:extent cx="1270253" cy="155600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270253" cy="1556004"/>
                    </a:xfrm>
                    <a:prstGeom prst="rect">
                      <a:avLst/>
                    </a:prstGeom>
                  </pic:spPr>
                </pic:pic>
              </a:graphicData>
            </a:graphic>
          </wp:anchor>
        </w:drawing>
      </w:r>
      <w:r>
        <w:rPr>
          <w:rFonts w:ascii="Times New Roman" w:hAnsi="Times New Roman"/>
          <w:sz w:val="43"/>
        </w:rPr>
        <w:t>UNIVERSIDAD AUTÓNOMA DEL ESTADO DE HIDALGO</w:t>
      </w:r>
    </w:p>
    <w:p w14:paraId="035BC6AD" w14:textId="77777777" w:rsidR="00200770" w:rsidRDefault="00526F71">
      <w:pPr>
        <w:pStyle w:val="Textoindependiente"/>
        <w:spacing w:before="3"/>
        <w:rPr>
          <w:rFonts w:ascii="Times New Roman"/>
          <w:sz w:val="13"/>
        </w:rPr>
      </w:pPr>
      <w:r>
        <w:pict w14:anchorId="5A528C35">
          <v:line id="_x0000_s1480" style="position:absolute;z-index:-251658240;mso-wrap-distance-left:0;mso-wrap-distance-right:0;mso-position-horizontal-relative:page" from="212.9pt,11.35pt" to="484.2pt,11.35pt" strokeweight="1.2009mm">
            <w10:wrap type="topAndBottom" anchorx="page"/>
          </v:line>
        </w:pict>
      </w:r>
    </w:p>
    <w:p w14:paraId="72E19BCF" w14:textId="77777777" w:rsidR="00200770" w:rsidRDefault="00200770">
      <w:pPr>
        <w:pStyle w:val="Textoindependiente"/>
        <w:rPr>
          <w:rFonts w:ascii="Times New Roman"/>
          <w:sz w:val="20"/>
        </w:rPr>
      </w:pPr>
    </w:p>
    <w:p w14:paraId="5423408B" w14:textId="77777777" w:rsidR="00200770" w:rsidRDefault="00200770">
      <w:pPr>
        <w:pStyle w:val="Textoindependiente"/>
        <w:rPr>
          <w:rFonts w:ascii="Times New Roman"/>
          <w:sz w:val="20"/>
        </w:rPr>
      </w:pPr>
    </w:p>
    <w:p w14:paraId="67700782" w14:textId="77777777" w:rsidR="00200770" w:rsidRDefault="00200770">
      <w:pPr>
        <w:pStyle w:val="Textoindependiente"/>
        <w:rPr>
          <w:rFonts w:ascii="Times New Roman"/>
          <w:sz w:val="20"/>
        </w:rPr>
      </w:pPr>
    </w:p>
    <w:p w14:paraId="4FDCFF76" w14:textId="77777777" w:rsidR="00200770" w:rsidRDefault="00200770">
      <w:pPr>
        <w:pStyle w:val="Textoindependiente"/>
        <w:rPr>
          <w:rFonts w:ascii="Times New Roman"/>
          <w:sz w:val="20"/>
        </w:rPr>
      </w:pPr>
    </w:p>
    <w:p w14:paraId="6C4127A8" w14:textId="77777777" w:rsidR="00200770" w:rsidRDefault="00200770">
      <w:pPr>
        <w:pStyle w:val="Textoindependiente"/>
        <w:rPr>
          <w:rFonts w:ascii="Times New Roman"/>
          <w:sz w:val="20"/>
        </w:rPr>
      </w:pPr>
    </w:p>
    <w:p w14:paraId="1A9B5769" w14:textId="77777777" w:rsidR="00200770" w:rsidRDefault="00526F71">
      <w:pPr>
        <w:pStyle w:val="Textoindependiente"/>
        <w:spacing w:before="1"/>
        <w:rPr>
          <w:rFonts w:ascii="Times New Roman"/>
          <w:sz w:val="11"/>
        </w:rPr>
      </w:pPr>
      <w:r>
        <w:pict w14:anchorId="2BD9BB2D">
          <v:group id="_x0000_s1445" style="position:absolute;margin-left:71.85pt;margin-top:8.35pt;width:422.1pt;height:527.15pt;z-index:-251639808;mso-wrap-distance-left:0;mso-wrap-distance-right:0;mso-position-horizontal-relative:page" coordorigin="1437,167" coordsize="8442,10543">
            <v:line id="_x0000_s1479" style="position:absolute" from="2507,186" to="9160,186" strokeweight=".68617mm"/>
            <v:line id="_x0000_s1478" style="position:absolute" from="2741,419" to="9392,419" strokeweight=".68617mm"/>
            <v:line id="_x0000_s1477" style="position:absolute" from="2974,653" to="9626,653" strokeweight=".68617mm"/>
            <v:line id="_x0000_s1476" style="position:absolute" from="3208,886" to="9859,886" strokeweight=".68617mm"/>
            <v:line id="_x0000_s1475" style="position:absolute" from="9160,186" to="9160,9290" strokeweight=".68617mm"/>
            <v:line id="_x0000_s1474" style="position:absolute" from="9392,419" to="9392,9522" strokeweight=".68617mm"/>
            <v:line id="_x0000_s1473" style="position:absolute" from="9626,653" to="9626,9756" strokeweight=".68617mm"/>
            <v:line id="_x0000_s1472" style="position:absolute" from="9859,886" to="9859,9989" strokeweight=".68617mm"/>
            <v:line id="_x0000_s1471" style="position:absolute" from="1457,886" to="1457,9989" strokeweight=".68617mm"/>
            <v:line id="_x0000_s1470" style="position:absolute" from="1691,1120" to="1691,10223" strokeweight=".68617mm"/>
            <v:line id="_x0000_s1469" style="position:absolute" from="1924,1353" to="1924,10456" strokeweight=".68617mm"/>
            <v:line id="_x0000_s1468" style="position:absolute" from="2158,1587" to="2158,10690" strokeweight=".68617mm"/>
            <v:line id="_x0000_s1467" style="position:absolute" from="1457,9989" to="7934,9989" strokeweight=".68617mm"/>
            <v:line id="_x0000_s1466" style="position:absolute" from="1691,10223" to="8167,10223" strokeweight=".68617mm"/>
            <v:line id="_x0000_s1465" style="position:absolute" from="1924,10456" to="8401,10456" strokeweight=".68617mm"/>
            <v:line id="_x0000_s1464" style="position:absolute" from="2158,10690" to="8634,10690" strokeweight=".68617mm"/>
            <v:line id="_x0000_s1463" style="position:absolute" from="2705,3405" to="8482,3405" strokeweight=".68617mm"/>
            <v:shapetype id="_x0000_t202" coordsize="21600,21600" o:spt="202" path="m,l,21600r21600,l21600,xe">
              <v:stroke joinstyle="miter"/>
              <v:path gradientshapeok="t" o:connecttype="rect"/>
            </v:shapetype>
            <v:shape id="_x0000_s1462" type="#_x0000_t202" style="position:absolute;left:3813;top:1069;width:4295;height:571" filled="f" stroked="f">
              <v:textbox inset="0,0,0,0">
                <w:txbxContent>
                  <w:p w14:paraId="0AB0F47F" w14:textId="77777777" w:rsidR="00526F71" w:rsidRDefault="00526F71">
                    <w:pPr>
                      <w:spacing w:line="242" w:lineRule="auto"/>
                      <w:ind w:left="1194" w:hanging="1195"/>
                      <w:rPr>
                        <w:rFonts w:ascii="Times New Roman" w:hAnsi="Times New Roman"/>
                        <w:b/>
                        <w:sz w:val="25"/>
                      </w:rPr>
                    </w:pPr>
                    <w:r>
                      <w:rPr>
                        <w:rFonts w:ascii="Times New Roman" w:hAnsi="Times New Roman"/>
                        <w:b/>
                        <w:sz w:val="25"/>
                      </w:rPr>
                      <w:t>INSTITUTO DE CIENCIAS BÁSICAS E INGIENIERIA</w:t>
                    </w:r>
                  </w:p>
                </w:txbxContent>
              </v:textbox>
            </v:shape>
            <v:shape id="_x0000_s1461" type="#_x0000_t202" style="position:absolute;left:2180;top:2989;width:6973;height:261" filled="f" stroked="f">
              <v:textbox inset="0,0,0,0">
                <w:txbxContent>
                  <w:p w14:paraId="43525B3F" w14:textId="77777777" w:rsidR="00526F71" w:rsidRDefault="00526F71">
                    <w:pPr>
                      <w:spacing w:line="260" w:lineRule="exact"/>
                      <w:rPr>
                        <w:b/>
                        <w:sz w:val="23"/>
                      </w:rPr>
                    </w:pPr>
                    <w:r>
                      <w:rPr>
                        <w:b/>
                        <w:sz w:val="23"/>
                      </w:rPr>
                      <w:t>ORIGEN Y EVOLUCION DE PERIFERICOS DE COMPUTADORA</w:t>
                    </w:r>
                  </w:p>
                </w:txbxContent>
              </v:textbox>
            </v:shape>
            <v:shape id="_x0000_s1460" type="#_x0000_t202" style="position:absolute;left:2531;top:4131;width:653;height:661" filled="f" stroked="f">
              <v:textbox inset="0,0,0,0">
                <w:txbxContent>
                  <w:p w14:paraId="4F3B648F" w14:textId="77777777" w:rsidR="00526F71" w:rsidRDefault="00526F71">
                    <w:pPr>
                      <w:ind w:right="4"/>
                      <w:rPr>
                        <w:b/>
                        <w:sz w:val="29"/>
                      </w:rPr>
                    </w:pPr>
                    <w:r>
                      <w:rPr>
                        <w:b/>
                        <w:sz w:val="29"/>
                      </w:rPr>
                      <w:t>M QUE</w:t>
                    </w:r>
                  </w:p>
                </w:txbxContent>
              </v:textbox>
            </v:shape>
            <v:shape id="_x0000_s1459" type="#_x0000_t202" style="position:absolute;left:3181;top:4131;width:247;height:326" filled="f" stroked="f">
              <v:textbox inset="0,0,0,0">
                <w:txbxContent>
                  <w:p w14:paraId="3B055EDF" w14:textId="77777777" w:rsidR="00526F71" w:rsidRDefault="00526F71">
                    <w:pPr>
                      <w:spacing w:line="326" w:lineRule="exact"/>
                      <w:rPr>
                        <w:b/>
                        <w:sz w:val="29"/>
                      </w:rPr>
                    </w:pPr>
                    <w:r>
                      <w:rPr>
                        <w:b/>
                        <w:sz w:val="29"/>
                      </w:rPr>
                      <w:t>O</w:t>
                    </w:r>
                  </w:p>
                </w:txbxContent>
              </v:textbox>
            </v:shape>
            <v:shape id="_x0000_s1458" type="#_x0000_t202" style="position:absolute;left:3813;top:4131;width:946;height:326" filled="f" stroked="f">
              <v:textbox inset="0,0,0,0">
                <w:txbxContent>
                  <w:p w14:paraId="457803FC" w14:textId="77777777" w:rsidR="00526F71" w:rsidRDefault="00526F71">
                    <w:pPr>
                      <w:tabs>
                        <w:tab w:val="left" w:pos="698"/>
                      </w:tabs>
                      <w:spacing w:line="326" w:lineRule="exact"/>
                      <w:rPr>
                        <w:b/>
                        <w:sz w:val="29"/>
                      </w:rPr>
                    </w:pPr>
                    <w:r>
                      <w:rPr>
                        <w:b/>
                        <w:sz w:val="29"/>
                      </w:rPr>
                      <w:t>N</w:t>
                    </w:r>
                    <w:r>
                      <w:rPr>
                        <w:b/>
                        <w:sz w:val="29"/>
                      </w:rPr>
                      <w:tab/>
                      <w:t>O</w:t>
                    </w:r>
                  </w:p>
                </w:txbxContent>
              </v:textbox>
            </v:shape>
            <v:shape id="_x0000_s1457" type="#_x0000_t202" style="position:absolute;left:5304;top:4131;width:247;height:326" filled="f" stroked="f">
              <v:textbox inset="0,0,0,0">
                <w:txbxContent>
                  <w:p w14:paraId="6132B7AA" w14:textId="77777777" w:rsidR="00526F71" w:rsidRDefault="00526F71">
                    <w:pPr>
                      <w:spacing w:line="326" w:lineRule="exact"/>
                      <w:rPr>
                        <w:b/>
                        <w:sz w:val="29"/>
                      </w:rPr>
                    </w:pPr>
                    <w:r>
                      <w:rPr>
                        <w:b/>
                        <w:sz w:val="29"/>
                      </w:rPr>
                      <w:t>G</w:t>
                    </w:r>
                  </w:p>
                </w:txbxContent>
              </v:textbox>
            </v:shape>
            <v:shape id="_x0000_s1456" type="#_x0000_t202" style="position:absolute;left:6098;top:4131;width:930;height:326" filled="f" stroked="f">
              <v:textbox inset="0,0,0,0">
                <w:txbxContent>
                  <w:p w14:paraId="732EF6AC" w14:textId="77777777" w:rsidR="00526F71" w:rsidRDefault="00526F71">
                    <w:pPr>
                      <w:tabs>
                        <w:tab w:val="left" w:pos="698"/>
                      </w:tabs>
                      <w:spacing w:line="326" w:lineRule="exact"/>
                      <w:rPr>
                        <w:b/>
                        <w:sz w:val="29"/>
                      </w:rPr>
                    </w:pPr>
                    <w:r>
                      <w:rPr>
                        <w:b/>
                        <w:sz w:val="29"/>
                      </w:rPr>
                      <w:t>R</w:t>
                    </w:r>
                    <w:r>
                      <w:rPr>
                        <w:b/>
                        <w:sz w:val="29"/>
                      </w:rPr>
                      <w:tab/>
                      <w:t>A</w:t>
                    </w:r>
                  </w:p>
                </w:txbxContent>
              </v:textbox>
            </v:shape>
            <v:shape id="_x0000_s1455" type="#_x0000_t202" style="position:absolute;left:7492;top:4131;width:199;height:326" filled="f" stroked="f">
              <v:textbox inset="0,0,0,0">
                <w:txbxContent>
                  <w:p w14:paraId="601B3A4D" w14:textId="77777777" w:rsidR="00526F71" w:rsidRDefault="00526F71">
                    <w:pPr>
                      <w:spacing w:line="326" w:lineRule="exact"/>
                      <w:rPr>
                        <w:b/>
                        <w:sz w:val="29"/>
                      </w:rPr>
                    </w:pPr>
                    <w:r>
                      <w:rPr>
                        <w:b/>
                        <w:sz w:val="29"/>
                      </w:rPr>
                      <w:t>F</w:t>
                    </w:r>
                  </w:p>
                </w:txbxContent>
              </v:textbox>
            </v:shape>
            <v:shape id="_x0000_s1454" type="#_x0000_t202" style="position:absolute;left:8158;top:4131;width:102;height:326" filled="f" stroked="f">
              <v:textbox inset="0,0,0,0">
                <w:txbxContent>
                  <w:p w14:paraId="6B0E4EA4" w14:textId="77777777" w:rsidR="00526F71" w:rsidRDefault="00526F71">
                    <w:pPr>
                      <w:spacing w:line="326" w:lineRule="exact"/>
                      <w:rPr>
                        <w:b/>
                        <w:sz w:val="29"/>
                      </w:rPr>
                    </w:pPr>
                    <w:r>
                      <w:rPr>
                        <w:b/>
                        <w:sz w:val="29"/>
                      </w:rPr>
                      <w:t>Í</w:t>
                    </w:r>
                  </w:p>
                </w:txbxContent>
              </v:textbox>
            </v:shape>
            <v:shape id="_x0000_s1453" type="#_x0000_t202" style="position:absolute;left:3491;top:4466;width:845;height:326" filled="f" stroked="f">
              <v:textbox inset="0,0,0,0">
                <w:txbxContent>
                  <w:p w14:paraId="5855535B" w14:textId="77777777" w:rsidR="00526F71" w:rsidRDefault="00526F71">
                    <w:pPr>
                      <w:spacing w:line="326" w:lineRule="exact"/>
                      <w:rPr>
                        <w:b/>
                        <w:sz w:val="29"/>
                      </w:rPr>
                    </w:pPr>
                    <w:r>
                      <w:rPr>
                        <w:b/>
                        <w:sz w:val="29"/>
                      </w:rPr>
                      <w:t>PARA</w:t>
                    </w:r>
                  </w:p>
                </w:txbxContent>
              </v:textbox>
            </v:shape>
            <v:shape id="_x0000_s1452" type="#_x0000_t202" style="position:absolute;left:4561;top:4466;width:1446;height:326" filled="f" stroked="f">
              <v:textbox inset="0,0,0,0">
                <w:txbxContent>
                  <w:p w14:paraId="28AC5E08" w14:textId="77777777" w:rsidR="00526F71" w:rsidRDefault="00526F71">
                    <w:pPr>
                      <w:spacing w:line="326" w:lineRule="exact"/>
                      <w:rPr>
                        <w:b/>
                        <w:sz w:val="29"/>
                      </w:rPr>
                    </w:pPr>
                    <w:r>
                      <w:rPr>
                        <w:b/>
                        <w:sz w:val="29"/>
                      </w:rPr>
                      <w:t>OBTENER</w:t>
                    </w:r>
                  </w:p>
                </w:txbxContent>
              </v:textbox>
            </v:shape>
            <v:shape id="_x0000_s1451" type="#_x0000_t202" style="position:absolute;left:6232;top:4466;width:393;height:326" filled="f" stroked="f">
              <v:textbox inset="0,0,0,0">
                <w:txbxContent>
                  <w:p w14:paraId="52F6728A" w14:textId="77777777" w:rsidR="00526F71" w:rsidRDefault="00526F71">
                    <w:pPr>
                      <w:spacing w:line="326" w:lineRule="exact"/>
                      <w:rPr>
                        <w:b/>
                        <w:sz w:val="29"/>
                      </w:rPr>
                    </w:pPr>
                    <w:r>
                      <w:rPr>
                        <w:b/>
                        <w:sz w:val="29"/>
                      </w:rPr>
                      <w:t>EL</w:t>
                    </w:r>
                  </w:p>
                </w:txbxContent>
              </v:textbox>
            </v:shape>
            <v:shape id="_x0000_s1450" type="#_x0000_t202" style="position:absolute;left:7006;top:4466;width:1073;height:326" filled="f" stroked="f">
              <v:textbox inset="0,0,0,0">
                <w:txbxContent>
                  <w:p w14:paraId="1480EA38" w14:textId="77777777" w:rsidR="00526F71" w:rsidRDefault="00526F71">
                    <w:pPr>
                      <w:spacing w:line="326" w:lineRule="exact"/>
                      <w:rPr>
                        <w:b/>
                        <w:sz w:val="29"/>
                      </w:rPr>
                    </w:pPr>
                    <w:r>
                      <w:rPr>
                        <w:b/>
                        <w:sz w:val="29"/>
                      </w:rPr>
                      <w:t>TITULO</w:t>
                    </w:r>
                  </w:p>
                </w:txbxContent>
              </v:textbox>
            </v:shape>
            <v:shape id="_x0000_s1449" type="#_x0000_t202" style="position:absolute;left:8547;top:4131;width:425;height:661" filled="f" stroked="f">
              <v:textbox inset="0,0,0,0">
                <w:txbxContent>
                  <w:p w14:paraId="6EAF652B" w14:textId="77777777" w:rsidR="00526F71" w:rsidRDefault="00526F71">
                    <w:pPr>
                      <w:ind w:right="2" w:firstLine="179"/>
                      <w:rPr>
                        <w:b/>
                        <w:sz w:val="29"/>
                      </w:rPr>
                    </w:pPr>
                    <w:r>
                      <w:rPr>
                        <w:b/>
                        <w:sz w:val="29"/>
                      </w:rPr>
                      <w:t>A DE</w:t>
                    </w:r>
                  </w:p>
                </w:txbxContent>
              </v:textbox>
            </v:shape>
            <v:shape id="_x0000_s1448" type="#_x0000_t202" style="position:absolute;left:2532;top:4805;width:6493;height:973" filled="f" stroked="f">
              <v:textbox inset="0,0,0,0">
                <w:txbxContent>
                  <w:p w14:paraId="0F5EC30C" w14:textId="77777777" w:rsidR="00526F71" w:rsidRDefault="00526F71">
                    <w:pPr>
                      <w:spacing w:line="303" w:lineRule="exact"/>
                      <w:rPr>
                        <w:b/>
                        <w:sz w:val="27"/>
                      </w:rPr>
                    </w:pPr>
                    <w:r>
                      <w:rPr>
                        <w:b/>
                        <w:sz w:val="27"/>
                      </w:rPr>
                      <w:t>LICENCIADO EN SISTEMAS</w:t>
                    </w:r>
                    <w:r>
                      <w:rPr>
                        <w:b/>
                        <w:spacing w:val="46"/>
                        <w:sz w:val="27"/>
                      </w:rPr>
                      <w:t xml:space="preserve"> </w:t>
                    </w:r>
                    <w:r>
                      <w:rPr>
                        <w:b/>
                        <w:sz w:val="27"/>
                      </w:rPr>
                      <w:t>COMPUTACIONALES</w:t>
                    </w:r>
                  </w:p>
                  <w:p w14:paraId="416D5F4D" w14:textId="77777777" w:rsidR="00526F71" w:rsidRDefault="00526F71">
                    <w:pPr>
                      <w:tabs>
                        <w:tab w:val="left" w:pos="843"/>
                        <w:tab w:val="left" w:pos="1702"/>
                        <w:tab w:val="left" w:pos="2544"/>
                        <w:tab w:val="left" w:pos="3388"/>
                        <w:tab w:val="left" w:pos="4394"/>
                        <w:tab w:val="left" w:pos="5415"/>
                        <w:tab w:val="left" w:pos="6242"/>
                      </w:tabs>
                      <w:spacing w:line="333" w:lineRule="exact"/>
                      <w:rPr>
                        <w:b/>
                        <w:sz w:val="29"/>
                      </w:rPr>
                    </w:pPr>
                    <w:r>
                      <w:rPr>
                        <w:b/>
                        <w:sz w:val="29"/>
                      </w:rPr>
                      <w:t>P</w:t>
                    </w:r>
                    <w:r>
                      <w:rPr>
                        <w:b/>
                        <w:sz w:val="29"/>
                      </w:rPr>
                      <w:tab/>
                      <w:t>R</w:t>
                    </w:r>
                    <w:r>
                      <w:rPr>
                        <w:b/>
                        <w:sz w:val="29"/>
                      </w:rPr>
                      <w:tab/>
                      <w:t>E</w:t>
                    </w:r>
                    <w:r>
                      <w:rPr>
                        <w:b/>
                        <w:sz w:val="29"/>
                      </w:rPr>
                      <w:tab/>
                      <w:t>S</w:t>
                    </w:r>
                    <w:r>
                      <w:rPr>
                        <w:b/>
                        <w:sz w:val="29"/>
                      </w:rPr>
                      <w:tab/>
                      <w:t>E</w:t>
                    </w:r>
                    <w:r>
                      <w:rPr>
                        <w:b/>
                        <w:sz w:val="29"/>
                      </w:rPr>
                      <w:tab/>
                      <w:t>N</w:t>
                    </w:r>
                    <w:r>
                      <w:rPr>
                        <w:b/>
                        <w:sz w:val="29"/>
                      </w:rPr>
                      <w:tab/>
                      <w:t>T</w:t>
                    </w:r>
                    <w:r>
                      <w:rPr>
                        <w:b/>
                        <w:sz w:val="29"/>
                      </w:rPr>
                      <w:tab/>
                      <w:t>A</w:t>
                    </w:r>
                  </w:p>
                  <w:p w14:paraId="1BEDF2CD" w14:textId="77777777" w:rsidR="00526F71" w:rsidRDefault="00526F71">
                    <w:pPr>
                      <w:tabs>
                        <w:tab w:val="left" w:pos="1754"/>
                        <w:tab w:val="left" w:pos="2777"/>
                        <w:tab w:val="left" w:pos="5486"/>
                      </w:tabs>
                      <w:spacing w:before="2"/>
                      <w:rPr>
                        <w:b/>
                        <w:sz w:val="29"/>
                      </w:rPr>
                    </w:pPr>
                    <w:r>
                      <w:rPr>
                        <w:b/>
                        <w:sz w:val="29"/>
                      </w:rPr>
                      <w:t>P. L.</w:t>
                    </w:r>
                    <w:r>
                      <w:rPr>
                        <w:b/>
                        <w:spacing w:val="2"/>
                        <w:sz w:val="29"/>
                      </w:rPr>
                      <w:t xml:space="preserve"> </w:t>
                    </w:r>
                    <w:r>
                      <w:rPr>
                        <w:b/>
                        <w:sz w:val="29"/>
                      </w:rPr>
                      <w:t>S.</w:t>
                    </w:r>
                    <w:r>
                      <w:rPr>
                        <w:b/>
                        <w:spacing w:val="1"/>
                        <w:sz w:val="29"/>
                      </w:rPr>
                      <w:t xml:space="preserve"> </w:t>
                    </w:r>
                    <w:r>
                      <w:rPr>
                        <w:b/>
                        <w:sz w:val="29"/>
                      </w:rPr>
                      <w:t>C.</w:t>
                    </w:r>
                    <w:r>
                      <w:rPr>
                        <w:b/>
                        <w:sz w:val="29"/>
                      </w:rPr>
                      <w:tab/>
                      <w:t>JOSE</w:t>
                    </w:r>
                    <w:r>
                      <w:rPr>
                        <w:b/>
                        <w:sz w:val="29"/>
                      </w:rPr>
                      <w:tab/>
                    </w:r>
                    <w:proofErr w:type="gramStart"/>
                    <w:r>
                      <w:rPr>
                        <w:b/>
                        <w:sz w:val="29"/>
                      </w:rPr>
                      <w:t xml:space="preserve">VICTOR </w:t>
                    </w:r>
                    <w:r>
                      <w:rPr>
                        <w:b/>
                        <w:spacing w:val="5"/>
                        <w:sz w:val="29"/>
                      </w:rPr>
                      <w:t xml:space="preserve"> </w:t>
                    </w:r>
                    <w:r>
                      <w:rPr>
                        <w:b/>
                        <w:sz w:val="29"/>
                      </w:rPr>
                      <w:t>CHÁVEZ</w:t>
                    </w:r>
                    <w:proofErr w:type="gramEnd"/>
                    <w:r>
                      <w:rPr>
                        <w:b/>
                        <w:sz w:val="29"/>
                      </w:rPr>
                      <w:tab/>
                      <w:t>PÉREZ</w:t>
                    </w:r>
                  </w:p>
                </w:txbxContent>
              </v:textbox>
            </v:shape>
            <v:shape id="_x0000_s1447" type="#_x0000_t202" style="position:absolute;left:2532;top:6792;width:5435;height:326" filled="f" stroked="f">
              <v:textbox inset="0,0,0,0">
                <w:txbxContent>
                  <w:p w14:paraId="183884B2" w14:textId="77777777" w:rsidR="00526F71" w:rsidRDefault="00526F71">
                    <w:pPr>
                      <w:spacing w:line="326" w:lineRule="exact"/>
                      <w:rPr>
                        <w:b/>
                        <w:sz w:val="29"/>
                      </w:rPr>
                    </w:pPr>
                    <w:r>
                      <w:rPr>
                        <w:b/>
                        <w:sz w:val="29"/>
                      </w:rPr>
                      <w:t>ASESOR: M. en C ISAÍAS PÉREZ PREZ</w:t>
                    </w:r>
                  </w:p>
                </w:txbxContent>
              </v:textbox>
            </v:shape>
            <v:shape id="_x0000_s1446" type="#_x0000_t202" style="position:absolute;left:4782;top:7800;width:4382;height:997" filled="f" stroked="f">
              <v:textbox inset="0,0,0,0">
                <w:txbxContent>
                  <w:p w14:paraId="0BF2098E" w14:textId="77777777" w:rsidR="00526F71" w:rsidRDefault="00526F71">
                    <w:pPr>
                      <w:spacing w:line="326" w:lineRule="exact"/>
                      <w:rPr>
                        <w:b/>
                        <w:sz w:val="29"/>
                      </w:rPr>
                    </w:pPr>
                    <w:r>
                      <w:rPr>
                        <w:b/>
                        <w:sz w:val="29"/>
                      </w:rPr>
                      <w:t>PACHUCA DE SOTO, HIDALGO</w:t>
                    </w:r>
                  </w:p>
                  <w:p w14:paraId="5F653499" w14:textId="77777777" w:rsidR="00526F71" w:rsidRDefault="00526F71">
                    <w:pPr>
                      <w:spacing w:before="3"/>
                      <w:rPr>
                        <w:rFonts w:ascii="Times New Roman"/>
                        <w:sz w:val="29"/>
                      </w:rPr>
                    </w:pPr>
                  </w:p>
                  <w:p w14:paraId="489FAB45" w14:textId="77777777" w:rsidR="00526F71" w:rsidRDefault="00526F71">
                    <w:pPr>
                      <w:spacing w:before="1"/>
                      <w:ind w:left="1621"/>
                      <w:rPr>
                        <w:b/>
                        <w:sz w:val="29"/>
                      </w:rPr>
                    </w:pPr>
                    <w:r>
                      <w:rPr>
                        <w:b/>
                        <w:sz w:val="29"/>
                      </w:rPr>
                      <w:t>NOVIEMBRE 2007</w:t>
                    </w:r>
                  </w:p>
                </w:txbxContent>
              </v:textbox>
            </v:shape>
            <w10:wrap type="topAndBottom" anchorx="page"/>
          </v:group>
        </w:pict>
      </w:r>
    </w:p>
    <w:p w14:paraId="547528E4" w14:textId="77777777" w:rsidR="00200770" w:rsidRDefault="00200770">
      <w:pPr>
        <w:rPr>
          <w:rFonts w:ascii="Times New Roman"/>
          <w:sz w:val="11"/>
        </w:rPr>
        <w:sectPr w:rsidR="00200770">
          <w:type w:val="continuous"/>
          <w:pgSz w:w="11900" w:h="16840"/>
          <w:pgMar w:top="1600" w:right="1120" w:bottom="280" w:left="1320" w:header="720" w:footer="720" w:gutter="0"/>
          <w:cols w:space="720"/>
        </w:sectPr>
      </w:pPr>
    </w:p>
    <w:p w14:paraId="2DAE9330" w14:textId="77777777" w:rsidR="00200770" w:rsidRDefault="00200770">
      <w:pPr>
        <w:pStyle w:val="Textoindependiente"/>
        <w:rPr>
          <w:rFonts w:ascii="Times New Roman"/>
          <w:sz w:val="20"/>
        </w:rPr>
      </w:pPr>
    </w:p>
    <w:p w14:paraId="1D51628B" w14:textId="77777777" w:rsidR="00200770" w:rsidRDefault="00200770">
      <w:pPr>
        <w:pStyle w:val="Textoindependiente"/>
        <w:rPr>
          <w:rFonts w:ascii="Times New Roman"/>
          <w:sz w:val="20"/>
        </w:rPr>
      </w:pPr>
    </w:p>
    <w:p w14:paraId="563E3A9F" w14:textId="77777777" w:rsidR="00200770" w:rsidRDefault="00200770">
      <w:pPr>
        <w:pStyle w:val="Textoindependiente"/>
        <w:rPr>
          <w:rFonts w:ascii="Times New Roman"/>
          <w:sz w:val="20"/>
        </w:rPr>
      </w:pPr>
    </w:p>
    <w:p w14:paraId="2C5BD495" w14:textId="77777777" w:rsidR="00200770" w:rsidRDefault="00200770">
      <w:pPr>
        <w:pStyle w:val="Textoindependiente"/>
        <w:rPr>
          <w:rFonts w:ascii="Times New Roman"/>
          <w:sz w:val="20"/>
        </w:rPr>
      </w:pPr>
    </w:p>
    <w:p w14:paraId="59F72468" w14:textId="77777777" w:rsidR="00200770" w:rsidRDefault="00526F71">
      <w:pPr>
        <w:spacing w:before="244"/>
        <w:ind w:right="194"/>
        <w:jc w:val="center"/>
        <w:rPr>
          <w:b/>
          <w:sz w:val="31"/>
        </w:rPr>
      </w:pPr>
      <w:r>
        <w:rPr>
          <w:b/>
          <w:sz w:val="31"/>
        </w:rPr>
        <w:t>AGRADECIEMIENTOS</w:t>
      </w:r>
    </w:p>
    <w:p w14:paraId="793C802C" w14:textId="77777777" w:rsidR="00200770" w:rsidRDefault="00200770">
      <w:pPr>
        <w:pStyle w:val="Textoindependiente"/>
        <w:rPr>
          <w:b/>
          <w:sz w:val="34"/>
        </w:rPr>
      </w:pPr>
    </w:p>
    <w:p w14:paraId="210E0262" w14:textId="77777777" w:rsidR="00200770" w:rsidRDefault="00526F71">
      <w:pPr>
        <w:spacing w:before="230" w:line="242" w:lineRule="auto"/>
        <w:ind w:left="334" w:right="527"/>
        <w:jc w:val="both"/>
        <w:rPr>
          <w:rFonts w:ascii="Monotype Corsiva" w:hAnsi="Monotype Corsiva"/>
          <w:i/>
          <w:sz w:val="27"/>
        </w:rPr>
      </w:pPr>
      <w:r>
        <w:rPr>
          <w:rFonts w:ascii="Monotype Corsiva" w:hAnsi="Monotype Corsiva"/>
          <w:i/>
          <w:sz w:val="27"/>
        </w:rPr>
        <w:t>A MI MAMA JUANITA Y PAPA NICOLAS, A MIS HERMANOS: CRISTINA, CELIA, MARTHA, NICOLAS, ELISA, LUZ ELENA, CLEMENTE, Y ROCIO, LA GRAN MAYORIA DE ELLOS NUNCA VIERON MI FORMACION UNIVERSITARIA PERO AUN ASI, SIEMPRE TUVE EL APOYO DE TODOS ELLOS, Y AHORA ES MUY SATISFACTORIO Y COMPLACIENTE DEMOSTRARLES QUE SI SE PUEDE Y POR FIN, VEO CRISTALIZADO UN SUEÑO DE TODA MI VIDA, EL CUAL ES HABER LOGRADO UNA FORMACION UNIVERSITARIA, GRACIAS DE TODO CORAZON POR SU PASIENCIA, COMPRENSION Y SOBRE TODO POR SU GRAN APOYO, PUES MUCHAS VECES TUVE TROPIEZOS Y USTEDES SIEMPRE ESTUVIERON BRINDANDOME TODO SU APOYO, Y SU CONFIANZA,  ESPECIALMENTE MI MAMA JUANITA.</w:t>
      </w:r>
    </w:p>
    <w:p w14:paraId="317E40BF" w14:textId="77777777" w:rsidR="00200770" w:rsidRDefault="00200770">
      <w:pPr>
        <w:pStyle w:val="Textoindependiente"/>
        <w:spacing w:before="9"/>
        <w:rPr>
          <w:rFonts w:ascii="Monotype Corsiva"/>
          <w:i/>
          <w:sz w:val="26"/>
        </w:rPr>
      </w:pPr>
    </w:p>
    <w:p w14:paraId="53869C61" w14:textId="77777777" w:rsidR="00200770" w:rsidRDefault="00526F71">
      <w:pPr>
        <w:spacing w:line="242" w:lineRule="auto"/>
        <w:ind w:left="334" w:right="528"/>
        <w:jc w:val="both"/>
        <w:rPr>
          <w:rFonts w:ascii="Monotype Corsiva" w:hAnsi="Monotype Corsiva"/>
          <w:i/>
          <w:sz w:val="27"/>
        </w:rPr>
      </w:pPr>
      <w:r>
        <w:rPr>
          <w:rFonts w:ascii="Monotype Corsiva" w:hAnsi="Monotype Corsiva"/>
          <w:i/>
          <w:sz w:val="27"/>
        </w:rPr>
        <w:t xml:space="preserve">A MIS AMIGOS DE LA UNIVERSIDAD, TUVE MUCHOS AMIGOS PERO CON ALGUNOS ME IDENTIFIQUE MUCHO MÁS Y SOBRE TODO ME APOYARON Y ME BRINDARON UNA VERDADERA AMISTAD, EN ESPECIAL A PACO ACOSTA, CARLOS ALBERTO, EDGAR, EFRAIN, </w:t>
      </w:r>
      <w:proofErr w:type="gramStart"/>
      <w:r>
        <w:rPr>
          <w:rFonts w:ascii="Monotype Corsiva" w:hAnsi="Monotype Corsiva"/>
          <w:i/>
          <w:sz w:val="27"/>
        </w:rPr>
        <w:t>CARLOS  GABRIEL</w:t>
      </w:r>
      <w:proofErr w:type="gramEnd"/>
      <w:r>
        <w:rPr>
          <w:rFonts w:ascii="Monotype Corsiva" w:hAnsi="Monotype Corsiva"/>
          <w:i/>
          <w:sz w:val="27"/>
        </w:rPr>
        <w:t>,  MAGALY, LILIANA Y EN ESPECIAL A ROCIO SOLIS, POR AYUDARME EN LAS BUENAS Y EN LAS</w:t>
      </w:r>
      <w:r>
        <w:rPr>
          <w:rFonts w:ascii="Monotype Corsiva" w:hAnsi="Monotype Corsiva"/>
          <w:i/>
          <w:spacing w:val="5"/>
          <w:sz w:val="27"/>
        </w:rPr>
        <w:t xml:space="preserve"> </w:t>
      </w:r>
      <w:r>
        <w:rPr>
          <w:rFonts w:ascii="Monotype Corsiva" w:hAnsi="Monotype Corsiva"/>
          <w:i/>
          <w:sz w:val="27"/>
        </w:rPr>
        <w:t>MALAS.</w:t>
      </w:r>
    </w:p>
    <w:p w14:paraId="6E2A0988" w14:textId="77777777" w:rsidR="00200770" w:rsidRDefault="00200770">
      <w:pPr>
        <w:pStyle w:val="Textoindependiente"/>
        <w:rPr>
          <w:rFonts w:ascii="Monotype Corsiva"/>
          <w:i/>
          <w:sz w:val="27"/>
        </w:rPr>
      </w:pPr>
    </w:p>
    <w:p w14:paraId="5DBC8D82" w14:textId="77777777" w:rsidR="00200770" w:rsidRDefault="00526F71">
      <w:pPr>
        <w:spacing w:line="242" w:lineRule="auto"/>
        <w:ind w:left="334" w:right="524"/>
        <w:jc w:val="both"/>
        <w:rPr>
          <w:rFonts w:ascii="Monotype Corsiva" w:hAnsi="Monotype Corsiva"/>
          <w:i/>
          <w:sz w:val="27"/>
        </w:rPr>
      </w:pPr>
      <w:r>
        <w:rPr>
          <w:rFonts w:ascii="Monotype Corsiva" w:hAnsi="Monotype Corsiva"/>
          <w:i/>
          <w:sz w:val="27"/>
        </w:rPr>
        <w:t xml:space="preserve">A TODOS MIS CATEDRATICOS DE LA </w:t>
      </w:r>
      <w:proofErr w:type="gramStart"/>
      <w:r>
        <w:rPr>
          <w:rFonts w:ascii="Monotype Corsiva" w:hAnsi="Monotype Corsiva"/>
          <w:i/>
          <w:sz w:val="27"/>
        </w:rPr>
        <w:t>UNIVERSIDAD,  POR</w:t>
      </w:r>
      <w:proofErr w:type="gramEnd"/>
      <w:r>
        <w:rPr>
          <w:rFonts w:ascii="Monotype Corsiva" w:hAnsi="Monotype Corsiva"/>
          <w:i/>
          <w:sz w:val="27"/>
        </w:rPr>
        <w:t xml:space="preserve">  TRANSMITIRME PARTE DE SUS CONOCIMIENTOS Y EXPERIENCIAS, LOGRANDO MI FORMACION Y SOBRE TODO UNA MEJOR PERSONA Y EN ESPECIAL A ISAÍAS POR TODO SU APOYO, POR ORIENTARME, ACONSEJARME Y SOBRE TODO NO DEJARME DESMAYAR EN MOMENTOS CRÍTICOS, POR TODO ESTO Y SOBRE TODO POR SER UN GRAN AMIGO Y POR AYUDARME A LOGRAR ESTE</w:t>
      </w:r>
      <w:r>
        <w:rPr>
          <w:rFonts w:ascii="Monotype Corsiva" w:hAnsi="Monotype Corsiva"/>
          <w:i/>
          <w:spacing w:val="2"/>
          <w:sz w:val="27"/>
        </w:rPr>
        <w:t xml:space="preserve"> </w:t>
      </w:r>
      <w:r>
        <w:rPr>
          <w:rFonts w:ascii="Monotype Corsiva" w:hAnsi="Monotype Corsiva"/>
          <w:i/>
          <w:sz w:val="27"/>
        </w:rPr>
        <w:t>TRABAJO.</w:t>
      </w:r>
    </w:p>
    <w:p w14:paraId="258D8BAB" w14:textId="77777777" w:rsidR="00200770" w:rsidRDefault="00200770">
      <w:pPr>
        <w:pStyle w:val="Textoindependiente"/>
        <w:rPr>
          <w:rFonts w:ascii="Monotype Corsiva"/>
          <w:i/>
          <w:sz w:val="30"/>
        </w:rPr>
      </w:pPr>
    </w:p>
    <w:p w14:paraId="4233F7FC" w14:textId="77777777" w:rsidR="00200770" w:rsidRDefault="00200770">
      <w:pPr>
        <w:pStyle w:val="Textoindependiente"/>
        <w:spacing w:before="2"/>
        <w:rPr>
          <w:rFonts w:ascii="Monotype Corsiva"/>
          <w:i/>
          <w:sz w:val="24"/>
        </w:rPr>
      </w:pPr>
    </w:p>
    <w:p w14:paraId="5EBD68B8" w14:textId="77777777" w:rsidR="00200770" w:rsidRDefault="00526F71">
      <w:pPr>
        <w:ind w:left="334"/>
        <w:jc w:val="both"/>
        <w:rPr>
          <w:rFonts w:ascii="Monotype Corsiva" w:hAnsi="Monotype Corsiva"/>
          <w:i/>
          <w:sz w:val="27"/>
        </w:rPr>
      </w:pPr>
      <w:proofErr w:type="gramStart"/>
      <w:r>
        <w:rPr>
          <w:rFonts w:ascii="Monotype Corsiva" w:hAnsi="Monotype Corsiva"/>
          <w:i/>
          <w:sz w:val="27"/>
        </w:rPr>
        <w:t>A TODOS USTEDES… GRACIAS!!!</w:t>
      </w:r>
      <w:proofErr w:type="gramEnd"/>
    </w:p>
    <w:p w14:paraId="23674372" w14:textId="77777777" w:rsidR="00200770" w:rsidRDefault="00200770">
      <w:pPr>
        <w:jc w:val="both"/>
        <w:rPr>
          <w:rFonts w:ascii="Monotype Corsiva" w:hAnsi="Monotype Corsiva"/>
          <w:sz w:val="27"/>
        </w:rPr>
        <w:sectPr w:rsidR="00200770">
          <w:pgSz w:w="11900" w:h="16840"/>
          <w:pgMar w:top="1600" w:right="1120" w:bottom="280" w:left="1320" w:header="720" w:footer="720" w:gutter="0"/>
          <w:cols w:space="720"/>
        </w:sectPr>
      </w:pPr>
    </w:p>
    <w:p w14:paraId="4B9335C5" w14:textId="77777777" w:rsidR="00200770" w:rsidRDefault="00200770">
      <w:pPr>
        <w:pStyle w:val="Textoindependiente"/>
        <w:rPr>
          <w:rFonts w:ascii="Monotype Corsiva"/>
          <w:i/>
          <w:sz w:val="20"/>
        </w:rPr>
      </w:pPr>
    </w:p>
    <w:p w14:paraId="698299BC" w14:textId="77777777" w:rsidR="00200770" w:rsidRDefault="00200770">
      <w:pPr>
        <w:pStyle w:val="Textoindependiente"/>
        <w:spacing w:before="5"/>
        <w:rPr>
          <w:rFonts w:ascii="Monotype Corsiva"/>
          <w:i/>
          <w:sz w:val="20"/>
        </w:rPr>
      </w:pPr>
    </w:p>
    <w:p w14:paraId="5250B2F6" w14:textId="77777777" w:rsidR="00200770" w:rsidRDefault="00526F71">
      <w:pPr>
        <w:pStyle w:val="Ttulo1"/>
        <w:spacing w:before="96"/>
        <w:ind w:left="0" w:right="194"/>
        <w:jc w:val="center"/>
      </w:pPr>
      <w:r>
        <w:t>CONTENIDO</w:t>
      </w:r>
    </w:p>
    <w:p w14:paraId="7CEE7642" w14:textId="77777777" w:rsidR="00200770" w:rsidRDefault="00200770">
      <w:pPr>
        <w:pStyle w:val="Textoindependiente"/>
        <w:rPr>
          <w:b/>
          <w:sz w:val="26"/>
        </w:rPr>
      </w:pPr>
    </w:p>
    <w:p w14:paraId="633BBB95" w14:textId="77777777" w:rsidR="00200770" w:rsidRDefault="00200770">
      <w:pPr>
        <w:pStyle w:val="Textoindependiente"/>
        <w:rPr>
          <w:b/>
          <w:sz w:val="21"/>
        </w:rPr>
      </w:pPr>
    </w:p>
    <w:p w14:paraId="05983BD8" w14:textId="77777777" w:rsidR="00200770" w:rsidRDefault="00526F71">
      <w:pPr>
        <w:ind w:left="334"/>
        <w:rPr>
          <w:b/>
          <w:sz w:val="23"/>
        </w:rPr>
      </w:pPr>
      <w:r>
        <w:rPr>
          <w:b/>
          <w:sz w:val="23"/>
        </w:rPr>
        <w:t>Capítulo I Evolución histórica de los periféricos</w:t>
      </w:r>
    </w:p>
    <w:p w14:paraId="3C3C727C" w14:textId="77777777" w:rsidR="00200770" w:rsidRDefault="00200770">
      <w:pPr>
        <w:pStyle w:val="Textoindependiente"/>
        <w:spacing w:before="4"/>
        <w:rPr>
          <w:b/>
          <w:sz w:val="15"/>
        </w:rPr>
      </w:pPr>
    </w:p>
    <w:p w14:paraId="7600CE8B" w14:textId="77777777" w:rsidR="00200770" w:rsidRDefault="00526F71">
      <w:pPr>
        <w:spacing w:before="95"/>
        <w:ind w:left="8325"/>
        <w:rPr>
          <w:i/>
          <w:sz w:val="23"/>
        </w:rPr>
      </w:pPr>
      <w:r>
        <w:rPr>
          <w:i/>
          <w:sz w:val="23"/>
        </w:rPr>
        <w:t>Pág.</w:t>
      </w:r>
    </w:p>
    <w:p w14:paraId="18009FFD" w14:textId="77777777" w:rsidR="00200770" w:rsidRDefault="00526F71">
      <w:pPr>
        <w:pStyle w:val="Prrafodelista"/>
        <w:numPr>
          <w:ilvl w:val="1"/>
          <w:numId w:val="45"/>
        </w:numPr>
        <w:tabs>
          <w:tab w:val="left" w:pos="1489"/>
          <w:tab w:val="left" w:pos="1490"/>
        </w:tabs>
        <w:spacing w:before="2"/>
        <w:ind w:hanging="1156"/>
        <w:rPr>
          <w:sz w:val="23"/>
        </w:rPr>
      </w:pPr>
      <w:r>
        <w:rPr>
          <w:sz w:val="23"/>
        </w:rPr>
        <w:t>Definición de</w:t>
      </w:r>
      <w:r>
        <w:rPr>
          <w:spacing w:val="1"/>
          <w:sz w:val="23"/>
        </w:rPr>
        <w:t xml:space="preserve"> </w:t>
      </w:r>
      <w:r>
        <w:rPr>
          <w:sz w:val="23"/>
        </w:rPr>
        <w:t>periférico</w:t>
      </w:r>
    </w:p>
    <w:p w14:paraId="6B065931" w14:textId="77777777" w:rsidR="00200770" w:rsidRDefault="00526F71">
      <w:pPr>
        <w:pStyle w:val="Prrafodelista"/>
        <w:numPr>
          <w:ilvl w:val="1"/>
          <w:numId w:val="45"/>
        </w:numPr>
        <w:tabs>
          <w:tab w:val="left" w:pos="1154"/>
          <w:tab w:val="left" w:pos="1490"/>
          <w:tab w:val="right" w:pos="8471"/>
        </w:tabs>
        <w:spacing w:before="2"/>
        <w:ind w:right="652" w:hanging="1490"/>
        <w:jc w:val="right"/>
        <w:rPr>
          <w:i/>
          <w:sz w:val="19"/>
        </w:rPr>
      </w:pPr>
      <w:r>
        <w:rPr>
          <w:sz w:val="23"/>
        </w:rPr>
        <w:t>Evolución Histórica de</w:t>
      </w:r>
      <w:r>
        <w:rPr>
          <w:spacing w:val="4"/>
          <w:sz w:val="23"/>
        </w:rPr>
        <w:t xml:space="preserve"> </w:t>
      </w:r>
      <w:r>
        <w:rPr>
          <w:sz w:val="23"/>
        </w:rPr>
        <w:t>los</w:t>
      </w:r>
      <w:r>
        <w:rPr>
          <w:spacing w:val="1"/>
          <w:sz w:val="23"/>
        </w:rPr>
        <w:t xml:space="preserve"> </w:t>
      </w:r>
      <w:r>
        <w:rPr>
          <w:sz w:val="23"/>
        </w:rPr>
        <w:t>periféricos</w:t>
      </w:r>
      <w:r>
        <w:rPr>
          <w:sz w:val="23"/>
        </w:rPr>
        <w:tab/>
      </w:r>
      <w:r>
        <w:rPr>
          <w:i/>
          <w:position w:val="4"/>
          <w:sz w:val="19"/>
        </w:rPr>
        <w:t>2</w:t>
      </w:r>
    </w:p>
    <w:p w14:paraId="6D98940D" w14:textId="77777777" w:rsidR="00200770" w:rsidRDefault="00526F71">
      <w:pPr>
        <w:pStyle w:val="Prrafodelista"/>
        <w:numPr>
          <w:ilvl w:val="2"/>
          <w:numId w:val="45"/>
        </w:numPr>
        <w:tabs>
          <w:tab w:val="left" w:pos="1005"/>
          <w:tab w:val="left" w:pos="1006"/>
          <w:tab w:val="right" w:pos="8322"/>
        </w:tabs>
        <w:spacing w:before="1"/>
        <w:ind w:right="652" w:hanging="1490"/>
        <w:rPr>
          <w:i/>
          <w:sz w:val="19"/>
        </w:rPr>
      </w:pPr>
      <w:r>
        <w:rPr>
          <w:sz w:val="23"/>
        </w:rPr>
        <w:t>Los periféricos en la era de las</w:t>
      </w:r>
      <w:r>
        <w:rPr>
          <w:spacing w:val="24"/>
          <w:sz w:val="23"/>
        </w:rPr>
        <w:t xml:space="preserve"> </w:t>
      </w:r>
      <w:r>
        <w:rPr>
          <w:sz w:val="23"/>
        </w:rPr>
        <w:t>computadoras</w:t>
      </w:r>
      <w:r>
        <w:rPr>
          <w:spacing w:val="4"/>
          <w:sz w:val="23"/>
        </w:rPr>
        <w:t xml:space="preserve"> </w:t>
      </w:r>
      <w:r>
        <w:rPr>
          <w:sz w:val="23"/>
        </w:rPr>
        <w:t>mecánicas</w:t>
      </w:r>
      <w:r>
        <w:rPr>
          <w:sz w:val="23"/>
        </w:rPr>
        <w:tab/>
      </w:r>
      <w:r>
        <w:rPr>
          <w:i/>
          <w:position w:val="4"/>
          <w:sz w:val="19"/>
        </w:rPr>
        <w:t>2</w:t>
      </w:r>
    </w:p>
    <w:p w14:paraId="11749C41" w14:textId="77777777" w:rsidR="00200770" w:rsidRDefault="00526F71">
      <w:pPr>
        <w:pStyle w:val="Prrafodelista"/>
        <w:numPr>
          <w:ilvl w:val="2"/>
          <w:numId w:val="45"/>
        </w:numPr>
        <w:tabs>
          <w:tab w:val="left" w:pos="1005"/>
          <w:tab w:val="left" w:pos="1006"/>
          <w:tab w:val="right" w:pos="8322"/>
        </w:tabs>
        <w:ind w:right="652" w:hanging="1490"/>
        <w:rPr>
          <w:i/>
          <w:sz w:val="19"/>
        </w:rPr>
      </w:pPr>
      <w:r>
        <w:rPr>
          <w:sz w:val="23"/>
        </w:rPr>
        <w:t>Era de las computadoras Electromecánicas (1938</w:t>
      </w:r>
      <w:r>
        <w:rPr>
          <w:spacing w:val="24"/>
          <w:sz w:val="23"/>
        </w:rPr>
        <w:t xml:space="preserve"> </w:t>
      </w:r>
      <w:r>
        <w:rPr>
          <w:sz w:val="23"/>
        </w:rPr>
        <w:t>a</w:t>
      </w:r>
      <w:r>
        <w:rPr>
          <w:spacing w:val="4"/>
          <w:sz w:val="23"/>
        </w:rPr>
        <w:t xml:space="preserve"> </w:t>
      </w:r>
      <w:r>
        <w:rPr>
          <w:sz w:val="23"/>
        </w:rPr>
        <w:t>1950)</w:t>
      </w:r>
      <w:r>
        <w:rPr>
          <w:sz w:val="23"/>
        </w:rPr>
        <w:tab/>
      </w:r>
      <w:r>
        <w:rPr>
          <w:i/>
          <w:position w:val="4"/>
          <w:sz w:val="19"/>
        </w:rPr>
        <w:t>7</w:t>
      </w:r>
    </w:p>
    <w:p w14:paraId="419B21E2" w14:textId="77777777" w:rsidR="00200770" w:rsidRDefault="00526F71">
      <w:pPr>
        <w:pStyle w:val="Prrafodelista"/>
        <w:numPr>
          <w:ilvl w:val="1"/>
          <w:numId w:val="45"/>
        </w:numPr>
        <w:tabs>
          <w:tab w:val="left" w:pos="1489"/>
          <w:tab w:val="left" w:pos="1490"/>
          <w:tab w:val="right" w:pos="8805"/>
        </w:tabs>
        <w:spacing w:before="2"/>
        <w:ind w:hanging="1156"/>
        <w:rPr>
          <w:i/>
          <w:sz w:val="19"/>
        </w:rPr>
      </w:pPr>
      <w:r>
        <w:rPr>
          <w:sz w:val="23"/>
        </w:rPr>
        <w:t>La evolución del periférico en las</w:t>
      </w:r>
      <w:r>
        <w:rPr>
          <w:spacing w:val="11"/>
          <w:sz w:val="23"/>
        </w:rPr>
        <w:t xml:space="preserve"> </w:t>
      </w:r>
      <w:r>
        <w:rPr>
          <w:sz w:val="23"/>
        </w:rPr>
        <w:t>generaciones</w:t>
      </w:r>
      <w:r>
        <w:rPr>
          <w:spacing w:val="3"/>
          <w:sz w:val="23"/>
        </w:rPr>
        <w:t xml:space="preserve"> </w:t>
      </w:r>
      <w:r>
        <w:rPr>
          <w:sz w:val="23"/>
        </w:rPr>
        <w:t>de</w:t>
      </w:r>
      <w:r>
        <w:rPr>
          <w:sz w:val="23"/>
        </w:rPr>
        <w:tab/>
      </w:r>
      <w:r>
        <w:rPr>
          <w:i/>
          <w:position w:val="4"/>
          <w:sz w:val="19"/>
        </w:rPr>
        <w:t>11</w:t>
      </w:r>
    </w:p>
    <w:p w14:paraId="776FC4BF" w14:textId="77777777" w:rsidR="00200770" w:rsidRDefault="00526F71">
      <w:pPr>
        <w:pStyle w:val="Textoindependiente"/>
        <w:spacing w:before="5"/>
        <w:ind w:left="1489"/>
      </w:pPr>
      <w:r>
        <w:t>computadoras</w:t>
      </w:r>
    </w:p>
    <w:p w14:paraId="15DBD7F0" w14:textId="77777777" w:rsidR="00200770" w:rsidRDefault="00526F71">
      <w:pPr>
        <w:pStyle w:val="Prrafodelista"/>
        <w:numPr>
          <w:ilvl w:val="2"/>
          <w:numId w:val="45"/>
        </w:numPr>
        <w:tabs>
          <w:tab w:val="left" w:pos="1489"/>
          <w:tab w:val="left" w:pos="1490"/>
          <w:tab w:val="right" w:pos="8805"/>
        </w:tabs>
        <w:ind w:hanging="1007"/>
        <w:jc w:val="left"/>
        <w:rPr>
          <w:i/>
          <w:sz w:val="19"/>
        </w:rPr>
      </w:pPr>
      <w:r>
        <w:rPr>
          <w:sz w:val="23"/>
        </w:rPr>
        <w:t>Primera generación de computadoras (1950</w:t>
      </w:r>
      <w:r>
        <w:rPr>
          <w:spacing w:val="8"/>
          <w:sz w:val="23"/>
        </w:rPr>
        <w:t xml:space="preserve"> </w:t>
      </w:r>
      <w:r>
        <w:rPr>
          <w:sz w:val="23"/>
        </w:rPr>
        <w:t>a</w:t>
      </w:r>
      <w:r>
        <w:rPr>
          <w:spacing w:val="2"/>
          <w:sz w:val="23"/>
        </w:rPr>
        <w:t xml:space="preserve"> </w:t>
      </w:r>
      <w:r>
        <w:rPr>
          <w:sz w:val="23"/>
        </w:rPr>
        <w:t>1959)</w:t>
      </w:r>
      <w:r>
        <w:rPr>
          <w:sz w:val="23"/>
        </w:rPr>
        <w:tab/>
      </w:r>
      <w:r>
        <w:rPr>
          <w:i/>
          <w:position w:val="4"/>
          <w:sz w:val="19"/>
        </w:rPr>
        <w:t>11</w:t>
      </w:r>
    </w:p>
    <w:p w14:paraId="2DF7D21A" w14:textId="77777777" w:rsidR="00200770" w:rsidRDefault="00526F71">
      <w:pPr>
        <w:pStyle w:val="Prrafodelista"/>
        <w:numPr>
          <w:ilvl w:val="3"/>
          <w:numId w:val="45"/>
        </w:numPr>
        <w:tabs>
          <w:tab w:val="left" w:pos="1489"/>
          <w:tab w:val="left" w:pos="1490"/>
          <w:tab w:val="right" w:pos="8805"/>
        </w:tabs>
        <w:spacing w:before="2"/>
        <w:ind w:hanging="900"/>
        <w:rPr>
          <w:i/>
          <w:sz w:val="19"/>
        </w:rPr>
      </w:pPr>
      <w:r>
        <w:rPr>
          <w:sz w:val="23"/>
        </w:rPr>
        <w:t>Características generales de la primera</w:t>
      </w:r>
      <w:r>
        <w:rPr>
          <w:spacing w:val="11"/>
          <w:sz w:val="23"/>
        </w:rPr>
        <w:t xml:space="preserve"> </w:t>
      </w:r>
      <w:r>
        <w:rPr>
          <w:sz w:val="23"/>
        </w:rPr>
        <w:t>generación</w:t>
      </w:r>
      <w:r>
        <w:rPr>
          <w:spacing w:val="4"/>
          <w:sz w:val="23"/>
        </w:rPr>
        <w:t xml:space="preserve"> </w:t>
      </w:r>
      <w:r>
        <w:rPr>
          <w:sz w:val="23"/>
        </w:rPr>
        <w:t>de</w:t>
      </w:r>
      <w:r>
        <w:rPr>
          <w:sz w:val="23"/>
        </w:rPr>
        <w:tab/>
      </w:r>
      <w:r>
        <w:rPr>
          <w:i/>
          <w:position w:val="4"/>
          <w:sz w:val="19"/>
        </w:rPr>
        <w:t>15</w:t>
      </w:r>
    </w:p>
    <w:p w14:paraId="174406F7" w14:textId="77777777" w:rsidR="00200770" w:rsidRDefault="00526F71">
      <w:pPr>
        <w:pStyle w:val="Textoindependiente"/>
        <w:spacing w:before="4"/>
        <w:ind w:left="1489"/>
      </w:pPr>
      <w:r>
        <w:t>computadoras</w:t>
      </w:r>
    </w:p>
    <w:p w14:paraId="27CBEB34" w14:textId="77777777" w:rsidR="00200770" w:rsidRDefault="00526F71">
      <w:pPr>
        <w:pStyle w:val="Prrafodelista"/>
        <w:numPr>
          <w:ilvl w:val="2"/>
          <w:numId w:val="45"/>
        </w:numPr>
        <w:tabs>
          <w:tab w:val="left" w:pos="1489"/>
          <w:tab w:val="left" w:pos="1490"/>
          <w:tab w:val="right" w:pos="8805"/>
        </w:tabs>
        <w:spacing w:before="1"/>
        <w:ind w:hanging="1007"/>
        <w:jc w:val="left"/>
        <w:rPr>
          <w:i/>
          <w:sz w:val="19"/>
        </w:rPr>
      </w:pPr>
      <w:r>
        <w:rPr>
          <w:sz w:val="23"/>
        </w:rPr>
        <w:t>Segunda Generación de Computadoras (1959</w:t>
      </w:r>
      <w:r>
        <w:rPr>
          <w:spacing w:val="11"/>
          <w:sz w:val="23"/>
        </w:rPr>
        <w:t xml:space="preserve"> </w:t>
      </w:r>
      <w:r>
        <w:rPr>
          <w:sz w:val="23"/>
        </w:rPr>
        <w:t>a</w:t>
      </w:r>
      <w:r>
        <w:rPr>
          <w:spacing w:val="2"/>
          <w:sz w:val="23"/>
        </w:rPr>
        <w:t xml:space="preserve"> </w:t>
      </w:r>
      <w:r>
        <w:rPr>
          <w:sz w:val="23"/>
        </w:rPr>
        <w:t>1964)</w:t>
      </w:r>
      <w:r>
        <w:rPr>
          <w:sz w:val="23"/>
        </w:rPr>
        <w:tab/>
      </w:r>
      <w:r>
        <w:rPr>
          <w:i/>
          <w:position w:val="4"/>
          <w:sz w:val="19"/>
        </w:rPr>
        <w:t>16</w:t>
      </w:r>
    </w:p>
    <w:p w14:paraId="550AE994" w14:textId="77777777" w:rsidR="00200770" w:rsidRDefault="00526F71">
      <w:pPr>
        <w:pStyle w:val="Prrafodelista"/>
        <w:numPr>
          <w:ilvl w:val="3"/>
          <w:numId w:val="45"/>
        </w:numPr>
        <w:tabs>
          <w:tab w:val="left" w:pos="1489"/>
          <w:tab w:val="left" w:pos="1490"/>
          <w:tab w:val="right" w:pos="8805"/>
        </w:tabs>
        <w:spacing w:before="2"/>
        <w:ind w:hanging="900"/>
        <w:rPr>
          <w:i/>
          <w:sz w:val="19"/>
        </w:rPr>
      </w:pPr>
      <w:r>
        <w:rPr>
          <w:sz w:val="23"/>
        </w:rPr>
        <w:t>Características generales de la segunda</w:t>
      </w:r>
      <w:r>
        <w:rPr>
          <w:spacing w:val="14"/>
          <w:sz w:val="23"/>
        </w:rPr>
        <w:t xml:space="preserve"> </w:t>
      </w:r>
      <w:r>
        <w:rPr>
          <w:sz w:val="23"/>
        </w:rPr>
        <w:t>generación</w:t>
      </w:r>
      <w:r>
        <w:rPr>
          <w:spacing w:val="2"/>
          <w:sz w:val="23"/>
        </w:rPr>
        <w:t xml:space="preserve"> </w:t>
      </w:r>
      <w:r>
        <w:rPr>
          <w:sz w:val="23"/>
        </w:rPr>
        <w:t>de</w:t>
      </w:r>
      <w:r>
        <w:rPr>
          <w:sz w:val="23"/>
        </w:rPr>
        <w:tab/>
      </w:r>
      <w:r>
        <w:rPr>
          <w:i/>
          <w:position w:val="4"/>
          <w:sz w:val="19"/>
        </w:rPr>
        <w:t>17</w:t>
      </w:r>
    </w:p>
    <w:p w14:paraId="1EAFBBBE" w14:textId="77777777" w:rsidR="00200770" w:rsidRDefault="00526F71">
      <w:pPr>
        <w:pStyle w:val="Textoindependiente"/>
        <w:spacing w:before="4"/>
        <w:ind w:left="1489"/>
      </w:pPr>
      <w:r>
        <w:t>computadoras</w:t>
      </w:r>
    </w:p>
    <w:p w14:paraId="56C22DDB" w14:textId="77777777" w:rsidR="00200770" w:rsidRDefault="00526F71">
      <w:pPr>
        <w:pStyle w:val="Prrafodelista"/>
        <w:numPr>
          <w:ilvl w:val="2"/>
          <w:numId w:val="45"/>
        </w:numPr>
        <w:tabs>
          <w:tab w:val="left" w:pos="1489"/>
          <w:tab w:val="left" w:pos="1490"/>
          <w:tab w:val="right" w:pos="8805"/>
        </w:tabs>
        <w:spacing w:before="1"/>
        <w:ind w:hanging="1007"/>
        <w:jc w:val="left"/>
        <w:rPr>
          <w:i/>
          <w:sz w:val="19"/>
        </w:rPr>
      </w:pPr>
      <w:r>
        <w:rPr>
          <w:sz w:val="23"/>
        </w:rPr>
        <w:t>Tercera Generación de Computadoras (1964</w:t>
      </w:r>
      <w:r>
        <w:rPr>
          <w:spacing w:val="10"/>
          <w:sz w:val="23"/>
        </w:rPr>
        <w:t xml:space="preserve"> </w:t>
      </w:r>
      <w:r>
        <w:rPr>
          <w:sz w:val="23"/>
        </w:rPr>
        <w:t>a</w:t>
      </w:r>
      <w:r>
        <w:rPr>
          <w:spacing w:val="1"/>
          <w:sz w:val="23"/>
        </w:rPr>
        <w:t xml:space="preserve"> </w:t>
      </w:r>
      <w:r>
        <w:rPr>
          <w:sz w:val="23"/>
        </w:rPr>
        <w:t>1971)</w:t>
      </w:r>
      <w:r>
        <w:rPr>
          <w:sz w:val="23"/>
        </w:rPr>
        <w:tab/>
      </w:r>
      <w:r>
        <w:rPr>
          <w:i/>
          <w:position w:val="4"/>
          <w:sz w:val="19"/>
        </w:rPr>
        <w:t>17</w:t>
      </w:r>
    </w:p>
    <w:p w14:paraId="72660F7C" w14:textId="77777777" w:rsidR="00200770" w:rsidRDefault="00526F71">
      <w:pPr>
        <w:pStyle w:val="Prrafodelista"/>
        <w:numPr>
          <w:ilvl w:val="3"/>
          <w:numId w:val="45"/>
        </w:numPr>
        <w:tabs>
          <w:tab w:val="left" w:pos="1489"/>
          <w:tab w:val="left" w:pos="1490"/>
          <w:tab w:val="right" w:pos="8805"/>
        </w:tabs>
        <w:spacing w:before="2"/>
        <w:ind w:hanging="900"/>
        <w:rPr>
          <w:i/>
          <w:sz w:val="19"/>
        </w:rPr>
      </w:pPr>
      <w:r>
        <w:rPr>
          <w:sz w:val="23"/>
        </w:rPr>
        <w:t>Características generales de la tercera</w:t>
      </w:r>
      <w:r>
        <w:rPr>
          <w:spacing w:val="15"/>
          <w:sz w:val="23"/>
        </w:rPr>
        <w:t xml:space="preserve"> </w:t>
      </w:r>
      <w:r>
        <w:rPr>
          <w:sz w:val="23"/>
        </w:rPr>
        <w:t>generación</w:t>
      </w:r>
      <w:r>
        <w:rPr>
          <w:spacing w:val="1"/>
          <w:sz w:val="23"/>
        </w:rPr>
        <w:t xml:space="preserve"> </w:t>
      </w:r>
      <w:r>
        <w:rPr>
          <w:sz w:val="23"/>
        </w:rPr>
        <w:t>de</w:t>
      </w:r>
      <w:r>
        <w:rPr>
          <w:sz w:val="23"/>
        </w:rPr>
        <w:tab/>
      </w:r>
      <w:r>
        <w:rPr>
          <w:i/>
          <w:position w:val="4"/>
          <w:sz w:val="19"/>
        </w:rPr>
        <w:t>18</w:t>
      </w:r>
    </w:p>
    <w:p w14:paraId="506CFB96" w14:textId="77777777" w:rsidR="00200770" w:rsidRDefault="00526F71">
      <w:pPr>
        <w:pStyle w:val="Textoindependiente"/>
        <w:spacing w:before="4"/>
        <w:ind w:left="1489"/>
      </w:pPr>
      <w:r>
        <w:t>computadoras</w:t>
      </w:r>
    </w:p>
    <w:p w14:paraId="7FFC86ED" w14:textId="77777777" w:rsidR="00200770" w:rsidRDefault="00526F71">
      <w:pPr>
        <w:pStyle w:val="Prrafodelista"/>
        <w:numPr>
          <w:ilvl w:val="2"/>
          <w:numId w:val="45"/>
        </w:numPr>
        <w:tabs>
          <w:tab w:val="left" w:pos="1489"/>
          <w:tab w:val="left" w:pos="1490"/>
          <w:tab w:val="right" w:pos="8805"/>
        </w:tabs>
        <w:spacing w:before="1"/>
        <w:ind w:hanging="1007"/>
        <w:jc w:val="left"/>
        <w:rPr>
          <w:i/>
          <w:sz w:val="19"/>
        </w:rPr>
      </w:pPr>
      <w:r>
        <w:rPr>
          <w:sz w:val="23"/>
        </w:rPr>
        <w:t>Cuarta generación de computadoras (1971</w:t>
      </w:r>
      <w:r>
        <w:rPr>
          <w:spacing w:val="7"/>
          <w:sz w:val="23"/>
        </w:rPr>
        <w:t xml:space="preserve"> </w:t>
      </w:r>
      <w:r>
        <w:rPr>
          <w:sz w:val="23"/>
        </w:rPr>
        <w:t>a</w:t>
      </w:r>
      <w:r>
        <w:rPr>
          <w:spacing w:val="2"/>
          <w:sz w:val="23"/>
        </w:rPr>
        <w:t xml:space="preserve"> </w:t>
      </w:r>
      <w:r>
        <w:rPr>
          <w:sz w:val="23"/>
        </w:rPr>
        <w:t>1984)</w:t>
      </w:r>
      <w:r>
        <w:rPr>
          <w:sz w:val="23"/>
        </w:rPr>
        <w:tab/>
      </w:r>
      <w:r>
        <w:rPr>
          <w:i/>
          <w:position w:val="4"/>
          <w:sz w:val="19"/>
        </w:rPr>
        <w:t>19</w:t>
      </w:r>
    </w:p>
    <w:p w14:paraId="15D11F59" w14:textId="77777777" w:rsidR="00200770" w:rsidRDefault="00526F71">
      <w:pPr>
        <w:pStyle w:val="Prrafodelista"/>
        <w:numPr>
          <w:ilvl w:val="3"/>
          <w:numId w:val="45"/>
        </w:numPr>
        <w:tabs>
          <w:tab w:val="left" w:pos="1489"/>
          <w:tab w:val="left" w:pos="1490"/>
          <w:tab w:val="right" w:pos="8805"/>
        </w:tabs>
        <w:spacing w:before="1"/>
        <w:ind w:hanging="900"/>
        <w:rPr>
          <w:i/>
          <w:sz w:val="19"/>
        </w:rPr>
      </w:pPr>
      <w:r>
        <w:rPr>
          <w:sz w:val="23"/>
        </w:rPr>
        <w:t>Características generales de la cuarta</w:t>
      </w:r>
      <w:r>
        <w:rPr>
          <w:spacing w:val="16"/>
          <w:sz w:val="23"/>
        </w:rPr>
        <w:t xml:space="preserve"> </w:t>
      </w:r>
      <w:r>
        <w:rPr>
          <w:sz w:val="23"/>
        </w:rPr>
        <w:t>generación</w:t>
      </w:r>
      <w:r>
        <w:rPr>
          <w:spacing w:val="2"/>
          <w:sz w:val="23"/>
        </w:rPr>
        <w:t xml:space="preserve"> </w:t>
      </w:r>
      <w:r>
        <w:rPr>
          <w:sz w:val="23"/>
        </w:rPr>
        <w:t>de</w:t>
      </w:r>
      <w:r>
        <w:rPr>
          <w:sz w:val="23"/>
        </w:rPr>
        <w:tab/>
      </w:r>
      <w:r>
        <w:rPr>
          <w:i/>
          <w:position w:val="4"/>
          <w:sz w:val="19"/>
        </w:rPr>
        <w:t>22</w:t>
      </w:r>
    </w:p>
    <w:p w14:paraId="12AC4684" w14:textId="77777777" w:rsidR="00200770" w:rsidRDefault="00526F71">
      <w:pPr>
        <w:pStyle w:val="Textoindependiente"/>
        <w:spacing w:before="5"/>
        <w:ind w:left="1489"/>
      </w:pPr>
      <w:r>
        <w:t>computadoras</w:t>
      </w:r>
    </w:p>
    <w:p w14:paraId="7619FDBB" w14:textId="77777777" w:rsidR="00200770" w:rsidRDefault="00526F71">
      <w:pPr>
        <w:pStyle w:val="Prrafodelista"/>
        <w:numPr>
          <w:ilvl w:val="2"/>
          <w:numId w:val="45"/>
        </w:numPr>
        <w:tabs>
          <w:tab w:val="left" w:pos="898"/>
          <w:tab w:val="left" w:pos="899"/>
          <w:tab w:val="right" w:pos="8215"/>
        </w:tabs>
        <w:ind w:right="652" w:hanging="1490"/>
        <w:rPr>
          <w:i/>
          <w:sz w:val="19"/>
        </w:rPr>
      </w:pPr>
      <w:r>
        <w:rPr>
          <w:i/>
          <w:sz w:val="23"/>
        </w:rPr>
        <w:t>Quinta generación de computadoras (1984</w:t>
      </w:r>
      <w:r>
        <w:rPr>
          <w:i/>
          <w:spacing w:val="11"/>
          <w:sz w:val="23"/>
        </w:rPr>
        <w:t xml:space="preserve"> </w:t>
      </w:r>
      <w:r>
        <w:rPr>
          <w:i/>
          <w:sz w:val="23"/>
        </w:rPr>
        <w:t>a</w:t>
      </w:r>
      <w:r>
        <w:rPr>
          <w:i/>
          <w:spacing w:val="1"/>
          <w:sz w:val="23"/>
        </w:rPr>
        <w:t xml:space="preserve"> </w:t>
      </w:r>
      <w:r>
        <w:rPr>
          <w:i/>
          <w:sz w:val="23"/>
        </w:rPr>
        <w:t>¿?)</w:t>
      </w:r>
      <w:r>
        <w:rPr>
          <w:i/>
          <w:sz w:val="23"/>
        </w:rPr>
        <w:tab/>
      </w:r>
      <w:r>
        <w:rPr>
          <w:i/>
          <w:position w:val="4"/>
          <w:sz w:val="19"/>
        </w:rPr>
        <w:t>22</w:t>
      </w:r>
    </w:p>
    <w:p w14:paraId="5E27EF95" w14:textId="77777777" w:rsidR="00200770" w:rsidRDefault="00526F71">
      <w:pPr>
        <w:pStyle w:val="Ttulo1"/>
        <w:spacing w:before="274"/>
      </w:pPr>
      <w:r>
        <w:t>Capítulo II Origen, tipos y funcionamiento de periféricos básicos</w:t>
      </w:r>
    </w:p>
    <w:p w14:paraId="3D1F22B0" w14:textId="77777777" w:rsidR="00200770" w:rsidRDefault="00526F71">
      <w:pPr>
        <w:pStyle w:val="Prrafodelista"/>
        <w:numPr>
          <w:ilvl w:val="1"/>
          <w:numId w:val="44"/>
        </w:numPr>
        <w:tabs>
          <w:tab w:val="left" w:pos="921"/>
          <w:tab w:val="left" w:pos="922"/>
          <w:tab w:val="right" w:pos="8477"/>
        </w:tabs>
        <w:spacing w:before="269"/>
        <w:ind w:right="648" w:hanging="1253"/>
        <w:jc w:val="right"/>
        <w:rPr>
          <w:sz w:val="19"/>
        </w:rPr>
      </w:pPr>
      <w:r>
        <w:rPr>
          <w:sz w:val="23"/>
        </w:rPr>
        <w:t>Teclado</w:t>
      </w:r>
      <w:r>
        <w:rPr>
          <w:sz w:val="23"/>
        </w:rPr>
        <w:tab/>
      </w:r>
      <w:r>
        <w:rPr>
          <w:position w:val="4"/>
          <w:sz w:val="19"/>
        </w:rPr>
        <w:t>26</w:t>
      </w:r>
    </w:p>
    <w:p w14:paraId="6E828191" w14:textId="77777777" w:rsidR="00200770" w:rsidRDefault="00526F71">
      <w:pPr>
        <w:pStyle w:val="Prrafodelista"/>
        <w:numPr>
          <w:ilvl w:val="2"/>
          <w:numId w:val="44"/>
        </w:numPr>
        <w:tabs>
          <w:tab w:val="left" w:pos="706"/>
          <w:tab w:val="left" w:pos="707"/>
          <w:tab w:val="right" w:pos="8262"/>
        </w:tabs>
        <w:spacing w:before="2"/>
        <w:ind w:right="648" w:hanging="1253"/>
        <w:jc w:val="right"/>
        <w:rPr>
          <w:sz w:val="19"/>
        </w:rPr>
      </w:pPr>
      <w:r>
        <w:rPr>
          <w:sz w:val="23"/>
        </w:rPr>
        <w:t>Definición</w:t>
      </w:r>
      <w:r>
        <w:rPr>
          <w:sz w:val="23"/>
        </w:rPr>
        <w:tab/>
      </w:r>
      <w:r>
        <w:rPr>
          <w:position w:val="4"/>
          <w:sz w:val="19"/>
        </w:rPr>
        <w:t>26</w:t>
      </w:r>
    </w:p>
    <w:p w14:paraId="1FB18A65" w14:textId="77777777" w:rsidR="00200770" w:rsidRDefault="00526F71">
      <w:pPr>
        <w:pStyle w:val="Prrafodelista"/>
        <w:numPr>
          <w:ilvl w:val="2"/>
          <w:numId w:val="44"/>
        </w:numPr>
        <w:tabs>
          <w:tab w:val="left" w:pos="706"/>
          <w:tab w:val="left" w:pos="707"/>
          <w:tab w:val="right" w:pos="8262"/>
        </w:tabs>
        <w:ind w:right="648" w:hanging="1253"/>
        <w:jc w:val="right"/>
        <w:rPr>
          <w:sz w:val="19"/>
        </w:rPr>
      </w:pPr>
      <w:r>
        <w:rPr>
          <w:sz w:val="23"/>
        </w:rPr>
        <w:t>Desarrollo</w:t>
      </w:r>
      <w:r>
        <w:rPr>
          <w:spacing w:val="2"/>
          <w:sz w:val="23"/>
        </w:rPr>
        <w:t xml:space="preserve"> </w:t>
      </w:r>
      <w:r>
        <w:rPr>
          <w:sz w:val="23"/>
        </w:rPr>
        <w:t>histórico</w:t>
      </w:r>
      <w:r>
        <w:rPr>
          <w:sz w:val="23"/>
        </w:rPr>
        <w:tab/>
      </w:r>
      <w:r>
        <w:rPr>
          <w:position w:val="4"/>
          <w:sz w:val="19"/>
        </w:rPr>
        <w:t>26</w:t>
      </w:r>
    </w:p>
    <w:p w14:paraId="7916FBC3" w14:textId="77777777" w:rsidR="00200770" w:rsidRDefault="00526F71">
      <w:pPr>
        <w:pStyle w:val="Prrafodelista"/>
        <w:numPr>
          <w:ilvl w:val="2"/>
          <w:numId w:val="44"/>
        </w:numPr>
        <w:tabs>
          <w:tab w:val="left" w:pos="706"/>
          <w:tab w:val="left" w:pos="707"/>
          <w:tab w:val="right" w:pos="8262"/>
        </w:tabs>
        <w:spacing w:before="2"/>
        <w:ind w:right="648" w:hanging="1253"/>
        <w:jc w:val="right"/>
        <w:rPr>
          <w:sz w:val="19"/>
        </w:rPr>
      </w:pPr>
      <w:r>
        <w:rPr>
          <w:sz w:val="23"/>
        </w:rPr>
        <w:t>Tipos</w:t>
      </w:r>
      <w:r>
        <w:rPr>
          <w:spacing w:val="1"/>
          <w:sz w:val="23"/>
        </w:rPr>
        <w:t xml:space="preserve"> </w:t>
      </w:r>
      <w:r>
        <w:rPr>
          <w:sz w:val="23"/>
        </w:rPr>
        <w:t>de</w:t>
      </w:r>
      <w:r>
        <w:rPr>
          <w:spacing w:val="2"/>
          <w:sz w:val="23"/>
        </w:rPr>
        <w:t xml:space="preserve"> </w:t>
      </w:r>
      <w:r>
        <w:rPr>
          <w:sz w:val="23"/>
        </w:rPr>
        <w:t>teclados</w:t>
      </w:r>
      <w:r>
        <w:rPr>
          <w:sz w:val="23"/>
        </w:rPr>
        <w:tab/>
      </w:r>
      <w:r>
        <w:rPr>
          <w:position w:val="4"/>
          <w:sz w:val="19"/>
        </w:rPr>
        <w:t>28</w:t>
      </w:r>
    </w:p>
    <w:p w14:paraId="01C55517" w14:textId="77777777" w:rsidR="00200770" w:rsidRDefault="00526F71">
      <w:pPr>
        <w:pStyle w:val="Prrafodelista"/>
        <w:numPr>
          <w:ilvl w:val="2"/>
          <w:numId w:val="44"/>
        </w:numPr>
        <w:tabs>
          <w:tab w:val="left" w:pos="706"/>
          <w:tab w:val="left" w:pos="707"/>
          <w:tab w:val="right" w:pos="8262"/>
        </w:tabs>
        <w:spacing w:before="2"/>
        <w:ind w:right="648" w:hanging="1253"/>
        <w:jc w:val="right"/>
        <w:rPr>
          <w:sz w:val="19"/>
        </w:rPr>
      </w:pPr>
      <w:r>
        <w:rPr>
          <w:sz w:val="23"/>
        </w:rPr>
        <w:t>Estructura</w:t>
      </w:r>
      <w:r>
        <w:rPr>
          <w:spacing w:val="1"/>
          <w:sz w:val="23"/>
        </w:rPr>
        <w:t xml:space="preserve"> </w:t>
      </w:r>
      <w:r>
        <w:rPr>
          <w:sz w:val="23"/>
        </w:rPr>
        <w:t>y</w:t>
      </w:r>
      <w:r>
        <w:rPr>
          <w:spacing w:val="1"/>
          <w:sz w:val="23"/>
        </w:rPr>
        <w:t xml:space="preserve"> </w:t>
      </w:r>
      <w:r>
        <w:rPr>
          <w:sz w:val="23"/>
        </w:rPr>
        <w:t>funcionamiento</w:t>
      </w:r>
      <w:r>
        <w:rPr>
          <w:sz w:val="23"/>
        </w:rPr>
        <w:tab/>
      </w:r>
      <w:r>
        <w:rPr>
          <w:position w:val="4"/>
          <w:sz w:val="19"/>
        </w:rPr>
        <w:t>31</w:t>
      </w:r>
    </w:p>
    <w:p w14:paraId="0A5E008A" w14:textId="77777777" w:rsidR="00200770" w:rsidRDefault="00526F71">
      <w:pPr>
        <w:pStyle w:val="Prrafodelista"/>
        <w:numPr>
          <w:ilvl w:val="1"/>
          <w:numId w:val="44"/>
        </w:numPr>
        <w:tabs>
          <w:tab w:val="left" w:pos="921"/>
          <w:tab w:val="left" w:pos="922"/>
          <w:tab w:val="right" w:pos="8477"/>
        </w:tabs>
        <w:spacing w:before="1"/>
        <w:ind w:right="648" w:hanging="1253"/>
        <w:jc w:val="right"/>
        <w:rPr>
          <w:sz w:val="19"/>
        </w:rPr>
      </w:pPr>
      <w:r>
        <w:rPr>
          <w:sz w:val="23"/>
        </w:rPr>
        <w:t>Mouse</w:t>
      </w:r>
      <w:r>
        <w:rPr>
          <w:sz w:val="23"/>
        </w:rPr>
        <w:tab/>
      </w:r>
      <w:r>
        <w:rPr>
          <w:position w:val="4"/>
          <w:sz w:val="19"/>
        </w:rPr>
        <w:t>32</w:t>
      </w:r>
    </w:p>
    <w:p w14:paraId="534775EA" w14:textId="77777777" w:rsidR="00200770" w:rsidRDefault="00526F71">
      <w:pPr>
        <w:pStyle w:val="Prrafodelista"/>
        <w:numPr>
          <w:ilvl w:val="2"/>
          <w:numId w:val="44"/>
        </w:numPr>
        <w:tabs>
          <w:tab w:val="left" w:pos="760"/>
          <w:tab w:val="left" w:pos="761"/>
          <w:tab w:val="right" w:pos="8316"/>
        </w:tabs>
        <w:spacing w:before="2"/>
        <w:ind w:right="648" w:hanging="1253"/>
        <w:jc w:val="right"/>
        <w:rPr>
          <w:sz w:val="19"/>
        </w:rPr>
      </w:pPr>
      <w:r>
        <w:rPr>
          <w:sz w:val="23"/>
        </w:rPr>
        <w:t>Definición</w:t>
      </w:r>
      <w:r>
        <w:rPr>
          <w:sz w:val="23"/>
        </w:rPr>
        <w:tab/>
      </w:r>
      <w:r>
        <w:rPr>
          <w:position w:val="4"/>
          <w:sz w:val="19"/>
        </w:rPr>
        <w:t>32</w:t>
      </w:r>
    </w:p>
    <w:p w14:paraId="77838349" w14:textId="77777777" w:rsidR="00200770" w:rsidRDefault="00526F71">
      <w:pPr>
        <w:pStyle w:val="Prrafodelista"/>
        <w:numPr>
          <w:ilvl w:val="2"/>
          <w:numId w:val="44"/>
        </w:numPr>
        <w:tabs>
          <w:tab w:val="left" w:pos="760"/>
          <w:tab w:val="left" w:pos="761"/>
          <w:tab w:val="right" w:pos="8316"/>
        </w:tabs>
        <w:spacing w:before="1"/>
        <w:ind w:right="648" w:hanging="1253"/>
        <w:jc w:val="right"/>
        <w:rPr>
          <w:sz w:val="19"/>
        </w:rPr>
      </w:pPr>
      <w:r>
        <w:rPr>
          <w:sz w:val="23"/>
        </w:rPr>
        <w:t>Desarrollo</w:t>
      </w:r>
      <w:r>
        <w:rPr>
          <w:spacing w:val="2"/>
          <w:sz w:val="23"/>
        </w:rPr>
        <w:t xml:space="preserve"> </w:t>
      </w:r>
      <w:r>
        <w:rPr>
          <w:sz w:val="23"/>
        </w:rPr>
        <w:t>Histórico</w:t>
      </w:r>
      <w:r>
        <w:rPr>
          <w:sz w:val="23"/>
        </w:rPr>
        <w:tab/>
      </w:r>
      <w:r>
        <w:rPr>
          <w:position w:val="4"/>
          <w:sz w:val="19"/>
        </w:rPr>
        <w:t>33</w:t>
      </w:r>
    </w:p>
    <w:p w14:paraId="0B509104" w14:textId="77777777" w:rsidR="00200770" w:rsidRDefault="00526F71">
      <w:pPr>
        <w:pStyle w:val="Prrafodelista"/>
        <w:numPr>
          <w:ilvl w:val="2"/>
          <w:numId w:val="44"/>
        </w:numPr>
        <w:tabs>
          <w:tab w:val="left" w:pos="760"/>
          <w:tab w:val="left" w:pos="761"/>
          <w:tab w:val="right" w:pos="8316"/>
        </w:tabs>
        <w:spacing w:before="1"/>
        <w:ind w:right="648" w:hanging="1253"/>
        <w:jc w:val="right"/>
        <w:rPr>
          <w:sz w:val="19"/>
        </w:rPr>
      </w:pPr>
      <w:r>
        <w:rPr>
          <w:sz w:val="23"/>
        </w:rPr>
        <w:t>Tipos de</w:t>
      </w:r>
      <w:r>
        <w:rPr>
          <w:spacing w:val="1"/>
          <w:sz w:val="23"/>
        </w:rPr>
        <w:t xml:space="preserve"> </w:t>
      </w:r>
      <w:r>
        <w:rPr>
          <w:sz w:val="23"/>
        </w:rPr>
        <w:t>mouse</w:t>
      </w:r>
      <w:r>
        <w:rPr>
          <w:sz w:val="23"/>
        </w:rPr>
        <w:tab/>
      </w:r>
      <w:r>
        <w:rPr>
          <w:position w:val="4"/>
          <w:sz w:val="19"/>
        </w:rPr>
        <w:t>34</w:t>
      </w:r>
    </w:p>
    <w:p w14:paraId="2CD805EB" w14:textId="77777777" w:rsidR="00200770" w:rsidRDefault="00526F71">
      <w:pPr>
        <w:pStyle w:val="Prrafodelista"/>
        <w:numPr>
          <w:ilvl w:val="2"/>
          <w:numId w:val="44"/>
        </w:numPr>
        <w:tabs>
          <w:tab w:val="left" w:pos="760"/>
          <w:tab w:val="left" w:pos="761"/>
          <w:tab w:val="right" w:pos="8316"/>
        </w:tabs>
        <w:spacing w:before="2"/>
        <w:ind w:right="648" w:hanging="1253"/>
        <w:jc w:val="right"/>
        <w:rPr>
          <w:sz w:val="19"/>
        </w:rPr>
      </w:pPr>
      <w:r>
        <w:rPr>
          <w:sz w:val="23"/>
        </w:rPr>
        <w:t>Estructura</w:t>
      </w:r>
      <w:r>
        <w:rPr>
          <w:spacing w:val="1"/>
          <w:sz w:val="23"/>
        </w:rPr>
        <w:t xml:space="preserve"> </w:t>
      </w:r>
      <w:r>
        <w:rPr>
          <w:sz w:val="23"/>
        </w:rPr>
        <w:t>y</w:t>
      </w:r>
      <w:r>
        <w:rPr>
          <w:spacing w:val="1"/>
          <w:sz w:val="23"/>
        </w:rPr>
        <w:t xml:space="preserve"> </w:t>
      </w:r>
      <w:r>
        <w:rPr>
          <w:sz w:val="23"/>
        </w:rPr>
        <w:t>funcionamiento</w:t>
      </w:r>
      <w:r>
        <w:rPr>
          <w:sz w:val="23"/>
        </w:rPr>
        <w:tab/>
      </w:r>
      <w:r>
        <w:rPr>
          <w:position w:val="4"/>
          <w:sz w:val="19"/>
        </w:rPr>
        <w:t>37</w:t>
      </w:r>
    </w:p>
    <w:p w14:paraId="7667DC70" w14:textId="77777777" w:rsidR="00200770" w:rsidRDefault="00526F71">
      <w:pPr>
        <w:pStyle w:val="Prrafodelista"/>
        <w:numPr>
          <w:ilvl w:val="1"/>
          <w:numId w:val="44"/>
        </w:numPr>
        <w:tabs>
          <w:tab w:val="left" w:pos="921"/>
          <w:tab w:val="left" w:pos="922"/>
          <w:tab w:val="right" w:pos="8477"/>
        </w:tabs>
        <w:spacing w:before="2"/>
        <w:ind w:right="648" w:hanging="1253"/>
        <w:jc w:val="right"/>
        <w:rPr>
          <w:sz w:val="19"/>
        </w:rPr>
      </w:pPr>
      <w:r>
        <w:rPr>
          <w:sz w:val="23"/>
        </w:rPr>
        <w:t>Disco</w:t>
      </w:r>
      <w:r>
        <w:rPr>
          <w:spacing w:val="-1"/>
          <w:sz w:val="23"/>
        </w:rPr>
        <w:t xml:space="preserve"> </w:t>
      </w:r>
      <w:r>
        <w:rPr>
          <w:sz w:val="23"/>
        </w:rPr>
        <w:t>Duro</w:t>
      </w:r>
      <w:r>
        <w:rPr>
          <w:sz w:val="23"/>
        </w:rPr>
        <w:tab/>
      </w:r>
      <w:r>
        <w:rPr>
          <w:position w:val="4"/>
          <w:sz w:val="19"/>
        </w:rPr>
        <w:t>39</w:t>
      </w:r>
    </w:p>
    <w:p w14:paraId="0980AD40" w14:textId="77777777" w:rsidR="00200770" w:rsidRDefault="00526F71">
      <w:pPr>
        <w:pStyle w:val="Prrafodelista"/>
        <w:numPr>
          <w:ilvl w:val="2"/>
          <w:numId w:val="44"/>
        </w:numPr>
        <w:tabs>
          <w:tab w:val="left" w:pos="760"/>
          <w:tab w:val="left" w:pos="761"/>
          <w:tab w:val="right" w:pos="8316"/>
        </w:tabs>
        <w:ind w:right="648" w:hanging="1253"/>
        <w:jc w:val="right"/>
        <w:rPr>
          <w:sz w:val="19"/>
        </w:rPr>
      </w:pPr>
      <w:r>
        <w:rPr>
          <w:sz w:val="23"/>
        </w:rPr>
        <w:t>Definición</w:t>
      </w:r>
      <w:r>
        <w:rPr>
          <w:sz w:val="23"/>
        </w:rPr>
        <w:tab/>
      </w:r>
      <w:r>
        <w:rPr>
          <w:position w:val="4"/>
          <w:sz w:val="19"/>
        </w:rPr>
        <w:t>39</w:t>
      </w:r>
    </w:p>
    <w:p w14:paraId="28832DC5" w14:textId="77777777" w:rsidR="00200770" w:rsidRDefault="00526F71">
      <w:pPr>
        <w:pStyle w:val="Prrafodelista"/>
        <w:numPr>
          <w:ilvl w:val="2"/>
          <w:numId w:val="44"/>
        </w:numPr>
        <w:tabs>
          <w:tab w:val="left" w:pos="760"/>
          <w:tab w:val="left" w:pos="761"/>
          <w:tab w:val="right" w:pos="8316"/>
        </w:tabs>
        <w:spacing w:before="2"/>
        <w:ind w:right="648" w:hanging="1253"/>
        <w:jc w:val="right"/>
        <w:rPr>
          <w:sz w:val="19"/>
        </w:rPr>
      </w:pPr>
      <w:r>
        <w:rPr>
          <w:sz w:val="23"/>
        </w:rPr>
        <w:t>Desarrollo</w:t>
      </w:r>
      <w:r>
        <w:rPr>
          <w:spacing w:val="2"/>
          <w:sz w:val="23"/>
        </w:rPr>
        <w:t xml:space="preserve"> </w:t>
      </w:r>
      <w:r>
        <w:rPr>
          <w:sz w:val="23"/>
        </w:rPr>
        <w:t>Histórico</w:t>
      </w:r>
      <w:r>
        <w:rPr>
          <w:sz w:val="23"/>
        </w:rPr>
        <w:tab/>
      </w:r>
      <w:r>
        <w:rPr>
          <w:position w:val="4"/>
          <w:sz w:val="19"/>
        </w:rPr>
        <w:t>40</w:t>
      </w:r>
    </w:p>
    <w:p w14:paraId="4B7F96EA" w14:textId="77777777" w:rsidR="00200770" w:rsidRDefault="00526F71">
      <w:pPr>
        <w:pStyle w:val="Prrafodelista"/>
        <w:numPr>
          <w:ilvl w:val="2"/>
          <w:numId w:val="44"/>
        </w:numPr>
        <w:tabs>
          <w:tab w:val="left" w:pos="760"/>
          <w:tab w:val="left" w:pos="761"/>
          <w:tab w:val="right" w:pos="8316"/>
        </w:tabs>
        <w:spacing w:before="2"/>
        <w:ind w:right="648" w:hanging="1253"/>
        <w:jc w:val="right"/>
        <w:rPr>
          <w:sz w:val="19"/>
        </w:rPr>
      </w:pPr>
      <w:r>
        <w:rPr>
          <w:sz w:val="23"/>
        </w:rPr>
        <w:t>Tipos de</w:t>
      </w:r>
      <w:r>
        <w:rPr>
          <w:spacing w:val="2"/>
          <w:sz w:val="23"/>
        </w:rPr>
        <w:t xml:space="preserve"> </w:t>
      </w:r>
      <w:r>
        <w:rPr>
          <w:sz w:val="23"/>
        </w:rPr>
        <w:t>disco duro</w:t>
      </w:r>
      <w:r>
        <w:rPr>
          <w:sz w:val="23"/>
        </w:rPr>
        <w:tab/>
      </w:r>
      <w:r>
        <w:rPr>
          <w:position w:val="4"/>
          <w:sz w:val="19"/>
        </w:rPr>
        <w:t>41</w:t>
      </w:r>
    </w:p>
    <w:p w14:paraId="78CD5942" w14:textId="77777777" w:rsidR="00200770" w:rsidRDefault="00526F71">
      <w:pPr>
        <w:pStyle w:val="Prrafodelista"/>
        <w:numPr>
          <w:ilvl w:val="2"/>
          <w:numId w:val="44"/>
        </w:numPr>
        <w:tabs>
          <w:tab w:val="left" w:pos="760"/>
          <w:tab w:val="left" w:pos="761"/>
          <w:tab w:val="right" w:pos="8316"/>
        </w:tabs>
        <w:spacing w:before="1"/>
        <w:ind w:right="648" w:hanging="1253"/>
        <w:jc w:val="right"/>
        <w:rPr>
          <w:sz w:val="19"/>
        </w:rPr>
      </w:pPr>
      <w:r>
        <w:rPr>
          <w:sz w:val="23"/>
        </w:rPr>
        <w:t>Estructura</w:t>
      </w:r>
      <w:r>
        <w:rPr>
          <w:spacing w:val="1"/>
          <w:sz w:val="23"/>
        </w:rPr>
        <w:t xml:space="preserve"> </w:t>
      </w:r>
      <w:r>
        <w:rPr>
          <w:sz w:val="23"/>
        </w:rPr>
        <w:t>y</w:t>
      </w:r>
      <w:r>
        <w:rPr>
          <w:spacing w:val="1"/>
          <w:sz w:val="23"/>
        </w:rPr>
        <w:t xml:space="preserve"> </w:t>
      </w:r>
      <w:r>
        <w:rPr>
          <w:sz w:val="23"/>
        </w:rPr>
        <w:t>funcionamiento</w:t>
      </w:r>
      <w:r>
        <w:rPr>
          <w:sz w:val="23"/>
        </w:rPr>
        <w:tab/>
      </w:r>
      <w:r>
        <w:rPr>
          <w:position w:val="4"/>
          <w:sz w:val="19"/>
        </w:rPr>
        <w:t>42</w:t>
      </w:r>
    </w:p>
    <w:p w14:paraId="78E63967" w14:textId="77777777" w:rsidR="00200770" w:rsidRDefault="00526F71">
      <w:pPr>
        <w:pStyle w:val="Prrafodelista"/>
        <w:numPr>
          <w:ilvl w:val="1"/>
          <w:numId w:val="44"/>
        </w:numPr>
        <w:tabs>
          <w:tab w:val="left" w:pos="921"/>
          <w:tab w:val="left" w:pos="922"/>
          <w:tab w:val="right" w:pos="8477"/>
        </w:tabs>
        <w:spacing w:before="2"/>
        <w:ind w:right="648" w:hanging="1253"/>
        <w:jc w:val="right"/>
        <w:rPr>
          <w:sz w:val="19"/>
        </w:rPr>
      </w:pPr>
      <w:r>
        <w:rPr>
          <w:sz w:val="23"/>
        </w:rPr>
        <w:t xml:space="preserve">Lectora de </w:t>
      </w:r>
      <w:proofErr w:type="spellStart"/>
      <w:r>
        <w:rPr>
          <w:sz w:val="23"/>
        </w:rPr>
        <w:t>floppy</w:t>
      </w:r>
      <w:proofErr w:type="spellEnd"/>
      <w:r>
        <w:rPr>
          <w:spacing w:val="1"/>
          <w:sz w:val="23"/>
        </w:rPr>
        <w:t xml:space="preserve"> </w:t>
      </w:r>
      <w:r>
        <w:rPr>
          <w:sz w:val="23"/>
        </w:rPr>
        <w:t>disk</w:t>
      </w:r>
      <w:r>
        <w:rPr>
          <w:sz w:val="23"/>
        </w:rPr>
        <w:tab/>
      </w:r>
      <w:r>
        <w:rPr>
          <w:position w:val="4"/>
          <w:sz w:val="19"/>
        </w:rPr>
        <w:t>47</w:t>
      </w:r>
    </w:p>
    <w:p w14:paraId="33350B25" w14:textId="77777777" w:rsidR="00200770" w:rsidRDefault="00200770">
      <w:pPr>
        <w:jc w:val="right"/>
        <w:rPr>
          <w:sz w:val="19"/>
        </w:rPr>
        <w:sectPr w:rsidR="00200770">
          <w:headerReference w:type="default" r:id="rId8"/>
          <w:footerReference w:type="default" r:id="rId9"/>
          <w:pgSz w:w="11900" w:h="16840"/>
          <w:pgMar w:top="1800" w:right="1120" w:bottom="2400" w:left="1320" w:header="1547" w:footer="2216" w:gutter="0"/>
          <w:pgNumType w:start="1"/>
          <w:cols w:space="720"/>
        </w:sectPr>
      </w:pPr>
    </w:p>
    <w:p w14:paraId="14F9657B" w14:textId="77777777" w:rsidR="00200770" w:rsidRDefault="00200770">
      <w:pPr>
        <w:pStyle w:val="Textoindependiente"/>
        <w:spacing w:before="8"/>
        <w:rPr>
          <w:rFonts w:ascii="Times New Roman"/>
          <w:sz w:val="24"/>
        </w:rPr>
      </w:pPr>
    </w:p>
    <w:tbl>
      <w:tblPr>
        <w:tblStyle w:val="TableNormal"/>
        <w:tblW w:w="0" w:type="auto"/>
        <w:tblInd w:w="288" w:type="dxa"/>
        <w:tblLayout w:type="fixed"/>
        <w:tblLook w:val="01E0" w:firstRow="1" w:lastRow="1" w:firstColumn="1" w:lastColumn="1" w:noHBand="0" w:noVBand="0"/>
      </w:tblPr>
      <w:tblGrid>
        <w:gridCol w:w="6915"/>
        <w:gridCol w:w="1662"/>
      </w:tblGrid>
      <w:tr w:rsidR="00200770" w14:paraId="51817440" w14:textId="77777777">
        <w:trPr>
          <w:trHeight w:val="265"/>
        </w:trPr>
        <w:tc>
          <w:tcPr>
            <w:tcW w:w="6915" w:type="dxa"/>
          </w:tcPr>
          <w:p w14:paraId="3EB6EDC2" w14:textId="77777777" w:rsidR="00200770" w:rsidRDefault="00526F71">
            <w:pPr>
              <w:pStyle w:val="TableParagraph"/>
              <w:tabs>
                <w:tab w:val="left" w:pos="971"/>
              </w:tabs>
              <w:spacing w:line="245" w:lineRule="exact"/>
              <w:ind w:left="265"/>
              <w:rPr>
                <w:sz w:val="23"/>
              </w:rPr>
            </w:pPr>
            <w:r>
              <w:rPr>
                <w:position w:val="4"/>
                <w:sz w:val="19"/>
              </w:rPr>
              <w:t>2.4.1</w:t>
            </w:r>
            <w:r>
              <w:rPr>
                <w:position w:val="4"/>
                <w:sz w:val="19"/>
              </w:rPr>
              <w:tab/>
            </w:r>
            <w:r>
              <w:rPr>
                <w:sz w:val="23"/>
              </w:rPr>
              <w:t>Definición</w:t>
            </w:r>
          </w:p>
        </w:tc>
        <w:tc>
          <w:tcPr>
            <w:tcW w:w="1662" w:type="dxa"/>
          </w:tcPr>
          <w:p w14:paraId="0ACC0FA9" w14:textId="77777777" w:rsidR="00200770" w:rsidRDefault="00526F71">
            <w:pPr>
              <w:pStyle w:val="TableParagraph"/>
              <w:spacing w:line="217" w:lineRule="exact"/>
              <w:ind w:right="47"/>
              <w:jc w:val="right"/>
              <w:rPr>
                <w:sz w:val="19"/>
              </w:rPr>
            </w:pPr>
            <w:r>
              <w:rPr>
                <w:sz w:val="19"/>
              </w:rPr>
              <w:t>47</w:t>
            </w:r>
          </w:p>
        </w:tc>
      </w:tr>
      <w:tr w:rsidR="00200770" w14:paraId="045C55E7" w14:textId="77777777">
        <w:trPr>
          <w:trHeight w:val="268"/>
        </w:trPr>
        <w:tc>
          <w:tcPr>
            <w:tcW w:w="6915" w:type="dxa"/>
          </w:tcPr>
          <w:p w14:paraId="6E559B61" w14:textId="77777777" w:rsidR="00200770" w:rsidRDefault="00526F71">
            <w:pPr>
              <w:pStyle w:val="TableParagraph"/>
              <w:tabs>
                <w:tab w:val="left" w:pos="971"/>
              </w:tabs>
              <w:spacing w:line="249" w:lineRule="exact"/>
              <w:ind w:left="264"/>
              <w:rPr>
                <w:sz w:val="23"/>
              </w:rPr>
            </w:pPr>
            <w:r>
              <w:rPr>
                <w:position w:val="4"/>
                <w:sz w:val="19"/>
              </w:rPr>
              <w:t>2.4.2</w:t>
            </w:r>
            <w:r>
              <w:rPr>
                <w:position w:val="4"/>
                <w:sz w:val="19"/>
              </w:rPr>
              <w:tab/>
            </w:r>
            <w:r>
              <w:rPr>
                <w:sz w:val="23"/>
              </w:rPr>
              <w:t>Desarrollo</w:t>
            </w:r>
            <w:r>
              <w:rPr>
                <w:spacing w:val="2"/>
                <w:sz w:val="23"/>
              </w:rPr>
              <w:t xml:space="preserve"> </w:t>
            </w:r>
            <w:r>
              <w:rPr>
                <w:sz w:val="23"/>
              </w:rPr>
              <w:t>histórico</w:t>
            </w:r>
          </w:p>
        </w:tc>
        <w:tc>
          <w:tcPr>
            <w:tcW w:w="1662" w:type="dxa"/>
          </w:tcPr>
          <w:p w14:paraId="6536DA29" w14:textId="77777777" w:rsidR="00200770" w:rsidRDefault="00526F71">
            <w:pPr>
              <w:pStyle w:val="TableParagraph"/>
              <w:spacing w:before="1"/>
              <w:ind w:right="47"/>
              <w:jc w:val="right"/>
              <w:rPr>
                <w:sz w:val="19"/>
              </w:rPr>
            </w:pPr>
            <w:r>
              <w:rPr>
                <w:sz w:val="19"/>
              </w:rPr>
              <w:t>47</w:t>
            </w:r>
          </w:p>
        </w:tc>
      </w:tr>
      <w:tr w:rsidR="00200770" w14:paraId="50DC73D8" w14:textId="77777777">
        <w:trPr>
          <w:trHeight w:val="268"/>
        </w:trPr>
        <w:tc>
          <w:tcPr>
            <w:tcW w:w="6915" w:type="dxa"/>
          </w:tcPr>
          <w:p w14:paraId="65582DD2" w14:textId="77777777" w:rsidR="00200770" w:rsidRDefault="00526F71">
            <w:pPr>
              <w:pStyle w:val="TableParagraph"/>
              <w:tabs>
                <w:tab w:val="left" w:pos="971"/>
              </w:tabs>
              <w:spacing w:line="248" w:lineRule="exact"/>
              <w:ind w:left="264"/>
              <w:rPr>
                <w:sz w:val="23"/>
              </w:rPr>
            </w:pPr>
            <w:r>
              <w:rPr>
                <w:position w:val="4"/>
                <w:sz w:val="19"/>
              </w:rPr>
              <w:t>2.4.3</w:t>
            </w:r>
            <w:r>
              <w:rPr>
                <w:position w:val="4"/>
                <w:sz w:val="19"/>
              </w:rPr>
              <w:tab/>
            </w:r>
            <w:r>
              <w:rPr>
                <w:sz w:val="23"/>
              </w:rPr>
              <w:t>Tipos de</w:t>
            </w:r>
            <w:r>
              <w:rPr>
                <w:spacing w:val="2"/>
                <w:sz w:val="23"/>
              </w:rPr>
              <w:t xml:space="preserve"> </w:t>
            </w:r>
            <w:r>
              <w:rPr>
                <w:sz w:val="23"/>
              </w:rPr>
              <w:t>disqueteras</w:t>
            </w:r>
          </w:p>
        </w:tc>
        <w:tc>
          <w:tcPr>
            <w:tcW w:w="1662" w:type="dxa"/>
          </w:tcPr>
          <w:p w14:paraId="02E2C642" w14:textId="77777777" w:rsidR="00200770" w:rsidRDefault="00526F71">
            <w:pPr>
              <w:pStyle w:val="TableParagraph"/>
              <w:spacing w:before="1"/>
              <w:ind w:right="47"/>
              <w:jc w:val="right"/>
              <w:rPr>
                <w:sz w:val="19"/>
              </w:rPr>
            </w:pPr>
            <w:r>
              <w:rPr>
                <w:sz w:val="19"/>
              </w:rPr>
              <w:t>47</w:t>
            </w:r>
          </w:p>
        </w:tc>
      </w:tr>
      <w:tr w:rsidR="00200770" w14:paraId="1DBF4F84" w14:textId="77777777">
        <w:trPr>
          <w:trHeight w:val="268"/>
        </w:trPr>
        <w:tc>
          <w:tcPr>
            <w:tcW w:w="6915" w:type="dxa"/>
          </w:tcPr>
          <w:p w14:paraId="34550335" w14:textId="77777777" w:rsidR="00200770" w:rsidRDefault="00526F71">
            <w:pPr>
              <w:pStyle w:val="TableParagraph"/>
              <w:tabs>
                <w:tab w:val="left" w:pos="971"/>
              </w:tabs>
              <w:spacing w:line="248" w:lineRule="exact"/>
              <w:ind w:left="264"/>
              <w:rPr>
                <w:sz w:val="23"/>
              </w:rPr>
            </w:pPr>
            <w:r>
              <w:rPr>
                <w:position w:val="4"/>
                <w:sz w:val="19"/>
              </w:rPr>
              <w:t>2.4.4</w:t>
            </w:r>
            <w:r>
              <w:rPr>
                <w:position w:val="4"/>
                <w:sz w:val="19"/>
              </w:rPr>
              <w:tab/>
            </w:r>
            <w:r>
              <w:rPr>
                <w:sz w:val="23"/>
              </w:rPr>
              <w:t>Estructura y</w:t>
            </w:r>
            <w:r>
              <w:rPr>
                <w:spacing w:val="2"/>
                <w:sz w:val="23"/>
              </w:rPr>
              <w:t xml:space="preserve"> </w:t>
            </w:r>
            <w:r>
              <w:rPr>
                <w:sz w:val="23"/>
              </w:rPr>
              <w:t>funcionamiento</w:t>
            </w:r>
          </w:p>
        </w:tc>
        <w:tc>
          <w:tcPr>
            <w:tcW w:w="1662" w:type="dxa"/>
          </w:tcPr>
          <w:p w14:paraId="3C68DBA6" w14:textId="77777777" w:rsidR="00200770" w:rsidRDefault="00526F71">
            <w:pPr>
              <w:pStyle w:val="TableParagraph"/>
              <w:spacing w:before="1"/>
              <w:ind w:right="47"/>
              <w:jc w:val="right"/>
              <w:rPr>
                <w:sz w:val="19"/>
              </w:rPr>
            </w:pPr>
            <w:r>
              <w:rPr>
                <w:sz w:val="19"/>
              </w:rPr>
              <w:t>48</w:t>
            </w:r>
          </w:p>
        </w:tc>
      </w:tr>
      <w:tr w:rsidR="00200770" w14:paraId="79E4328E" w14:textId="77777777">
        <w:trPr>
          <w:trHeight w:val="268"/>
        </w:trPr>
        <w:tc>
          <w:tcPr>
            <w:tcW w:w="6915" w:type="dxa"/>
          </w:tcPr>
          <w:p w14:paraId="4F5A371F" w14:textId="77777777" w:rsidR="00200770" w:rsidRDefault="00526F71">
            <w:pPr>
              <w:pStyle w:val="TableParagraph"/>
              <w:tabs>
                <w:tab w:val="left" w:pos="971"/>
              </w:tabs>
              <w:spacing w:line="249" w:lineRule="exact"/>
              <w:ind w:left="50"/>
              <w:rPr>
                <w:sz w:val="23"/>
              </w:rPr>
            </w:pPr>
            <w:r>
              <w:rPr>
                <w:position w:val="4"/>
                <w:sz w:val="19"/>
              </w:rPr>
              <w:t>2.5</w:t>
            </w:r>
            <w:r>
              <w:rPr>
                <w:position w:val="4"/>
                <w:sz w:val="19"/>
              </w:rPr>
              <w:tab/>
            </w:r>
            <w:r>
              <w:rPr>
                <w:sz w:val="23"/>
              </w:rPr>
              <w:t>Tarjeta de</w:t>
            </w:r>
            <w:r>
              <w:rPr>
                <w:spacing w:val="2"/>
                <w:sz w:val="23"/>
              </w:rPr>
              <w:t xml:space="preserve"> </w:t>
            </w:r>
            <w:r>
              <w:rPr>
                <w:sz w:val="23"/>
              </w:rPr>
              <w:t>video</w:t>
            </w:r>
          </w:p>
        </w:tc>
        <w:tc>
          <w:tcPr>
            <w:tcW w:w="1662" w:type="dxa"/>
          </w:tcPr>
          <w:p w14:paraId="530174A1" w14:textId="77777777" w:rsidR="00200770" w:rsidRDefault="00526F71">
            <w:pPr>
              <w:pStyle w:val="TableParagraph"/>
              <w:spacing w:before="1"/>
              <w:ind w:right="47"/>
              <w:jc w:val="right"/>
              <w:rPr>
                <w:sz w:val="19"/>
              </w:rPr>
            </w:pPr>
            <w:r>
              <w:rPr>
                <w:sz w:val="19"/>
              </w:rPr>
              <w:t>50</w:t>
            </w:r>
          </w:p>
        </w:tc>
      </w:tr>
      <w:tr w:rsidR="00200770" w14:paraId="590C09FD" w14:textId="77777777">
        <w:trPr>
          <w:trHeight w:val="268"/>
        </w:trPr>
        <w:tc>
          <w:tcPr>
            <w:tcW w:w="6915" w:type="dxa"/>
          </w:tcPr>
          <w:p w14:paraId="42746B45" w14:textId="77777777" w:rsidR="00200770" w:rsidRDefault="00526F71">
            <w:pPr>
              <w:pStyle w:val="TableParagraph"/>
              <w:tabs>
                <w:tab w:val="left" w:pos="971"/>
              </w:tabs>
              <w:spacing w:line="248" w:lineRule="exact"/>
              <w:ind w:left="210"/>
              <w:rPr>
                <w:sz w:val="23"/>
              </w:rPr>
            </w:pPr>
            <w:r>
              <w:rPr>
                <w:position w:val="4"/>
                <w:sz w:val="19"/>
              </w:rPr>
              <w:t>2.5.1</w:t>
            </w:r>
            <w:r>
              <w:rPr>
                <w:position w:val="4"/>
                <w:sz w:val="19"/>
              </w:rPr>
              <w:tab/>
            </w:r>
            <w:r>
              <w:rPr>
                <w:sz w:val="23"/>
              </w:rPr>
              <w:t>Definición</w:t>
            </w:r>
          </w:p>
        </w:tc>
        <w:tc>
          <w:tcPr>
            <w:tcW w:w="1662" w:type="dxa"/>
          </w:tcPr>
          <w:p w14:paraId="07440F4F" w14:textId="77777777" w:rsidR="00200770" w:rsidRDefault="00526F71">
            <w:pPr>
              <w:pStyle w:val="TableParagraph"/>
              <w:spacing w:before="1"/>
              <w:ind w:right="47"/>
              <w:jc w:val="right"/>
              <w:rPr>
                <w:sz w:val="19"/>
              </w:rPr>
            </w:pPr>
            <w:r>
              <w:rPr>
                <w:sz w:val="19"/>
              </w:rPr>
              <w:t>50</w:t>
            </w:r>
          </w:p>
        </w:tc>
      </w:tr>
      <w:tr w:rsidR="00200770" w14:paraId="6D44E826" w14:textId="77777777">
        <w:trPr>
          <w:trHeight w:val="268"/>
        </w:trPr>
        <w:tc>
          <w:tcPr>
            <w:tcW w:w="6915" w:type="dxa"/>
          </w:tcPr>
          <w:p w14:paraId="3DE802E8" w14:textId="77777777" w:rsidR="00200770" w:rsidRDefault="00526F71">
            <w:pPr>
              <w:pStyle w:val="TableParagraph"/>
              <w:tabs>
                <w:tab w:val="left" w:pos="971"/>
              </w:tabs>
              <w:spacing w:line="248" w:lineRule="exact"/>
              <w:ind w:left="210"/>
              <w:rPr>
                <w:sz w:val="23"/>
              </w:rPr>
            </w:pPr>
            <w:r>
              <w:rPr>
                <w:position w:val="4"/>
                <w:sz w:val="19"/>
              </w:rPr>
              <w:t>2.5.2</w:t>
            </w:r>
            <w:r>
              <w:rPr>
                <w:position w:val="4"/>
                <w:sz w:val="19"/>
              </w:rPr>
              <w:tab/>
            </w:r>
            <w:r>
              <w:rPr>
                <w:sz w:val="23"/>
              </w:rPr>
              <w:t>Desarrollo</w:t>
            </w:r>
            <w:r>
              <w:rPr>
                <w:spacing w:val="2"/>
                <w:sz w:val="23"/>
              </w:rPr>
              <w:t xml:space="preserve"> </w:t>
            </w:r>
            <w:r>
              <w:rPr>
                <w:sz w:val="23"/>
              </w:rPr>
              <w:t>histórico</w:t>
            </w:r>
          </w:p>
        </w:tc>
        <w:tc>
          <w:tcPr>
            <w:tcW w:w="1662" w:type="dxa"/>
          </w:tcPr>
          <w:p w14:paraId="08C44983" w14:textId="77777777" w:rsidR="00200770" w:rsidRDefault="00526F71">
            <w:pPr>
              <w:pStyle w:val="TableParagraph"/>
              <w:spacing w:before="1"/>
              <w:ind w:right="47"/>
              <w:jc w:val="right"/>
              <w:rPr>
                <w:sz w:val="19"/>
              </w:rPr>
            </w:pPr>
            <w:r>
              <w:rPr>
                <w:sz w:val="19"/>
              </w:rPr>
              <w:t>51</w:t>
            </w:r>
          </w:p>
        </w:tc>
      </w:tr>
      <w:tr w:rsidR="00200770" w14:paraId="36F66BCB" w14:textId="77777777">
        <w:trPr>
          <w:trHeight w:val="268"/>
        </w:trPr>
        <w:tc>
          <w:tcPr>
            <w:tcW w:w="6915" w:type="dxa"/>
          </w:tcPr>
          <w:p w14:paraId="078AF78A" w14:textId="77777777" w:rsidR="00200770" w:rsidRDefault="00526F71">
            <w:pPr>
              <w:pStyle w:val="TableParagraph"/>
              <w:tabs>
                <w:tab w:val="left" w:pos="971"/>
              </w:tabs>
              <w:spacing w:line="249" w:lineRule="exact"/>
              <w:ind w:left="210"/>
              <w:rPr>
                <w:sz w:val="23"/>
              </w:rPr>
            </w:pPr>
            <w:r>
              <w:rPr>
                <w:position w:val="4"/>
                <w:sz w:val="19"/>
              </w:rPr>
              <w:t>2.5.3</w:t>
            </w:r>
            <w:r>
              <w:rPr>
                <w:position w:val="4"/>
                <w:sz w:val="19"/>
              </w:rPr>
              <w:tab/>
            </w:r>
            <w:r>
              <w:rPr>
                <w:sz w:val="23"/>
              </w:rPr>
              <w:t>Tipos de tarjetas de</w:t>
            </w:r>
            <w:r>
              <w:rPr>
                <w:spacing w:val="3"/>
                <w:sz w:val="23"/>
              </w:rPr>
              <w:t xml:space="preserve"> </w:t>
            </w:r>
            <w:r>
              <w:rPr>
                <w:sz w:val="23"/>
              </w:rPr>
              <w:t>video</w:t>
            </w:r>
          </w:p>
        </w:tc>
        <w:tc>
          <w:tcPr>
            <w:tcW w:w="1662" w:type="dxa"/>
          </w:tcPr>
          <w:p w14:paraId="794714D0" w14:textId="77777777" w:rsidR="00200770" w:rsidRDefault="00526F71">
            <w:pPr>
              <w:pStyle w:val="TableParagraph"/>
              <w:spacing w:before="1"/>
              <w:ind w:right="47"/>
              <w:jc w:val="right"/>
              <w:rPr>
                <w:sz w:val="19"/>
              </w:rPr>
            </w:pPr>
            <w:r>
              <w:rPr>
                <w:sz w:val="19"/>
              </w:rPr>
              <w:t>52</w:t>
            </w:r>
          </w:p>
        </w:tc>
      </w:tr>
      <w:tr w:rsidR="00200770" w14:paraId="6C9AC376" w14:textId="77777777">
        <w:trPr>
          <w:trHeight w:val="267"/>
        </w:trPr>
        <w:tc>
          <w:tcPr>
            <w:tcW w:w="6915" w:type="dxa"/>
          </w:tcPr>
          <w:p w14:paraId="26922AE2" w14:textId="77777777" w:rsidR="00200770" w:rsidRDefault="00526F71">
            <w:pPr>
              <w:pStyle w:val="TableParagraph"/>
              <w:tabs>
                <w:tab w:val="left" w:pos="971"/>
              </w:tabs>
              <w:spacing w:line="248" w:lineRule="exact"/>
              <w:ind w:left="210"/>
              <w:rPr>
                <w:sz w:val="23"/>
              </w:rPr>
            </w:pPr>
            <w:r>
              <w:rPr>
                <w:position w:val="4"/>
                <w:sz w:val="19"/>
              </w:rPr>
              <w:t>2.5.4</w:t>
            </w:r>
            <w:r>
              <w:rPr>
                <w:position w:val="4"/>
                <w:sz w:val="19"/>
              </w:rPr>
              <w:tab/>
            </w:r>
            <w:r>
              <w:rPr>
                <w:sz w:val="23"/>
              </w:rPr>
              <w:t>Estructura y</w:t>
            </w:r>
            <w:r>
              <w:rPr>
                <w:spacing w:val="2"/>
                <w:sz w:val="23"/>
              </w:rPr>
              <w:t xml:space="preserve"> </w:t>
            </w:r>
            <w:r>
              <w:rPr>
                <w:sz w:val="23"/>
              </w:rPr>
              <w:t>funcionamiento</w:t>
            </w:r>
          </w:p>
        </w:tc>
        <w:tc>
          <w:tcPr>
            <w:tcW w:w="1662" w:type="dxa"/>
          </w:tcPr>
          <w:p w14:paraId="5083D54D" w14:textId="77777777" w:rsidR="00200770" w:rsidRDefault="00526F71">
            <w:pPr>
              <w:pStyle w:val="TableParagraph"/>
              <w:spacing w:before="1"/>
              <w:ind w:right="47"/>
              <w:jc w:val="right"/>
              <w:rPr>
                <w:sz w:val="19"/>
              </w:rPr>
            </w:pPr>
            <w:r>
              <w:rPr>
                <w:sz w:val="19"/>
              </w:rPr>
              <w:t>58</w:t>
            </w:r>
          </w:p>
        </w:tc>
      </w:tr>
      <w:tr w:rsidR="00200770" w14:paraId="1B07F004" w14:textId="77777777">
        <w:trPr>
          <w:trHeight w:val="268"/>
        </w:trPr>
        <w:tc>
          <w:tcPr>
            <w:tcW w:w="6915" w:type="dxa"/>
          </w:tcPr>
          <w:p w14:paraId="08497391" w14:textId="77777777" w:rsidR="00200770" w:rsidRDefault="00526F71">
            <w:pPr>
              <w:pStyle w:val="TableParagraph"/>
              <w:tabs>
                <w:tab w:val="left" w:pos="971"/>
              </w:tabs>
              <w:spacing w:line="248" w:lineRule="exact"/>
              <w:ind w:left="50"/>
              <w:rPr>
                <w:sz w:val="23"/>
              </w:rPr>
            </w:pPr>
            <w:r>
              <w:rPr>
                <w:position w:val="4"/>
                <w:sz w:val="19"/>
              </w:rPr>
              <w:t>2.6</w:t>
            </w:r>
            <w:r>
              <w:rPr>
                <w:position w:val="4"/>
                <w:sz w:val="19"/>
              </w:rPr>
              <w:tab/>
            </w:r>
            <w:r>
              <w:rPr>
                <w:sz w:val="23"/>
              </w:rPr>
              <w:t>Tarjeta de</w:t>
            </w:r>
            <w:r>
              <w:rPr>
                <w:spacing w:val="2"/>
                <w:sz w:val="23"/>
              </w:rPr>
              <w:t xml:space="preserve"> </w:t>
            </w:r>
            <w:r>
              <w:rPr>
                <w:sz w:val="23"/>
              </w:rPr>
              <w:t>sonido</w:t>
            </w:r>
          </w:p>
        </w:tc>
        <w:tc>
          <w:tcPr>
            <w:tcW w:w="1662" w:type="dxa"/>
          </w:tcPr>
          <w:p w14:paraId="04E33229" w14:textId="77777777" w:rsidR="00200770" w:rsidRDefault="00526F71">
            <w:pPr>
              <w:pStyle w:val="TableParagraph"/>
              <w:ind w:right="47"/>
              <w:jc w:val="right"/>
              <w:rPr>
                <w:sz w:val="19"/>
              </w:rPr>
            </w:pPr>
            <w:r>
              <w:rPr>
                <w:sz w:val="19"/>
              </w:rPr>
              <w:t>57</w:t>
            </w:r>
          </w:p>
        </w:tc>
      </w:tr>
      <w:tr w:rsidR="00200770" w14:paraId="5F73BDC7" w14:textId="77777777">
        <w:trPr>
          <w:trHeight w:val="268"/>
        </w:trPr>
        <w:tc>
          <w:tcPr>
            <w:tcW w:w="6915" w:type="dxa"/>
          </w:tcPr>
          <w:p w14:paraId="1A8F87DF" w14:textId="77777777" w:rsidR="00200770" w:rsidRDefault="00526F71">
            <w:pPr>
              <w:pStyle w:val="TableParagraph"/>
              <w:tabs>
                <w:tab w:val="left" w:pos="971"/>
              </w:tabs>
              <w:spacing w:line="248" w:lineRule="exact"/>
              <w:ind w:left="210"/>
              <w:rPr>
                <w:sz w:val="23"/>
              </w:rPr>
            </w:pPr>
            <w:r>
              <w:rPr>
                <w:position w:val="4"/>
                <w:sz w:val="19"/>
              </w:rPr>
              <w:t>2.6.1</w:t>
            </w:r>
            <w:r>
              <w:rPr>
                <w:position w:val="4"/>
                <w:sz w:val="19"/>
              </w:rPr>
              <w:tab/>
            </w:r>
            <w:r>
              <w:rPr>
                <w:sz w:val="23"/>
              </w:rPr>
              <w:t>Definición</w:t>
            </w:r>
          </w:p>
        </w:tc>
        <w:tc>
          <w:tcPr>
            <w:tcW w:w="1662" w:type="dxa"/>
          </w:tcPr>
          <w:p w14:paraId="0F5C3541" w14:textId="77777777" w:rsidR="00200770" w:rsidRDefault="00526F71">
            <w:pPr>
              <w:pStyle w:val="TableParagraph"/>
              <w:spacing w:before="1"/>
              <w:ind w:right="47"/>
              <w:jc w:val="right"/>
              <w:rPr>
                <w:sz w:val="19"/>
              </w:rPr>
            </w:pPr>
            <w:r>
              <w:rPr>
                <w:sz w:val="19"/>
              </w:rPr>
              <w:t>57</w:t>
            </w:r>
          </w:p>
        </w:tc>
      </w:tr>
      <w:tr w:rsidR="00200770" w14:paraId="76078DC1" w14:textId="77777777">
        <w:trPr>
          <w:trHeight w:val="268"/>
        </w:trPr>
        <w:tc>
          <w:tcPr>
            <w:tcW w:w="6915" w:type="dxa"/>
          </w:tcPr>
          <w:p w14:paraId="764459D9" w14:textId="77777777" w:rsidR="00200770" w:rsidRDefault="00526F71">
            <w:pPr>
              <w:pStyle w:val="TableParagraph"/>
              <w:tabs>
                <w:tab w:val="left" w:pos="971"/>
              </w:tabs>
              <w:spacing w:line="248" w:lineRule="exact"/>
              <w:ind w:left="210"/>
              <w:rPr>
                <w:sz w:val="23"/>
              </w:rPr>
            </w:pPr>
            <w:r>
              <w:rPr>
                <w:position w:val="4"/>
                <w:sz w:val="19"/>
              </w:rPr>
              <w:t>2.6.2</w:t>
            </w:r>
            <w:r>
              <w:rPr>
                <w:position w:val="4"/>
                <w:sz w:val="19"/>
              </w:rPr>
              <w:tab/>
            </w:r>
            <w:r>
              <w:rPr>
                <w:sz w:val="23"/>
              </w:rPr>
              <w:t>Desarrollo</w:t>
            </w:r>
            <w:r>
              <w:rPr>
                <w:spacing w:val="2"/>
                <w:sz w:val="23"/>
              </w:rPr>
              <w:t xml:space="preserve"> </w:t>
            </w:r>
            <w:r>
              <w:rPr>
                <w:sz w:val="23"/>
              </w:rPr>
              <w:t>histórico</w:t>
            </w:r>
          </w:p>
        </w:tc>
        <w:tc>
          <w:tcPr>
            <w:tcW w:w="1662" w:type="dxa"/>
          </w:tcPr>
          <w:p w14:paraId="3737E2E0" w14:textId="77777777" w:rsidR="00200770" w:rsidRDefault="00526F71">
            <w:pPr>
              <w:pStyle w:val="TableParagraph"/>
              <w:spacing w:before="1"/>
              <w:ind w:right="47"/>
              <w:jc w:val="right"/>
              <w:rPr>
                <w:sz w:val="19"/>
              </w:rPr>
            </w:pPr>
            <w:r>
              <w:rPr>
                <w:sz w:val="19"/>
              </w:rPr>
              <w:t>57</w:t>
            </w:r>
          </w:p>
        </w:tc>
      </w:tr>
      <w:tr w:rsidR="00200770" w14:paraId="5CB684CA" w14:textId="77777777">
        <w:trPr>
          <w:trHeight w:val="268"/>
        </w:trPr>
        <w:tc>
          <w:tcPr>
            <w:tcW w:w="6915" w:type="dxa"/>
          </w:tcPr>
          <w:p w14:paraId="1AD611E9" w14:textId="77777777" w:rsidR="00200770" w:rsidRDefault="00526F71">
            <w:pPr>
              <w:pStyle w:val="TableParagraph"/>
              <w:tabs>
                <w:tab w:val="left" w:pos="971"/>
              </w:tabs>
              <w:spacing w:line="249" w:lineRule="exact"/>
              <w:ind w:left="210"/>
              <w:rPr>
                <w:sz w:val="23"/>
              </w:rPr>
            </w:pPr>
            <w:r>
              <w:rPr>
                <w:position w:val="4"/>
                <w:sz w:val="19"/>
              </w:rPr>
              <w:t>2.6.3</w:t>
            </w:r>
            <w:r>
              <w:rPr>
                <w:position w:val="4"/>
                <w:sz w:val="19"/>
              </w:rPr>
              <w:tab/>
            </w:r>
            <w:r>
              <w:rPr>
                <w:sz w:val="23"/>
              </w:rPr>
              <w:t>Tipos de tarjeta de</w:t>
            </w:r>
            <w:r>
              <w:rPr>
                <w:spacing w:val="2"/>
                <w:sz w:val="23"/>
              </w:rPr>
              <w:t xml:space="preserve"> </w:t>
            </w:r>
            <w:r>
              <w:rPr>
                <w:sz w:val="23"/>
              </w:rPr>
              <w:t>sonido</w:t>
            </w:r>
          </w:p>
        </w:tc>
        <w:tc>
          <w:tcPr>
            <w:tcW w:w="1662" w:type="dxa"/>
          </w:tcPr>
          <w:p w14:paraId="2179E798" w14:textId="77777777" w:rsidR="00200770" w:rsidRDefault="00526F71">
            <w:pPr>
              <w:pStyle w:val="TableParagraph"/>
              <w:spacing w:before="1"/>
              <w:ind w:right="47"/>
              <w:jc w:val="right"/>
              <w:rPr>
                <w:sz w:val="19"/>
              </w:rPr>
            </w:pPr>
            <w:r>
              <w:rPr>
                <w:sz w:val="19"/>
              </w:rPr>
              <w:t>58</w:t>
            </w:r>
          </w:p>
        </w:tc>
      </w:tr>
      <w:tr w:rsidR="00200770" w14:paraId="279C4C3A" w14:textId="77777777">
        <w:trPr>
          <w:trHeight w:val="268"/>
        </w:trPr>
        <w:tc>
          <w:tcPr>
            <w:tcW w:w="6915" w:type="dxa"/>
          </w:tcPr>
          <w:p w14:paraId="611119AA" w14:textId="77777777" w:rsidR="00200770" w:rsidRDefault="00526F71">
            <w:pPr>
              <w:pStyle w:val="TableParagraph"/>
              <w:tabs>
                <w:tab w:val="left" w:pos="971"/>
              </w:tabs>
              <w:spacing w:line="248" w:lineRule="exact"/>
              <w:ind w:left="210"/>
              <w:rPr>
                <w:sz w:val="23"/>
              </w:rPr>
            </w:pPr>
            <w:r>
              <w:rPr>
                <w:position w:val="4"/>
                <w:sz w:val="19"/>
              </w:rPr>
              <w:t>2.6.4</w:t>
            </w:r>
            <w:r>
              <w:rPr>
                <w:position w:val="4"/>
                <w:sz w:val="19"/>
              </w:rPr>
              <w:tab/>
            </w:r>
            <w:r>
              <w:rPr>
                <w:sz w:val="23"/>
              </w:rPr>
              <w:t>Estructura y</w:t>
            </w:r>
            <w:r>
              <w:rPr>
                <w:spacing w:val="2"/>
                <w:sz w:val="23"/>
              </w:rPr>
              <w:t xml:space="preserve"> </w:t>
            </w:r>
            <w:r>
              <w:rPr>
                <w:sz w:val="23"/>
              </w:rPr>
              <w:t>funcionamiento</w:t>
            </w:r>
          </w:p>
        </w:tc>
        <w:tc>
          <w:tcPr>
            <w:tcW w:w="1662" w:type="dxa"/>
          </w:tcPr>
          <w:p w14:paraId="68127841" w14:textId="77777777" w:rsidR="00200770" w:rsidRDefault="00526F71">
            <w:pPr>
              <w:pStyle w:val="TableParagraph"/>
              <w:spacing w:before="1"/>
              <w:ind w:right="47"/>
              <w:jc w:val="right"/>
              <w:rPr>
                <w:sz w:val="19"/>
              </w:rPr>
            </w:pPr>
            <w:r>
              <w:rPr>
                <w:sz w:val="19"/>
              </w:rPr>
              <w:t>58</w:t>
            </w:r>
          </w:p>
        </w:tc>
      </w:tr>
      <w:tr w:rsidR="00200770" w14:paraId="206116BB" w14:textId="77777777">
        <w:trPr>
          <w:trHeight w:val="268"/>
        </w:trPr>
        <w:tc>
          <w:tcPr>
            <w:tcW w:w="6915" w:type="dxa"/>
          </w:tcPr>
          <w:p w14:paraId="32251527" w14:textId="77777777" w:rsidR="00200770" w:rsidRDefault="00526F71">
            <w:pPr>
              <w:pStyle w:val="TableParagraph"/>
              <w:tabs>
                <w:tab w:val="left" w:pos="971"/>
              </w:tabs>
              <w:spacing w:line="248" w:lineRule="exact"/>
              <w:ind w:left="50"/>
              <w:rPr>
                <w:sz w:val="23"/>
              </w:rPr>
            </w:pPr>
            <w:r>
              <w:rPr>
                <w:position w:val="4"/>
                <w:sz w:val="19"/>
              </w:rPr>
              <w:t>2.7</w:t>
            </w:r>
            <w:r>
              <w:rPr>
                <w:position w:val="4"/>
                <w:sz w:val="19"/>
              </w:rPr>
              <w:tab/>
            </w:r>
            <w:r>
              <w:rPr>
                <w:sz w:val="23"/>
              </w:rPr>
              <w:t>Modem</w:t>
            </w:r>
          </w:p>
        </w:tc>
        <w:tc>
          <w:tcPr>
            <w:tcW w:w="1662" w:type="dxa"/>
          </w:tcPr>
          <w:p w14:paraId="53A948F7" w14:textId="77777777" w:rsidR="00200770" w:rsidRDefault="00526F71">
            <w:pPr>
              <w:pStyle w:val="TableParagraph"/>
              <w:spacing w:before="1"/>
              <w:ind w:right="47"/>
              <w:jc w:val="right"/>
              <w:rPr>
                <w:sz w:val="19"/>
              </w:rPr>
            </w:pPr>
            <w:r>
              <w:rPr>
                <w:sz w:val="19"/>
              </w:rPr>
              <w:t>61</w:t>
            </w:r>
          </w:p>
        </w:tc>
      </w:tr>
      <w:tr w:rsidR="00200770" w14:paraId="270625E3" w14:textId="77777777">
        <w:trPr>
          <w:trHeight w:val="268"/>
        </w:trPr>
        <w:tc>
          <w:tcPr>
            <w:tcW w:w="6915" w:type="dxa"/>
          </w:tcPr>
          <w:p w14:paraId="47B1C618" w14:textId="77777777" w:rsidR="00200770" w:rsidRDefault="00526F71">
            <w:pPr>
              <w:pStyle w:val="TableParagraph"/>
              <w:tabs>
                <w:tab w:val="left" w:pos="971"/>
              </w:tabs>
              <w:spacing w:line="249" w:lineRule="exact"/>
              <w:ind w:left="210"/>
              <w:rPr>
                <w:sz w:val="23"/>
              </w:rPr>
            </w:pPr>
            <w:r>
              <w:rPr>
                <w:position w:val="4"/>
                <w:sz w:val="19"/>
              </w:rPr>
              <w:t>2.7.1</w:t>
            </w:r>
            <w:r>
              <w:rPr>
                <w:position w:val="4"/>
                <w:sz w:val="19"/>
              </w:rPr>
              <w:tab/>
            </w:r>
            <w:r>
              <w:rPr>
                <w:sz w:val="23"/>
              </w:rPr>
              <w:t>Definición</w:t>
            </w:r>
          </w:p>
        </w:tc>
        <w:tc>
          <w:tcPr>
            <w:tcW w:w="1662" w:type="dxa"/>
          </w:tcPr>
          <w:p w14:paraId="0A096F79" w14:textId="77777777" w:rsidR="00200770" w:rsidRDefault="00526F71">
            <w:pPr>
              <w:pStyle w:val="TableParagraph"/>
              <w:spacing w:before="1"/>
              <w:ind w:right="47"/>
              <w:jc w:val="right"/>
              <w:rPr>
                <w:sz w:val="19"/>
              </w:rPr>
            </w:pPr>
            <w:r>
              <w:rPr>
                <w:sz w:val="19"/>
              </w:rPr>
              <w:t>61</w:t>
            </w:r>
          </w:p>
        </w:tc>
      </w:tr>
      <w:tr w:rsidR="00200770" w14:paraId="003D16E1" w14:textId="77777777">
        <w:trPr>
          <w:trHeight w:val="268"/>
        </w:trPr>
        <w:tc>
          <w:tcPr>
            <w:tcW w:w="6915" w:type="dxa"/>
          </w:tcPr>
          <w:p w14:paraId="31E84065" w14:textId="77777777" w:rsidR="00200770" w:rsidRDefault="00526F71">
            <w:pPr>
              <w:pStyle w:val="TableParagraph"/>
              <w:tabs>
                <w:tab w:val="left" w:pos="971"/>
              </w:tabs>
              <w:spacing w:line="248" w:lineRule="exact"/>
              <w:ind w:left="210"/>
              <w:rPr>
                <w:sz w:val="23"/>
              </w:rPr>
            </w:pPr>
            <w:r>
              <w:rPr>
                <w:position w:val="4"/>
                <w:sz w:val="19"/>
              </w:rPr>
              <w:t>2.7.2</w:t>
            </w:r>
            <w:r>
              <w:rPr>
                <w:position w:val="4"/>
                <w:sz w:val="19"/>
              </w:rPr>
              <w:tab/>
            </w:r>
            <w:r>
              <w:rPr>
                <w:sz w:val="23"/>
              </w:rPr>
              <w:t>Desarrollo</w:t>
            </w:r>
            <w:r>
              <w:rPr>
                <w:spacing w:val="2"/>
                <w:sz w:val="23"/>
              </w:rPr>
              <w:t xml:space="preserve"> </w:t>
            </w:r>
            <w:r>
              <w:rPr>
                <w:sz w:val="23"/>
              </w:rPr>
              <w:t>histórico</w:t>
            </w:r>
          </w:p>
        </w:tc>
        <w:tc>
          <w:tcPr>
            <w:tcW w:w="1662" w:type="dxa"/>
          </w:tcPr>
          <w:p w14:paraId="35FB2EBF" w14:textId="77777777" w:rsidR="00200770" w:rsidRDefault="00526F71">
            <w:pPr>
              <w:pStyle w:val="TableParagraph"/>
              <w:spacing w:before="1"/>
              <w:ind w:right="47"/>
              <w:jc w:val="right"/>
              <w:rPr>
                <w:sz w:val="19"/>
              </w:rPr>
            </w:pPr>
            <w:r>
              <w:rPr>
                <w:sz w:val="19"/>
              </w:rPr>
              <w:t>61</w:t>
            </w:r>
          </w:p>
        </w:tc>
      </w:tr>
      <w:tr w:rsidR="00200770" w14:paraId="1930B439" w14:textId="77777777">
        <w:trPr>
          <w:trHeight w:val="268"/>
        </w:trPr>
        <w:tc>
          <w:tcPr>
            <w:tcW w:w="6915" w:type="dxa"/>
          </w:tcPr>
          <w:p w14:paraId="42A35FC6" w14:textId="77777777" w:rsidR="00200770" w:rsidRDefault="00526F71">
            <w:pPr>
              <w:pStyle w:val="TableParagraph"/>
              <w:tabs>
                <w:tab w:val="left" w:pos="971"/>
              </w:tabs>
              <w:spacing w:line="248" w:lineRule="exact"/>
              <w:ind w:left="210"/>
              <w:rPr>
                <w:sz w:val="23"/>
              </w:rPr>
            </w:pPr>
            <w:r>
              <w:rPr>
                <w:position w:val="4"/>
                <w:sz w:val="19"/>
              </w:rPr>
              <w:t>2.7.3</w:t>
            </w:r>
            <w:r>
              <w:rPr>
                <w:position w:val="4"/>
                <w:sz w:val="19"/>
              </w:rPr>
              <w:tab/>
            </w:r>
            <w:r>
              <w:rPr>
                <w:sz w:val="23"/>
              </w:rPr>
              <w:t>Tipos de</w:t>
            </w:r>
            <w:r>
              <w:rPr>
                <w:spacing w:val="1"/>
                <w:sz w:val="23"/>
              </w:rPr>
              <w:t xml:space="preserve"> </w:t>
            </w:r>
            <w:r>
              <w:rPr>
                <w:sz w:val="23"/>
              </w:rPr>
              <w:t>módem</w:t>
            </w:r>
          </w:p>
        </w:tc>
        <w:tc>
          <w:tcPr>
            <w:tcW w:w="1662" w:type="dxa"/>
          </w:tcPr>
          <w:p w14:paraId="109E04F4" w14:textId="77777777" w:rsidR="00200770" w:rsidRDefault="00526F71">
            <w:pPr>
              <w:pStyle w:val="TableParagraph"/>
              <w:spacing w:before="1"/>
              <w:ind w:right="47"/>
              <w:jc w:val="right"/>
              <w:rPr>
                <w:sz w:val="19"/>
              </w:rPr>
            </w:pPr>
            <w:r>
              <w:rPr>
                <w:sz w:val="19"/>
              </w:rPr>
              <w:t>64</w:t>
            </w:r>
          </w:p>
        </w:tc>
      </w:tr>
      <w:tr w:rsidR="00200770" w14:paraId="6131F9B7" w14:textId="77777777">
        <w:trPr>
          <w:trHeight w:val="268"/>
        </w:trPr>
        <w:tc>
          <w:tcPr>
            <w:tcW w:w="6915" w:type="dxa"/>
          </w:tcPr>
          <w:p w14:paraId="7C7EAF4B" w14:textId="77777777" w:rsidR="00200770" w:rsidRDefault="00526F71">
            <w:pPr>
              <w:pStyle w:val="TableParagraph"/>
              <w:tabs>
                <w:tab w:val="left" w:pos="971"/>
              </w:tabs>
              <w:spacing w:line="249" w:lineRule="exact"/>
              <w:ind w:left="158"/>
              <w:rPr>
                <w:sz w:val="23"/>
              </w:rPr>
            </w:pPr>
            <w:r>
              <w:rPr>
                <w:position w:val="4"/>
                <w:sz w:val="19"/>
              </w:rPr>
              <w:t>2.7.4</w:t>
            </w:r>
            <w:r>
              <w:rPr>
                <w:position w:val="4"/>
                <w:sz w:val="19"/>
              </w:rPr>
              <w:tab/>
            </w:r>
            <w:r>
              <w:rPr>
                <w:sz w:val="23"/>
              </w:rPr>
              <w:t>Estructura y</w:t>
            </w:r>
            <w:r>
              <w:rPr>
                <w:spacing w:val="2"/>
                <w:sz w:val="23"/>
              </w:rPr>
              <w:t xml:space="preserve"> </w:t>
            </w:r>
            <w:r>
              <w:rPr>
                <w:sz w:val="23"/>
              </w:rPr>
              <w:t>funcionamiento</w:t>
            </w:r>
          </w:p>
        </w:tc>
        <w:tc>
          <w:tcPr>
            <w:tcW w:w="1662" w:type="dxa"/>
          </w:tcPr>
          <w:p w14:paraId="2317C01E" w14:textId="77777777" w:rsidR="00200770" w:rsidRDefault="00526F71">
            <w:pPr>
              <w:pStyle w:val="TableParagraph"/>
              <w:spacing w:before="1"/>
              <w:ind w:right="47"/>
              <w:jc w:val="right"/>
              <w:rPr>
                <w:sz w:val="19"/>
              </w:rPr>
            </w:pPr>
            <w:r>
              <w:rPr>
                <w:sz w:val="19"/>
              </w:rPr>
              <w:t>67</w:t>
            </w:r>
          </w:p>
        </w:tc>
      </w:tr>
      <w:tr w:rsidR="00200770" w14:paraId="49D8AB59" w14:textId="77777777">
        <w:trPr>
          <w:trHeight w:val="268"/>
        </w:trPr>
        <w:tc>
          <w:tcPr>
            <w:tcW w:w="6915" w:type="dxa"/>
          </w:tcPr>
          <w:p w14:paraId="5545D1DF" w14:textId="77777777" w:rsidR="00200770" w:rsidRDefault="00526F71">
            <w:pPr>
              <w:pStyle w:val="TableParagraph"/>
              <w:tabs>
                <w:tab w:val="left" w:pos="971"/>
              </w:tabs>
              <w:spacing w:line="248" w:lineRule="exact"/>
              <w:ind w:left="50"/>
              <w:rPr>
                <w:sz w:val="23"/>
              </w:rPr>
            </w:pPr>
            <w:r>
              <w:rPr>
                <w:position w:val="4"/>
                <w:sz w:val="19"/>
              </w:rPr>
              <w:t>2.8</w:t>
            </w:r>
            <w:r>
              <w:rPr>
                <w:position w:val="4"/>
                <w:sz w:val="19"/>
              </w:rPr>
              <w:tab/>
            </w:r>
            <w:r>
              <w:rPr>
                <w:sz w:val="23"/>
              </w:rPr>
              <w:t>Monitor</w:t>
            </w:r>
          </w:p>
        </w:tc>
        <w:tc>
          <w:tcPr>
            <w:tcW w:w="1662" w:type="dxa"/>
          </w:tcPr>
          <w:p w14:paraId="72914388" w14:textId="77777777" w:rsidR="00200770" w:rsidRDefault="00526F71">
            <w:pPr>
              <w:pStyle w:val="TableParagraph"/>
              <w:spacing w:before="1"/>
              <w:ind w:right="47"/>
              <w:jc w:val="right"/>
              <w:rPr>
                <w:sz w:val="19"/>
              </w:rPr>
            </w:pPr>
            <w:r>
              <w:rPr>
                <w:sz w:val="19"/>
              </w:rPr>
              <w:t>69</w:t>
            </w:r>
          </w:p>
        </w:tc>
      </w:tr>
      <w:tr w:rsidR="00200770" w14:paraId="2500168A" w14:textId="77777777">
        <w:trPr>
          <w:trHeight w:val="268"/>
        </w:trPr>
        <w:tc>
          <w:tcPr>
            <w:tcW w:w="6915" w:type="dxa"/>
          </w:tcPr>
          <w:p w14:paraId="18324163" w14:textId="77777777" w:rsidR="00200770" w:rsidRDefault="00526F71">
            <w:pPr>
              <w:pStyle w:val="TableParagraph"/>
              <w:tabs>
                <w:tab w:val="left" w:pos="971"/>
              </w:tabs>
              <w:spacing w:line="248" w:lineRule="exact"/>
              <w:ind w:left="210"/>
              <w:rPr>
                <w:sz w:val="23"/>
              </w:rPr>
            </w:pPr>
            <w:r>
              <w:rPr>
                <w:position w:val="4"/>
                <w:sz w:val="19"/>
              </w:rPr>
              <w:t>2.8.1</w:t>
            </w:r>
            <w:r>
              <w:rPr>
                <w:position w:val="4"/>
                <w:sz w:val="19"/>
              </w:rPr>
              <w:tab/>
            </w:r>
            <w:r>
              <w:rPr>
                <w:sz w:val="23"/>
              </w:rPr>
              <w:t>Definición</w:t>
            </w:r>
          </w:p>
        </w:tc>
        <w:tc>
          <w:tcPr>
            <w:tcW w:w="1662" w:type="dxa"/>
          </w:tcPr>
          <w:p w14:paraId="5B033473" w14:textId="77777777" w:rsidR="00200770" w:rsidRDefault="00526F71">
            <w:pPr>
              <w:pStyle w:val="TableParagraph"/>
              <w:spacing w:before="1"/>
              <w:ind w:right="47"/>
              <w:jc w:val="right"/>
              <w:rPr>
                <w:sz w:val="19"/>
              </w:rPr>
            </w:pPr>
            <w:r>
              <w:rPr>
                <w:sz w:val="19"/>
              </w:rPr>
              <w:t>69</w:t>
            </w:r>
          </w:p>
        </w:tc>
      </w:tr>
      <w:tr w:rsidR="00200770" w14:paraId="287B79F5" w14:textId="77777777">
        <w:trPr>
          <w:trHeight w:val="268"/>
        </w:trPr>
        <w:tc>
          <w:tcPr>
            <w:tcW w:w="6915" w:type="dxa"/>
          </w:tcPr>
          <w:p w14:paraId="0F6D8227" w14:textId="77777777" w:rsidR="00200770" w:rsidRDefault="00526F71">
            <w:pPr>
              <w:pStyle w:val="TableParagraph"/>
              <w:tabs>
                <w:tab w:val="left" w:pos="971"/>
              </w:tabs>
              <w:spacing w:line="249" w:lineRule="exact"/>
              <w:ind w:left="210"/>
              <w:rPr>
                <w:sz w:val="23"/>
              </w:rPr>
            </w:pPr>
            <w:r>
              <w:rPr>
                <w:position w:val="4"/>
                <w:sz w:val="19"/>
              </w:rPr>
              <w:t>2.8.2</w:t>
            </w:r>
            <w:r>
              <w:rPr>
                <w:position w:val="4"/>
                <w:sz w:val="19"/>
              </w:rPr>
              <w:tab/>
            </w:r>
            <w:r>
              <w:rPr>
                <w:sz w:val="23"/>
              </w:rPr>
              <w:t>Desarrollo</w:t>
            </w:r>
            <w:r>
              <w:rPr>
                <w:spacing w:val="2"/>
                <w:sz w:val="23"/>
              </w:rPr>
              <w:t xml:space="preserve"> </w:t>
            </w:r>
            <w:r>
              <w:rPr>
                <w:sz w:val="23"/>
              </w:rPr>
              <w:t>histórico</w:t>
            </w:r>
          </w:p>
        </w:tc>
        <w:tc>
          <w:tcPr>
            <w:tcW w:w="1662" w:type="dxa"/>
          </w:tcPr>
          <w:p w14:paraId="7726D9B9" w14:textId="77777777" w:rsidR="00200770" w:rsidRDefault="00526F71">
            <w:pPr>
              <w:pStyle w:val="TableParagraph"/>
              <w:spacing w:before="1"/>
              <w:ind w:right="47"/>
              <w:jc w:val="right"/>
              <w:rPr>
                <w:sz w:val="19"/>
              </w:rPr>
            </w:pPr>
            <w:r>
              <w:rPr>
                <w:sz w:val="19"/>
              </w:rPr>
              <w:t>69</w:t>
            </w:r>
          </w:p>
        </w:tc>
      </w:tr>
      <w:tr w:rsidR="00200770" w14:paraId="4C8F5814" w14:textId="77777777">
        <w:trPr>
          <w:trHeight w:val="268"/>
        </w:trPr>
        <w:tc>
          <w:tcPr>
            <w:tcW w:w="6915" w:type="dxa"/>
          </w:tcPr>
          <w:p w14:paraId="24026746" w14:textId="77777777" w:rsidR="00200770" w:rsidRDefault="00526F71">
            <w:pPr>
              <w:pStyle w:val="TableParagraph"/>
              <w:tabs>
                <w:tab w:val="left" w:pos="971"/>
              </w:tabs>
              <w:spacing w:line="248" w:lineRule="exact"/>
              <w:ind w:left="210"/>
              <w:rPr>
                <w:sz w:val="23"/>
              </w:rPr>
            </w:pPr>
            <w:r>
              <w:rPr>
                <w:position w:val="4"/>
                <w:sz w:val="19"/>
              </w:rPr>
              <w:t>2.8.3</w:t>
            </w:r>
            <w:r>
              <w:rPr>
                <w:position w:val="4"/>
                <w:sz w:val="19"/>
              </w:rPr>
              <w:tab/>
            </w:r>
            <w:r>
              <w:rPr>
                <w:sz w:val="23"/>
              </w:rPr>
              <w:t>Tipos de</w:t>
            </w:r>
            <w:r>
              <w:rPr>
                <w:spacing w:val="1"/>
                <w:sz w:val="23"/>
              </w:rPr>
              <w:t xml:space="preserve"> </w:t>
            </w:r>
            <w:r>
              <w:rPr>
                <w:sz w:val="23"/>
              </w:rPr>
              <w:t>monitores</w:t>
            </w:r>
          </w:p>
        </w:tc>
        <w:tc>
          <w:tcPr>
            <w:tcW w:w="1662" w:type="dxa"/>
          </w:tcPr>
          <w:p w14:paraId="0B40B5E9" w14:textId="77777777" w:rsidR="00200770" w:rsidRDefault="00526F71">
            <w:pPr>
              <w:pStyle w:val="TableParagraph"/>
              <w:spacing w:before="1"/>
              <w:ind w:right="47"/>
              <w:jc w:val="right"/>
              <w:rPr>
                <w:sz w:val="19"/>
              </w:rPr>
            </w:pPr>
            <w:r>
              <w:rPr>
                <w:sz w:val="19"/>
              </w:rPr>
              <w:t>70</w:t>
            </w:r>
          </w:p>
        </w:tc>
      </w:tr>
      <w:tr w:rsidR="00200770" w14:paraId="7BD1DC24" w14:textId="77777777">
        <w:trPr>
          <w:trHeight w:val="268"/>
        </w:trPr>
        <w:tc>
          <w:tcPr>
            <w:tcW w:w="6915" w:type="dxa"/>
          </w:tcPr>
          <w:p w14:paraId="3232C617" w14:textId="77777777" w:rsidR="00200770" w:rsidRDefault="00526F71">
            <w:pPr>
              <w:pStyle w:val="TableParagraph"/>
              <w:tabs>
                <w:tab w:val="left" w:pos="971"/>
              </w:tabs>
              <w:spacing w:line="248" w:lineRule="exact"/>
              <w:ind w:left="210"/>
              <w:rPr>
                <w:sz w:val="23"/>
              </w:rPr>
            </w:pPr>
            <w:r>
              <w:rPr>
                <w:position w:val="4"/>
                <w:sz w:val="19"/>
              </w:rPr>
              <w:t>2.8.4</w:t>
            </w:r>
            <w:r>
              <w:rPr>
                <w:position w:val="4"/>
                <w:sz w:val="19"/>
              </w:rPr>
              <w:tab/>
            </w:r>
            <w:r>
              <w:rPr>
                <w:sz w:val="23"/>
              </w:rPr>
              <w:t>Estructura y funcionamiento del monitor</w:t>
            </w:r>
            <w:r>
              <w:rPr>
                <w:spacing w:val="11"/>
                <w:sz w:val="23"/>
              </w:rPr>
              <w:t xml:space="preserve"> </w:t>
            </w:r>
            <w:r>
              <w:rPr>
                <w:sz w:val="23"/>
              </w:rPr>
              <w:t>CRT</w:t>
            </w:r>
          </w:p>
        </w:tc>
        <w:tc>
          <w:tcPr>
            <w:tcW w:w="1662" w:type="dxa"/>
          </w:tcPr>
          <w:p w14:paraId="60E63D7D" w14:textId="77777777" w:rsidR="00200770" w:rsidRDefault="00526F71">
            <w:pPr>
              <w:pStyle w:val="TableParagraph"/>
              <w:spacing w:before="1"/>
              <w:ind w:right="47"/>
              <w:jc w:val="right"/>
              <w:rPr>
                <w:sz w:val="19"/>
              </w:rPr>
            </w:pPr>
            <w:r>
              <w:rPr>
                <w:sz w:val="19"/>
              </w:rPr>
              <w:t>73</w:t>
            </w:r>
          </w:p>
        </w:tc>
      </w:tr>
      <w:tr w:rsidR="00200770" w14:paraId="109BD3A1" w14:textId="77777777">
        <w:trPr>
          <w:trHeight w:val="268"/>
        </w:trPr>
        <w:tc>
          <w:tcPr>
            <w:tcW w:w="6915" w:type="dxa"/>
          </w:tcPr>
          <w:p w14:paraId="3CF75B52" w14:textId="77777777" w:rsidR="00200770" w:rsidRDefault="00526F71">
            <w:pPr>
              <w:pStyle w:val="TableParagraph"/>
              <w:tabs>
                <w:tab w:val="left" w:pos="971"/>
              </w:tabs>
              <w:spacing w:line="249" w:lineRule="exact"/>
              <w:ind w:left="50"/>
              <w:rPr>
                <w:sz w:val="23"/>
              </w:rPr>
            </w:pPr>
            <w:r>
              <w:rPr>
                <w:position w:val="4"/>
                <w:sz w:val="19"/>
              </w:rPr>
              <w:t>2.9</w:t>
            </w:r>
            <w:r>
              <w:rPr>
                <w:position w:val="4"/>
                <w:sz w:val="19"/>
              </w:rPr>
              <w:tab/>
            </w:r>
            <w:r>
              <w:rPr>
                <w:sz w:val="23"/>
              </w:rPr>
              <w:t>Impresora</w:t>
            </w:r>
          </w:p>
        </w:tc>
        <w:tc>
          <w:tcPr>
            <w:tcW w:w="1662" w:type="dxa"/>
          </w:tcPr>
          <w:p w14:paraId="78773792" w14:textId="77777777" w:rsidR="00200770" w:rsidRDefault="00526F71">
            <w:pPr>
              <w:pStyle w:val="TableParagraph"/>
              <w:spacing w:before="1"/>
              <w:ind w:right="47"/>
              <w:jc w:val="right"/>
              <w:rPr>
                <w:sz w:val="19"/>
              </w:rPr>
            </w:pPr>
            <w:r>
              <w:rPr>
                <w:sz w:val="19"/>
              </w:rPr>
              <w:t>83</w:t>
            </w:r>
          </w:p>
        </w:tc>
      </w:tr>
      <w:tr w:rsidR="00200770" w14:paraId="611AF17E" w14:textId="77777777">
        <w:trPr>
          <w:trHeight w:val="268"/>
        </w:trPr>
        <w:tc>
          <w:tcPr>
            <w:tcW w:w="6915" w:type="dxa"/>
          </w:tcPr>
          <w:p w14:paraId="45127711" w14:textId="77777777" w:rsidR="00200770" w:rsidRDefault="00526F71">
            <w:pPr>
              <w:pStyle w:val="TableParagraph"/>
              <w:tabs>
                <w:tab w:val="left" w:pos="971"/>
              </w:tabs>
              <w:spacing w:line="248" w:lineRule="exact"/>
              <w:ind w:left="210"/>
              <w:rPr>
                <w:sz w:val="23"/>
              </w:rPr>
            </w:pPr>
            <w:r>
              <w:rPr>
                <w:position w:val="4"/>
                <w:sz w:val="19"/>
              </w:rPr>
              <w:t>2.9.1</w:t>
            </w:r>
            <w:r>
              <w:rPr>
                <w:position w:val="4"/>
                <w:sz w:val="19"/>
              </w:rPr>
              <w:tab/>
            </w:r>
            <w:r>
              <w:rPr>
                <w:sz w:val="23"/>
              </w:rPr>
              <w:t>Definición</w:t>
            </w:r>
          </w:p>
        </w:tc>
        <w:tc>
          <w:tcPr>
            <w:tcW w:w="1662" w:type="dxa"/>
          </w:tcPr>
          <w:p w14:paraId="706EAE20" w14:textId="77777777" w:rsidR="00200770" w:rsidRDefault="00526F71">
            <w:pPr>
              <w:pStyle w:val="TableParagraph"/>
              <w:spacing w:before="1"/>
              <w:ind w:right="47"/>
              <w:jc w:val="right"/>
              <w:rPr>
                <w:sz w:val="19"/>
              </w:rPr>
            </w:pPr>
            <w:r>
              <w:rPr>
                <w:sz w:val="19"/>
              </w:rPr>
              <w:t>83</w:t>
            </w:r>
          </w:p>
        </w:tc>
      </w:tr>
      <w:tr w:rsidR="00200770" w14:paraId="6628026D" w14:textId="77777777">
        <w:trPr>
          <w:trHeight w:val="268"/>
        </w:trPr>
        <w:tc>
          <w:tcPr>
            <w:tcW w:w="6915" w:type="dxa"/>
          </w:tcPr>
          <w:p w14:paraId="61AF4FF4" w14:textId="77777777" w:rsidR="00200770" w:rsidRDefault="00526F71">
            <w:pPr>
              <w:pStyle w:val="TableParagraph"/>
              <w:tabs>
                <w:tab w:val="left" w:pos="971"/>
              </w:tabs>
              <w:spacing w:line="249" w:lineRule="exact"/>
              <w:ind w:left="210"/>
              <w:rPr>
                <w:sz w:val="23"/>
              </w:rPr>
            </w:pPr>
            <w:r>
              <w:rPr>
                <w:position w:val="4"/>
                <w:sz w:val="19"/>
              </w:rPr>
              <w:t>2.9.2</w:t>
            </w:r>
            <w:r>
              <w:rPr>
                <w:position w:val="4"/>
                <w:sz w:val="19"/>
              </w:rPr>
              <w:tab/>
            </w:r>
            <w:r>
              <w:rPr>
                <w:sz w:val="23"/>
              </w:rPr>
              <w:t>Desarrollo</w:t>
            </w:r>
            <w:r>
              <w:rPr>
                <w:spacing w:val="2"/>
                <w:sz w:val="23"/>
              </w:rPr>
              <w:t xml:space="preserve"> </w:t>
            </w:r>
            <w:r>
              <w:rPr>
                <w:sz w:val="23"/>
              </w:rPr>
              <w:t>histórico</w:t>
            </w:r>
          </w:p>
        </w:tc>
        <w:tc>
          <w:tcPr>
            <w:tcW w:w="1662" w:type="dxa"/>
          </w:tcPr>
          <w:p w14:paraId="1D9B3409" w14:textId="77777777" w:rsidR="00200770" w:rsidRDefault="00526F71">
            <w:pPr>
              <w:pStyle w:val="TableParagraph"/>
              <w:spacing w:before="1"/>
              <w:ind w:right="47"/>
              <w:jc w:val="right"/>
              <w:rPr>
                <w:sz w:val="19"/>
              </w:rPr>
            </w:pPr>
            <w:r>
              <w:rPr>
                <w:sz w:val="19"/>
              </w:rPr>
              <w:t>83</w:t>
            </w:r>
          </w:p>
        </w:tc>
      </w:tr>
      <w:tr w:rsidR="00200770" w14:paraId="74D1172E" w14:textId="77777777">
        <w:trPr>
          <w:trHeight w:val="268"/>
        </w:trPr>
        <w:tc>
          <w:tcPr>
            <w:tcW w:w="6915" w:type="dxa"/>
          </w:tcPr>
          <w:p w14:paraId="27F2028A" w14:textId="77777777" w:rsidR="00200770" w:rsidRDefault="00526F71">
            <w:pPr>
              <w:pStyle w:val="TableParagraph"/>
              <w:tabs>
                <w:tab w:val="left" w:pos="971"/>
              </w:tabs>
              <w:spacing w:line="248" w:lineRule="exact"/>
              <w:ind w:left="210"/>
              <w:rPr>
                <w:sz w:val="23"/>
              </w:rPr>
            </w:pPr>
            <w:r>
              <w:rPr>
                <w:position w:val="4"/>
                <w:sz w:val="19"/>
              </w:rPr>
              <w:t>2.9.3</w:t>
            </w:r>
            <w:r>
              <w:rPr>
                <w:position w:val="4"/>
                <w:sz w:val="19"/>
              </w:rPr>
              <w:tab/>
            </w:r>
            <w:r>
              <w:rPr>
                <w:sz w:val="23"/>
              </w:rPr>
              <w:t>Tipos de</w:t>
            </w:r>
            <w:r>
              <w:rPr>
                <w:spacing w:val="3"/>
                <w:sz w:val="23"/>
              </w:rPr>
              <w:t xml:space="preserve"> </w:t>
            </w:r>
            <w:r>
              <w:rPr>
                <w:sz w:val="23"/>
              </w:rPr>
              <w:t>impresoras</w:t>
            </w:r>
          </w:p>
        </w:tc>
        <w:tc>
          <w:tcPr>
            <w:tcW w:w="1662" w:type="dxa"/>
          </w:tcPr>
          <w:p w14:paraId="0A58340A" w14:textId="77777777" w:rsidR="00200770" w:rsidRDefault="00526F71">
            <w:pPr>
              <w:pStyle w:val="TableParagraph"/>
              <w:spacing w:before="1"/>
              <w:ind w:right="47"/>
              <w:jc w:val="right"/>
              <w:rPr>
                <w:sz w:val="19"/>
              </w:rPr>
            </w:pPr>
            <w:r>
              <w:rPr>
                <w:sz w:val="19"/>
              </w:rPr>
              <w:t>86</w:t>
            </w:r>
          </w:p>
        </w:tc>
      </w:tr>
      <w:tr w:rsidR="00200770" w14:paraId="57B3BF38" w14:textId="77777777">
        <w:trPr>
          <w:trHeight w:val="268"/>
        </w:trPr>
        <w:tc>
          <w:tcPr>
            <w:tcW w:w="6915" w:type="dxa"/>
          </w:tcPr>
          <w:p w14:paraId="14733EB8" w14:textId="77777777" w:rsidR="00200770" w:rsidRDefault="00526F71">
            <w:pPr>
              <w:pStyle w:val="TableParagraph"/>
              <w:tabs>
                <w:tab w:val="left" w:pos="971"/>
              </w:tabs>
              <w:spacing w:line="248" w:lineRule="exact"/>
              <w:ind w:left="50"/>
              <w:rPr>
                <w:sz w:val="23"/>
              </w:rPr>
            </w:pPr>
            <w:r>
              <w:rPr>
                <w:position w:val="4"/>
                <w:sz w:val="19"/>
              </w:rPr>
              <w:t>2.10</w:t>
            </w:r>
            <w:r>
              <w:rPr>
                <w:position w:val="4"/>
                <w:sz w:val="19"/>
              </w:rPr>
              <w:tab/>
            </w:r>
            <w:r>
              <w:rPr>
                <w:sz w:val="23"/>
              </w:rPr>
              <w:t>Memoria</w:t>
            </w:r>
            <w:r>
              <w:rPr>
                <w:spacing w:val="1"/>
                <w:sz w:val="23"/>
              </w:rPr>
              <w:t xml:space="preserve"> </w:t>
            </w:r>
            <w:r>
              <w:rPr>
                <w:sz w:val="23"/>
              </w:rPr>
              <w:t>USB</w:t>
            </w:r>
          </w:p>
        </w:tc>
        <w:tc>
          <w:tcPr>
            <w:tcW w:w="1662" w:type="dxa"/>
          </w:tcPr>
          <w:p w14:paraId="2439C7D3" w14:textId="77777777" w:rsidR="00200770" w:rsidRDefault="00526F71">
            <w:pPr>
              <w:pStyle w:val="TableParagraph"/>
              <w:spacing w:before="1"/>
              <w:ind w:right="47"/>
              <w:jc w:val="right"/>
              <w:rPr>
                <w:sz w:val="19"/>
              </w:rPr>
            </w:pPr>
            <w:r>
              <w:rPr>
                <w:sz w:val="19"/>
              </w:rPr>
              <w:t>94</w:t>
            </w:r>
          </w:p>
        </w:tc>
      </w:tr>
      <w:tr w:rsidR="00200770" w14:paraId="4A46A181" w14:textId="77777777">
        <w:trPr>
          <w:trHeight w:val="268"/>
        </w:trPr>
        <w:tc>
          <w:tcPr>
            <w:tcW w:w="6915" w:type="dxa"/>
          </w:tcPr>
          <w:p w14:paraId="25BBB1D2" w14:textId="77777777" w:rsidR="00200770" w:rsidRDefault="00526F71">
            <w:pPr>
              <w:pStyle w:val="TableParagraph"/>
              <w:tabs>
                <w:tab w:val="left" w:pos="971"/>
              </w:tabs>
              <w:spacing w:line="249" w:lineRule="exact"/>
              <w:ind w:left="210"/>
              <w:rPr>
                <w:sz w:val="23"/>
              </w:rPr>
            </w:pPr>
            <w:r>
              <w:rPr>
                <w:position w:val="4"/>
                <w:sz w:val="19"/>
              </w:rPr>
              <w:t>2.10.1</w:t>
            </w:r>
            <w:r>
              <w:rPr>
                <w:position w:val="4"/>
                <w:sz w:val="19"/>
              </w:rPr>
              <w:tab/>
            </w:r>
            <w:r>
              <w:rPr>
                <w:sz w:val="23"/>
              </w:rPr>
              <w:t>Definición</w:t>
            </w:r>
          </w:p>
        </w:tc>
        <w:tc>
          <w:tcPr>
            <w:tcW w:w="1662" w:type="dxa"/>
          </w:tcPr>
          <w:p w14:paraId="2CA17D0A" w14:textId="77777777" w:rsidR="00200770" w:rsidRDefault="00526F71">
            <w:pPr>
              <w:pStyle w:val="TableParagraph"/>
              <w:spacing w:before="1"/>
              <w:ind w:right="47"/>
              <w:jc w:val="right"/>
              <w:rPr>
                <w:sz w:val="19"/>
              </w:rPr>
            </w:pPr>
            <w:r>
              <w:rPr>
                <w:sz w:val="19"/>
              </w:rPr>
              <w:t>94</w:t>
            </w:r>
          </w:p>
        </w:tc>
      </w:tr>
      <w:tr w:rsidR="00200770" w14:paraId="5C0EB6BF" w14:textId="77777777">
        <w:trPr>
          <w:trHeight w:val="268"/>
        </w:trPr>
        <w:tc>
          <w:tcPr>
            <w:tcW w:w="6915" w:type="dxa"/>
          </w:tcPr>
          <w:p w14:paraId="12AEA689" w14:textId="77777777" w:rsidR="00200770" w:rsidRDefault="00526F71">
            <w:pPr>
              <w:pStyle w:val="TableParagraph"/>
              <w:tabs>
                <w:tab w:val="left" w:pos="971"/>
              </w:tabs>
              <w:spacing w:line="248" w:lineRule="exact"/>
              <w:ind w:left="210"/>
              <w:rPr>
                <w:sz w:val="23"/>
              </w:rPr>
            </w:pPr>
            <w:r>
              <w:rPr>
                <w:position w:val="4"/>
                <w:sz w:val="19"/>
              </w:rPr>
              <w:t>2.10.2</w:t>
            </w:r>
            <w:r>
              <w:rPr>
                <w:position w:val="4"/>
                <w:sz w:val="19"/>
              </w:rPr>
              <w:tab/>
            </w:r>
            <w:r>
              <w:rPr>
                <w:sz w:val="23"/>
              </w:rPr>
              <w:t>Desarrollo</w:t>
            </w:r>
            <w:r>
              <w:rPr>
                <w:spacing w:val="2"/>
                <w:sz w:val="23"/>
              </w:rPr>
              <w:t xml:space="preserve"> </w:t>
            </w:r>
            <w:r>
              <w:rPr>
                <w:sz w:val="23"/>
              </w:rPr>
              <w:t>Histórico</w:t>
            </w:r>
          </w:p>
        </w:tc>
        <w:tc>
          <w:tcPr>
            <w:tcW w:w="1662" w:type="dxa"/>
          </w:tcPr>
          <w:p w14:paraId="513792FC" w14:textId="77777777" w:rsidR="00200770" w:rsidRDefault="00526F71">
            <w:pPr>
              <w:pStyle w:val="TableParagraph"/>
              <w:spacing w:before="1"/>
              <w:ind w:right="47"/>
              <w:jc w:val="right"/>
              <w:rPr>
                <w:sz w:val="19"/>
              </w:rPr>
            </w:pPr>
            <w:r>
              <w:rPr>
                <w:sz w:val="19"/>
              </w:rPr>
              <w:t>95</w:t>
            </w:r>
          </w:p>
        </w:tc>
      </w:tr>
      <w:tr w:rsidR="00200770" w14:paraId="53F1121A" w14:textId="77777777">
        <w:trPr>
          <w:trHeight w:val="268"/>
        </w:trPr>
        <w:tc>
          <w:tcPr>
            <w:tcW w:w="6915" w:type="dxa"/>
          </w:tcPr>
          <w:p w14:paraId="3B859820" w14:textId="77777777" w:rsidR="00200770" w:rsidRDefault="00526F71">
            <w:pPr>
              <w:pStyle w:val="TableParagraph"/>
              <w:tabs>
                <w:tab w:val="left" w:pos="971"/>
              </w:tabs>
              <w:spacing w:line="248" w:lineRule="exact"/>
              <w:ind w:left="210"/>
              <w:rPr>
                <w:sz w:val="23"/>
              </w:rPr>
            </w:pPr>
            <w:r>
              <w:rPr>
                <w:position w:val="4"/>
                <w:sz w:val="19"/>
              </w:rPr>
              <w:t>2.10.3</w:t>
            </w:r>
            <w:r>
              <w:rPr>
                <w:position w:val="4"/>
                <w:sz w:val="19"/>
              </w:rPr>
              <w:tab/>
            </w:r>
            <w:r>
              <w:rPr>
                <w:sz w:val="23"/>
              </w:rPr>
              <w:t>Tipos de memoria</w:t>
            </w:r>
            <w:r>
              <w:rPr>
                <w:spacing w:val="3"/>
                <w:sz w:val="23"/>
              </w:rPr>
              <w:t xml:space="preserve"> </w:t>
            </w:r>
            <w:r>
              <w:rPr>
                <w:sz w:val="23"/>
              </w:rPr>
              <w:t>USB</w:t>
            </w:r>
          </w:p>
        </w:tc>
        <w:tc>
          <w:tcPr>
            <w:tcW w:w="1662" w:type="dxa"/>
          </w:tcPr>
          <w:p w14:paraId="0F29DC32" w14:textId="77777777" w:rsidR="00200770" w:rsidRDefault="00526F71">
            <w:pPr>
              <w:pStyle w:val="TableParagraph"/>
              <w:spacing w:before="1"/>
              <w:ind w:right="47"/>
              <w:jc w:val="right"/>
              <w:rPr>
                <w:sz w:val="19"/>
              </w:rPr>
            </w:pPr>
            <w:r>
              <w:rPr>
                <w:sz w:val="19"/>
              </w:rPr>
              <w:t>95</w:t>
            </w:r>
          </w:p>
        </w:tc>
      </w:tr>
      <w:tr w:rsidR="00200770" w14:paraId="7B4EB093" w14:textId="77777777">
        <w:trPr>
          <w:trHeight w:val="268"/>
        </w:trPr>
        <w:tc>
          <w:tcPr>
            <w:tcW w:w="6915" w:type="dxa"/>
          </w:tcPr>
          <w:p w14:paraId="6250422A" w14:textId="77777777" w:rsidR="00200770" w:rsidRDefault="00526F71">
            <w:pPr>
              <w:pStyle w:val="TableParagraph"/>
              <w:tabs>
                <w:tab w:val="left" w:pos="971"/>
              </w:tabs>
              <w:spacing w:line="249" w:lineRule="exact"/>
              <w:ind w:left="210"/>
              <w:rPr>
                <w:sz w:val="23"/>
              </w:rPr>
            </w:pPr>
            <w:r>
              <w:rPr>
                <w:position w:val="4"/>
                <w:sz w:val="19"/>
              </w:rPr>
              <w:t>2.10.4</w:t>
            </w:r>
            <w:r>
              <w:rPr>
                <w:position w:val="4"/>
                <w:sz w:val="19"/>
              </w:rPr>
              <w:tab/>
            </w:r>
            <w:r>
              <w:rPr>
                <w:sz w:val="23"/>
              </w:rPr>
              <w:t>Estructura y</w:t>
            </w:r>
            <w:r>
              <w:rPr>
                <w:spacing w:val="2"/>
                <w:sz w:val="23"/>
              </w:rPr>
              <w:t xml:space="preserve"> </w:t>
            </w:r>
            <w:r>
              <w:rPr>
                <w:sz w:val="23"/>
              </w:rPr>
              <w:t>funcionamiento</w:t>
            </w:r>
          </w:p>
        </w:tc>
        <w:tc>
          <w:tcPr>
            <w:tcW w:w="1662" w:type="dxa"/>
          </w:tcPr>
          <w:p w14:paraId="3C07337A" w14:textId="77777777" w:rsidR="00200770" w:rsidRDefault="00526F71">
            <w:pPr>
              <w:pStyle w:val="TableParagraph"/>
              <w:spacing w:before="1"/>
              <w:ind w:right="47"/>
              <w:jc w:val="right"/>
              <w:rPr>
                <w:sz w:val="19"/>
              </w:rPr>
            </w:pPr>
            <w:r>
              <w:rPr>
                <w:sz w:val="19"/>
              </w:rPr>
              <w:t>96</w:t>
            </w:r>
          </w:p>
        </w:tc>
      </w:tr>
      <w:tr w:rsidR="00200770" w14:paraId="522F7558" w14:textId="77777777">
        <w:trPr>
          <w:trHeight w:val="268"/>
        </w:trPr>
        <w:tc>
          <w:tcPr>
            <w:tcW w:w="6915" w:type="dxa"/>
          </w:tcPr>
          <w:p w14:paraId="14D8EEC4" w14:textId="77777777" w:rsidR="00200770" w:rsidRDefault="00526F71">
            <w:pPr>
              <w:pStyle w:val="TableParagraph"/>
              <w:tabs>
                <w:tab w:val="left" w:pos="971"/>
              </w:tabs>
              <w:spacing w:line="248" w:lineRule="exact"/>
              <w:ind w:left="50"/>
              <w:rPr>
                <w:sz w:val="23"/>
              </w:rPr>
            </w:pPr>
            <w:r>
              <w:rPr>
                <w:position w:val="4"/>
                <w:sz w:val="19"/>
              </w:rPr>
              <w:t>2.11</w:t>
            </w:r>
            <w:r>
              <w:rPr>
                <w:position w:val="4"/>
                <w:sz w:val="19"/>
              </w:rPr>
              <w:tab/>
            </w:r>
            <w:r>
              <w:rPr>
                <w:sz w:val="23"/>
              </w:rPr>
              <w:t>Scanner</w:t>
            </w:r>
          </w:p>
        </w:tc>
        <w:tc>
          <w:tcPr>
            <w:tcW w:w="1662" w:type="dxa"/>
          </w:tcPr>
          <w:p w14:paraId="614C9650" w14:textId="77777777" w:rsidR="00200770" w:rsidRDefault="00526F71">
            <w:pPr>
              <w:pStyle w:val="TableParagraph"/>
              <w:spacing w:before="1"/>
              <w:ind w:right="47"/>
              <w:jc w:val="right"/>
              <w:rPr>
                <w:sz w:val="19"/>
              </w:rPr>
            </w:pPr>
            <w:r>
              <w:rPr>
                <w:sz w:val="19"/>
              </w:rPr>
              <w:t>99</w:t>
            </w:r>
          </w:p>
        </w:tc>
      </w:tr>
      <w:tr w:rsidR="00200770" w14:paraId="4DE703E9" w14:textId="77777777">
        <w:trPr>
          <w:trHeight w:val="268"/>
        </w:trPr>
        <w:tc>
          <w:tcPr>
            <w:tcW w:w="6915" w:type="dxa"/>
          </w:tcPr>
          <w:p w14:paraId="01B59B99" w14:textId="77777777" w:rsidR="00200770" w:rsidRDefault="00526F71">
            <w:pPr>
              <w:pStyle w:val="TableParagraph"/>
              <w:tabs>
                <w:tab w:val="left" w:pos="971"/>
              </w:tabs>
              <w:spacing w:line="248" w:lineRule="exact"/>
              <w:ind w:left="210"/>
              <w:rPr>
                <w:sz w:val="23"/>
              </w:rPr>
            </w:pPr>
            <w:r>
              <w:rPr>
                <w:position w:val="4"/>
                <w:sz w:val="19"/>
              </w:rPr>
              <w:t>2.11.1</w:t>
            </w:r>
            <w:r>
              <w:rPr>
                <w:position w:val="4"/>
                <w:sz w:val="19"/>
              </w:rPr>
              <w:tab/>
            </w:r>
            <w:r>
              <w:rPr>
                <w:sz w:val="23"/>
              </w:rPr>
              <w:t>Definición</w:t>
            </w:r>
          </w:p>
        </w:tc>
        <w:tc>
          <w:tcPr>
            <w:tcW w:w="1662" w:type="dxa"/>
          </w:tcPr>
          <w:p w14:paraId="2F1EDBE7" w14:textId="77777777" w:rsidR="00200770" w:rsidRDefault="00526F71">
            <w:pPr>
              <w:pStyle w:val="TableParagraph"/>
              <w:spacing w:before="1"/>
              <w:ind w:right="47"/>
              <w:jc w:val="right"/>
              <w:rPr>
                <w:sz w:val="19"/>
              </w:rPr>
            </w:pPr>
            <w:r>
              <w:rPr>
                <w:sz w:val="19"/>
              </w:rPr>
              <w:t>99</w:t>
            </w:r>
          </w:p>
        </w:tc>
      </w:tr>
      <w:tr w:rsidR="00200770" w14:paraId="43FB021E" w14:textId="77777777">
        <w:trPr>
          <w:trHeight w:val="268"/>
        </w:trPr>
        <w:tc>
          <w:tcPr>
            <w:tcW w:w="6915" w:type="dxa"/>
          </w:tcPr>
          <w:p w14:paraId="328DEE11" w14:textId="77777777" w:rsidR="00200770" w:rsidRDefault="00526F71">
            <w:pPr>
              <w:pStyle w:val="TableParagraph"/>
              <w:tabs>
                <w:tab w:val="left" w:pos="971"/>
              </w:tabs>
              <w:spacing w:line="249" w:lineRule="exact"/>
              <w:ind w:left="210"/>
              <w:rPr>
                <w:sz w:val="23"/>
              </w:rPr>
            </w:pPr>
            <w:r>
              <w:rPr>
                <w:position w:val="4"/>
                <w:sz w:val="19"/>
              </w:rPr>
              <w:t>2.11.2</w:t>
            </w:r>
            <w:r>
              <w:rPr>
                <w:position w:val="4"/>
                <w:sz w:val="19"/>
              </w:rPr>
              <w:tab/>
            </w:r>
            <w:r>
              <w:rPr>
                <w:sz w:val="23"/>
              </w:rPr>
              <w:t>Historia del scanner</w:t>
            </w:r>
          </w:p>
        </w:tc>
        <w:tc>
          <w:tcPr>
            <w:tcW w:w="1662" w:type="dxa"/>
          </w:tcPr>
          <w:p w14:paraId="09F2D5A6" w14:textId="77777777" w:rsidR="00200770" w:rsidRDefault="00526F71">
            <w:pPr>
              <w:pStyle w:val="TableParagraph"/>
              <w:spacing w:before="1"/>
              <w:ind w:right="47"/>
              <w:jc w:val="right"/>
              <w:rPr>
                <w:sz w:val="19"/>
              </w:rPr>
            </w:pPr>
            <w:r>
              <w:rPr>
                <w:sz w:val="19"/>
              </w:rPr>
              <w:t>100</w:t>
            </w:r>
          </w:p>
        </w:tc>
      </w:tr>
      <w:tr w:rsidR="00200770" w14:paraId="2538079A" w14:textId="77777777">
        <w:trPr>
          <w:trHeight w:val="268"/>
        </w:trPr>
        <w:tc>
          <w:tcPr>
            <w:tcW w:w="6915" w:type="dxa"/>
          </w:tcPr>
          <w:p w14:paraId="0F8D1750" w14:textId="77777777" w:rsidR="00200770" w:rsidRDefault="00526F71">
            <w:pPr>
              <w:pStyle w:val="TableParagraph"/>
              <w:tabs>
                <w:tab w:val="left" w:pos="971"/>
              </w:tabs>
              <w:spacing w:line="248" w:lineRule="exact"/>
              <w:ind w:left="210"/>
              <w:rPr>
                <w:sz w:val="23"/>
              </w:rPr>
            </w:pPr>
            <w:r>
              <w:rPr>
                <w:position w:val="4"/>
                <w:sz w:val="19"/>
              </w:rPr>
              <w:t>2.11.3</w:t>
            </w:r>
            <w:r>
              <w:rPr>
                <w:position w:val="4"/>
                <w:sz w:val="19"/>
              </w:rPr>
              <w:tab/>
            </w:r>
            <w:r>
              <w:rPr>
                <w:sz w:val="23"/>
              </w:rPr>
              <w:t>Tipos de</w:t>
            </w:r>
            <w:r>
              <w:rPr>
                <w:spacing w:val="1"/>
                <w:sz w:val="23"/>
              </w:rPr>
              <w:t xml:space="preserve"> </w:t>
            </w:r>
            <w:r>
              <w:rPr>
                <w:sz w:val="23"/>
              </w:rPr>
              <w:t>scanner</w:t>
            </w:r>
          </w:p>
        </w:tc>
        <w:tc>
          <w:tcPr>
            <w:tcW w:w="1662" w:type="dxa"/>
          </w:tcPr>
          <w:p w14:paraId="32C40672" w14:textId="77777777" w:rsidR="00200770" w:rsidRDefault="00526F71">
            <w:pPr>
              <w:pStyle w:val="TableParagraph"/>
              <w:spacing w:before="1"/>
              <w:ind w:right="47"/>
              <w:jc w:val="right"/>
              <w:rPr>
                <w:sz w:val="19"/>
              </w:rPr>
            </w:pPr>
            <w:r>
              <w:rPr>
                <w:sz w:val="19"/>
              </w:rPr>
              <w:t>100</w:t>
            </w:r>
          </w:p>
        </w:tc>
      </w:tr>
      <w:tr w:rsidR="00200770" w14:paraId="568D0B45" w14:textId="77777777">
        <w:trPr>
          <w:trHeight w:val="268"/>
        </w:trPr>
        <w:tc>
          <w:tcPr>
            <w:tcW w:w="6915" w:type="dxa"/>
          </w:tcPr>
          <w:p w14:paraId="71885DA8" w14:textId="77777777" w:rsidR="00200770" w:rsidRDefault="00526F71">
            <w:pPr>
              <w:pStyle w:val="TableParagraph"/>
              <w:tabs>
                <w:tab w:val="left" w:pos="971"/>
              </w:tabs>
              <w:spacing w:line="248" w:lineRule="exact"/>
              <w:ind w:left="210"/>
              <w:rPr>
                <w:sz w:val="23"/>
              </w:rPr>
            </w:pPr>
            <w:r>
              <w:rPr>
                <w:position w:val="4"/>
                <w:sz w:val="19"/>
              </w:rPr>
              <w:t>2.11.4</w:t>
            </w:r>
            <w:r>
              <w:rPr>
                <w:position w:val="4"/>
                <w:sz w:val="19"/>
              </w:rPr>
              <w:tab/>
            </w:r>
            <w:r>
              <w:rPr>
                <w:sz w:val="23"/>
              </w:rPr>
              <w:t>Estructura y</w:t>
            </w:r>
            <w:r>
              <w:rPr>
                <w:spacing w:val="2"/>
                <w:sz w:val="23"/>
              </w:rPr>
              <w:t xml:space="preserve"> </w:t>
            </w:r>
            <w:r>
              <w:rPr>
                <w:sz w:val="23"/>
              </w:rPr>
              <w:t>funcionamiento</w:t>
            </w:r>
          </w:p>
        </w:tc>
        <w:tc>
          <w:tcPr>
            <w:tcW w:w="1662" w:type="dxa"/>
          </w:tcPr>
          <w:p w14:paraId="177DF783" w14:textId="77777777" w:rsidR="00200770" w:rsidRDefault="00526F71">
            <w:pPr>
              <w:pStyle w:val="TableParagraph"/>
              <w:spacing w:before="1"/>
              <w:ind w:right="47"/>
              <w:jc w:val="right"/>
              <w:rPr>
                <w:sz w:val="19"/>
              </w:rPr>
            </w:pPr>
            <w:r>
              <w:rPr>
                <w:sz w:val="19"/>
              </w:rPr>
              <w:t>102</w:t>
            </w:r>
          </w:p>
        </w:tc>
      </w:tr>
      <w:tr w:rsidR="00200770" w14:paraId="726AC707" w14:textId="77777777">
        <w:trPr>
          <w:trHeight w:val="268"/>
        </w:trPr>
        <w:tc>
          <w:tcPr>
            <w:tcW w:w="6915" w:type="dxa"/>
          </w:tcPr>
          <w:p w14:paraId="7BF6361F" w14:textId="77777777" w:rsidR="00200770" w:rsidRDefault="00526F71">
            <w:pPr>
              <w:pStyle w:val="TableParagraph"/>
              <w:tabs>
                <w:tab w:val="left" w:pos="971"/>
              </w:tabs>
              <w:spacing w:line="249" w:lineRule="exact"/>
              <w:ind w:left="50"/>
              <w:rPr>
                <w:sz w:val="23"/>
              </w:rPr>
            </w:pPr>
            <w:r>
              <w:rPr>
                <w:position w:val="4"/>
                <w:sz w:val="19"/>
              </w:rPr>
              <w:t>2.12</w:t>
            </w:r>
            <w:r>
              <w:rPr>
                <w:position w:val="4"/>
                <w:sz w:val="19"/>
              </w:rPr>
              <w:tab/>
            </w:r>
            <w:r>
              <w:rPr>
                <w:sz w:val="23"/>
              </w:rPr>
              <w:t>Lectora de CD-ROM</w:t>
            </w:r>
          </w:p>
        </w:tc>
        <w:tc>
          <w:tcPr>
            <w:tcW w:w="1662" w:type="dxa"/>
          </w:tcPr>
          <w:p w14:paraId="2F873E38" w14:textId="77777777" w:rsidR="00200770" w:rsidRDefault="00526F71">
            <w:pPr>
              <w:pStyle w:val="TableParagraph"/>
              <w:spacing w:before="1"/>
              <w:ind w:right="47"/>
              <w:jc w:val="right"/>
              <w:rPr>
                <w:sz w:val="19"/>
              </w:rPr>
            </w:pPr>
            <w:r>
              <w:rPr>
                <w:sz w:val="19"/>
              </w:rPr>
              <w:t>104</w:t>
            </w:r>
          </w:p>
        </w:tc>
      </w:tr>
      <w:tr w:rsidR="00200770" w14:paraId="5F98B039" w14:textId="77777777">
        <w:trPr>
          <w:trHeight w:val="268"/>
        </w:trPr>
        <w:tc>
          <w:tcPr>
            <w:tcW w:w="6915" w:type="dxa"/>
          </w:tcPr>
          <w:p w14:paraId="05624BD6" w14:textId="77777777" w:rsidR="00200770" w:rsidRDefault="00526F71">
            <w:pPr>
              <w:pStyle w:val="TableParagraph"/>
              <w:tabs>
                <w:tab w:val="left" w:pos="971"/>
              </w:tabs>
              <w:spacing w:line="248" w:lineRule="exact"/>
              <w:ind w:left="210"/>
              <w:rPr>
                <w:sz w:val="23"/>
              </w:rPr>
            </w:pPr>
            <w:r>
              <w:rPr>
                <w:position w:val="4"/>
                <w:sz w:val="19"/>
              </w:rPr>
              <w:t>2.12.1</w:t>
            </w:r>
            <w:r>
              <w:rPr>
                <w:position w:val="4"/>
                <w:sz w:val="19"/>
              </w:rPr>
              <w:tab/>
            </w:r>
            <w:r>
              <w:rPr>
                <w:sz w:val="23"/>
              </w:rPr>
              <w:t>Definición</w:t>
            </w:r>
          </w:p>
        </w:tc>
        <w:tc>
          <w:tcPr>
            <w:tcW w:w="1662" w:type="dxa"/>
          </w:tcPr>
          <w:p w14:paraId="270400A0" w14:textId="77777777" w:rsidR="00200770" w:rsidRDefault="00526F71">
            <w:pPr>
              <w:pStyle w:val="TableParagraph"/>
              <w:spacing w:before="1"/>
              <w:ind w:right="47"/>
              <w:jc w:val="right"/>
              <w:rPr>
                <w:sz w:val="19"/>
              </w:rPr>
            </w:pPr>
            <w:r>
              <w:rPr>
                <w:sz w:val="19"/>
              </w:rPr>
              <w:t>104</w:t>
            </w:r>
          </w:p>
        </w:tc>
      </w:tr>
      <w:tr w:rsidR="00200770" w14:paraId="3D25E6B5" w14:textId="77777777">
        <w:trPr>
          <w:trHeight w:val="268"/>
        </w:trPr>
        <w:tc>
          <w:tcPr>
            <w:tcW w:w="6915" w:type="dxa"/>
          </w:tcPr>
          <w:p w14:paraId="7FAD5A16" w14:textId="77777777" w:rsidR="00200770" w:rsidRDefault="00526F71">
            <w:pPr>
              <w:pStyle w:val="TableParagraph"/>
              <w:tabs>
                <w:tab w:val="left" w:pos="971"/>
              </w:tabs>
              <w:spacing w:line="248" w:lineRule="exact"/>
              <w:ind w:left="210"/>
              <w:rPr>
                <w:sz w:val="23"/>
              </w:rPr>
            </w:pPr>
            <w:r>
              <w:rPr>
                <w:position w:val="4"/>
                <w:sz w:val="19"/>
              </w:rPr>
              <w:t>2.12.2</w:t>
            </w:r>
            <w:r>
              <w:rPr>
                <w:position w:val="4"/>
                <w:sz w:val="19"/>
              </w:rPr>
              <w:tab/>
            </w:r>
            <w:r>
              <w:rPr>
                <w:sz w:val="23"/>
              </w:rPr>
              <w:t>Desarrollo</w:t>
            </w:r>
            <w:r>
              <w:rPr>
                <w:spacing w:val="2"/>
                <w:sz w:val="23"/>
              </w:rPr>
              <w:t xml:space="preserve"> </w:t>
            </w:r>
            <w:r>
              <w:rPr>
                <w:sz w:val="23"/>
              </w:rPr>
              <w:t>Histórico</w:t>
            </w:r>
          </w:p>
        </w:tc>
        <w:tc>
          <w:tcPr>
            <w:tcW w:w="1662" w:type="dxa"/>
          </w:tcPr>
          <w:p w14:paraId="386606F6" w14:textId="77777777" w:rsidR="00200770" w:rsidRDefault="00526F71">
            <w:pPr>
              <w:pStyle w:val="TableParagraph"/>
              <w:spacing w:before="1"/>
              <w:ind w:right="47"/>
              <w:jc w:val="right"/>
              <w:rPr>
                <w:sz w:val="19"/>
              </w:rPr>
            </w:pPr>
            <w:r>
              <w:rPr>
                <w:sz w:val="19"/>
              </w:rPr>
              <w:t>105</w:t>
            </w:r>
          </w:p>
        </w:tc>
      </w:tr>
      <w:tr w:rsidR="00200770" w14:paraId="4BA161C4" w14:textId="77777777">
        <w:trPr>
          <w:trHeight w:val="268"/>
        </w:trPr>
        <w:tc>
          <w:tcPr>
            <w:tcW w:w="6915" w:type="dxa"/>
          </w:tcPr>
          <w:p w14:paraId="72107156" w14:textId="77777777" w:rsidR="00200770" w:rsidRDefault="00526F71">
            <w:pPr>
              <w:pStyle w:val="TableParagraph"/>
              <w:tabs>
                <w:tab w:val="left" w:pos="971"/>
              </w:tabs>
              <w:spacing w:line="249" w:lineRule="exact"/>
              <w:ind w:left="210"/>
              <w:rPr>
                <w:sz w:val="23"/>
              </w:rPr>
            </w:pPr>
            <w:r>
              <w:rPr>
                <w:position w:val="4"/>
                <w:sz w:val="19"/>
              </w:rPr>
              <w:t>2.12.3</w:t>
            </w:r>
            <w:r>
              <w:rPr>
                <w:position w:val="4"/>
                <w:sz w:val="19"/>
              </w:rPr>
              <w:tab/>
            </w:r>
            <w:r>
              <w:rPr>
                <w:sz w:val="23"/>
              </w:rPr>
              <w:t>Tipos de lectoras de</w:t>
            </w:r>
            <w:r>
              <w:rPr>
                <w:spacing w:val="5"/>
                <w:sz w:val="23"/>
              </w:rPr>
              <w:t xml:space="preserve"> </w:t>
            </w:r>
            <w:r>
              <w:rPr>
                <w:sz w:val="23"/>
              </w:rPr>
              <w:t>CD-ROM</w:t>
            </w:r>
          </w:p>
        </w:tc>
        <w:tc>
          <w:tcPr>
            <w:tcW w:w="1662" w:type="dxa"/>
          </w:tcPr>
          <w:p w14:paraId="7BD8EA4C" w14:textId="77777777" w:rsidR="00200770" w:rsidRDefault="00526F71">
            <w:pPr>
              <w:pStyle w:val="TableParagraph"/>
              <w:spacing w:before="1"/>
              <w:ind w:right="47"/>
              <w:jc w:val="right"/>
              <w:rPr>
                <w:sz w:val="19"/>
              </w:rPr>
            </w:pPr>
            <w:r>
              <w:rPr>
                <w:sz w:val="19"/>
              </w:rPr>
              <w:t>105</w:t>
            </w:r>
          </w:p>
        </w:tc>
      </w:tr>
      <w:tr w:rsidR="00200770" w14:paraId="4E7C379A" w14:textId="77777777">
        <w:trPr>
          <w:trHeight w:val="265"/>
        </w:trPr>
        <w:tc>
          <w:tcPr>
            <w:tcW w:w="6915" w:type="dxa"/>
          </w:tcPr>
          <w:p w14:paraId="0930754C" w14:textId="77777777" w:rsidR="00200770" w:rsidRDefault="00526F71">
            <w:pPr>
              <w:pStyle w:val="TableParagraph"/>
              <w:tabs>
                <w:tab w:val="left" w:pos="971"/>
              </w:tabs>
              <w:spacing w:line="245" w:lineRule="exact"/>
              <w:ind w:left="210"/>
              <w:rPr>
                <w:sz w:val="23"/>
              </w:rPr>
            </w:pPr>
            <w:r>
              <w:rPr>
                <w:position w:val="4"/>
                <w:sz w:val="19"/>
              </w:rPr>
              <w:t>2.12.4</w:t>
            </w:r>
            <w:r>
              <w:rPr>
                <w:position w:val="4"/>
                <w:sz w:val="19"/>
              </w:rPr>
              <w:tab/>
            </w:r>
            <w:r>
              <w:rPr>
                <w:sz w:val="23"/>
              </w:rPr>
              <w:t>Estructura y</w:t>
            </w:r>
            <w:r>
              <w:rPr>
                <w:spacing w:val="2"/>
                <w:sz w:val="23"/>
              </w:rPr>
              <w:t xml:space="preserve"> </w:t>
            </w:r>
            <w:r>
              <w:rPr>
                <w:sz w:val="23"/>
              </w:rPr>
              <w:t>funcionamiento</w:t>
            </w:r>
          </w:p>
        </w:tc>
        <w:tc>
          <w:tcPr>
            <w:tcW w:w="1662" w:type="dxa"/>
          </w:tcPr>
          <w:p w14:paraId="231096F7" w14:textId="77777777" w:rsidR="00200770" w:rsidRDefault="00526F71">
            <w:pPr>
              <w:pStyle w:val="TableParagraph"/>
              <w:spacing w:before="1"/>
              <w:ind w:right="47"/>
              <w:jc w:val="right"/>
              <w:rPr>
                <w:sz w:val="19"/>
              </w:rPr>
            </w:pPr>
            <w:r>
              <w:rPr>
                <w:sz w:val="19"/>
              </w:rPr>
              <w:t>108</w:t>
            </w:r>
          </w:p>
        </w:tc>
      </w:tr>
    </w:tbl>
    <w:p w14:paraId="0E6DFFCA" w14:textId="77777777" w:rsidR="00200770" w:rsidRDefault="00200770">
      <w:pPr>
        <w:jc w:val="right"/>
        <w:rPr>
          <w:sz w:val="19"/>
        </w:rPr>
        <w:sectPr w:rsidR="00200770">
          <w:pgSz w:w="11900" w:h="16840"/>
          <w:pgMar w:top="1800" w:right="1120" w:bottom="2400" w:left="1320" w:header="1547" w:footer="2216" w:gutter="0"/>
          <w:cols w:space="720"/>
        </w:sectPr>
      </w:pPr>
    </w:p>
    <w:p w14:paraId="2CFAB0FD" w14:textId="77777777" w:rsidR="00200770" w:rsidRDefault="00200770">
      <w:pPr>
        <w:pStyle w:val="Textoindependiente"/>
        <w:spacing w:before="1"/>
        <w:rPr>
          <w:rFonts w:ascii="Times New Roman"/>
          <w:sz w:val="16"/>
        </w:rPr>
      </w:pPr>
    </w:p>
    <w:p w14:paraId="2864B420" w14:textId="77777777" w:rsidR="00200770" w:rsidRDefault="00526F71">
      <w:pPr>
        <w:pStyle w:val="Ttulo1"/>
        <w:spacing w:before="96"/>
      </w:pPr>
      <w:r>
        <w:t>Capítulo III Interrupciones y controladores de periféricos</w:t>
      </w:r>
    </w:p>
    <w:p w14:paraId="3A5EFDC7" w14:textId="77777777" w:rsidR="00200770" w:rsidRDefault="00200770">
      <w:pPr>
        <w:sectPr w:rsidR="00200770">
          <w:pgSz w:w="11900" w:h="16840"/>
          <w:pgMar w:top="1800" w:right="1120" w:bottom="2135" w:left="1320" w:header="1547" w:footer="2216" w:gutter="0"/>
          <w:cols w:space="720"/>
        </w:sectPr>
      </w:pPr>
    </w:p>
    <w:sdt>
      <w:sdtPr>
        <w:id w:val="-1269851760"/>
        <w:docPartObj>
          <w:docPartGallery w:val="Table of Contents"/>
          <w:docPartUnique/>
        </w:docPartObj>
      </w:sdtPr>
      <w:sdtContent>
        <w:p w14:paraId="693A8013" w14:textId="77777777" w:rsidR="00200770" w:rsidRDefault="00526F71">
          <w:pPr>
            <w:pStyle w:val="TDC1"/>
            <w:numPr>
              <w:ilvl w:val="1"/>
              <w:numId w:val="43"/>
            </w:numPr>
            <w:tabs>
              <w:tab w:val="left" w:pos="979"/>
              <w:tab w:val="left" w:pos="980"/>
              <w:tab w:val="left" w:pos="8145"/>
            </w:tabs>
            <w:spacing w:before="270"/>
            <w:ind w:hanging="1314"/>
            <w:jc w:val="right"/>
            <w:rPr>
              <w:i/>
              <w:sz w:val="19"/>
            </w:rPr>
          </w:pPr>
          <w:hyperlink w:anchor="_TOC_250025" w:history="1">
            <w:r>
              <w:t>Definición</w:t>
            </w:r>
            <w:r>
              <w:rPr>
                <w:spacing w:val="3"/>
              </w:rPr>
              <w:t xml:space="preserve"> </w:t>
            </w:r>
            <w:r>
              <w:t>de</w:t>
            </w:r>
            <w:r>
              <w:rPr>
                <w:spacing w:val="6"/>
              </w:rPr>
              <w:t xml:space="preserve"> </w:t>
            </w:r>
            <w:r>
              <w:t>controlador</w:t>
            </w:r>
            <w:r>
              <w:tab/>
            </w:r>
            <w:r>
              <w:rPr>
                <w:i/>
                <w:spacing w:val="-1"/>
                <w:position w:val="4"/>
                <w:sz w:val="19"/>
              </w:rPr>
              <w:t>112</w:t>
            </w:r>
          </w:hyperlink>
        </w:p>
        <w:p w14:paraId="04504F5E" w14:textId="77777777" w:rsidR="00200770" w:rsidRDefault="00526F71">
          <w:pPr>
            <w:pStyle w:val="TDC1"/>
            <w:numPr>
              <w:ilvl w:val="1"/>
              <w:numId w:val="43"/>
            </w:numPr>
            <w:tabs>
              <w:tab w:val="left" w:pos="979"/>
              <w:tab w:val="left" w:pos="980"/>
              <w:tab w:val="left" w:pos="8145"/>
            </w:tabs>
            <w:spacing w:before="1"/>
            <w:ind w:hanging="1314"/>
            <w:jc w:val="right"/>
            <w:rPr>
              <w:i/>
              <w:sz w:val="19"/>
            </w:rPr>
          </w:pPr>
          <w:hyperlink w:anchor="_TOC_250024" w:history="1">
            <w:r>
              <w:t>Desarrollo</w:t>
            </w:r>
            <w:r>
              <w:rPr>
                <w:spacing w:val="9"/>
              </w:rPr>
              <w:t xml:space="preserve"> </w:t>
            </w:r>
            <w:r>
              <w:t>histórico</w:t>
            </w:r>
            <w:r>
              <w:tab/>
            </w:r>
            <w:r>
              <w:rPr>
                <w:i/>
                <w:spacing w:val="-1"/>
                <w:position w:val="4"/>
                <w:sz w:val="19"/>
              </w:rPr>
              <w:t>112</w:t>
            </w:r>
          </w:hyperlink>
        </w:p>
        <w:p w14:paraId="1801834C" w14:textId="77777777" w:rsidR="00200770" w:rsidRDefault="00526F71">
          <w:pPr>
            <w:pStyle w:val="TDC1"/>
            <w:numPr>
              <w:ilvl w:val="1"/>
              <w:numId w:val="43"/>
            </w:numPr>
            <w:tabs>
              <w:tab w:val="left" w:pos="979"/>
              <w:tab w:val="left" w:pos="980"/>
              <w:tab w:val="left" w:pos="8145"/>
            </w:tabs>
            <w:ind w:hanging="1314"/>
            <w:jc w:val="right"/>
            <w:rPr>
              <w:i/>
              <w:sz w:val="19"/>
            </w:rPr>
          </w:pPr>
          <w:hyperlink w:anchor="_TOC_250023" w:history="1">
            <w:r>
              <w:t>Tipos</w:t>
            </w:r>
            <w:r>
              <w:rPr>
                <w:spacing w:val="7"/>
              </w:rPr>
              <w:t xml:space="preserve"> </w:t>
            </w:r>
            <w:r>
              <w:t>de</w:t>
            </w:r>
            <w:r>
              <w:rPr>
                <w:spacing w:val="5"/>
              </w:rPr>
              <w:t xml:space="preserve"> </w:t>
            </w:r>
            <w:r>
              <w:t>controladores</w:t>
            </w:r>
            <w:r>
              <w:tab/>
            </w:r>
            <w:r>
              <w:rPr>
                <w:i/>
                <w:spacing w:val="-1"/>
                <w:position w:val="4"/>
                <w:sz w:val="19"/>
              </w:rPr>
              <w:t>114</w:t>
            </w:r>
          </w:hyperlink>
        </w:p>
        <w:p w14:paraId="0D16AC4A" w14:textId="77777777" w:rsidR="00200770" w:rsidRDefault="00526F71">
          <w:pPr>
            <w:pStyle w:val="TDC1"/>
            <w:numPr>
              <w:ilvl w:val="1"/>
              <w:numId w:val="43"/>
            </w:numPr>
            <w:tabs>
              <w:tab w:val="left" w:pos="979"/>
              <w:tab w:val="left" w:pos="980"/>
              <w:tab w:val="left" w:pos="8145"/>
            </w:tabs>
            <w:ind w:hanging="1314"/>
            <w:jc w:val="right"/>
            <w:rPr>
              <w:i/>
              <w:sz w:val="19"/>
            </w:rPr>
          </w:pPr>
          <w:hyperlink w:anchor="_TOC_250022" w:history="1">
            <w:r>
              <w:t>Funcionamiento de</w:t>
            </w:r>
            <w:r>
              <w:rPr>
                <w:spacing w:val="18"/>
              </w:rPr>
              <w:t xml:space="preserve"> </w:t>
            </w:r>
            <w:r>
              <w:t>los</w:t>
            </w:r>
            <w:r>
              <w:rPr>
                <w:spacing w:val="11"/>
              </w:rPr>
              <w:t xml:space="preserve"> </w:t>
            </w:r>
            <w:r>
              <w:t>controladores</w:t>
            </w:r>
            <w:r>
              <w:tab/>
            </w:r>
            <w:r>
              <w:rPr>
                <w:i/>
                <w:spacing w:val="-1"/>
                <w:position w:val="4"/>
                <w:sz w:val="19"/>
              </w:rPr>
              <w:t>114</w:t>
            </w:r>
          </w:hyperlink>
        </w:p>
        <w:p w14:paraId="39DC56C5" w14:textId="77777777" w:rsidR="00200770" w:rsidRDefault="00526F71">
          <w:pPr>
            <w:pStyle w:val="TDC1"/>
            <w:numPr>
              <w:ilvl w:val="1"/>
              <w:numId w:val="43"/>
            </w:numPr>
            <w:tabs>
              <w:tab w:val="left" w:pos="979"/>
              <w:tab w:val="left" w:pos="980"/>
              <w:tab w:val="left" w:pos="8145"/>
            </w:tabs>
            <w:spacing w:before="0"/>
            <w:ind w:hanging="1314"/>
            <w:jc w:val="right"/>
            <w:rPr>
              <w:i/>
              <w:sz w:val="19"/>
            </w:rPr>
          </w:pPr>
          <w:hyperlink w:anchor="_TOC_250021" w:history="1">
            <w:r>
              <w:t>Definición</w:t>
            </w:r>
            <w:r>
              <w:rPr>
                <w:spacing w:val="3"/>
              </w:rPr>
              <w:t xml:space="preserve"> </w:t>
            </w:r>
            <w:r>
              <w:t>de</w:t>
            </w:r>
            <w:r>
              <w:rPr>
                <w:spacing w:val="6"/>
              </w:rPr>
              <w:t xml:space="preserve"> </w:t>
            </w:r>
            <w:r>
              <w:t>interrupción</w:t>
            </w:r>
            <w:r>
              <w:tab/>
            </w:r>
            <w:r>
              <w:rPr>
                <w:i/>
                <w:spacing w:val="-1"/>
                <w:position w:val="4"/>
                <w:sz w:val="19"/>
              </w:rPr>
              <w:t>116</w:t>
            </w:r>
          </w:hyperlink>
        </w:p>
        <w:p w14:paraId="54F98CC5" w14:textId="77777777" w:rsidR="00200770" w:rsidRDefault="00526F71">
          <w:pPr>
            <w:pStyle w:val="TDC1"/>
            <w:numPr>
              <w:ilvl w:val="1"/>
              <w:numId w:val="43"/>
            </w:numPr>
            <w:tabs>
              <w:tab w:val="left" w:pos="979"/>
              <w:tab w:val="left" w:pos="980"/>
              <w:tab w:val="left" w:pos="8145"/>
            </w:tabs>
            <w:ind w:hanging="1314"/>
            <w:jc w:val="right"/>
            <w:rPr>
              <w:i/>
              <w:sz w:val="19"/>
            </w:rPr>
          </w:pPr>
          <w:hyperlink w:anchor="_TOC_250020" w:history="1">
            <w:r>
              <w:t>Tipos</w:t>
            </w:r>
            <w:r>
              <w:rPr>
                <w:spacing w:val="9"/>
              </w:rPr>
              <w:t xml:space="preserve"> </w:t>
            </w:r>
            <w:r>
              <w:t>de</w:t>
            </w:r>
            <w:r>
              <w:rPr>
                <w:spacing w:val="6"/>
              </w:rPr>
              <w:t xml:space="preserve"> </w:t>
            </w:r>
            <w:r>
              <w:t>interrupciones</w:t>
            </w:r>
            <w:r>
              <w:tab/>
            </w:r>
            <w:r>
              <w:rPr>
                <w:i/>
                <w:spacing w:val="-1"/>
                <w:position w:val="4"/>
                <w:sz w:val="19"/>
              </w:rPr>
              <w:t>116</w:t>
            </w:r>
          </w:hyperlink>
        </w:p>
        <w:p w14:paraId="049A4D2B" w14:textId="77777777" w:rsidR="00200770" w:rsidRDefault="00526F71">
          <w:pPr>
            <w:pStyle w:val="TDC1"/>
            <w:numPr>
              <w:ilvl w:val="1"/>
              <w:numId w:val="43"/>
            </w:numPr>
            <w:tabs>
              <w:tab w:val="left" w:pos="979"/>
              <w:tab w:val="left" w:pos="980"/>
              <w:tab w:val="left" w:pos="8145"/>
            </w:tabs>
            <w:ind w:hanging="1314"/>
            <w:jc w:val="right"/>
            <w:rPr>
              <w:i/>
              <w:sz w:val="19"/>
            </w:rPr>
          </w:pPr>
          <w:hyperlink w:anchor="_TOC_250019" w:history="1">
            <w:r>
              <w:t>Funcionamiento de</w:t>
            </w:r>
            <w:r>
              <w:rPr>
                <w:spacing w:val="11"/>
              </w:rPr>
              <w:t xml:space="preserve"> </w:t>
            </w:r>
            <w:r>
              <w:t>las</w:t>
            </w:r>
            <w:r>
              <w:rPr>
                <w:spacing w:val="8"/>
              </w:rPr>
              <w:t xml:space="preserve"> </w:t>
            </w:r>
            <w:r>
              <w:t>interrupciones</w:t>
            </w:r>
            <w:r>
              <w:tab/>
            </w:r>
            <w:r>
              <w:rPr>
                <w:i/>
                <w:spacing w:val="-1"/>
                <w:position w:val="4"/>
                <w:sz w:val="19"/>
              </w:rPr>
              <w:t>119</w:t>
            </w:r>
          </w:hyperlink>
        </w:p>
        <w:p w14:paraId="2E8F17CE" w14:textId="77777777" w:rsidR="00200770" w:rsidRDefault="00526F71">
          <w:pPr>
            <w:pStyle w:val="TDC1"/>
            <w:numPr>
              <w:ilvl w:val="1"/>
              <w:numId w:val="43"/>
            </w:numPr>
            <w:tabs>
              <w:tab w:val="left" w:pos="979"/>
              <w:tab w:val="left" w:pos="980"/>
              <w:tab w:val="left" w:pos="8145"/>
            </w:tabs>
            <w:spacing w:before="1"/>
            <w:ind w:hanging="1314"/>
            <w:jc w:val="right"/>
            <w:rPr>
              <w:i/>
              <w:sz w:val="19"/>
            </w:rPr>
          </w:pPr>
          <w:hyperlink w:anchor="_TOC_250018" w:history="1">
            <w:r>
              <w:t>Ejemplo de un controlador</w:t>
            </w:r>
            <w:r>
              <w:rPr>
                <w:spacing w:val="19"/>
              </w:rPr>
              <w:t xml:space="preserve"> </w:t>
            </w:r>
            <w:r>
              <w:t>de</w:t>
            </w:r>
            <w:r>
              <w:rPr>
                <w:spacing w:val="5"/>
              </w:rPr>
              <w:t xml:space="preserve"> </w:t>
            </w:r>
            <w:r>
              <w:t>impresora</w:t>
            </w:r>
            <w:r>
              <w:tab/>
            </w:r>
            <w:r>
              <w:rPr>
                <w:i/>
                <w:spacing w:val="-1"/>
                <w:position w:val="4"/>
                <w:sz w:val="19"/>
              </w:rPr>
              <w:t>128</w:t>
            </w:r>
          </w:hyperlink>
        </w:p>
        <w:p w14:paraId="4291019E" w14:textId="77777777" w:rsidR="00200770" w:rsidRDefault="00526F71">
          <w:pPr>
            <w:pStyle w:val="TDC1"/>
            <w:numPr>
              <w:ilvl w:val="2"/>
              <w:numId w:val="43"/>
            </w:numPr>
            <w:tabs>
              <w:tab w:val="left" w:pos="818"/>
              <w:tab w:val="left" w:pos="819"/>
              <w:tab w:val="left" w:pos="7984"/>
            </w:tabs>
            <w:spacing w:before="0"/>
            <w:ind w:hanging="1314"/>
            <w:jc w:val="right"/>
            <w:rPr>
              <w:i/>
              <w:sz w:val="19"/>
            </w:rPr>
          </w:pPr>
          <w:r>
            <w:t>Programa</w:t>
          </w:r>
          <w:r>
            <w:rPr>
              <w:spacing w:val="3"/>
            </w:rPr>
            <w:t xml:space="preserve"> </w:t>
          </w:r>
          <w:r>
            <w:t>de</w:t>
          </w:r>
          <w:r>
            <w:rPr>
              <w:spacing w:val="7"/>
            </w:rPr>
            <w:t xml:space="preserve"> </w:t>
          </w:r>
          <w:r>
            <w:t>controlador</w:t>
          </w:r>
          <w:r>
            <w:tab/>
          </w:r>
          <w:r>
            <w:rPr>
              <w:i/>
              <w:spacing w:val="-1"/>
              <w:position w:val="4"/>
              <w:sz w:val="19"/>
            </w:rPr>
            <w:t>128</w:t>
          </w:r>
        </w:p>
        <w:p w14:paraId="4FF7E4B0" w14:textId="77777777" w:rsidR="00200770" w:rsidRDefault="00526F71">
          <w:pPr>
            <w:pStyle w:val="TDC1"/>
            <w:numPr>
              <w:ilvl w:val="2"/>
              <w:numId w:val="43"/>
            </w:numPr>
            <w:tabs>
              <w:tab w:val="left" w:pos="818"/>
              <w:tab w:val="left" w:pos="819"/>
              <w:tab w:val="left" w:pos="7984"/>
            </w:tabs>
            <w:ind w:hanging="1314"/>
            <w:jc w:val="right"/>
            <w:rPr>
              <w:i/>
              <w:sz w:val="19"/>
            </w:rPr>
          </w:pPr>
          <w:hyperlink w:anchor="_TOC_250017" w:history="1">
            <w:r>
              <w:t>Funcionamiento</w:t>
            </w:r>
            <w:r>
              <w:rPr>
                <w:spacing w:val="6"/>
              </w:rPr>
              <w:t xml:space="preserve"> </w:t>
            </w:r>
            <w:r>
              <w:t>del</w:t>
            </w:r>
            <w:r>
              <w:rPr>
                <w:spacing w:val="6"/>
              </w:rPr>
              <w:t xml:space="preserve"> </w:t>
            </w:r>
            <w:r>
              <w:t>programa</w:t>
            </w:r>
            <w:r>
              <w:tab/>
            </w:r>
            <w:r>
              <w:rPr>
                <w:i/>
                <w:spacing w:val="-1"/>
                <w:position w:val="4"/>
                <w:sz w:val="19"/>
              </w:rPr>
              <w:t>130</w:t>
            </w:r>
          </w:hyperlink>
        </w:p>
        <w:p w14:paraId="740D090E" w14:textId="77777777" w:rsidR="00200770" w:rsidRDefault="00526F71">
          <w:pPr>
            <w:pStyle w:val="TDC2"/>
            <w:numPr>
              <w:ilvl w:val="2"/>
              <w:numId w:val="43"/>
            </w:numPr>
            <w:tabs>
              <w:tab w:val="left" w:pos="818"/>
              <w:tab w:val="left" w:pos="819"/>
              <w:tab w:val="left" w:pos="7984"/>
            </w:tabs>
            <w:ind w:hanging="1314"/>
            <w:jc w:val="right"/>
            <w:rPr>
              <w:sz w:val="19"/>
            </w:rPr>
          </w:pPr>
          <w:r>
            <w:t xml:space="preserve">Ejemplo de un </w:t>
          </w:r>
          <w:proofErr w:type="spellStart"/>
          <w:r>
            <w:t>caractér</w:t>
          </w:r>
          <w:proofErr w:type="spellEnd"/>
          <w:r>
            <w:t xml:space="preserve"> en</w:t>
          </w:r>
          <w:r>
            <w:rPr>
              <w:spacing w:val="23"/>
            </w:rPr>
            <w:t xml:space="preserve"> </w:t>
          </w:r>
          <w:r>
            <w:t>forma</w:t>
          </w:r>
          <w:r>
            <w:rPr>
              <w:spacing w:val="3"/>
            </w:rPr>
            <w:t xml:space="preserve"> </w:t>
          </w:r>
          <w:r>
            <w:t>visual</w:t>
          </w:r>
          <w:r>
            <w:tab/>
          </w:r>
          <w:r>
            <w:rPr>
              <w:spacing w:val="-1"/>
              <w:position w:val="4"/>
              <w:sz w:val="19"/>
            </w:rPr>
            <w:t>132</w:t>
          </w:r>
        </w:p>
        <w:p w14:paraId="3321451D" w14:textId="77777777" w:rsidR="00200770" w:rsidRDefault="00526F71">
          <w:pPr>
            <w:pStyle w:val="TDC3"/>
          </w:pPr>
          <w:r>
            <w:t>Capítulo IV Periféricos Actuales y futuros</w:t>
          </w:r>
        </w:p>
        <w:p w14:paraId="1E653A16" w14:textId="77777777" w:rsidR="00200770" w:rsidRDefault="00526F71">
          <w:pPr>
            <w:pStyle w:val="TDC1"/>
            <w:numPr>
              <w:ilvl w:val="1"/>
              <w:numId w:val="42"/>
            </w:numPr>
            <w:tabs>
              <w:tab w:val="left" w:pos="979"/>
              <w:tab w:val="left" w:pos="980"/>
              <w:tab w:val="left" w:pos="8145"/>
            </w:tabs>
            <w:spacing w:before="538"/>
            <w:ind w:hanging="1314"/>
            <w:jc w:val="right"/>
            <w:rPr>
              <w:i/>
              <w:sz w:val="19"/>
            </w:rPr>
          </w:pPr>
          <w:hyperlink w:anchor="_TOC_250016" w:history="1">
            <w:r>
              <w:t>Periféricos</w:t>
            </w:r>
            <w:r>
              <w:rPr>
                <w:spacing w:val="7"/>
              </w:rPr>
              <w:t xml:space="preserve"> </w:t>
            </w:r>
            <w:r>
              <w:t>actuales</w:t>
            </w:r>
            <w:r>
              <w:tab/>
            </w:r>
            <w:r>
              <w:rPr>
                <w:i/>
                <w:spacing w:val="-1"/>
                <w:position w:val="4"/>
                <w:sz w:val="19"/>
              </w:rPr>
              <w:t>138</w:t>
            </w:r>
          </w:hyperlink>
        </w:p>
        <w:p w14:paraId="2C721B96" w14:textId="77777777" w:rsidR="00200770" w:rsidRDefault="00526F71">
          <w:pPr>
            <w:pStyle w:val="TDC1"/>
            <w:numPr>
              <w:ilvl w:val="2"/>
              <w:numId w:val="42"/>
            </w:numPr>
            <w:tabs>
              <w:tab w:val="left" w:pos="818"/>
              <w:tab w:val="left" w:pos="819"/>
              <w:tab w:val="left" w:pos="7984"/>
            </w:tabs>
            <w:ind w:hanging="1314"/>
            <w:jc w:val="right"/>
            <w:rPr>
              <w:i/>
              <w:sz w:val="19"/>
            </w:rPr>
          </w:pPr>
          <w:hyperlink w:anchor="_TOC_250015" w:history="1">
            <w:r>
              <w:t>Teclado</w:t>
            </w:r>
            <w:r>
              <w:rPr>
                <w:spacing w:val="4"/>
              </w:rPr>
              <w:t xml:space="preserve"> </w:t>
            </w:r>
            <w:r>
              <w:t>de</w:t>
            </w:r>
            <w:r>
              <w:rPr>
                <w:spacing w:val="4"/>
              </w:rPr>
              <w:t xml:space="preserve"> </w:t>
            </w:r>
            <w:r>
              <w:t>metal</w:t>
            </w:r>
            <w:r>
              <w:tab/>
            </w:r>
            <w:r>
              <w:rPr>
                <w:i/>
                <w:spacing w:val="-1"/>
                <w:position w:val="4"/>
                <w:sz w:val="19"/>
              </w:rPr>
              <w:t>138</w:t>
            </w:r>
          </w:hyperlink>
        </w:p>
        <w:p w14:paraId="309908CF" w14:textId="77777777" w:rsidR="00200770" w:rsidRDefault="00526F71">
          <w:pPr>
            <w:pStyle w:val="TDC1"/>
            <w:numPr>
              <w:ilvl w:val="2"/>
              <w:numId w:val="42"/>
            </w:numPr>
            <w:tabs>
              <w:tab w:val="left" w:pos="818"/>
              <w:tab w:val="left" w:pos="819"/>
              <w:tab w:val="left" w:pos="7984"/>
            </w:tabs>
            <w:spacing w:before="1"/>
            <w:ind w:hanging="1314"/>
            <w:jc w:val="right"/>
            <w:rPr>
              <w:i/>
              <w:sz w:val="19"/>
            </w:rPr>
          </w:pPr>
          <w:hyperlink w:anchor="_TOC_250014" w:history="1">
            <w:r>
              <w:t>Teclado con ranura</w:t>
            </w:r>
            <w:r>
              <w:rPr>
                <w:spacing w:val="17"/>
              </w:rPr>
              <w:t xml:space="preserve"> </w:t>
            </w:r>
            <w:r>
              <w:t>USB</w:t>
            </w:r>
            <w:r>
              <w:rPr>
                <w:spacing w:val="5"/>
              </w:rPr>
              <w:t xml:space="preserve"> </w:t>
            </w:r>
            <w:r>
              <w:t>2.0</w:t>
            </w:r>
            <w:r>
              <w:tab/>
            </w:r>
            <w:r>
              <w:rPr>
                <w:i/>
                <w:spacing w:val="-1"/>
                <w:position w:val="4"/>
                <w:sz w:val="19"/>
              </w:rPr>
              <w:t>138</w:t>
            </w:r>
          </w:hyperlink>
        </w:p>
        <w:p w14:paraId="79F3B354" w14:textId="77777777" w:rsidR="00200770" w:rsidRDefault="00526F71">
          <w:pPr>
            <w:pStyle w:val="TDC1"/>
            <w:numPr>
              <w:ilvl w:val="2"/>
              <w:numId w:val="42"/>
            </w:numPr>
            <w:tabs>
              <w:tab w:val="left" w:pos="818"/>
              <w:tab w:val="left" w:pos="819"/>
              <w:tab w:val="left" w:pos="7984"/>
            </w:tabs>
            <w:ind w:hanging="1314"/>
            <w:jc w:val="right"/>
            <w:rPr>
              <w:i/>
              <w:sz w:val="19"/>
            </w:rPr>
          </w:pPr>
          <w:hyperlink w:anchor="_TOC_250013" w:history="1">
            <w:r>
              <w:t>Mouse Laos</w:t>
            </w:r>
            <w:r>
              <w:rPr>
                <w:spacing w:val="8"/>
              </w:rPr>
              <w:t xml:space="preserve"> </w:t>
            </w:r>
            <w:r>
              <w:t>que</w:t>
            </w:r>
            <w:r>
              <w:rPr>
                <w:spacing w:val="5"/>
              </w:rPr>
              <w:t xml:space="preserve"> </w:t>
            </w:r>
            <w:r>
              <w:t>vibra</w:t>
            </w:r>
            <w:r>
              <w:tab/>
            </w:r>
            <w:r>
              <w:rPr>
                <w:i/>
                <w:spacing w:val="-1"/>
                <w:position w:val="4"/>
                <w:sz w:val="19"/>
              </w:rPr>
              <w:t>139</w:t>
            </w:r>
          </w:hyperlink>
        </w:p>
        <w:p w14:paraId="15339E52" w14:textId="77777777" w:rsidR="00200770" w:rsidRDefault="00526F71">
          <w:pPr>
            <w:pStyle w:val="TDC1"/>
            <w:numPr>
              <w:ilvl w:val="2"/>
              <w:numId w:val="42"/>
            </w:numPr>
            <w:tabs>
              <w:tab w:val="left" w:pos="818"/>
              <w:tab w:val="left" w:pos="819"/>
              <w:tab w:val="left" w:pos="7984"/>
            </w:tabs>
            <w:spacing w:before="1"/>
            <w:ind w:hanging="1314"/>
            <w:jc w:val="right"/>
            <w:rPr>
              <w:i/>
              <w:sz w:val="19"/>
            </w:rPr>
          </w:pPr>
          <w:hyperlink w:anchor="_TOC_250012" w:history="1">
            <w:r>
              <w:t>Mouse de</w:t>
            </w:r>
            <w:r>
              <w:rPr>
                <w:spacing w:val="7"/>
              </w:rPr>
              <w:t xml:space="preserve"> </w:t>
            </w:r>
            <w:r>
              <w:t>diseño</w:t>
            </w:r>
            <w:r>
              <w:rPr>
                <w:spacing w:val="5"/>
              </w:rPr>
              <w:t xml:space="preserve"> </w:t>
            </w:r>
            <w:r>
              <w:t>vertical</w:t>
            </w:r>
            <w:r>
              <w:tab/>
            </w:r>
            <w:r>
              <w:rPr>
                <w:i/>
                <w:spacing w:val="-1"/>
                <w:position w:val="4"/>
                <w:sz w:val="19"/>
              </w:rPr>
              <w:t>139</w:t>
            </w:r>
          </w:hyperlink>
        </w:p>
        <w:p w14:paraId="784D6C8E" w14:textId="77777777" w:rsidR="00200770" w:rsidRDefault="00526F71">
          <w:pPr>
            <w:pStyle w:val="TDC1"/>
            <w:numPr>
              <w:ilvl w:val="2"/>
              <w:numId w:val="42"/>
            </w:numPr>
            <w:tabs>
              <w:tab w:val="left" w:pos="818"/>
              <w:tab w:val="left" w:pos="819"/>
              <w:tab w:val="left" w:pos="7984"/>
            </w:tabs>
            <w:spacing w:before="1"/>
            <w:ind w:hanging="1314"/>
            <w:jc w:val="right"/>
            <w:rPr>
              <w:i/>
              <w:sz w:val="19"/>
            </w:rPr>
          </w:pPr>
          <w:hyperlink w:anchor="_TOC_250011" w:history="1">
            <w:r>
              <w:t>Periféricos de diseño</w:t>
            </w:r>
            <w:r>
              <w:rPr>
                <w:spacing w:val="14"/>
              </w:rPr>
              <w:t xml:space="preserve"> </w:t>
            </w:r>
            <w:r>
              <w:t>(</w:t>
            </w:r>
            <w:proofErr w:type="gramStart"/>
            <w:r>
              <w:t>mouse</w:t>
            </w:r>
            <w:proofErr w:type="gramEnd"/>
            <w:r>
              <w:t>,</w:t>
            </w:r>
            <w:r>
              <w:rPr>
                <w:spacing w:val="6"/>
              </w:rPr>
              <w:t xml:space="preserve"> </w:t>
            </w:r>
            <w:r>
              <w:t>teclado)</w:t>
            </w:r>
            <w:r>
              <w:tab/>
            </w:r>
            <w:r>
              <w:rPr>
                <w:i/>
                <w:spacing w:val="-1"/>
                <w:position w:val="4"/>
                <w:sz w:val="19"/>
              </w:rPr>
              <w:t>139</w:t>
            </w:r>
          </w:hyperlink>
        </w:p>
        <w:p w14:paraId="4D4A6957" w14:textId="77777777" w:rsidR="00200770" w:rsidRDefault="00526F71">
          <w:pPr>
            <w:pStyle w:val="TDC1"/>
            <w:numPr>
              <w:ilvl w:val="2"/>
              <w:numId w:val="42"/>
            </w:numPr>
            <w:tabs>
              <w:tab w:val="left" w:pos="818"/>
              <w:tab w:val="left" w:pos="819"/>
              <w:tab w:val="left" w:pos="7984"/>
            </w:tabs>
            <w:ind w:hanging="1314"/>
            <w:jc w:val="right"/>
            <w:rPr>
              <w:i/>
              <w:sz w:val="19"/>
            </w:rPr>
          </w:pPr>
          <w:r>
            <w:t>Monitor Hacer LCD</w:t>
          </w:r>
          <w:r>
            <w:rPr>
              <w:spacing w:val="13"/>
            </w:rPr>
            <w:t xml:space="preserve"> </w:t>
          </w:r>
          <w:r>
            <w:t>de</w:t>
          </w:r>
          <w:r>
            <w:rPr>
              <w:spacing w:val="4"/>
            </w:rPr>
            <w:t xml:space="preserve"> </w:t>
          </w:r>
          <w:r>
            <w:t>24”</w:t>
          </w:r>
          <w:r>
            <w:tab/>
          </w:r>
          <w:r>
            <w:rPr>
              <w:i/>
              <w:spacing w:val="-1"/>
              <w:position w:val="4"/>
              <w:sz w:val="19"/>
            </w:rPr>
            <w:t>140</w:t>
          </w:r>
        </w:p>
        <w:p w14:paraId="3AB7FBDB" w14:textId="77777777" w:rsidR="00200770" w:rsidRDefault="00526F71">
          <w:pPr>
            <w:pStyle w:val="TDC1"/>
            <w:numPr>
              <w:ilvl w:val="2"/>
              <w:numId w:val="42"/>
            </w:numPr>
            <w:tabs>
              <w:tab w:val="left" w:pos="818"/>
              <w:tab w:val="left" w:pos="819"/>
              <w:tab w:val="left" w:pos="7984"/>
            </w:tabs>
            <w:ind w:hanging="1314"/>
            <w:jc w:val="right"/>
            <w:rPr>
              <w:i/>
              <w:sz w:val="19"/>
            </w:rPr>
          </w:pPr>
          <w:hyperlink w:anchor="_TOC_250010" w:history="1">
            <w:r>
              <w:t>Mouse de dos</w:t>
            </w:r>
            <w:r>
              <w:rPr>
                <w:spacing w:val="20"/>
              </w:rPr>
              <w:t xml:space="preserve"> </w:t>
            </w:r>
            <w:r>
              <w:t>caras</w:t>
            </w:r>
            <w:r>
              <w:rPr>
                <w:spacing w:val="9"/>
              </w:rPr>
              <w:t xml:space="preserve"> </w:t>
            </w:r>
            <w:r>
              <w:t>inalámbrico</w:t>
            </w:r>
            <w:r>
              <w:tab/>
            </w:r>
            <w:r>
              <w:rPr>
                <w:i/>
                <w:spacing w:val="-1"/>
                <w:position w:val="4"/>
                <w:sz w:val="19"/>
              </w:rPr>
              <w:t>140</w:t>
            </w:r>
          </w:hyperlink>
        </w:p>
        <w:p w14:paraId="3F45E4D0" w14:textId="77777777" w:rsidR="00200770" w:rsidRDefault="00526F71">
          <w:pPr>
            <w:pStyle w:val="TDC1"/>
            <w:numPr>
              <w:ilvl w:val="2"/>
              <w:numId w:val="42"/>
            </w:numPr>
            <w:tabs>
              <w:tab w:val="left" w:pos="818"/>
              <w:tab w:val="left" w:pos="819"/>
              <w:tab w:val="left" w:pos="7984"/>
            </w:tabs>
            <w:spacing w:before="0"/>
            <w:ind w:hanging="1314"/>
            <w:jc w:val="right"/>
            <w:rPr>
              <w:i/>
              <w:sz w:val="19"/>
            </w:rPr>
          </w:pPr>
          <w:hyperlink w:anchor="_TOC_250009" w:history="1">
            <w:proofErr w:type="spellStart"/>
            <w:r>
              <w:t>Ritech</w:t>
            </w:r>
            <w:proofErr w:type="spellEnd"/>
            <w:r>
              <w:rPr>
                <w:spacing w:val="6"/>
              </w:rPr>
              <w:t xml:space="preserve"> </w:t>
            </w:r>
            <w:r>
              <w:t>Bio</w:t>
            </w:r>
            <w:r>
              <w:rPr>
                <w:spacing w:val="5"/>
              </w:rPr>
              <w:t xml:space="preserve"> </w:t>
            </w:r>
            <w:r>
              <w:t>Mouse</w:t>
            </w:r>
            <w:r>
              <w:tab/>
            </w:r>
            <w:r>
              <w:rPr>
                <w:i/>
                <w:spacing w:val="-1"/>
                <w:position w:val="4"/>
                <w:sz w:val="19"/>
              </w:rPr>
              <w:t>141</w:t>
            </w:r>
          </w:hyperlink>
        </w:p>
        <w:p w14:paraId="7767DABF" w14:textId="77777777" w:rsidR="00200770" w:rsidRDefault="00526F71">
          <w:pPr>
            <w:pStyle w:val="TDC1"/>
            <w:numPr>
              <w:ilvl w:val="2"/>
              <w:numId w:val="42"/>
            </w:numPr>
            <w:tabs>
              <w:tab w:val="left" w:pos="818"/>
              <w:tab w:val="left" w:pos="819"/>
              <w:tab w:val="left" w:pos="7984"/>
            </w:tabs>
            <w:ind w:hanging="1314"/>
            <w:jc w:val="right"/>
            <w:rPr>
              <w:i/>
              <w:sz w:val="19"/>
            </w:rPr>
          </w:pPr>
          <w:hyperlink w:anchor="_TOC_250008" w:history="1">
            <w:r>
              <w:t>Discos duros con</w:t>
            </w:r>
            <w:r>
              <w:rPr>
                <w:spacing w:val="15"/>
              </w:rPr>
              <w:t xml:space="preserve"> </w:t>
            </w:r>
            <w:r>
              <w:t>grabación</w:t>
            </w:r>
            <w:r>
              <w:rPr>
                <w:spacing w:val="6"/>
              </w:rPr>
              <w:t xml:space="preserve"> </w:t>
            </w:r>
            <w:r>
              <w:t>perpendicular</w:t>
            </w:r>
            <w:r>
              <w:tab/>
            </w:r>
            <w:r>
              <w:rPr>
                <w:i/>
                <w:spacing w:val="-1"/>
                <w:position w:val="4"/>
                <w:sz w:val="19"/>
              </w:rPr>
              <w:t>141</w:t>
            </w:r>
          </w:hyperlink>
        </w:p>
        <w:p w14:paraId="663FD3C3" w14:textId="77777777" w:rsidR="00200770" w:rsidRDefault="00526F71">
          <w:pPr>
            <w:pStyle w:val="TDC1"/>
            <w:numPr>
              <w:ilvl w:val="2"/>
              <w:numId w:val="42"/>
            </w:numPr>
            <w:tabs>
              <w:tab w:val="left" w:pos="818"/>
              <w:tab w:val="left" w:pos="819"/>
              <w:tab w:val="left" w:pos="7984"/>
            </w:tabs>
            <w:ind w:hanging="1314"/>
            <w:jc w:val="right"/>
            <w:rPr>
              <w:i/>
              <w:sz w:val="19"/>
            </w:rPr>
          </w:pPr>
          <w:hyperlink w:anchor="_TOC_250007" w:history="1">
            <w:r>
              <w:t>Disco duro híbrido de Samsung</w:t>
            </w:r>
            <w:r>
              <w:rPr>
                <w:spacing w:val="22"/>
              </w:rPr>
              <w:t xml:space="preserve"> </w:t>
            </w:r>
            <w:r>
              <w:t>y</w:t>
            </w:r>
            <w:r>
              <w:rPr>
                <w:spacing w:val="4"/>
              </w:rPr>
              <w:t xml:space="preserve"> </w:t>
            </w:r>
            <w:r>
              <w:t>Microsoft</w:t>
            </w:r>
            <w:r>
              <w:tab/>
            </w:r>
            <w:r>
              <w:rPr>
                <w:i/>
                <w:spacing w:val="-1"/>
                <w:position w:val="4"/>
                <w:sz w:val="19"/>
              </w:rPr>
              <w:t>142</w:t>
            </w:r>
          </w:hyperlink>
        </w:p>
        <w:p w14:paraId="39ABBBC7" w14:textId="77777777" w:rsidR="00200770" w:rsidRDefault="00526F71">
          <w:pPr>
            <w:pStyle w:val="TDC1"/>
            <w:numPr>
              <w:ilvl w:val="2"/>
              <w:numId w:val="42"/>
            </w:numPr>
            <w:tabs>
              <w:tab w:val="left" w:pos="818"/>
              <w:tab w:val="left" w:pos="819"/>
              <w:tab w:val="left" w:pos="7984"/>
            </w:tabs>
            <w:spacing w:before="1"/>
            <w:ind w:hanging="1314"/>
            <w:jc w:val="right"/>
            <w:rPr>
              <w:i/>
              <w:sz w:val="19"/>
            </w:rPr>
          </w:pPr>
          <w:hyperlink w:anchor="_TOC_250006" w:history="1">
            <w:r>
              <w:t>Disco duro de</w:t>
            </w:r>
            <w:r>
              <w:rPr>
                <w:spacing w:val="14"/>
              </w:rPr>
              <w:t xml:space="preserve"> </w:t>
            </w:r>
            <w:r>
              <w:t>8</w:t>
            </w:r>
            <w:r>
              <w:rPr>
                <w:spacing w:val="5"/>
              </w:rPr>
              <w:t xml:space="preserve"> </w:t>
            </w:r>
            <w:r>
              <w:t>GB</w:t>
            </w:r>
            <w:r>
              <w:tab/>
            </w:r>
            <w:r>
              <w:rPr>
                <w:i/>
                <w:spacing w:val="-1"/>
                <w:position w:val="4"/>
                <w:sz w:val="19"/>
              </w:rPr>
              <w:t>142</w:t>
            </w:r>
          </w:hyperlink>
        </w:p>
        <w:p w14:paraId="0C4F9644" w14:textId="77777777" w:rsidR="00200770" w:rsidRDefault="00526F71">
          <w:pPr>
            <w:pStyle w:val="TDC1"/>
            <w:numPr>
              <w:ilvl w:val="2"/>
              <w:numId w:val="42"/>
            </w:numPr>
            <w:tabs>
              <w:tab w:val="left" w:pos="818"/>
              <w:tab w:val="left" w:pos="819"/>
              <w:tab w:val="left" w:pos="7984"/>
            </w:tabs>
            <w:ind w:hanging="1314"/>
            <w:jc w:val="right"/>
            <w:rPr>
              <w:i/>
              <w:sz w:val="19"/>
            </w:rPr>
          </w:pPr>
          <w:r>
            <w:t xml:space="preserve">Disco </w:t>
          </w:r>
          <w:proofErr w:type="gramStart"/>
          <w:r>
            <w:t>duro</w:t>
          </w:r>
          <w:r>
            <w:rPr>
              <w:spacing w:val="6"/>
            </w:rPr>
            <w:t xml:space="preserve"> </w:t>
          </w:r>
          <w:r>
            <w:t>SATA</w:t>
          </w:r>
          <w:proofErr w:type="gramEnd"/>
          <w:r>
            <w:rPr>
              <w:spacing w:val="5"/>
            </w:rPr>
            <w:t xml:space="preserve"> </w:t>
          </w:r>
          <w:r>
            <w:t>II</w:t>
          </w:r>
          <w:r>
            <w:tab/>
          </w:r>
          <w:r>
            <w:rPr>
              <w:i/>
              <w:spacing w:val="-1"/>
              <w:position w:val="4"/>
              <w:sz w:val="19"/>
            </w:rPr>
            <w:t>143</w:t>
          </w:r>
        </w:p>
        <w:p w14:paraId="6444616D" w14:textId="77777777" w:rsidR="00200770" w:rsidRDefault="00526F71">
          <w:pPr>
            <w:pStyle w:val="TDC1"/>
            <w:numPr>
              <w:ilvl w:val="2"/>
              <w:numId w:val="42"/>
            </w:numPr>
            <w:tabs>
              <w:tab w:val="left" w:pos="818"/>
              <w:tab w:val="left" w:pos="819"/>
              <w:tab w:val="left" w:pos="7984"/>
            </w:tabs>
            <w:spacing w:before="1"/>
            <w:ind w:hanging="1314"/>
            <w:jc w:val="right"/>
            <w:rPr>
              <w:i/>
              <w:sz w:val="19"/>
            </w:rPr>
          </w:pPr>
          <w:hyperlink w:anchor="_TOC_250005" w:history="1">
            <w:r>
              <w:t>Multiplicador de</w:t>
            </w:r>
            <w:r>
              <w:rPr>
                <w:spacing w:val="9"/>
              </w:rPr>
              <w:t xml:space="preserve"> </w:t>
            </w:r>
            <w:r>
              <w:t>puertos</w:t>
            </w:r>
            <w:r>
              <w:rPr>
                <w:spacing w:val="5"/>
              </w:rPr>
              <w:t xml:space="preserve"> </w:t>
            </w:r>
            <w:r>
              <w:t>USB</w:t>
            </w:r>
            <w:r>
              <w:tab/>
            </w:r>
            <w:r>
              <w:rPr>
                <w:i/>
                <w:spacing w:val="-1"/>
                <w:position w:val="4"/>
                <w:sz w:val="19"/>
              </w:rPr>
              <w:t>143</w:t>
            </w:r>
          </w:hyperlink>
        </w:p>
        <w:p w14:paraId="2E5A91AD" w14:textId="77777777" w:rsidR="00200770" w:rsidRDefault="00526F71">
          <w:pPr>
            <w:pStyle w:val="TDC5"/>
            <w:numPr>
              <w:ilvl w:val="2"/>
              <w:numId w:val="42"/>
            </w:numPr>
            <w:tabs>
              <w:tab w:val="left" w:pos="1313"/>
              <w:tab w:val="left" w:pos="1314"/>
              <w:tab w:val="left" w:pos="8480"/>
            </w:tabs>
            <w:rPr>
              <w:i/>
              <w:sz w:val="19"/>
            </w:rPr>
          </w:pPr>
          <w:r>
            <w:t>GSA-4166B, el DVD</w:t>
          </w:r>
          <w:r>
            <w:rPr>
              <w:spacing w:val="16"/>
            </w:rPr>
            <w:t xml:space="preserve"> </w:t>
          </w:r>
          <w:r>
            <w:t>de</w:t>
          </w:r>
          <w:r>
            <w:rPr>
              <w:spacing w:val="6"/>
            </w:rPr>
            <w:t xml:space="preserve"> </w:t>
          </w:r>
          <w:r>
            <w:t>LG</w:t>
          </w:r>
          <w:r>
            <w:tab/>
          </w:r>
          <w:r>
            <w:rPr>
              <w:i/>
              <w:position w:val="4"/>
              <w:sz w:val="19"/>
            </w:rPr>
            <w:t>144</w:t>
          </w:r>
        </w:p>
        <w:p w14:paraId="63937615" w14:textId="77777777" w:rsidR="00200770" w:rsidRDefault="00526F71">
          <w:pPr>
            <w:pStyle w:val="TDC5"/>
            <w:numPr>
              <w:ilvl w:val="2"/>
              <w:numId w:val="42"/>
            </w:numPr>
            <w:tabs>
              <w:tab w:val="left" w:pos="1313"/>
              <w:tab w:val="left" w:pos="1314"/>
              <w:tab w:val="left" w:pos="8480"/>
            </w:tabs>
            <w:spacing w:before="2"/>
            <w:rPr>
              <w:i/>
              <w:sz w:val="19"/>
            </w:rPr>
          </w:pPr>
          <w:hyperlink w:anchor="_TOC_250004" w:history="1">
            <w:r>
              <w:t>El DVD de súper</w:t>
            </w:r>
            <w:r>
              <w:rPr>
                <w:spacing w:val="19"/>
              </w:rPr>
              <w:t xml:space="preserve"> </w:t>
            </w:r>
            <w:r>
              <w:t>almacenamiento</w:t>
            </w:r>
            <w:r>
              <w:rPr>
                <w:spacing w:val="7"/>
              </w:rPr>
              <w:t xml:space="preserve"> </w:t>
            </w:r>
            <w:r>
              <w:t>HVD</w:t>
            </w:r>
            <w:r>
              <w:tab/>
            </w:r>
            <w:r>
              <w:rPr>
                <w:i/>
                <w:position w:val="4"/>
                <w:sz w:val="19"/>
              </w:rPr>
              <w:t>144</w:t>
            </w:r>
          </w:hyperlink>
        </w:p>
        <w:p w14:paraId="2B25F479" w14:textId="77777777" w:rsidR="00200770" w:rsidRDefault="00526F71">
          <w:pPr>
            <w:pStyle w:val="TDC5"/>
            <w:numPr>
              <w:ilvl w:val="2"/>
              <w:numId w:val="42"/>
            </w:numPr>
            <w:tabs>
              <w:tab w:val="left" w:pos="1313"/>
              <w:tab w:val="left" w:pos="1314"/>
              <w:tab w:val="left" w:pos="8480"/>
            </w:tabs>
            <w:spacing w:before="2"/>
            <w:rPr>
              <w:i/>
              <w:sz w:val="19"/>
            </w:rPr>
          </w:pPr>
          <w:proofErr w:type="spellStart"/>
          <w:r>
            <w:t>Router</w:t>
          </w:r>
          <w:proofErr w:type="spellEnd"/>
          <w:r>
            <w:t xml:space="preserve"> inalámbrico UMTS</w:t>
          </w:r>
          <w:r>
            <w:rPr>
              <w:spacing w:val="16"/>
            </w:rPr>
            <w:t xml:space="preserve"> </w:t>
          </w:r>
          <w:r>
            <w:t>de</w:t>
          </w:r>
          <w:r>
            <w:rPr>
              <w:spacing w:val="6"/>
            </w:rPr>
            <w:t xml:space="preserve"> </w:t>
          </w:r>
          <w:proofErr w:type="spellStart"/>
          <w:r>
            <w:t>vodafone</w:t>
          </w:r>
          <w:proofErr w:type="spellEnd"/>
          <w:r>
            <w:tab/>
          </w:r>
          <w:r>
            <w:rPr>
              <w:i/>
              <w:position w:val="4"/>
              <w:sz w:val="19"/>
            </w:rPr>
            <w:t>145</w:t>
          </w:r>
        </w:p>
        <w:p w14:paraId="6A208E8F" w14:textId="77777777" w:rsidR="00200770" w:rsidRDefault="00526F71">
          <w:pPr>
            <w:pStyle w:val="TDC5"/>
            <w:numPr>
              <w:ilvl w:val="2"/>
              <w:numId w:val="42"/>
            </w:numPr>
            <w:tabs>
              <w:tab w:val="left" w:pos="1313"/>
              <w:tab w:val="left" w:pos="1314"/>
              <w:tab w:val="left" w:pos="8480"/>
            </w:tabs>
            <w:spacing w:before="0"/>
            <w:rPr>
              <w:i/>
              <w:sz w:val="19"/>
            </w:rPr>
          </w:pPr>
          <w:r>
            <w:t xml:space="preserve">Detector de </w:t>
          </w:r>
          <w:proofErr w:type="spellStart"/>
          <w:r>
            <w:t>Wi</w:t>
          </w:r>
          <w:proofErr w:type="spellEnd"/>
          <w:r>
            <w:t>-Fi y puntos</w:t>
          </w:r>
          <w:r>
            <w:rPr>
              <w:spacing w:val="24"/>
            </w:rPr>
            <w:t xml:space="preserve"> </w:t>
          </w:r>
          <w:r>
            <w:t>de</w:t>
          </w:r>
          <w:r>
            <w:rPr>
              <w:spacing w:val="7"/>
            </w:rPr>
            <w:t xml:space="preserve"> </w:t>
          </w:r>
          <w:r>
            <w:t>acceso</w:t>
          </w:r>
          <w:r>
            <w:tab/>
          </w:r>
          <w:r>
            <w:rPr>
              <w:i/>
              <w:position w:val="4"/>
              <w:sz w:val="19"/>
            </w:rPr>
            <w:t>145</w:t>
          </w:r>
        </w:p>
        <w:p w14:paraId="7E0A0486" w14:textId="77777777" w:rsidR="00200770" w:rsidRDefault="00526F71">
          <w:pPr>
            <w:pStyle w:val="TDC5"/>
            <w:numPr>
              <w:ilvl w:val="2"/>
              <w:numId w:val="42"/>
            </w:numPr>
            <w:tabs>
              <w:tab w:val="left" w:pos="1313"/>
              <w:tab w:val="left" w:pos="1314"/>
              <w:tab w:val="left" w:pos="8480"/>
            </w:tabs>
            <w:spacing w:before="2"/>
            <w:rPr>
              <w:i/>
              <w:sz w:val="19"/>
            </w:rPr>
          </w:pPr>
          <w:r>
            <w:t xml:space="preserve">Monitor LCD de Sharp con contraste de 1 </w:t>
          </w:r>
          <w:proofErr w:type="spellStart"/>
          <w:r>
            <w:t>millon</w:t>
          </w:r>
          <w:proofErr w:type="spellEnd"/>
          <w:r>
            <w:t xml:space="preserve"> a</w:t>
          </w:r>
          <w:r>
            <w:rPr>
              <w:spacing w:val="53"/>
            </w:rPr>
            <w:t xml:space="preserve"> </w:t>
          </w:r>
          <w:r>
            <w:t>1</w:t>
          </w:r>
          <w:r>
            <w:rPr>
              <w:spacing w:val="7"/>
            </w:rPr>
            <w:t xml:space="preserve"> </w:t>
          </w:r>
          <w:r>
            <w:t>pixeles</w:t>
          </w:r>
          <w:r>
            <w:tab/>
          </w:r>
          <w:r>
            <w:rPr>
              <w:i/>
              <w:position w:val="4"/>
              <w:sz w:val="19"/>
            </w:rPr>
            <w:t>145</w:t>
          </w:r>
        </w:p>
        <w:p w14:paraId="615C7D31" w14:textId="77777777" w:rsidR="00200770" w:rsidRDefault="00526F71">
          <w:pPr>
            <w:pStyle w:val="TDC5"/>
            <w:numPr>
              <w:ilvl w:val="2"/>
              <w:numId w:val="42"/>
            </w:numPr>
            <w:tabs>
              <w:tab w:val="left" w:pos="1313"/>
              <w:tab w:val="left" w:pos="1314"/>
              <w:tab w:val="left" w:pos="8480"/>
            </w:tabs>
            <w:spacing w:before="2"/>
            <w:rPr>
              <w:i/>
              <w:sz w:val="19"/>
            </w:rPr>
          </w:pPr>
          <w:hyperlink w:anchor="_TOC_250003" w:history="1">
            <w:r>
              <w:t>Monitores Samsung fáciles</w:t>
            </w:r>
            <w:r>
              <w:rPr>
                <w:spacing w:val="24"/>
              </w:rPr>
              <w:t xml:space="preserve"> </w:t>
            </w:r>
            <w:r>
              <w:t>de</w:t>
            </w:r>
            <w:r>
              <w:rPr>
                <w:spacing w:val="7"/>
              </w:rPr>
              <w:t xml:space="preserve"> </w:t>
            </w:r>
            <w:r>
              <w:t>transportar</w:t>
            </w:r>
            <w:r>
              <w:tab/>
            </w:r>
            <w:r>
              <w:rPr>
                <w:i/>
                <w:position w:val="4"/>
                <w:sz w:val="19"/>
              </w:rPr>
              <w:t>146</w:t>
            </w:r>
          </w:hyperlink>
        </w:p>
        <w:p w14:paraId="343BAC06" w14:textId="77777777" w:rsidR="00200770" w:rsidRDefault="00526F71">
          <w:pPr>
            <w:pStyle w:val="TDC5"/>
            <w:numPr>
              <w:ilvl w:val="2"/>
              <w:numId w:val="42"/>
            </w:numPr>
            <w:tabs>
              <w:tab w:val="left" w:pos="1313"/>
              <w:tab w:val="left" w:pos="1314"/>
              <w:tab w:val="left" w:pos="8480"/>
            </w:tabs>
            <w:rPr>
              <w:i/>
              <w:sz w:val="19"/>
            </w:rPr>
          </w:pPr>
          <w:hyperlink w:anchor="_TOC_250002" w:history="1">
            <w:r>
              <w:t>Impresora</w:t>
            </w:r>
            <w:r>
              <w:rPr>
                <w:spacing w:val="7"/>
              </w:rPr>
              <w:t xml:space="preserve"> </w:t>
            </w:r>
            <w:r>
              <w:t>Casio</w:t>
            </w:r>
            <w:r>
              <w:rPr>
                <w:spacing w:val="6"/>
              </w:rPr>
              <w:t xml:space="preserve"> </w:t>
            </w:r>
            <w:r>
              <w:t>PCP-100</w:t>
            </w:r>
            <w:r>
              <w:tab/>
            </w:r>
            <w:r>
              <w:rPr>
                <w:i/>
                <w:position w:val="4"/>
                <w:sz w:val="19"/>
              </w:rPr>
              <w:t>146</w:t>
            </w:r>
          </w:hyperlink>
        </w:p>
        <w:p w14:paraId="7043393E" w14:textId="77777777" w:rsidR="00200770" w:rsidRDefault="00526F71">
          <w:pPr>
            <w:pStyle w:val="TDC6"/>
            <w:tabs>
              <w:tab w:val="left" w:pos="1313"/>
              <w:tab w:val="left" w:pos="8480"/>
            </w:tabs>
            <w:spacing w:before="5"/>
            <w:ind w:left="495" w:firstLine="0"/>
            <w:rPr>
              <w:b w:val="0"/>
              <w:sz w:val="19"/>
            </w:rPr>
          </w:pPr>
          <w:hyperlink w:anchor="_TOC_250001" w:history="1">
            <w:r>
              <w:rPr>
                <w:b w:val="0"/>
                <w:i w:val="0"/>
                <w:sz w:val="19"/>
              </w:rPr>
              <w:t>4.1.21</w:t>
            </w:r>
            <w:r>
              <w:rPr>
                <w:b w:val="0"/>
                <w:i w:val="0"/>
                <w:sz w:val="19"/>
              </w:rPr>
              <w:tab/>
            </w:r>
            <w:r>
              <w:rPr>
                <w:b w:val="0"/>
                <w:i w:val="0"/>
                <w:position w:val="-3"/>
                <w:sz w:val="23"/>
              </w:rPr>
              <w:t>U3</w:t>
            </w:r>
            <w:r>
              <w:rPr>
                <w:b w:val="0"/>
                <w:i w:val="0"/>
                <w:spacing w:val="3"/>
                <w:position w:val="-3"/>
                <w:sz w:val="23"/>
              </w:rPr>
              <w:t xml:space="preserve"> </w:t>
            </w:r>
            <w:r>
              <w:rPr>
                <w:b w:val="0"/>
                <w:i w:val="0"/>
                <w:position w:val="-3"/>
                <w:sz w:val="23"/>
              </w:rPr>
              <w:t>USB</w:t>
            </w:r>
            <w:r>
              <w:rPr>
                <w:b w:val="0"/>
                <w:i w:val="0"/>
                <w:position w:val="-3"/>
                <w:sz w:val="23"/>
              </w:rPr>
              <w:tab/>
            </w:r>
            <w:r>
              <w:rPr>
                <w:b w:val="0"/>
                <w:sz w:val="19"/>
              </w:rPr>
              <w:t>147</w:t>
            </w:r>
          </w:hyperlink>
        </w:p>
        <w:p w14:paraId="5DF80246" w14:textId="77777777" w:rsidR="00200770" w:rsidRDefault="00526F71">
          <w:pPr>
            <w:pStyle w:val="TDC5"/>
            <w:numPr>
              <w:ilvl w:val="2"/>
              <w:numId w:val="41"/>
            </w:numPr>
            <w:tabs>
              <w:tab w:val="left" w:pos="1313"/>
              <w:tab w:val="left" w:pos="1314"/>
              <w:tab w:val="left" w:pos="8480"/>
            </w:tabs>
            <w:spacing w:before="0" w:line="266" w:lineRule="exact"/>
            <w:rPr>
              <w:i/>
              <w:sz w:val="19"/>
            </w:rPr>
          </w:pPr>
          <w:r>
            <w:t>Sintonizador de televisión</w:t>
          </w:r>
          <w:r>
            <w:rPr>
              <w:spacing w:val="17"/>
            </w:rPr>
            <w:t xml:space="preserve"> </w:t>
          </w:r>
          <w:r>
            <w:t>por</w:t>
          </w:r>
          <w:r>
            <w:rPr>
              <w:spacing w:val="4"/>
            </w:rPr>
            <w:t xml:space="preserve"> </w:t>
          </w:r>
          <w:r>
            <w:t>USB</w:t>
          </w:r>
          <w:r>
            <w:tab/>
          </w:r>
          <w:r>
            <w:rPr>
              <w:i/>
              <w:position w:val="4"/>
              <w:sz w:val="19"/>
            </w:rPr>
            <w:t>147</w:t>
          </w:r>
        </w:p>
        <w:p w14:paraId="0E7C0FEC" w14:textId="77777777" w:rsidR="00200770" w:rsidRDefault="00526F71">
          <w:pPr>
            <w:pStyle w:val="TDC1"/>
            <w:numPr>
              <w:ilvl w:val="2"/>
              <w:numId w:val="41"/>
            </w:numPr>
            <w:tabs>
              <w:tab w:val="left" w:pos="818"/>
              <w:tab w:val="left" w:pos="1314"/>
              <w:tab w:val="left" w:pos="7984"/>
            </w:tabs>
            <w:spacing w:before="1"/>
            <w:ind w:hanging="1314"/>
            <w:jc w:val="right"/>
            <w:rPr>
              <w:i/>
              <w:sz w:val="19"/>
            </w:rPr>
          </w:pPr>
          <w:proofErr w:type="spellStart"/>
          <w:r>
            <w:t>Wem</w:t>
          </w:r>
          <w:proofErr w:type="spellEnd"/>
          <w:r>
            <w:t xml:space="preserve"> Cam que modifica</w:t>
          </w:r>
          <w:r>
            <w:rPr>
              <w:spacing w:val="26"/>
            </w:rPr>
            <w:t xml:space="preserve"> </w:t>
          </w:r>
          <w:r>
            <w:t>las</w:t>
          </w:r>
          <w:r>
            <w:rPr>
              <w:spacing w:val="9"/>
            </w:rPr>
            <w:t xml:space="preserve"> </w:t>
          </w:r>
          <w:r>
            <w:t>facciones</w:t>
          </w:r>
          <w:r>
            <w:tab/>
          </w:r>
          <w:r>
            <w:rPr>
              <w:i/>
              <w:spacing w:val="-1"/>
              <w:position w:val="4"/>
              <w:sz w:val="19"/>
            </w:rPr>
            <w:t>148</w:t>
          </w:r>
        </w:p>
        <w:p w14:paraId="487B9811" w14:textId="77777777" w:rsidR="00200770" w:rsidRDefault="00526F71">
          <w:pPr>
            <w:pStyle w:val="TDC1"/>
            <w:numPr>
              <w:ilvl w:val="2"/>
              <w:numId w:val="41"/>
            </w:numPr>
            <w:tabs>
              <w:tab w:val="left" w:pos="818"/>
              <w:tab w:val="left" w:pos="1314"/>
              <w:tab w:val="left" w:pos="7984"/>
            </w:tabs>
            <w:ind w:hanging="1314"/>
            <w:jc w:val="right"/>
            <w:rPr>
              <w:i/>
              <w:sz w:val="19"/>
            </w:rPr>
          </w:pPr>
          <w:r>
            <w:t>Auriculares</w:t>
          </w:r>
          <w:r>
            <w:rPr>
              <w:spacing w:val="9"/>
            </w:rPr>
            <w:t xml:space="preserve"> </w:t>
          </w:r>
          <w:r>
            <w:t>inalámbricos</w:t>
          </w:r>
          <w:r>
            <w:tab/>
          </w:r>
          <w:r>
            <w:rPr>
              <w:i/>
              <w:spacing w:val="-1"/>
              <w:position w:val="4"/>
              <w:sz w:val="19"/>
            </w:rPr>
            <w:t>148</w:t>
          </w:r>
        </w:p>
        <w:p w14:paraId="48859B04" w14:textId="77777777" w:rsidR="00200770" w:rsidRDefault="00526F71">
          <w:pPr>
            <w:pStyle w:val="TDC1"/>
            <w:numPr>
              <w:ilvl w:val="2"/>
              <w:numId w:val="41"/>
            </w:numPr>
            <w:tabs>
              <w:tab w:val="left" w:pos="818"/>
              <w:tab w:val="left" w:pos="1314"/>
              <w:tab w:val="left" w:pos="7984"/>
            </w:tabs>
            <w:ind w:hanging="1314"/>
            <w:jc w:val="right"/>
            <w:rPr>
              <w:i/>
              <w:sz w:val="19"/>
            </w:rPr>
          </w:pPr>
          <w:r>
            <w:t>Altavoces</w:t>
          </w:r>
          <w:r>
            <w:rPr>
              <w:spacing w:val="8"/>
            </w:rPr>
            <w:t xml:space="preserve"> </w:t>
          </w:r>
          <w:r>
            <w:t>de</w:t>
          </w:r>
          <w:r>
            <w:rPr>
              <w:spacing w:val="6"/>
            </w:rPr>
            <w:t xml:space="preserve"> </w:t>
          </w:r>
          <w:r>
            <w:t>Logitech</w:t>
          </w:r>
          <w:r>
            <w:tab/>
          </w:r>
          <w:r>
            <w:rPr>
              <w:i/>
              <w:spacing w:val="-1"/>
              <w:position w:val="4"/>
              <w:sz w:val="19"/>
            </w:rPr>
            <w:t>149</w:t>
          </w:r>
        </w:p>
        <w:p w14:paraId="4898D64C" w14:textId="77777777" w:rsidR="00200770" w:rsidRDefault="00526F71">
          <w:pPr>
            <w:pStyle w:val="TDC1"/>
            <w:numPr>
              <w:ilvl w:val="1"/>
              <w:numId w:val="42"/>
            </w:numPr>
            <w:tabs>
              <w:tab w:val="left" w:pos="979"/>
              <w:tab w:val="left" w:pos="980"/>
              <w:tab w:val="left" w:pos="8145"/>
            </w:tabs>
            <w:spacing w:before="0"/>
            <w:ind w:hanging="1314"/>
            <w:jc w:val="right"/>
            <w:rPr>
              <w:i/>
              <w:sz w:val="19"/>
            </w:rPr>
          </w:pPr>
          <w:r>
            <w:t>Periféricos</w:t>
          </w:r>
          <w:r>
            <w:rPr>
              <w:spacing w:val="6"/>
            </w:rPr>
            <w:t xml:space="preserve"> </w:t>
          </w:r>
          <w:r>
            <w:t>futuros</w:t>
          </w:r>
          <w:r>
            <w:tab/>
          </w:r>
          <w:r>
            <w:rPr>
              <w:i/>
              <w:spacing w:val="-1"/>
              <w:position w:val="4"/>
              <w:sz w:val="19"/>
            </w:rPr>
            <w:t>150</w:t>
          </w:r>
        </w:p>
        <w:p w14:paraId="2A620664" w14:textId="77777777" w:rsidR="00200770" w:rsidRDefault="00526F71">
          <w:pPr>
            <w:pStyle w:val="TDC1"/>
            <w:numPr>
              <w:ilvl w:val="2"/>
              <w:numId w:val="42"/>
            </w:numPr>
            <w:tabs>
              <w:tab w:val="left" w:pos="818"/>
              <w:tab w:val="left" w:pos="819"/>
              <w:tab w:val="left" w:pos="7984"/>
            </w:tabs>
            <w:spacing w:after="240"/>
            <w:ind w:hanging="1314"/>
            <w:jc w:val="right"/>
            <w:rPr>
              <w:i/>
              <w:sz w:val="19"/>
            </w:rPr>
          </w:pPr>
          <w:r>
            <w:t>Teclados</w:t>
          </w:r>
          <w:r>
            <w:rPr>
              <w:spacing w:val="6"/>
            </w:rPr>
            <w:t xml:space="preserve"> </w:t>
          </w:r>
          <w:r>
            <w:t>virtuales</w:t>
          </w:r>
          <w:r>
            <w:tab/>
          </w:r>
          <w:r>
            <w:rPr>
              <w:i/>
              <w:spacing w:val="-1"/>
              <w:position w:val="4"/>
              <w:sz w:val="19"/>
            </w:rPr>
            <w:t>150</w:t>
          </w:r>
        </w:p>
        <w:p w14:paraId="0D9BE992" w14:textId="77777777" w:rsidR="00200770" w:rsidRDefault="00526F71">
          <w:pPr>
            <w:pStyle w:val="TDC5"/>
            <w:numPr>
              <w:ilvl w:val="2"/>
              <w:numId w:val="42"/>
            </w:numPr>
            <w:tabs>
              <w:tab w:val="left" w:pos="1313"/>
              <w:tab w:val="left" w:pos="1314"/>
              <w:tab w:val="right" w:pos="8805"/>
            </w:tabs>
            <w:spacing w:before="278"/>
            <w:rPr>
              <w:i/>
              <w:sz w:val="19"/>
            </w:rPr>
          </w:pPr>
          <w:r>
            <w:lastRenderedPageBreak/>
            <w:t>Teclado</w:t>
          </w:r>
          <w:r>
            <w:rPr>
              <w:spacing w:val="2"/>
            </w:rPr>
            <w:t xml:space="preserve"> </w:t>
          </w:r>
          <w:r>
            <w:t>virtual</w:t>
          </w:r>
          <w:r>
            <w:tab/>
          </w:r>
          <w:r>
            <w:rPr>
              <w:i/>
              <w:position w:val="4"/>
              <w:sz w:val="19"/>
            </w:rPr>
            <w:t>150</w:t>
          </w:r>
        </w:p>
        <w:p w14:paraId="315C4534" w14:textId="77777777" w:rsidR="00200770" w:rsidRDefault="00526F71">
          <w:pPr>
            <w:pStyle w:val="TDC6"/>
            <w:numPr>
              <w:ilvl w:val="2"/>
              <w:numId w:val="42"/>
            </w:numPr>
            <w:tabs>
              <w:tab w:val="left" w:pos="1313"/>
              <w:tab w:val="left" w:pos="1314"/>
              <w:tab w:val="right" w:pos="8805"/>
            </w:tabs>
            <w:spacing w:before="6"/>
            <w:rPr>
              <w:b w:val="0"/>
              <w:sz w:val="19"/>
            </w:rPr>
          </w:pPr>
          <w:r>
            <w:rPr>
              <w:b w:val="0"/>
              <w:i w:val="0"/>
              <w:sz w:val="23"/>
            </w:rPr>
            <w:t>Mouse</w:t>
          </w:r>
          <w:r>
            <w:rPr>
              <w:b w:val="0"/>
              <w:i w:val="0"/>
              <w:spacing w:val="2"/>
              <w:sz w:val="23"/>
            </w:rPr>
            <w:t xml:space="preserve"> </w:t>
          </w:r>
          <w:r>
            <w:rPr>
              <w:b w:val="0"/>
              <w:i w:val="0"/>
              <w:sz w:val="23"/>
            </w:rPr>
            <w:t>3D</w:t>
          </w:r>
          <w:r>
            <w:rPr>
              <w:b w:val="0"/>
              <w:i w:val="0"/>
              <w:sz w:val="23"/>
            </w:rPr>
            <w:tab/>
          </w:r>
          <w:r>
            <w:rPr>
              <w:b w:val="0"/>
              <w:i w:val="0"/>
              <w:position w:val="4"/>
              <w:sz w:val="19"/>
            </w:rPr>
            <w:t>151</w:t>
          </w:r>
        </w:p>
        <w:p w14:paraId="3BD7BA73" w14:textId="77777777" w:rsidR="00200770" w:rsidRDefault="00526F71">
          <w:pPr>
            <w:pStyle w:val="TDC5"/>
            <w:numPr>
              <w:ilvl w:val="2"/>
              <w:numId w:val="42"/>
            </w:numPr>
            <w:tabs>
              <w:tab w:val="left" w:pos="1313"/>
              <w:tab w:val="left" w:pos="1314"/>
              <w:tab w:val="right" w:pos="8805"/>
            </w:tabs>
            <w:spacing w:before="0" w:line="266" w:lineRule="exact"/>
            <w:rPr>
              <w:i/>
              <w:sz w:val="19"/>
            </w:rPr>
          </w:pPr>
          <w:r>
            <w:t>Mouse</w:t>
          </w:r>
          <w:r>
            <w:rPr>
              <w:spacing w:val="2"/>
            </w:rPr>
            <w:t xml:space="preserve"> </w:t>
          </w:r>
          <w:r>
            <w:t>electrónico</w:t>
          </w:r>
          <w:r>
            <w:tab/>
          </w:r>
          <w:r>
            <w:rPr>
              <w:i/>
              <w:position w:val="4"/>
              <w:sz w:val="19"/>
            </w:rPr>
            <w:t>151</w:t>
          </w:r>
        </w:p>
        <w:p w14:paraId="5E18B075" w14:textId="77777777" w:rsidR="00200770" w:rsidRDefault="00526F71">
          <w:pPr>
            <w:pStyle w:val="TDC5"/>
            <w:numPr>
              <w:ilvl w:val="2"/>
              <w:numId w:val="42"/>
            </w:numPr>
            <w:tabs>
              <w:tab w:val="left" w:pos="1313"/>
              <w:tab w:val="left" w:pos="1314"/>
              <w:tab w:val="right" w:pos="8805"/>
            </w:tabs>
            <w:rPr>
              <w:i/>
              <w:sz w:val="19"/>
            </w:rPr>
          </w:pPr>
          <w:r>
            <w:t>Discos duros con sensor de</w:t>
          </w:r>
          <w:r>
            <w:rPr>
              <w:spacing w:val="11"/>
            </w:rPr>
            <w:t xml:space="preserve"> </w:t>
          </w:r>
          <w:r>
            <w:t>huellas</w:t>
          </w:r>
          <w:r>
            <w:rPr>
              <w:spacing w:val="3"/>
            </w:rPr>
            <w:t xml:space="preserve"> </w:t>
          </w:r>
          <w:r>
            <w:t>dactilares</w:t>
          </w:r>
          <w:r>
            <w:tab/>
          </w:r>
          <w:r>
            <w:rPr>
              <w:i/>
              <w:position w:val="4"/>
              <w:sz w:val="19"/>
            </w:rPr>
            <w:t>151</w:t>
          </w:r>
        </w:p>
        <w:p w14:paraId="74365ACF" w14:textId="77777777" w:rsidR="00200770" w:rsidRDefault="00526F71">
          <w:pPr>
            <w:pStyle w:val="TDC5"/>
            <w:numPr>
              <w:ilvl w:val="2"/>
              <w:numId w:val="42"/>
            </w:numPr>
            <w:tabs>
              <w:tab w:val="left" w:pos="1313"/>
              <w:tab w:val="left" w:pos="1314"/>
              <w:tab w:val="right" w:pos="8805"/>
            </w:tabs>
            <w:spacing w:before="2"/>
            <w:rPr>
              <w:i/>
              <w:sz w:val="19"/>
            </w:rPr>
          </w:pPr>
          <w:r>
            <w:t>Lentes</w:t>
          </w:r>
          <w:r>
            <w:rPr>
              <w:spacing w:val="2"/>
            </w:rPr>
            <w:t xml:space="preserve"> </w:t>
          </w:r>
          <w:r>
            <w:t>LCD resplandecientes</w:t>
          </w:r>
          <w:r>
            <w:tab/>
          </w:r>
          <w:r>
            <w:rPr>
              <w:i/>
              <w:position w:val="4"/>
              <w:sz w:val="19"/>
            </w:rPr>
            <w:t>152</w:t>
          </w:r>
        </w:p>
        <w:p w14:paraId="64469D06" w14:textId="77777777" w:rsidR="00200770" w:rsidRDefault="00526F71">
          <w:pPr>
            <w:pStyle w:val="TDC5"/>
            <w:numPr>
              <w:ilvl w:val="2"/>
              <w:numId w:val="42"/>
            </w:numPr>
            <w:tabs>
              <w:tab w:val="left" w:pos="1313"/>
              <w:tab w:val="left" w:pos="1314"/>
              <w:tab w:val="right" w:pos="8805"/>
            </w:tabs>
            <w:rPr>
              <w:i/>
              <w:sz w:val="19"/>
            </w:rPr>
          </w:pPr>
          <w:r>
            <w:t>Micrófono profesional Sony con</w:t>
          </w:r>
          <w:r>
            <w:rPr>
              <w:spacing w:val="3"/>
            </w:rPr>
            <w:t xml:space="preserve"> </w:t>
          </w:r>
          <w:r>
            <w:t>disco duro</w:t>
          </w:r>
          <w:r>
            <w:tab/>
          </w:r>
          <w:r>
            <w:rPr>
              <w:i/>
              <w:position w:val="4"/>
              <w:sz w:val="19"/>
            </w:rPr>
            <w:t>153</w:t>
          </w:r>
        </w:p>
        <w:p w14:paraId="0402E9B1" w14:textId="77777777" w:rsidR="00200770" w:rsidRDefault="00526F71">
          <w:pPr>
            <w:pStyle w:val="TDC5"/>
            <w:numPr>
              <w:ilvl w:val="2"/>
              <w:numId w:val="42"/>
            </w:numPr>
            <w:tabs>
              <w:tab w:val="left" w:pos="1313"/>
              <w:tab w:val="left" w:pos="1314"/>
              <w:tab w:val="right" w:pos="8805"/>
            </w:tabs>
            <w:rPr>
              <w:i/>
              <w:sz w:val="19"/>
            </w:rPr>
          </w:pPr>
          <w:r>
            <w:t>Despliegues montados en</w:t>
          </w:r>
          <w:r>
            <w:rPr>
              <w:spacing w:val="3"/>
            </w:rPr>
            <w:t xml:space="preserve"> </w:t>
          </w:r>
          <w:r>
            <w:t>la cabeza</w:t>
          </w:r>
          <w:r>
            <w:tab/>
          </w:r>
          <w:r>
            <w:rPr>
              <w:i/>
              <w:position w:val="4"/>
              <w:sz w:val="19"/>
            </w:rPr>
            <w:t>153</w:t>
          </w:r>
        </w:p>
        <w:p w14:paraId="7ECBDE19" w14:textId="77777777" w:rsidR="00200770" w:rsidRDefault="00526F71">
          <w:pPr>
            <w:pStyle w:val="TDC6"/>
            <w:numPr>
              <w:ilvl w:val="2"/>
              <w:numId w:val="42"/>
            </w:numPr>
            <w:tabs>
              <w:tab w:val="left" w:pos="1313"/>
              <w:tab w:val="left" w:pos="1314"/>
              <w:tab w:val="right" w:pos="8805"/>
            </w:tabs>
            <w:spacing w:line="240" w:lineRule="auto"/>
            <w:rPr>
              <w:b w:val="0"/>
              <w:sz w:val="19"/>
            </w:rPr>
          </w:pPr>
          <w:r>
            <w:rPr>
              <w:b w:val="0"/>
              <w:sz w:val="23"/>
            </w:rPr>
            <w:t>Guantes</w:t>
          </w:r>
          <w:r>
            <w:rPr>
              <w:b w:val="0"/>
              <w:sz w:val="23"/>
            </w:rPr>
            <w:tab/>
          </w:r>
          <w:r>
            <w:rPr>
              <w:b w:val="0"/>
              <w:i w:val="0"/>
              <w:position w:val="4"/>
              <w:sz w:val="19"/>
            </w:rPr>
            <w:t>154</w:t>
          </w:r>
        </w:p>
        <w:p w14:paraId="6E146B20" w14:textId="77777777" w:rsidR="00200770" w:rsidRDefault="00526F71">
          <w:pPr>
            <w:pStyle w:val="TDC4"/>
            <w:tabs>
              <w:tab w:val="right" w:pos="8640"/>
            </w:tabs>
            <w:rPr>
              <w:sz w:val="19"/>
            </w:rPr>
          </w:pPr>
          <w:hyperlink w:anchor="_TOC_250000" w:history="1">
            <w:r>
              <w:t>Conclusiones</w:t>
            </w:r>
            <w:r>
              <w:tab/>
            </w:r>
            <w:r>
              <w:rPr>
                <w:position w:val="4"/>
                <w:sz w:val="19"/>
              </w:rPr>
              <w:t>155</w:t>
            </w:r>
          </w:hyperlink>
        </w:p>
      </w:sdtContent>
    </w:sdt>
    <w:p w14:paraId="205EA92E" w14:textId="77777777" w:rsidR="00200770" w:rsidRDefault="00200770">
      <w:pPr>
        <w:rPr>
          <w:sz w:val="19"/>
        </w:rPr>
        <w:sectPr w:rsidR="00200770">
          <w:type w:val="continuous"/>
          <w:pgSz w:w="11900" w:h="16840"/>
          <w:pgMar w:top="1813" w:right="1120" w:bottom="2135" w:left="1320" w:header="720" w:footer="720" w:gutter="0"/>
          <w:cols w:space="720"/>
        </w:sectPr>
      </w:pPr>
    </w:p>
    <w:p w14:paraId="6A8D1B9B" w14:textId="77777777" w:rsidR="00200770" w:rsidRDefault="00200770">
      <w:pPr>
        <w:pStyle w:val="Textoindependiente"/>
        <w:rPr>
          <w:sz w:val="20"/>
        </w:rPr>
      </w:pPr>
    </w:p>
    <w:p w14:paraId="4268F79A" w14:textId="77777777" w:rsidR="00200770" w:rsidRDefault="00200770">
      <w:pPr>
        <w:pStyle w:val="Textoindependiente"/>
        <w:rPr>
          <w:sz w:val="20"/>
        </w:rPr>
      </w:pPr>
    </w:p>
    <w:p w14:paraId="4FEFB72B" w14:textId="77777777" w:rsidR="00200770" w:rsidRDefault="00200770">
      <w:pPr>
        <w:pStyle w:val="Textoindependiente"/>
        <w:spacing w:before="8"/>
        <w:rPr>
          <w:sz w:val="12"/>
        </w:rPr>
      </w:pPr>
    </w:p>
    <w:tbl>
      <w:tblPr>
        <w:tblStyle w:val="TableNormal"/>
        <w:tblW w:w="0" w:type="auto"/>
        <w:tblInd w:w="292" w:type="dxa"/>
        <w:tblLayout w:type="fixed"/>
        <w:tblLook w:val="01E0" w:firstRow="1" w:lastRow="1" w:firstColumn="1" w:lastColumn="1" w:noHBand="0" w:noVBand="0"/>
      </w:tblPr>
      <w:tblGrid>
        <w:gridCol w:w="1089"/>
        <w:gridCol w:w="6251"/>
        <w:gridCol w:w="1232"/>
      </w:tblGrid>
      <w:tr w:rsidR="00200770" w14:paraId="6C7F011F" w14:textId="77777777">
        <w:trPr>
          <w:trHeight w:val="532"/>
        </w:trPr>
        <w:tc>
          <w:tcPr>
            <w:tcW w:w="1089" w:type="dxa"/>
          </w:tcPr>
          <w:p w14:paraId="3A52DFDD" w14:textId="77777777" w:rsidR="00200770" w:rsidRDefault="00526F71">
            <w:pPr>
              <w:pStyle w:val="TableParagraph"/>
              <w:spacing w:line="261" w:lineRule="exact"/>
              <w:ind w:left="50"/>
              <w:rPr>
                <w:sz w:val="23"/>
              </w:rPr>
            </w:pPr>
            <w:r>
              <w:rPr>
                <w:sz w:val="23"/>
              </w:rPr>
              <w:t>Anexo I</w:t>
            </w:r>
          </w:p>
        </w:tc>
        <w:tc>
          <w:tcPr>
            <w:tcW w:w="6251" w:type="dxa"/>
          </w:tcPr>
          <w:p w14:paraId="1862E2B3" w14:textId="77777777" w:rsidR="00200770" w:rsidRDefault="00526F71">
            <w:pPr>
              <w:pStyle w:val="TableParagraph"/>
              <w:spacing w:line="261" w:lineRule="exact"/>
              <w:ind w:left="115"/>
              <w:rPr>
                <w:sz w:val="23"/>
              </w:rPr>
            </w:pPr>
            <w:r>
              <w:rPr>
                <w:sz w:val="23"/>
              </w:rPr>
              <w:t>Biografías de los principales desarrolladores de las</w:t>
            </w:r>
          </w:p>
          <w:p w14:paraId="249FB676" w14:textId="77777777" w:rsidR="00200770" w:rsidRDefault="00526F71">
            <w:pPr>
              <w:pStyle w:val="TableParagraph"/>
              <w:spacing w:before="3" w:line="249" w:lineRule="exact"/>
              <w:ind w:left="115"/>
              <w:rPr>
                <w:sz w:val="23"/>
              </w:rPr>
            </w:pPr>
            <w:r>
              <w:rPr>
                <w:sz w:val="23"/>
              </w:rPr>
              <w:t>computadoras y los periféricos</w:t>
            </w:r>
          </w:p>
        </w:tc>
        <w:tc>
          <w:tcPr>
            <w:tcW w:w="1232" w:type="dxa"/>
          </w:tcPr>
          <w:p w14:paraId="1E2780A5" w14:textId="77777777" w:rsidR="00200770" w:rsidRDefault="00526F71">
            <w:pPr>
              <w:pStyle w:val="TableParagraph"/>
              <w:spacing w:line="217" w:lineRule="exact"/>
              <w:ind w:right="48"/>
              <w:jc w:val="right"/>
              <w:rPr>
                <w:sz w:val="19"/>
              </w:rPr>
            </w:pPr>
            <w:r>
              <w:rPr>
                <w:sz w:val="19"/>
              </w:rPr>
              <w:t>157</w:t>
            </w:r>
          </w:p>
        </w:tc>
      </w:tr>
      <w:tr w:rsidR="00200770" w14:paraId="6DDDDBFD" w14:textId="77777777">
        <w:trPr>
          <w:trHeight w:val="268"/>
        </w:trPr>
        <w:tc>
          <w:tcPr>
            <w:tcW w:w="1089" w:type="dxa"/>
          </w:tcPr>
          <w:p w14:paraId="5F5AF187" w14:textId="77777777" w:rsidR="00200770" w:rsidRDefault="00526F71">
            <w:pPr>
              <w:pStyle w:val="TableParagraph"/>
              <w:spacing w:line="249" w:lineRule="exact"/>
              <w:ind w:left="50"/>
              <w:rPr>
                <w:sz w:val="23"/>
              </w:rPr>
            </w:pPr>
            <w:r>
              <w:rPr>
                <w:sz w:val="23"/>
              </w:rPr>
              <w:t>Anexo II</w:t>
            </w:r>
          </w:p>
        </w:tc>
        <w:tc>
          <w:tcPr>
            <w:tcW w:w="6251" w:type="dxa"/>
          </w:tcPr>
          <w:p w14:paraId="3EF0BE35" w14:textId="77777777" w:rsidR="00200770" w:rsidRDefault="00526F71">
            <w:pPr>
              <w:pStyle w:val="TableParagraph"/>
              <w:spacing w:line="249" w:lineRule="exact"/>
              <w:ind w:left="115"/>
              <w:rPr>
                <w:sz w:val="23"/>
              </w:rPr>
            </w:pPr>
            <w:r>
              <w:rPr>
                <w:sz w:val="23"/>
              </w:rPr>
              <w:t>Medios de almacenamiento de los periféricos</w:t>
            </w:r>
          </w:p>
        </w:tc>
        <w:tc>
          <w:tcPr>
            <w:tcW w:w="1232" w:type="dxa"/>
          </w:tcPr>
          <w:p w14:paraId="34BDBBE4" w14:textId="77777777" w:rsidR="00200770" w:rsidRDefault="00526F71">
            <w:pPr>
              <w:pStyle w:val="TableParagraph"/>
              <w:spacing w:before="1"/>
              <w:ind w:right="48"/>
              <w:jc w:val="right"/>
              <w:rPr>
                <w:sz w:val="19"/>
              </w:rPr>
            </w:pPr>
            <w:r>
              <w:rPr>
                <w:sz w:val="19"/>
              </w:rPr>
              <w:t>171</w:t>
            </w:r>
          </w:p>
        </w:tc>
      </w:tr>
      <w:tr w:rsidR="00200770" w14:paraId="2077E56E" w14:textId="77777777">
        <w:trPr>
          <w:trHeight w:val="402"/>
        </w:trPr>
        <w:tc>
          <w:tcPr>
            <w:tcW w:w="1089" w:type="dxa"/>
          </w:tcPr>
          <w:p w14:paraId="734D61A8" w14:textId="77777777" w:rsidR="00200770" w:rsidRDefault="00526F71">
            <w:pPr>
              <w:pStyle w:val="TableParagraph"/>
              <w:ind w:left="50"/>
              <w:rPr>
                <w:sz w:val="23"/>
              </w:rPr>
            </w:pPr>
            <w:r>
              <w:rPr>
                <w:sz w:val="23"/>
              </w:rPr>
              <w:t>Anexo III</w:t>
            </w:r>
          </w:p>
        </w:tc>
        <w:tc>
          <w:tcPr>
            <w:tcW w:w="6251" w:type="dxa"/>
          </w:tcPr>
          <w:p w14:paraId="7AA867D5" w14:textId="77777777" w:rsidR="00200770" w:rsidRDefault="00526F71">
            <w:pPr>
              <w:pStyle w:val="TableParagraph"/>
              <w:ind w:left="116"/>
              <w:rPr>
                <w:sz w:val="23"/>
              </w:rPr>
            </w:pPr>
            <w:r>
              <w:rPr>
                <w:sz w:val="23"/>
              </w:rPr>
              <w:t>Puertos de comunicación de computadoras</w:t>
            </w:r>
          </w:p>
        </w:tc>
        <w:tc>
          <w:tcPr>
            <w:tcW w:w="1232" w:type="dxa"/>
          </w:tcPr>
          <w:p w14:paraId="29A455AF" w14:textId="77777777" w:rsidR="00200770" w:rsidRDefault="00526F71">
            <w:pPr>
              <w:pStyle w:val="TableParagraph"/>
              <w:spacing w:before="1"/>
              <w:ind w:right="48"/>
              <w:jc w:val="right"/>
              <w:rPr>
                <w:sz w:val="19"/>
              </w:rPr>
            </w:pPr>
            <w:r>
              <w:rPr>
                <w:sz w:val="19"/>
              </w:rPr>
              <w:t>181</w:t>
            </w:r>
          </w:p>
        </w:tc>
      </w:tr>
      <w:tr w:rsidR="00200770" w14:paraId="0737291F" w14:textId="77777777">
        <w:trPr>
          <w:trHeight w:val="402"/>
        </w:trPr>
        <w:tc>
          <w:tcPr>
            <w:tcW w:w="7340" w:type="dxa"/>
            <w:gridSpan w:val="2"/>
          </w:tcPr>
          <w:p w14:paraId="32A9720C" w14:textId="77777777" w:rsidR="00200770" w:rsidRDefault="00526F71">
            <w:pPr>
              <w:pStyle w:val="TableParagraph"/>
              <w:spacing w:before="134" w:line="249" w:lineRule="exact"/>
              <w:ind w:left="50"/>
              <w:rPr>
                <w:sz w:val="23"/>
              </w:rPr>
            </w:pPr>
            <w:r>
              <w:rPr>
                <w:sz w:val="23"/>
              </w:rPr>
              <w:t>Glosario</w:t>
            </w:r>
          </w:p>
        </w:tc>
        <w:tc>
          <w:tcPr>
            <w:tcW w:w="1232" w:type="dxa"/>
          </w:tcPr>
          <w:p w14:paraId="2988FBF8" w14:textId="77777777" w:rsidR="00200770" w:rsidRDefault="00526F71">
            <w:pPr>
              <w:pStyle w:val="TableParagraph"/>
              <w:spacing w:before="135"/>
              <w:ind w:right="48"/>
              <w:jc w:val="right"/>
              <w:rPr>
                <w:sz w:val="19"/>
              </w:rPr>
            </w:pPr>
            <w:r>
              <w:rPr>
                <w:sz w:val="19"/>
              </w:rPr>
              <w:t>198</w:t>
            </w:r>
          </w:p>
        </w:tc>
      </w:tr>
      <w:tr w:rsidR="00200770" w14:paraId="18FBE7B5" w14:textId="77777777">
        <w:trPr>
          <w:trHeight w:val="268"/>
        </w:trPr>
        <w:tc>
          <w:tcPr>
            <w:tcW w:w="7340" w:type="dxa"/>
            <w:gridSpan w:val="2"/>
          </w:tcPr>
          <w:p w14:paraId="6A313D6F" w14:textId="77777777" w:rsidR="00200770" w:rsidRDefault="00526F71">
            <w:pPr>
              <w:pStyle w:val="TableParagraph"/>
              <w:spacing w:line="248" w:lineRule="exact"/>
              <w:ind w:left="50"/>
              <w:rPr>
                <w:sz w:val="23"/>
              </w:rPr>
            </w:pPr>
            <w:r>
              <w:rPr>
                <w:sz w:val="23"/>
              </w:rPr>
              <w:t>Bibliografía</w:t>
            </w:r>
          </w:p>
        </w:tc>
        <w:tc>
          <w:tcPr>
            <w:tcW w:w="1232" w:type="dxa"/>
          </w:tcPr>
          <w:p w14:paraId="7E0ECDD9" w14:textId="77777777" w:rsidR="00200770" w:rsidRDefault="00526F71">
            <w:pPr>
              <w:pStyle w:val="TableParagraph"/>
              <w:spacing w:before="1"/>
              <w:ind w:right="48"/>
              <w:jc w:val="right"/>
              <w:rPr>
                <w:sz w:val="19"/>
              </w:rPr>
            </w:pPr>
            <w:r>
              <w:rPr>
                <w:sz w:val="19"/>
              </w:rPr>
              <w:t>209</w:t>
            </w:r>
          </w:p>
        </w:tc>
      </w:tr>
      <w:tr w:rsidR="00200770" w14:paraId="166C473F" w14:textId="77777777">
        <w:trPr>
          <w:trHeight w:val="264"/>
        </w:trPr>
        <w:tc>
          <w:tcPr>
            <w:tcW w:w="7340" w:type="dxa"/>
            <w:gridSpan w:val="2"/>
          </w:tcPr>
          <w:p w14:paraId="12F4D78F" w14:textId="77777777" w:rsidR="00200770" w:rsidRDefault="00526F71">
            <w:pPr>
              <w:pStyle w:val="TableParagraph"/>
              <w:spacing w:line="245" w:lineRule="exact"/>
              <w:ind w:left="50"/>
              <w:rPr>
                <w:sz w:val="23"/>
              </w:rPr>
            </w:pPr>
            <w:proofErr w:type="spellStart"/>
            <w:r>
              <w:rPr>
                <w:sz w:val="23"/>
              </w:rPr>
              <w:t>Cybergrafía</w:t>
            </w:r>
            <w:proofErr w:type="spellEnd"/>
          </w:p>
        </w:tc>
        <w:tc>
          <w:tcPr>
            <w:tcW w:w="1232" w:type="dxa"/>
          </w:tcPr>
          <w:p w14:paraId="55FE4364" w14:textId="77777777" w:rsidR="00200770" w:rsidRDefault="00526F71">
            <w:pPr>
              <w:pStyle w:val="TableParagraph"/>
              <w:spacing w:before="1"/>
              <w:ind w:right="48"/>
              <w:jc w:val="right"/>
              <w:rPr>
                <w:sz w:val="19"/>
              </w:rPr>
            </w:pPr>
            <w:r>
              <w:rPr>
                <w:sz w:val="19"/>
              </w:rPr>
              <w:t>210</w:t>
            </w:r>
          </w:p>
        </w:tc>
      </w:tr>
    </w:tbl>
    <w:p w14:paraId="52F5EF49" w14:textId="77777777" w:rsidR="00200770" w:rsidRDefault="00200770">
      <w:pPr>
        <w:jc w:val="right"/>
        <w:rPr>
          <w:sz w:val="19"/>
        </w:rPr>
        <w:sectPr w:rsidR="00200770">
          <w:type w:val="continuous"/>
          <w:pgSz w:w="11900" w:h="16840"/>
          <w:pgMar w:top="1800" w:right="1120" w:bottom="2400" w:left="1320" w:header="720" w:footer="720" w:gutter="0"/>
          <w:cols w:space="720"/>
        </w:sectPr>
      </w:pPr>
    </w:p>
    <w:p w14:paraId="3FE9B496" w14:textId="77777777" w:rsidR="00200770" w:rsidRDefault="00200770">
      <w:pPr>
        <w:pStyle w:val="Textoindependiente"/>
        <w:spacing w:before="1"/>
        <w:rPr>
          <w:sz w:val="16"/>
        </w:rPr>
      </w:pPr>
    </w:p>
    <w:p w14:paraId="03C1BC02" w14:textId="77777777" w:rsidR="00200770" w:rsidRDefault="00526F71">
      <w:pPr>
        <w:spacing w:before="96"/>
        <w:ind w:left="334"/>
        <w:rPr>
          <w:b/>
          <w:sz w:val="23"/>
        </w:rPr>
      </w:pPr>
      <w:r>
        <w:rPr>
          <w:b/>
          <w:sz w:val="23"/>
        </w:rPr>
        <w:t>Justificación</w:t>
      </w:r>
    </w:p>
    <w:p w14:paraId="3A564037" w14:textId="77777777" w:rsidR="00200770" w:rsidRDefault="00200770">
      <w:pPr>
        <w:pStyle w:val="Textoindependiente"/>
        <w:spacing w:before="8"/>
        <w:rPr>
          <w:b/>
        </w:rPr>
      </w:pPr>
    </w:p>
    <w:p w14:paraId="19EA4D42" w14:textId="77777777" w:rsidR="00200770" w:rsidRDefault="00526F71">
      <w:pPr>
        <w:pStyle w:val="Textoindependiente"/>
        <w:spacing w:line="242" w:lineRule="auto"/>
        <w:ind w:left="334" w:right="545"/>
        <w:jc w:val="both"/>
      </w:pPr>
      <w:r>
        <w:t xml:space="preserve">El tema de los periféricos de computadora hoy en </w:t>
      </w:r>
      <w:proofErr w:type="gramStart"/>
      <w:r>
        <w:t>día,</w:t>
      </w:r>
      <w:proofErr w:type="gramEnd"/>
      <w:r>
        <w:t xml:space="preserve"> no es abordado tradicionalmente en la cultura informática de los tecnólogos de la información por diversos motivos. Una de las razones principales, es por el hecho histórico de </w:t>
      </w:r>
      <w:proofErr w:type="gramStart"/>
      <w:r>
        <w:t>que</w:t>
      </w:r>
      <w:proofErr w:type="gramEnd"/>
      <w:r>
        <w:t xml:space="preserve"> en los orígenes de las computadoras, los periféricos no se concebían claramente como un dispositivo de entrada y salida de datos, si no que eran vistos como dispositivos o elementos añadidos a las computadoras, que no pertenecían al diseño del mundo digital que dominaba estas </w:t>
      </w:r>
      <w:proofErr w:type="spellStart"/>
      <w:r>
        <w:t>maquinas</w:t>
      </w:r>
      <w:proofErr w:type="spellEnd"/>
      <w:r>
        <w:t xml:space="preserve">. Ejemplos claros de este hecho son, por mencionar algunos, el monitor cuyo ancestro tecnológico es la televisión; o como el teclado, cuyos orígenes se remontan a la </w:t>
      </w:r>
      <w:proofErr w:type="spellStart"/>
      <w:r>
        <w:t>maquina</w:t>
      </w:r>
      <w:proofErr w:type="spellEnd"/>
      <w:r>
        <w:t xml:space="preserve"> de escribir mecánica del siglo XIX. Debido a que estos dispositivos electrónicos nacieron y se desarrollaron en ambientes tecnológicos lejanos a las computadoras </w:t>
      </w:r>
      <w:proofErr w:type="gramStart"/>
      <w:r>
        <w:t>en  sus</w:t>
      </w:r>
      <w:proofErr w:type="gramEnd"/>
      <w:r>
        <w:t xml:space="preserve">  inicios, se podrá decir que se han ganado el </w:t>
      </w:r>
      <w:proofErr w:type="spellStart"/>
      <w:r>
        <w:t>titulo</w:t>
      </w:r>
      <w:proofErr w:type="spellEnd"/>
      <w:r>
        <w:t xml:space="preserve"> de ser los dispositivos olvidados de las computadoras. Por tal motivo, aun hoy en día es escasa la </w:t>
      </w:r>
      <w:proofErr w:type="gramStart"/>
      <w:r>
        <w:t>información  sobre</w:t>
      </w:r>
      <w:proofErr w:type="gramEnd"/>
      <w:r>
        <w:t xml:space="preserve"> su evolución tecnológica, estructura y funcionamiento, de la mayoría de los periféricos que han</w:t>
      </w:r>
      <w:r>
        <w:rPr>
          <w:spacing w:val="1"/>
        </w:rPr>
        <w:t xml:space="preserve"> </w:t>
      </w:r>
      <w:r>
        <w:t>existido.</w:t>
      </w:r>
    </w:p>
    <w:p w14:paraId="4CA29732" w14:textId="77777777" w:rsidR="00200770" w:rsidRDefault="00526F71">
      <w:pPr>
        <w:pStyle w:val="Textoindependiente"/>
        <w:spacing w:before="18" w:line="244" w:lineRule="auto"/>
        <w:ind w:left="334" w:right="547"/>
        <w:jc w:val="both"/>
      </w:pPr>
      <w:r>
        <w:t xml:space="preserve">Es notable que dentro de la bibliografía computacional existen una gran </w:t>
      </w:r>
      <w:proofErr w:type="gramStart"/>
      <w:r>
        <w:t>cantidad  de</w:t>
      </w:r>
      <w:proofErr w:type="gramEnd"/>
      <w:r>
        <w:t xml:space="preserve"> tratados sobre la arquitectura de la computadora, y paralelo a esto, es increíble la escasa información que se tiene sobre los periféricos que operan con ella. Es curioso darse cuenta </w:t>
      </w:r>
      <w:proofErr w:type="gramStart"/>
      <w:r>
        <w:t>que</w:t>
      </w:r>
      <w:proofErr w:type="gramEnd"/>
      <w:r>
        <w:t xml:space="preserve"> los periféricos, que son el medio de la entrada, salida y almacenamiento de la información en el sistema computacional, se le brinde tan poca atención dentro del estudio de las computadoras. Se podría decir que el desconocimiento de los periféricos es de manera metafórica, el querer conocer   una ciudad entera sin conocer como son sus</w:t>
      </w:r>
      <w:r>
        <w:rPr>
          <w:spacing w:val="9"/>
        </w:rPr>
        <w:t xml:space="preserve"> </w:t>
      </w:r>
      <w:r>
        <w:t>habitantes.</w:t>
      </w:r>
    </w:p>
    <w:p w14:paraId="148F382D" w14:textId="77777777" w:rsidR="00200770" w:rsidRDefault="00526F71">
      <w:pPr>
        <w:pStyle w:val="Textoindependiente"/>
        <w:spacing w:line="244" w:lineRule="auto"/>
        <w:ind w:left="334" w:right="548"/>
        <w:jc w:val="both"/>
      </w:pPr>
      <w:r>
        <w:t>Finalmente, el estudio de los periféricos muestra la diversidad de las formas o maneras en que la computadora recibe, envía o almacena información. No sería aventurado decir que los periféricos de la computadora pueden concebirse como los dispositivos sensoriales electrónicos, que envían y reciben información del mundo</w:t>
      </w:r>
      <w:r>
        <w:rPr>
          <w:spacing w:val="2"/>
        </w:rPr>
        <w:t xml:space="preserve"> </w:t>
      </w:r>
      <w:r>
        <w:t>Real.</w:t>
      </w:r>
    </w:p>
    <w:p w14:paraId="556AD61C" w14:textId="77777777" w:rsidR="00200770" w:rsidRDefault="00200770">
      <w:pPr>
        <w:spacing w:line="244" w:lineRule="auto"/>
        <w:jc w:val="both"/>
        <w:sectPr w:rsidR="00200770">
          <w:headerReference w:type="default" r:id="rId10"/>
          <w:pgSz w:w="11900" w:h="16840"/>
          <w:pgMar w:top="1800" w:right="1120" w:bottom="2400" w:left="1320" w:header="1547" w:footer="2216" w:gutter="0"/>
          <w:cols w:space="720"/>
        </w:sectPr>
      </w:pPr>
    </w:p>
    <w:p w14:paraId="7EA4E01C" w14:textId="77777777" w:rsidR="00200770" w:rsidRDefault="00200770">
      <w:pPr>
        <w:pStyle w:val="Textoindependiente"/>
        <w:rPr>
          <w:sz w:val="20"/>
        </w:rPr>
      </w:pPr>
    </w:p>
    <w:p w14:paraId="1636A09D" w14:textId="77777777" w:rsidR="00200770" w:rsidRDefault="00200770">
      <w:pPr>
        <w:pStyle w:val="Textoindependiente"/>
        <w:spacing w:before="5"/>
        <w:rPr>
          <w:sz w:val="19"/>
        </w:rPr>
      </w:pPr>
    </w:p>
    <w:p w14:paraId="48BC660D" w14:textId="77777777" w:rsidR="00200770" w:rsidRDefault="00526F71">
      <w:pPr>
        <w:pStyle w:val="Ttulo1"/>
        <w:spacing w:before="96"/>
        <w:jc w:val="both"/>
      </w:pPr>
      <w:r>
        <w:t>Objetivo General</w:t>
      </w:r>
    </w:p>
    <w:p w14:paraId="7EA3D158" w14:textId="77777777" w:rsidR="00200770" w:rsidRDefault="00200770">
      <w:pPr>
        <w:pStyle w:val="Textoindependiente"/>
        <w:spacing w:before="7"/>
        <w:rPr>
          <w:b/>
        </w:rPr>
      </w:pPr>
    </w:p>
    <w:p w14:paraId="6DA307E4" w14:textId="77777777" w:rsidR="00200770" w:rsidRDefault="00526F71">
      <w:pPr>
        <w:pStyle w:val="Textoindependiente"/>
        <w:spacing w:before="1" w:line="242" w:lineRule="auto"/>
        <w:ind w:left="334" w:right="549"/>
        <w:jc w:val="both"/>
      </w:pPr>
      <w:r>
        <w:t xml:space="preserve">Desarrollar un documento que aborde aspectos relevantes de los periféricos de carácter histórico, de su diseño estructural y funcionamiento, tanto periféricos actuales como futuros, con el fin de construir una concepción de la computadora que posea el usuario </w:t>
      </w:r>
      <w:proofErr w:type="spellStart"/>
      <w:r>
        <w:t>mas</w:t>
      </w:r>
      <w:proofErr w:type="spellEnd"/>
      <w:r>
        <w:t xml:space="preserve"> integral.</w:t>
      </w:r>
    </w:p>
    <w:p w14:paraId="22729776" w14:textId="77777777" w:rsidR="00200770" w:rsidRDefault="00200770">
      <w:pPr>
        <w:pStyle w:val="Textoindependiente"/>
        <w:spacing w:before="9"/>
      </w:pPr>
    </w:p>
    <w:p w14:paraId="2129576C" w14:textId="77777777" w:rsidR="00200770" w:rsidRDefault="00526F71">
      <w:pPr>
        <w:pStyle w:val="Ttulo1"/>
        <w:jc w:val="both"/>
      </w:pPr>
      <w:r>
        <w:t>Objetivos Particulares</w:t>
      </w:r>
    </w:p>
    <w:p w14:paraId="4A0B7DA3" w14:textId="77777777" w:rsidR="00200770" w:rsidRDefault="00200770">
      <w:pPr>
        <w:pStyle w:val="Textoindependiente"/>
        <w:spacing w:before="8"/>
        <w:rPr>
          <w:b/>
        </w:rPr>
      </w:pPr>
    </w:p>
    <w:p w14:paraId="35DFA0EB" w14:textId="77777777" w:rsidR="00200770" w:rsidRDefault="00526F71">
      <w:pPr>
        <w:pStyle w:val="Prrafodelista"/>
        <w:numPr>
          <w:ilvl w:val="3"/>
          <w:numId w:val="42"/>
        </w:numPr>
        <w:tabs>
          <w:tab w:val="left" w:pos="1024"/>
        </w:tabs>
        <w:spacing w:line="280" w:lineRule="auto"/>
        <w:ind w:right="550" w:hanging="351"/>
        <w:rPr>
          <w:sz w:val="23"/>
        </w:rPr>
      </w:pPr>
      <w:r>
        <w:rPr>
          <w:sz w:val="23"/>
        </w:rPr>
        <w:t>Abordar el origen histórico de los periféricos, así como su evolución tecnológica.</w:t>
      </w:r>
    </w:p>
    <w:p w14:paraId="5F2D34E1" w14:textId="77777777" w:rsidR="00200770" w:rsidRDefault="00526F71">
      <w:pPr>
        <w:pStyle w:val="Prrafodelista"/>
        <w:numPr>
          <w:ilvl w:val="3"/>
          <w:numId w:val="42"/>
        </w:numPr>
        <w:tabs>
          <w:tab w:val="left" w:pos="1024"/>
        </w:tabs>
        <w:spacing w:line="280" w:lineRule="auto"/>
        <w:ind w:right="550" w:hanging="351"/>
        <w:rPr>
          <w:sz w:val="23"/>
        </w:rPr>
      </w:pPr>
      <w:r>
        <w:rPr>
          <w:sz w:val="23"/>
        </w:rPr>
        <w:t xml:space="preserve">Describir detalladamente el análisis de su diseño tecnológico de periféricos </w:t>
      </w:r>
      <w:proofErr w:type="spellStart"/>
      <w:r>
        <w:rPr>
          <w:sz w:val="23"/>
        </w:rPr>
        <w:t>mas</w:t>
      </w:r>
      <w:proofErr w:type="spellEnd"/>
      <w:r>
        <w:rPr>
          <w:sz w:val="23"/>
        </w:rPr>
        <w:t xml:space="preserve"> usados</w:t>
      </w:r>
      <w:r>
        <w:rPr>
          <w:spacing w:val="2"/>
          <w:sz w:val="23"/>
        </w:rPr>
        <w:t xml:space="preserve"> </w:t>
      </w:r>
      <w:r>
        <w:rPr>
          <w:sz w:val="23"/>
        </w:rPr>
        <w:t>actualmente.</w:t>
      </w:r>
    </w:p>
    <w:p w14:paraId="64528FF3" w14:textId="77777777" w:rsidR="00200770" w:rsidRDefault="00526F71">
      <w:pPr>
        <w:pStyle w:val="Prrafodelista"/>
        <w:numPr>
          <w:ilvl w:val="3"/>
          <w:numId w:val="42"/>
        </w:numPr>
        <w:tabs>
          <w:tab w:val="left" w:pos="1024"/>
        </w:tabs>
        <w:spacing w:line="280" w:lineRule="auto"/>
        <w:ind w:right="550" w:hanging="351"/>
        <w:rPr>
          <w:sz w:val="23"/>
        </w:rPr>
      </w:pPr>
      <w:r>
        <w:rPr>
          <w:sz w:val="23"/>
        </w:rPr>
        <w:t>Describir detalladamente el concepto de controlador e interrupción y su relación con los</w:t>
      </w:r>
      <w:r>
        <w:rPr>
          <w:spacing w:val="5"/>
          <w:sz w:val="23"/>
        </w:rPr>
        <w:t xml:space="preserve"> </w:t>
      </w:r>
      <w:r>
        <w:rPr>
          <w:sz w:val="23"/>
        </w:rPr>
        <w:t>periféricos.</w:t>
      </w:r>
    </w:p>
    <w:p w14:paraId="4E6952EA" w14:textId="77777777" w:rsidR="00200770" w:rsidRDefault="00526F71">
      <w:pPr>
        <w:pStyle w:val="Prrafodelista"/>
        <w:numPr>
          <w:ilvl w:val="3"/>
          <w:numId w:val="42"/>
        </w:numPr>
        <w:tabs>
          <w:tab w:val="left" w:pos="1024"/>
        </w:tabs>
        <w:spacing w:line="280" w:lineRule="auto"/>
        <w:ind w:right="549" w:hanging="351"/>
        <w:rPr>
          <w:sz w:val="23"/>
        </w:rPr>
      </w:pPr>
      <w:r>
        <w:rPr>
          <w:sz w:val="23"/>
        </w:rPr>
        <w:t>Hacer una exposición sobre los periféricos futuros a corto, mediano y largo plazo.</w:t>
      </w:r>
    </w:p>
    <w:p w14:paraId="399EBB97" w14:textId="77777777" w:rsidR="00200770" w:rsidRDefault="00200770">
      <w:pPr>
        <w:spacing w:line="280" w:lineRule="auto"/>
        <w:rPr>
          <w:sz w:val="23"/>
        </w:rPr>
        <w:sectPr w:rsidR="00200770">
          <w:headerReference w:type="default" r:id="rId11"/>
          <w:footerReference w:type="default" r:id="rId12"/>
          <w:pgSz w:w="11900" w:h="16840"/>
          <w:pgMar w:top="1800" w:right="1120" w:bottom="2400" w:left="1320" w:header="1547" w:footer="2216" w:gutter="0"/>
          <w:pgNumType w:start="6"/>
          <w:cols w:space="720"/>
        </w:sectPr>
      </w:pPr>
    </w:p>
    <w:p w14:paraId="198F6EDE" w14:textId="77777777" w:rsidR="00200770" w:rsidRDefault="00200770">
      <w:pPr>
        <w:pStyle w:val="Textoindependiente"/>
        <w:spacing w:before="1"/>
        <w:rPr>
          <w:sz w:val="16"/>
        </w:rPr>
      </w:pPr>
    </w:p>
    <w:p w14:paraId="2E9CFA6A" w14:textId="77777777" w:rsidR="00200770" w:rsidRDefault="00526F71">
      <w:pPr>
        <w:pStyle w:val="Ttulo1"/>
        <w:spacing w:before="96"/>
      </w:pPr>
      <w:r>
        <w:t>Introducción</w:t>
      </w:r>
    </w:p>
    <w:p w14:paraId="573F7E16" w14:textId="77777777" w:rsidR="00200770" w:rsidRDefault="00200770">
      <w:pPr>
        <w:pStyle w:val="Textoindependiente"/>
        <w:spacing w:before="8"/>
        <w:rPr>
          <w:b/>
        </w:rPr>
      </w:pPr>
    </w:p>
    <w:p w14:paraId="39D4FA11" w14:textId="77777777" w:rsidR="00200770" w:rsidRDefault="00526F71">
      <w:pPr>
        <w:pStyle w:val="Textoindependiente"/>
        <w:spacing w:line="242" w:lineRule="auto"/>
        <w:ind w:left="334" w:right="526"/>
        <w:jc w:val="both"/>
      </w:pPr>
      <w:r>
        <w:t xml:space="preserve">El ser humano es un ser biológico que se distingue de los demás seres vivos que existen en la naturaleza, por la gran capacidad intelectual que posee; esto es debido a su principal órgano nervioso  llamado el cerebro humano; éste le permite al individuo conocer y aprender del medio que lo rodea, por medio de sus cinco sentidos: vista, tacto, oído, olfato y gusto; con éstos, puede adquirir la información necesaria para aprender, analizar y modificar nuevos conocimientos, comprender situaciones que se le presentan o modificar su conducta ante ciertos hechos. Es bien sabido que existen personas con capacidades diferentes que a pesar de carecer de alguno de estos sentidos realizan sus actividades cotidianas, tal vez de manera limitada o de forma distinta, solo pudiendo aprender de su entorno, apoyándose en los sentidos restantes. La ciencia médica y </w:t>
      </w:r>
      <w:proofErr w:type="gramStart"/>
      <w:r>
        <w:t>la  experiencia</w:t>
      </w:r>
      <w:proofErr w:type="gramEnd"/>
      <w:r>
        <w:t xml:space="preserve">  cotidiana dice que los órganos encargados  de brindarnos estos cinco sentidos  son, a saber: Los ojos (sentido de la vista), el oído (audición), nariz (sentido del olfato), la lengua (sentido del gusto y piel (sentido del tacto). Estos órganos están diseñados para recibir información de diversos tipos: (imágenes, sonidos, olores, sabores y sensaciones como el dolor, calor, frío o el</w:t>
      </w:r>
      <w:r>
        <w:rPr>
          <w:spacing w:val="22"/>
        </w:rPr>
        <w:t xml:space="preserve"> </w:t>
      </w:r>
      <w:r>
        <w:t>movimiento).</w:t>
      </w:r>
    </w:p>
    <w:p w14:paraId="3A8A437B" w14:textId="77777777" w:rsidR="00200770" w:rsidRDefault="00526F71">
      <w:pPr>
        <w:pStyle w:val="Textoindependiente"/>
        <w:spacing w:before="20" w:line="242" w:lineRule="auto"/>
        <w:ind w:left="334" w:right="527"/>
        <w:jc w:val="both"/>
      </w:pPr>
      <w:r>
        <w:t>Por tanto, los órganos sensoriales que dan soporte a los sentidos que poseemos, son de tal importancia que son los que permiten conocer y entender el mundo con sus enormes avalanchas de información. Sin los órganos sensoriales, los seres humanos se encontrarían sumamente limitados como entes receptores y procesadores de información.</w:t>
      </w:r>
    </w:p>
    <w:p w14:paraId="654B8F56" w14:textId="77777777" w:rsidR="00200770" w:rsidRDefault="00526F71">
      <w:pPr>
        <w:pStyle w:val="Textoindependiente"/>
        <w:spacing w:before="6" w:line="244" w:lineRule="auto"/>
        <w:ind w:left="334" w:right="527"/>
        <w:jc w:val="both"/>
      </w:pPr>
      <w:r>
        <w:t xml:space="preserve">En 1946, </w:t>
      </w:r>
      <w:proofErr w:type="spellStart"/>
      <w:r>
        <w:t>fué</w:t>
      </w:r>
      <w:proofErr w:type="spellEnd"/>
      <w:r>
        <w:t xml:space="preserve"> construida la primera computadora (ENIAC), a la cual el matemático Alan Turing la llamo por primera vez “cerebro electrónico”. De esta forma se hace una analogía entre las computadoras y el cerebro humano, puesto que funcionan de manera similar; el cerebro humano recibe información mediante los sentidos, soportados por los diversos órganos sensoriales, en tanto que las computadoras reciben información mediante elementos o partes electrónicas que funcionan de manera análoga a los órganos sensoriales y humanos, llamados periféricos. En la figura 1.1 se muestra la organización de computadoras y sus</w:t>
      </w:r>
      <w:r>
        <w:rPr>
          <w:spacing w:val="29"/>
        </w:rPr>
        <w:t xml:space="preserve"> </w:t>
      </w:r>
      <w:r>
        <w:t>periféricos.</w:t>
      </w:r>
    </w:p>
    <w:p w14:paraId="1EC6C54A" w14:textId="77777777" w:rsidR="00200770" w:rsidRDefault="00526F71">
      <w:pPr>
        <w:pStyle w:val="Textoindependiente"/>
        <w:spacing w:line="244" w:lineRule="auto"/>
        <w:ind w:left="334" w:right="529"/>
        <w:jc w:val="both"/>
      </w:pPr>
      <w:r>
        <w:t xml:space="preserve">El sistema básico de la computadora consta de cuatro unidades: la unidad de entrada, las unidades aritmético y de control (contenidas en la </w:t>
      </w:r>
      <w:r>
        <w:rPr>
          <w:b/>
        </w:rPr>
        <w:t>CPU</w:t>
      </w:r>
      <w:r>
        <w:t>, o unidad central de tratamiento), la unidad de memoria y la unidad de salida. Esta organización de las partes funcionales se denomina arquitectura de la computadora.</w:t>
      </w:r>
    </w:p>
    <w:p w14:paraId="4A8B62B4" w14:textId="77777777" w:rsidR="00200770" w:rsidRDefault="00526F71">
      <w:pPr>
        <w:pStyle w:val="Textoindependiente"/>
        <w:spacing w:line="242" w:lineRule="auto"/>
        <w:ind w:left="334" w:right="528"/>
        <w:jc w:val="both"/>
      </w:pPr>
      <w:r>
        <w:t xml:space="preserve">Las unidades físicas representadas por bloques (ver figura 1.1) constituyen el hardware. Para que sea útil, la memoria de programa debe decir a la CPU </w:t>
      </w:r>
      <w:proofErr w:type="gramStart"/>
      <w:r>
        <w:t>qué  tiene</w:t>
      </w:r>
      <w:proofErr w:type="gramEnd"/>
      <w:r>
        <w:t xml:space="preserve"> que</w:t>
      </w:r>
      <w:r>
        <w:rPr>
          <w:spacing w:val="4"/>
        </w:rPr>
        <w:t xml:space="preserve"> </w:t>
      </w:r>
      <w:r>
        <w:t>hacer.</w:t>
      </w:r>
    </w:p>
    <w:p w14:paraId="60565D6B" w14:textId="77777777" w:rsidR="00200770" w:rsidRDefault="00200770">
      <w:pPr>
        <w:spacing w:line="242" w:lineRule="auto"/>
        <w:jc w:val="both"/>
        <w:sectPr w:rsidR="00200770">
          <w:headerReference w:type="default" r:id="rId13"/>
          <w:pgSz w:w="11900" w:h="16840"/>
          <w:pgMar w:top="1800" w:right="1120" w:bottom="2400" w:left="1320" w:header="1547" w:footer="2216" w:gutter="0"/>
          <w:cols w:space="720"/>
        </w:sectPr>
      </w:pPr>
    </w:p>
    <w:p w14:paraId="6C4ABD64" w14:textId="77777777" w:rsidR="00200770" w:rsidRDefault="00200770">
      <w:pPr>
        <w:pStyle w:val="Textoindependiente"/>
        <w:rPr>
          <w:sz w:val="20"/>
        </w:rPr>
      </w:pPr>
    </w:p>
    <w:p w14:paraId="0A509846" w14:textId="77777777" w:rsidR="00200770" w:rsidRDefault="00200770">
      <w:pPr>
        <w:pStyle w:val="Textoindependiente"/>
        <w:rPr>
          <w:sz w:val="20"/>
        </w:rPr>
      </w:pPr>
    </w:p>
    <w:p w14:paraId="50EE5B1E" w14:textId="77777777" w:rsidR="00200770" w:rsidRDefault="00200770">
      <w:pPr>
        <w:pStyle w:val="Textoindependiente"/>
        <w:rPr>
          <w:sz w:val="20"/>
        </w:rPr>
      </w:pPr>
    </w:p>
    <w:p w14:paraId="632A75BF" w14:textId="77777777" w:rsidR="00200770" w:rsidRDefault="00200770">
      <w:pPr>
        <w:pStyle w:val="Textoindependiente"/>
        <w:rPr>
          <w:sz w:val="20"/>
        </w:rPr>
      </w:pPr>
    </w:p>
    <w:p w14:paraId="6EF41725" w14:textId="77777777" w:rsidR="00200770" w:rsidRDefault="00200770">
      <w:pPr>
        <w:pStyle w:val="Textoindependiente"/>
        <w:spacing w:before="9"/>
        <w:rPr>
          <w:sz w:val="10"/>
        </w:rPr>
      </w:pPr>
    </w:p>
    <w:p w14:paraId="2528E2D3" w14:textId="77777777" w:rsidR="00200770" w:rsidRDefault="00526F71">
      <w:pPr>
        <w:pStyle w:val="Textoindependiente"/>
        <w:ind w:left="2357"/>
        <w:rPr>
          <w:sz w:val="20"/>
        </w:rPr>
      </w:pPr>
      <w:r>
        <w:rPr>
          <w:noProof/>
          <w:sz w:val="20"/>
        </w:rPr>
        <w:drawing>
          <wp:inline distT="0" distB="0" distL="0" distR="0" wp14:anchorId="5AEE72BB" wp14:editId="08B4516B">
            <wp:extent cx="3667737" cy="2294572"/>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4" cstate="print"/>
                    <a:stretch>
                      <a:fillRect/>
                    </a:stretch>
                  </pic:blipFill>
                  <pic:spPr>
                    <a:xfrm>
                      <a:off x="0" y="0"/>
                      <a:ext cx="3667737" cy="2294572"/>
                    </a:xfrm>
                    <a:prstGeom prst="rect">
                      <a:avLst/>
                    </a:prstGeom>
                  </pic:spPr>
                </pic:pic>
              </a:graphicData>
            </a:graphic>
          </wp:inline>
        </w:drawing>
      </w:r>
    </w:p>
    <w:p w14:paraId="2C928036" w14:textId="77777777" w:rsidR="00200770" w:rsidRDefault="00200770">
      <w:pPr>
        <w:pStyle w:val="Textoindependiente"/>
        <w:rPr>
          <w:sz w:val="20"/>
        </w:rPr>
      </w:pPr>
    </w:p>
    <w:p w14:paraId="0B4D5D01" w14:textId="77777777" w:rsidR="00200770" w:rsidRDefault="00200770">
      <w:pPr>
        <w:pStyle w:val="Textoindependiente"/>
        <w:spacing w:before="6"/>
        <w:rPr>
          <w:sz w:val="17"/>
        </w:rPr>
      </w:pPr>
    </w:p>
    <w:p w14:paraId="31F5AA7C" w14:textId="77777777" w:rsidR="00200770" w:rsidRDefault="00526F71">
      <w:pPr>
        <w:spacing w:before="98"/>
        <w:ind w:right="194"/>
        <w:jc w:val="center"/>
        <w:rPr>
          <w:sz w:val="19"/>
        </w:rPr>
      </w:pPr>
      <w:r>
        <w:rPr>
          <w:w w:val="105"/>
          <w:sz w:val="19"/>
        </w:rPr>
        <w:t>Figura 1.1 Estructura conceptual de un sistema de cómputo</w:t>
      </w:r>
    </w:p>
    <w:p w14:paraId="389A1696" w14:textId="77777777" w:rsidR="00200770" w:rsidRDefault="00200770">
      <w:pPr>
        <w:pStyle w:val="Textoindependiente"/>
        <w:spacing w:before="9"/>
        <w:rPr>
          <w:sz w:val="19"/>
        </w:rPr>
      </w:pPr>
    </w:p>
    <w:p w14:paraId="0A615389" w14:textId="77777777" w:rsidR="00200770" w:rsidRDefault="00526F71">
      <w:pPr>
        <w:pStyle w:val="Textoindependiente"/>
        <w:spacing w:line="244" w:lineRule="auto"/>
        <w:ind w:left="334" w:right="527"/>
        <w:jc w:val="both"/>
      </w:pPr>
      <w:r>
        <w:t>La preparación de la lista de instrucciones se denomina programación. La lista de instrucciones constituye un programa que se almacena de forma temporal o permanente en la memoria de programa. Estos programas manipulan informaciones denominadas datos. Software es un término general utilizado para denominar a todos los programas; si el software se almacena permanentemente   en la memoria programa, a veces se denomina</w:t>
      </w:r>
      <w:r>
        <w:rPr>
          <w:spacing w:val="16"/>
        </w:rPr>
        <w:t xml:space="preserve"> </w:t>
      </w:r>
      <w:r>
        <w:t>firmware.</w:t>
      </w:r>
    </w:p>
    <w:p w14:paraId="52CE567B" w14:textId="77777777" w:rsidR="00200770" w:rsidRDefault="00526F71">
      <w:pPr>
        <w:pStyle w:val="Textoindependiente"/>
        <w:spacing w:line="244" w:lineRule="auto"/>
        <w:ind w:left="334" w:right="527"/>
        <w:jc w:val="both"/>
      </w:pPr>
      <w:r>
        <w:t xml:space="preserve">En resumen, la computadora funciona de la siguiente forma: </w:t>
      </w:r>
      <w:proofErr w:type="gramStart"/>
      <w:r>
        <w:t>los  programas</w:t>
      </w:r>
      <w:proofErr w:type="gramEnd"/>
      <w:r>
        <w:t xml:space="preserve">  y datos son introducidos por medio de periféricos de entrada en la CPU y  transferidos a sus respectivas posiciones de memoria. La CPU lee la primera instrucción de la memoria de programa y la ejecuta. Las instrucciones pueden ser tan simples como SUMAR (ADD) dos números, TRASNFERIR (MOVE) un dato, INTRODUCIR</w:t>
      </w:r>
      <w:r>
        <w:rPr>
          <w:spacing w:val="49"/>
        </w:rPr>
        <w:t xml:space="preserve"> </w:t>
      </w:r>
      <w:r>
        <w:t>O</w:t>
      </w:r>
      <w:r>
        <w:rPr>
          <w:spacing w:val="46"/>
        </w:rPr>
        <w:t xml:space="preserve"> </w:t>
      </w:r>
      <w:r>
        <w:t>SACAR</w:t>
      </w:r>
      <w:r>
        <w:rPr>
          <w:spacing w:val="48"/>
        </w:rPr>
        <w:t xml:space="preserve"> </w:t>
      </w:r>
      <w:r>
        <w:t>(IMPUT</w:t>
      </w:r>
      <w:r>
        <w:rPr>
          <w:spacing w:val="47"/>
        </w:rPr>
        <w:t xml:space="preserve"> </w:t>
      </w:r>
      <w:r>
        <w:t>u</w:t>
      </w:r>
      <w:r>
        <w:rPr>
          <w:spacing w:val="49"/>
        </w:rPr>
        <w:t xml:space="preserve"> </w:t>
      </w:r>
      <w:r>
        <w:t>OUTPUT)</w:t>
      </w:r>
      <w:r>
        <w:rPr>
          <w:spacing w:val="47"/>
        </w:rPr>
        <w:t xml:space="preserve"> </w:t>
      </w:r>
      <w:r>
        <w:t>un</w:t>
      </w:r>
      <w:r>
        <w:rPr>
          <w:spacing w:val="47"/>
        </w:rPr>
        <w:t xml:space="preserve"> </w:t>
      </w:r>
      <w:r>
        <w:t>dato,</w:t>
      </w:r>
      <w:r>
        <w:rPr>
          <w:spacing w:val="48"/>
        </w:rPr>
        <w:t xml:space="preserve"> </w:t>
      </w:r>
      <w:r>
        <w:t>o</w:t>
      </w:r>
      <w:r>
        <w:rPr>
          <w:spacing w:val="47"/>
        </w:rPr>
        <w:t xml:space="preserve"> </w:t>
      </w:r>
      <w:r>
        <w:t>BIFURCAR</w:t>
      </w:r>
      <w:r>
        <w:rPr>
          <w:spacing w:val="47"/>
        </w:rPr>
        <w:t xml:space="preserve"> </w:t>
      </w:r>
      <w:r>
        <w:t>(JUMP)</w:t>
      </w:r>
      <w:r>
        <w:rPr>
          <w:spacing w:val="47"/>
        </w:rPr>
        <w:t xml:space="preserve"> </w:t>
      </w:r>
      <w:r>
        <w:t>a</w:t>
      </w:r>
    </w:p>
    <w:p w14:paraId="50D890DD" w14:textId="77777777" w:rsidR="00200770" w:rsidRDefault="00526F71">
      <w:pPr>
        <w:pStyle w:val="Textoindependiente"/>
        <w:spacing w:line="242" w:lineRule="auto"/>
        <w:ind w:left="334" w:right="528"/>
        <w:jc w:val="both"/>
      </w:pPr>
      <w:r>
        <w:t xml:space="preserve">una parte diferente del programa. Cuando finalizan las manipulaciones de </w:t>
      </w:r>
      <w:proofErr w:type="gramStart"/>
      <w:r>
        <w:t>datos,  los</w:t>
      </w:r>
      <w:proofErr w:type="gramEnd"/>
      <w:r>
        <w:t xml:space="preserve"> resultados son transferidos a la salida de la computadora. De </w:t>
      </w:r>
      <w:proofErr w:type="gramStart"/>
      <w:r>
        <w:t>nuevo,  la</w:t>
      </w:r>
      <w:proofErr w:type="gramEnd"/>
      <w:r>
        <w:t xml:space="preserve">  mayoría de las acciones de la CPU son debidas a las instrucciones almacenadas en el programa de memoria</w:t>
      </w:r>
      <w:r>
        <w:rPr>
          <w:spacing w:val="4"/>
        </w:rPr>
        <w:t xml:space="preserve"> </w:t>
      </w:r>
      <w:r>
        <w:t>[B1].</w:t>
      </w:r>
    </w:p>
    <w:p w14:paraId="1F3A4282" w14:textId="77777777" w:rsidR="00200770" w:rsidRDefault="00526F71">
      <w:pPr>
        <w:pStyle w:val="Textoindependiente"/>
        <w:spacing w:line="242" w:lineRule="auto"/>
        <w:ind w:left="334" w:right="527"/>
        <w:jc w:val="both"/>
      </w:pPr>
      <w:r>
        <w:t xml:space="preserve">Por otra parte la enorme variedad de periféricos se puede clasificar en periféricos de entrada, de almacenamiento masivo, salida y entrada/salida; en términos sencillos, los periféricos se pueden concebir como “los órganos sensoriales receptoras y emisoras de información de las computadoras”; hoy en día la gran cantidad de los periféricos están dedicados principalmente para emitir imágenes y sonidos por ejemplo (monitor y bocinas estereofónicas), aunque otros permiten capturar texto (teclado), movimientos de la mano (teclado y Mouse). Capturar órdenes verbales del usuario (micrófonos), etc. Es importante hacer saber que los periféricos son la puerta de entrada </w:t>
      </w:r>
      <w:proofErr w:type="spellStart"/>
      <w:r>
        <w:t>ó</w:t>
      </w:r>
      <w:proofErr w:type="spellEnd"/>
      <w:r>
        <w:t xml:space="preserve"> el medio por el cual las</w:t>
      </w:r>
      <w:r>
        <w:rPr>
          <w:spacing w:val="31"/>
        </w:rPr>
        <w:t xml:space="preserve"> </w:t>
      </w:r>
      <w:r>
        <w:t>computadoras</w:t>
      </w:r>
    </w:p>
    <w:p w14:paraId="19162F00" w14:textId="77777777" w:rsidR="00200770" w:rsidRDefault="00200770">
      <w:pPr>
        <w:spacing w:line="242" w:lineRule="auto"/>
        <w:jc w:val="both"/>
        <w:sectPr w:rsidR="00200770">
          <w:pgSz w:w="11900" w:h="16840"/>
          <w:pgMar w:top="1800" w:right="1120" w:bottom="2400" w:left="1320" w:header="1547" w:footer="2216" w:gutter="0"/>
          <w:cols w:space="720"/>
        </w:sectPr>
      </w:pPr>
    </w:p>
    <w:p w14:paraId="0315C834" w14:textId="77777777" w:rsidR="00200770" w:rsidRDefault="00200770">
      <w:pPr>
        <w:pStyle w:val="Textoindependiente"/>
        <w:spacing w:before="1"/>
        <w:rPr>
          <w:sz w:val="16"/>
        </w:rPr>
      </w:pPr>
    </w:p>
    <w:p w14:paraId="75AE2504" w14:textId="77777777" w:rsidR="00200770" w:rsidRDefault="00526F71">
      <w:pPr>
        <w:pStyle w:val="Textoindependiente"/>
        <w:spacing w:before="96" w:line="244" w:lineRule="auto"/>
        <w:ind w:left="334" w:right="529"/>
        <w:jc w:val="both"/>
      </w:pPr>
      <w:r>
        <w:t>reciben información del usuario; ya recibida esta información, la analizan, la procesan y finalmente arrojan o devuelven una respuesta o resultado, inclusive algunos periféricos tienen la gran capacidad de almacenar información que viene del usuario o de algún proceso de cómputo en realización, y que posteriormente será utilizada. En</w:t>
      </w:r>
      <w:r>
        <w:rPr>
          <w:spacing w:val="3"/>
        </w:rPr>
        <w:t xml:space="preserve"> </w:t>
      </w:r>
      <w:r>
        <w:t>definitiva</w:t>
      </w:r>
    </w:p>
    <w:p w14:paraId="34CEF827" w14:textId="77777777" w:rsidR="00200770" w:rsidRDefault="00526F71">
      <w:pPr>
        <w:pStyle w:val="Textoindependiente"/>
        <w:spacing w:line="242" w:lineRule="auto"/>
        <w:ind w:left="334" w:right="529"/>
        <w:jc w:val="both"/>
      </w:pPr>
      <w:r>
        <w:t xml:space="preserve">En el capítulo I, se habla desde los primeros periféricos y su evolución a través de los años, desde sus comienzos, hasta su pleno desarrollo durante </w:t>
      </w:r>
      <w:proofErr w:type="gramStart"/>
      <w:r>
        <w:t>las  generaciones</w:t>
      </w:r>
      <w:proofErr w:type="gramEnd"/>
      <w:r>
        <w:t xml:space="preserve"> de computadoras</w:t>
      </w:r>
      <w:r>
        <w:rPr>
          <w:spacing w:val="1"/>
        </w:rPr>
        <w:t xml:space="preserve"> </w:t>
      </w:r>
      <w:r>
        <w:t>electrónicas.</w:t>
      </w:r>
    </w:p>
    <w:p w14:paraId="0312B7BB" w14:textId="77777777" w:rsidR="00200770" w:rsidRDefault="00526F71">
      <w:pPr>
        <w:pStyle w:val="Textoindependiente"/>
        <w:spacing w:line="242" w:lineRule="auto"/>
        <w:ind w:left="334" w:right="525"/>
        <w:jc w:val="both"/>
      </w:pPr>
      <w:r>
        <w:t xml:space="preserve">En el capítulo II, se abordan los diseños de los principales periféricos de computadora; de cada </w:t>
      </w:r>
      <w:proofErr w:type="spellStart"/>
      <w:r>
        <w:t>unos</w:t>
      </w:r>
      <w:proofErr w:type="spellEnd"/>
      <w:r>
        <w:t xml:space="preserve"> de ellos, se menciona brevemente su evolución y su funcionamiento mecánico, eléctrico y electrónico.</w:t>
      </w:r>
    </w:p>
    <w:p w14:paraId="001F1FF5" w14:textId="77777777" w:rsidR="00200770" w:rsidRDefault="00526F71">
      <w:pPr>
        <w:pStyle w:val="Textoindependiente"/>
        <w:spacing w:line="244" w:lineRule="auto"/>
        <w:ind w:left="334" w:right="529"/>
        <w:jc w:val="both"/>
      </w:pPr>
      <w:r>
        <w:t xml:space="preserve">En capítulo III, se habla de los controladores. Los cuales son programas añadidos al sistema operativo para gestionar a los periféricos, y </w:t>
      </w:r>
      <w:proofErr w:type="gramStart"/>
      <w:r>
        <w:t>las  interrupciones</w:t>
      </w:r>
      <w:proofErr w:type="gramEnd"/>
      <w:r>
        <w:t>,  las cuales son señales de hardware que indican al procesador  realizar  una determinad a instrucción; estos dos elementos son indispensables en el funcionamiento de los periféricos, en su dimensión</w:t>
      </w:r>
      <w:r>
        <w:rPr>
          <w:spacing w:val="11"/>
        </w:rPr>
        <w:t xml:space="preserve"> </w:t>
      </w:r>
      <w:r>
        <w:t>lógica.</w:t>
      </w:r>
    </w:p>
    <w:p w14:paraId="4519B520" w14:textId="77777777" w:rsidR="00200770" w:rsidRDefault="00526F71">
      <w:pPr>
        <w:pStyle w:val="Textoindependiente"/>
        <w:spacing w:line="244" w:lineRule="auto"/>
        <w:ind w:left="334" w:right="527"/>
        <w:jc w:val="both"/>
      </w:pPr>
      <w:r>
        <w:t xml:space="preserve">En el </w:t>
      </w:r>
      <w:proofErr w:type="spellStart"/>
      <w:r>
        <w:t>capitulo</w:t>
      </w:r>
      <w:proofErr w:type="spellEnd"/>
      <w:r>
        <w:t xml:space="preserve"> IV, se mencionan aspectos futuros de los periféricos que se conocen en la actualidad; así como algunos avances sobre otros periféricos, que hoy en día no existen en el mercado.</w:t>
      </w:r>
    </w:p>
    <w:p w14:paraId="0646632A" w14:textId="77777777" w:rsidR="00200770" w:rsidRDefault="00526F71">
      <w:pPr>
        <w:pStyle w:val="Textoindependiente"/>
        <w:spacing w:line="244" w:lineRule="auto"/>
        <w:ind w:left="334" w:right="526"/>
        <w:jc w:val="both"/>
      </w:pPr>
      <w:r>
        <w:t>En el anexo I, se exponen las biografías de los principales protagonistas en la invención de los periféricos y la computación.</w:t>
      </w:r>
    </w:p>
    <w:p w14:paraId="555703F8" w14:textId="77777777" w:rsidR="00200770" w:rsidRDefault="00526F71">
      <w:pPr>
        <w:pStyle w:val="Textoindependiente"/>
        <w:spacing w:line="263" w:lineRule="exact"/>
        <w:ind w:left="334"/>
        <w:jc w:val="both"/>
      </w:pPr>
      <w:r>
        <w:t>En el anexo II, se habla de los principales medios de almacenamiento.</w:t>
      </w:r>
    </w:p>
    <w:p w14:paraId="06402667" w14:textId="77777777" w:rsidR="00200770" w:rsidRDefault="00526F71">
      <w:pPr>
        <w:pStyle w:val="Textoindependiente"/>
        <w:spacing w:line="244" w:lineRule="auto"/>
        <w:ind w:left="334" w:right="531"/>
        <w:jc w:val="both"/>
      </w:pPr>
      <w:r>
        <w:t>Finalmente, en el anexo III, se aborda el tema de los principales puertos (paralelo, serial y USB)</w:t>
      </w:r>
    </w:p>
    <w:p w14:paraId="660DE0B5" w14:textId="77777777" w:rsidR="00200770" w:rsidRDefault="00200770">
      <w:pPr>
        <w:spacing w:line="244" w:lineRule="auto"/>
        <w:jc w:val="both"/>
        <w:sectPr w:rsidR="00200770">
          <w:footerReference w:type="default" r:id="rId15"/>
          <w:pgSz w:w="11900" w:h="16840"/>
          <w:pgMar w:top="1800" w:right="1120" w:bottom="2400" w:left="1320" w:header="1547" w:footer="2216" w:gutter="0"/>
          <w:pgNumType w:start="9"/>
          <w:cols w:space="720"/>
        </w:sectPr>
      </w:pPr>
    </w:p>
    <w:p w14:paraId="3D726ECC" w14:textId="77777777" w:rsidR="00200770" w:rsidRDefault="00200770">
      <w:pPr>
        <w:pStyle w:val="Textoindependiente"/>
        <w:rPr>
          <w:sz w:val="20"/>
        </w:rPr>
      </w:pPr>
    </w:p>
    <w:p w14:paraId="6A11694A" w14:textId="77777777" w:rsidR="00200770" w:rsidRDefault="00200770">
      <w:pPr>
        <w:pStyle w:val="Textoindependiente"/>
        <w:rPr>
          <w:sz w:val="20"/>
        </w:rPr>
      </w:pPr>
    </w:p>
    <w:p w14:paraId="39012C47" w14:textId="77777777" w:rsidR="00200770" w:rsidRDefault="00200770">
      <w:pPr>
        <w:pStyle w:val="Textoindependiente"/>
        <w:spacing w:before="2"/>
        <w:rPr>
          <w:sz w:val="26"/>
        </w:rPr>
      </w:pPr>
    </w:p>
    <w:p w14:paraId="7D0C64F3" w14:textId="77777777" w:rsidR="00200770" w:rsidRDefault="00526F71">
      <w:pPr>
        <w:pStyle w:val="Textoindependiente"/>
        <w:ind w:left="3961"/>
        <w:rPr>
          <w:sz w:val="20"/>
        </w:rPr>
      </w:pPr>
      <w:r>
        <w:rPr>
          <w:noProof/>
          <w:sz w:val="20"/>
        </w:rPr>
        <w:drawing>
          <wp:inline distT="0" distB="0" distL="0" distR="0" wp14:anchorId="08A4356A" wp14:editId="1EA1D82F">
            <wp:extent cx="114242" cy="223837"/>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6" cstate="print"/>
                    <a:stretch>
                      <a:fillRect/>
                    </a:stretch>
                  </pic:blipFill>
                  <pic:spPr>
                    <a:xfrm>
                      <a:off x="0" y="0"/>
                      <a:ext cx="114242" cy="223837"/>
                    </a:xfrm>
                    <a:prstGeom prst="rect">
                      <a:avLst/>
                    </a:prstGeom>
                  </pic:spPr>
                </pic:pic>
              </a:graphicData>
            </a:graphic>
          </wp:inline>
        </w:drawing>
      </w:r>
    </w:p>
    <w:p w14:paraId="5F89B137" w14:textId="77777777" w:rsidR="00200770" w:rsidRDefault="00200770">
      <w:pPr>
        <w:pStyle w:val="Textoindependiente"/>
        <w:spacing w:before="6"/>
        <w:rPr>
          <w:sz w:val="5"/>
        </w:rPr>
      </w:pPr>
    </w:p>
    <w:p w14:paraId="40607D65" w14:textId="77777777" w:rsidR="00200770" w:rsidRDefault="00526F71">
      <w:pPr>
        <w:tabs>
          <w:tab w:val="left" w:pos="6958"/>
        </w:tabs>
        <w:ind w:left="2045"/>
        <w:rPr>
          <w:sz w:val="20"/>
        </w:rPr>
      </w:pPr>
      <w:r>
        <w:rPr>
          <w:sz w:val="20"/>
        </w:rPr>
      </w:r>
      <w:r>
        <w:rPr>
          <w:sz w:val="20"/>
        </w:rPr>
        <w:pict w14:anchorId="150902FD">
          <v:group id="_x0000_s1439" style="width:91.35pt;height:92.85pt;mso-position-horizontal-relative:char;mso-position-vertical-relative:line" coordsize="1827,1857">
            <v:shape id="_x0000_s1444" style="position:absolute;left:7;top:7;width:584;height:1842" coordorigin="7,7" coordsize="584,1842" path="m504,1194r22,15l547,1224r22,15l590,1254r-10,93l567,1432r-15,78l534,1579r-20,62l455,1763r-42,48l317,1849r-51,-7l179,1783r-35,-53l113,1666,85,1588,61,1497,42,1392,32,1317r-9,-76l16,1162r-5,-81l8,999,7,914,8,824r4,-87l17,655r8,-79l35,501,47,430,68,332,94,248r30,-73l158,115,196,68,276,14,319,7r48,9l451,84r35,60l511,203r22,68l552,347r16,86l580,527r-22,13l536,554r-21,13l493,581,481,490,466,413,448,349,404,259,349,214r-32,-5l280,215r-63,50l166,361r-20,62l130,493r-12,78l109,655r-6,85l99,826r-2,87l98,1002r3,84l106,1165r7,74l121,1309r14,80l153,1458r21,58l224,1601r56,41l310,1648r35,-7l408,1583r50,-114l477,1391r16,-91l504,1194xe" filled="f" strokeweight=".25717mm">
              <v:path arrowok="t"/>
            </v:shape>
            <v:shape id="_x0000_s1443" style="position:absolute;left:626;top:38;width:618;height:1780" coordorigin="626,38" coordsize="618,1780" path="m626,1818r12,-81l649,1656r12,-80l672,1495r12,-81l695,1333r12,-81l718,1171r12,-81l741,1009r12,-81l765,847r11,-81l788,686r12,-81l811,524r12,-81l834,362r12,-81l857,200r11,-81l880,38r23,l927,38r24,l974,38r12,81l999,200r12,81l1023,362r12,81l1047,524r13,81l1072,686r12,81l1097,848r12,81l1121,1010r13,80l1146,1171r13,81l1171,1333r12,81l1196,1495r12,81l1220,1656r12,81l1244,1818r-25,l1195,1818r-25,l1145,1818r-11,-77l1123,1664r-11,-77l1101,1510r-11,-77l1079,1356r-11,-77l999,1279r-69,l861,1279r-69,l782,1356r-11,77l761,1510r-11,77l740,1664r-11,77l719,1818r-23,l673,1818r-23,l626,1818xe" filled="f" strokeweight=".25717mm">
              <v:path arrowok="t"/>
            </v:shape>
            <v:shape id="_x0000_s1442" style="position:absolute;left:817;top:225;width:224;height:862" coordorigin="817,226" coordsize="224,862" path="m817,1087r56,l929,1087r56,l1040,1087r-10,-82l1018,923r-11,-82l995,758,984,676,972,594,960,508,950,428,940,354r-8,-67l925,226r-7,85l910,396r-10,85l889,565r-10,75l869,714r-11,75l848,864r-11,74l827,1013r-10,74xe" filled="f" strokeweight=".25717mm">
              <v:path arrowok="t"/>
            </v:shape>
            <v:shape id="_x0000_s1441" style="position:absolute;left:1314;top:38;width:506;height:1780" coordorigin="1314,38" coordsize="506,1780" path="m1314,1818r,l1314,38r63,l1439,38r63,l1564,38r31,2l1664,55r65,55l1762,172r26,86l1808,367r10,121l1819,553r-2,88l1810,723r-11,77l1784,871r-19,66l1733,1006r-43,49l1636,1085r-64,9l1529,1094r-43,l1444,1094r-42,l1402,1175r,643l1380,1818r-22,l1336,1818r-22,xe" filled="f" strokeweight=".25717mm">
              <v:path arrowok="t"/>
            </v:shape>
            <v:shape id="_x0000_s1440" style="position:absolute;left:1401;top:248;width:328;height:636" coordorigin="1402,248" coordsize="328,636" path="m1402,884r43,l1487,884r43,l1573,884r39,-5l1672,837r37,-84l1727,633r2,-73l1728,507r-11,-96l1697,332r-45,-68l1571,248r-42,l1486,248r-42,l1402,248r,80l1402,805r,79xe" filled="f" strokeweight=".25717mm">
              <v:path arrowok="t"/>
            </v:shape>
            <w10:anchorlock/>
          </v:group>
        </w:pict>
      </w:r>
      <w:r>
        <w:rPr>
          <w:rFonts w:ascii="Times New Roman"/>
          <w:spacing w:val="52"/>
          <w:sz w:val="20"/>
        </w:rPr>
        <w:t xml:space="preserve"> </w:t>
      </w:r>
      <w:r>
        <w:rPr>
          <w:spacing w:val="52"/>
          <w:position w:val="3"/>
          <w:sz w:val="20"/>
        </w:rPr>
      </w:r>
      <w:r>
        <w:rPr>
          <w:spacing w:val="52"/>
          <w:position w:val="3"/>
          <w:sz w:val="20"/>
        </w:rPr>
        <w:pict w14:anchorId="2781AC57">
          <v:group id="_x0000_s1437" style="width:5.15pt;height:89.75pt;mso-position-horizontal-relative:char;mso-position-vertical-relative:line" coordsize="103,1795">
            <v:shape id="_x0000_s1438" style="position:absolute;left:7;top:7;width:88;height:1780" coordorigin="7,7" coordsize="88,1780" path="m7,1787r,l7,7r22,l51,7r22,l95,7r,81l95,1787r-22,l51,1787r-22,l7,1787xe" filled="f" strokeweight=".25717mm">
              <v:path arrowok="t"/>
            </v:shape>
            <w10:anchorlock/>
          </v:group>
        </w:pict>
      </w:r>
      <w:r>
        <w:rPr>
          <w:rFonts w:ascii="Times New Roman"/>
          <w:spacing w:val="31"/>
          <w:position w:val="3"/>
          <w:sz w:val="20"/>
        </w:rPr>
        <w:t xml:space="preserve"> </w:t>
      </w:r>
      <w:r>
        <w:rPr>
          <w:spacing w:val="31"/>
          <w:position w:val="3"/>
          <w:sz w:val="20"/>
        </w:rPr>
      </w:r>
      <w:r>
        <w:rPr>
          <w:spacing w:val="31"/>
          <w:position w:val="3"/>
          <w:sz w:val="20"/>
        </w:rPr>
        <w:pict w14:anchorId="5A85C953">
          <v:group id="_x0000_s1435" style="width:26.95pt;height:89.75pt;mso-position-horizontal-relative:char;mso-position-vertical-relative:line" coordsize="539,1795">
            <v:shape id="_x0000_s1436" style="position:absolute;left:7;top:7;width:525;height:1780" coordorigin="7,7" coordsize="525,1780" path="m224,1787r,l224,217r-54,l116,217r-55,l7,217r,-53l7,112,7,60,7,7r75,l532,7r,53l532,112r,52l532,217r-55,l422,217r-55,l312,217r,79l312,1787r-22,l269,1787r-22,l224,1787xe" filled="f" strokeweight=".25717mm">
              <v:path arrowok="t"/>
            </v:shape>
            <w10:anchorlock/>
          </v:group>
        </w:pict>
      </w:r>
      <w:r>
        <w:rPr>
          <w:rFonts w:ascii="Times New Roman"/>
          <w:spacing w:val="3"/>
          <w:position w:val="3"/>
          <w:sz w:val="20"/>
        </w:rPr>
        <w:t xml:space="preserve"> </w:t>
      </w:r>
      <w:r>
        <w:rPr>
          <w:spacing w:val="3"/>
          <w:sz w:val="20"/>
        </w:rPr>
      </w:r>
      <w:r>
        <w:rPr>
          <w:spacing w:val="3"/>
          <w:sz w:val="20"/>
        </w:rPr>
        <w:pict w14:anchorId="06A1F5AE">
          <v:group id="_x0000_s1433" style="width:26.8pt;height:91.3pt;mso-position-horizontal-relative:char;mso-position-vertical-relative:line" coordsize="536,1826">
            <v:shape id="_x0000_s1434" style="position:absolute;left:7;top:7;width:521;height:1811" coordorigin="7,7" coordsize="521,1811" path="m440,7r22,l484,7r22,l528,7r,79l528,1036r-1,103l524,1232r-4,86l513,1394r-8,68l492,1537r-19,68l451,1665r-59,97l315,1812r-46,6l225,1813r-76,-44l90,1684,67,1626,47,1558,32,1481,19,1359r-5,-71l10,1211,8,1127,7,1036r,-80l7,877,7,7r23,l52,7r21,l95,7r,79l95,1034r1,108l99,1235r6,78l112,1375r21,98l167,1546r43,45l262,1606r45,-8l376,1539r36,-98l430,1315r6,-82l439,1140r1,-106l440,956r,-79l440,86r,-79xe" filled="f" strokeweight=".25717mm">
              <v:path arrowok="t"/>
            </v:shape>
            <w10:anchorlock/>
          </v:group>
        </w:pict>
      </w:r>
      <w:r>
        <w:rPr>
          <w:rFonts w:ascii="Times New Roman"/>
          <w:spacing w:val="66"/>
          <w:sz w:val="20"/>
        </w:rPr>
        <w:t xml:space="preserve"> </w:t>
      </w:r>
      <w:r>
        <w:rPr>
          <w:spacing w:val="66"/>
          <w:sz w:val="20"/>
        </w:rPr>
      </w:r>
      <w:r>
        <w:rPr>
          <w:spacing w:val="66"/>
          <w:sz w:val="20"/>
        </w:rPr>
        <w:pict w14:anchorId="48EB3C4B">
          <v:group id="_x0000_s1429" style="width:56.85pt;height:92.9pt;mso-position-horizontal-relative:char;mso-position-vertical-relative:line" coordsize="1137,1858">
            <v:shape id="_x0000_s1432" style="position:absolute;left:7;top:39;width:413;height:1780" coordorigin="7,40" coordsize="413,1780" path="m7,1819r,l7,40r22,l51,40r22,l95,40r,78l95,1609r81,l257,1609r82,l420,1609r,53l420,1715r,52l420,1819r-83,l255,1819r-83,l90,1819r-83,xe" filled="f" strokeweight=".25717mm">
              <v:path arrowok="t"/>
            </v:shape>
            <v:shape id="_x0000_s1431" style="position:absolute;left:498;top:7;width:632;height:1844" coordorigin="498,7" coordsize="632,1844" path="m498,953r1,-96l503,766r5,-87l516,597r9,-77l537,447r14,-67l568,316r18,-58l623,168,665,98,710,48,814,7r45,8l942,74r37,52l1013,191r31,76l1070,354r21,100l1102,525r10,75l1120,679r5,81l1128,845r1,87l1128,1021r-3,85l1119,1189r-7,79l1102,1344r-12,72l1067,1516r-27,88l1009,1678r-35,62l937,1789r-81,55l814,1850r-46,-7l684,1782r-37,-54l613,1662r-30,-77l557,1496r-22,-99l524,1327r-9,-72l508,1181r-6,-75l499,1030r-1,-77xe" filled="f" strokeweight=".25717mm">
              <v:path arrowok="t"/>
            </v:shape>
            <v:shape id="_x0000_s1430" style="position:absolute;left:588;top:210;width:452;height:1439" coordorigin="588,210" coordsize="452,1439" path="m588,956r2,104l595,1156r9,88l617,1324r16,73l653,1463r34,81l725,1602r89,47l860,1637r82,-93l976,1462r31,-120l1018,1272r9,-75l1034,1115r4,-89l1039,931r-1,-85l1035,766r-6,-76l1022,618r-9,-67l998,474,979,407,957,348,906,260,847,216r-32,-6l770,221r-80,86l655,382,623,500r-13,72l601,654r-7,91l589,846r-1,110xe" filled="f" strokeweight=".25717mm">
              <v:path arrowok="t"/>
            </v:shape>
            <w10:anchorlock/>
          </v:group>
        </w:pict>
      </w:r>
      <w:r>
        <w:rPr>
          <w:spacing w:val="66"/>
          <w:sz w:val="20"/>
        </w:rPr>
        <w:tab/>
      </w:r>
      <w:r>
        <w:rPr>
          <w:spacing w:val="66"/>
          <w:position w:val="3"/>
          <w:sz w:val="20"/>
        </w:rPr>
      </w:r>
      <w:r>
        <w:rPr>
          <w:spacing w:val="66"/>
          <w:position w:val="3"/>
          <w:sz w:val="20"/>
        </w:rPr>
        <w:pict w14:anchorId="37FBE05C">
          <v:group id="_x0000_s1427" style="width:5.15pt;height:89.75pt;mso-position-horizontal-relative:char;mso-position-vertical-relative:line" coordsize="103,1795">
            <v:shape id="_x0000_s1428" style="position:absolute;left:7;top:7;width:88;height:1780" coordorigin="7,7" coordsize="88,1780" path="m7,1787r,l7,7r23,l52,7r21,l95,7r,81l95,1787r-22,l52,1787r-22,l7,1787xe" filled="f" strokeweight=".25717mm">
              <v:path arrowok="t"/>
            </v:shape>
            <w10:anchorlock/>
          </v:group>
        </w:pict>
      </w:r>
    </w:p>
    <w:p w14:paraId="50B7738B" w14:textId="77777777" w:rsidR="00200770" w:rsidRDefault="00200770">
      <w:pPr>
        <w:pStyle w:val="Textoindependiente"/>
        <w:rPr>
          <w:sz w:val="20"/>
        </w:rPr>
      </w:pPr>
    </w:p>
    <w:p w14:paraId="28D86BE5" w14:textId="77777777" w:rsidR="00200770" w:rsidRDefault="00200770">
      <w:pPr>
        <w:pStyle w:val="Textoindependiente"/>
        <w:rPr>
          <w:sz w:val="20"/>
        </w:rPr>
      </w:pPr>
    </w:p>
    <w:p w14:paraId="11B00636" w14:textId="77777777" w:rsidR="00200770" w:rsidRDefault="00200770">
      <w:pPr>
        <w:pStyle w:val="Textoindependiente"/>
        <w:rPr>
          <w:sz w:val="20"/>
        </w:rPr>
      </w:pPr>
    </w:p>
    <w:p w14:paraId="28EB0D2D" w14:textId="77777777" w:rsidR="00200770" w:rsidRDefault="00200770">
      <w:pPr>
        <w:pStyle w:val="Textoindependiente"/>
        <w:rPr>
          <w:sz w:val="20"/>
        </w:rPr>
      </w:pPr>
    </w:p>
    <w:p w14:paraId="5C653CBB" w14:textId="77777777" w:rsidR="00200770" w:rsidRDefault="00200770">
      <w:pPr>
        <w:pStyle w:val="Textoindependiente"/>
        <w:rPr>
          <w:sz w:val="20"/>
        </w:rPr>
      </w:pPr>
    </w:p>
    <w:p w14:paraId="32D7B36B" w14:textId="77777777" w:rsidR="00200770" w:rsidRDefault="00200770">
      <w:pPr>
        <w:pStyle w:val="Textoindependiente"/>
        <w:rPr>
          <w:sz w:val="20"/>
        </w:rPr>
      </w:pPr>
    </w:p>
    <w:p w14:paraId="180ACF6A" w14:textId="77777777" w:rsidR="00200770" w:rsidRDefault="00200770">
      <w:pPr>
        <w:pStyle w:val="Textoindependiente"/>
        <w:rPr>
          <w:sz w:val="20"/>
        </w:rPr>
      </w:pPr>
    </w:p>
    <w:p w14:paraId="71C3CA2E" w14:textId="77777777" w:rsidR="00200770" w:rsidRDefault="00526F71">
      <w:pPr>
        <w:pStyle w:val="Textoindependiente"/>
        <w:spacing w:before="6"/>
        <w:rPr>
          <w:sz w:val="19"/>
        </w:rPr>
      </w:pPr>
      <w:r>
        <w:rPr>
          <w:noProof/>
        </w:rPr>
        <w:drawing>
          <wp:anchor distT="0" distB="0" distL="0" distR="0" simplePos="0" relativeHeight="26" behindDoc="0" locked="0" layoutInCell="1" allowOverlap="1" wp14:anchorId="54DB07FB" wp14:editId="71CE0ADD">
            <wp:simplePos x="0" y="0"/>
            <wp:positionH relativeFrom="page">
              <wp:posOffset>1100270</wp:posOffset>
            </wp:positionH>
            <wp:positionV relativeFrom="paragraph">
              <wp:posOffset>167907</wp:posOffset>
            </wp:positionV>
            <wp:extent cx="1356138" cy="323850"/>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7" cstate="print"/>
                    <a:stretch>
                      <a:fillRect/>
                    </a:stretch>
                  </pic:blipFill>
                  <pic:spPr>
                    <a:xfrm>
                      <a:off x="0" y="0"/>
                      <a:ext cx="1356138" cy="323850"/>
                    </a:xfrm>
                    <a:prstGeom prst="rect">
                      <a:avLst/>
                    </a:prstGeom>
                  </pic:spPr>
                </pic:pic>
              </a:graphicData>
            </a:graphic>
          </wp:anchor>
        </w:drawing>
      </w:r>
      <w:r>
        <w:pict w14:anchorId="0883A298">
          <v:group id="_x0000_s1415" style="position:absolute;margin-left:200.6pt;margin-top:20.65pt;width:99.45pt;height:19.1pt;z-index:-251630592;mso-wrap-distance-left:0;mso-wrap-distance-right:0;mso-position-horizontal-relative:page;mso-position-vertical-relative:text" coordorigin="4012,413" coordsize="1989,3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26" type="#_x0000_t75" style="position:absolute;left:4018;top:420;width:207;height:354">
              <v:imagedata r:id="rId18" o:title=""/>
            </v:shape>
            <v:line id="_x0000_s1425" style="position:absolute" from="4306,426" to="4306,776" strokeweight="1.74pt"/>
            <v:shape id="_x0000_s1424" type="#_x0000_t75" style="position:absolute;left:4372;top:427;width:723;height:357">
              <v:imagedata r:id="rId19" o:title=""/>
            </v:shape>
            <v:shape id="_x0000_s1423" type="#_x0000_t75" style="position:absolute;left:5140;top:436;width:232;height:351">
              <v:imagedata r:id="rId20" o:title=""/>
            </v:shape>
            <v:line id="_x0000_s1422" style="position:absolute" from="5428,437" to="5428,788" strokeweight="1.74pt"/>
            <v:shape id="_x0000_s1421" type="#_x0000_t75" style="position:absolute;left:5497;top:438;width:496;height:350">
              <v:imagedata r:id="rId21" o:title=""/>
            </v:shape>
            <v:shape id="_x0000_s1420" style="position:absolute;left:4018;top:420;width:207;height:354" coordorigin="4019,421" coordsize="207,354" path="m4019,770r,-88l4019,595r,-87l4019,421r12,l4042,421r12,l4054,457r,36l4054,529r,36l4088,565r34,1l4156,566r34,1l4190,531r,-36l4190,459r,-36l4201,424r12,l4225,424r,87l4225,599r,88l4225,775r-12,-2l4201,773r-11,l4190,732r,-41l4190,650r,-41l4156,608r-34,-1l4088,606r-34,-1l4054,647r,41l4054,730r,41l4042,771r-11,-1l4019,770xe" filled="f" strokeweight=".25717mm">
              <v:path arrowok="t"/>
            </v:shape>
            <v:shape id="_x0000_s1419" style="position:absolute;left:4288;top:425;width:35;height:351" coordorigin="4289,425" coordsize="35,351" path="m4289,775r,-88l4289,600r,-87l4289,425r12,l4312,425r12,l4324,513r,88l4324,688r,88l4312,776r-11,l4289,775xe" filled="f" strokeweight=".25717mm">
              <v:path arrowok="t"/>
            </v:shape>
            <v:shape id="_x0000_s1418" type="#_x0000_t75" style="position:absolute;left:4365;top:420;width:737;height:371">
              <v:imagedata r:id="rId22" o:title=""/>
            </v:shape>
            <v:shape id="_x0000_s1417" type="#_x0000_t75" style="position:absolute;left:5133;top:428;width:320;height:367">
              <v:imagedata r:id="rId23" o:title=""/>
            </v:shape>
            <v:shape id="_x0000_s1416" type="#_x0000_t75" style="position:absolute;left:5489;top:431;width:511;height:364">
              <v:imagedata r:id="rId24" o:title=""/>
            </v:shape>
            <w10:wrap type="topAndBottom" anchorx="page"/>
          </v:group>
        </w:pict>
      </w:r>
      <w:r>
        <w:pict w14:anchorId="3D0160AF">
          <v:group id="_x0000_s1403" style="position:absolute;margin-left:304.75pt;margin-top:21.45pt;width:23.95pt;height:18.35pt;z-index:-251629568;mso-wrap-distance-left:0;mso-wrap-distance-right:0;mso-position-horizontal-relative:page;mso-position-vertical-relative:text" coordorigin="6095,429" coordsize="479,367">
            <v:shape id="_x0000_s1414" type="#_x0000_t75" style="position:absolute;left:6102;top:437;width:219;height:351">
              <v:imagedata r:id="rId25" o:title=""/>
            </v:shape>
            <v:line id="_x0000_s1413" style="position:absolute" from="6370,766" to="6566,766" strokeweight="2pt"/>
            <v:rect id="_x0000_s1412" style="position:absolute;left:6369;top:627;width:35;height:118" fillcolor="black" stroked="f"/>
            <v:rect id="_x0000_s1411" style="position:absolute;left:6369;top:625;width:49;height:2" fillcolor="black" stroked="f"/>
            <v:line id="_x0000_s1410" style="position:absolute" from="6370,606" to="6550,606" strokeweight="2pt"/>
            <v:rect id="_x0000_s1409" style="position:absolute;left:6369;top:477;width:35;height:108" fillcolor="black" stroked="f"/>
            <v:line id="_x0000_s1408" style="position:absolute" from="6370,458" to="6560,458" strokeweight="2pt"/>
            <v:rect id="_x0000_s1407" style="position:absolute;left:6465;top:435;width:96;height:2" fillcolor="black" stroked="f"/>
            <v:line id="_x0000_s1406" style="position:absolute" from="6404,745" to="6566,745" strokeweight=".06pt"/>
            <v:shape id="_x0000_s1405" type="#_x0000_t75" style="position:absolute;left:6094;top:430;width:233;height:365">
              <v:imagedata r:id="rId26" o:title=""/>
            </v:shape>
            <v:shape id="_x0000_s1404" style="position:absolute;left:6369;top:436;width:197;height:351" coordorigin="6370,436" coordsize="197,351" path="m6370,787r,-88l6370,612r,-87l6370,437r47,l6465,437r48,-1l6560,436r,10l6560,457r,10l6560,477r-39,1l6482,478r-39,l6404,478r,27l6404,532r,27l6404,585r37,l6477,585r36,l6550,585r,10l6550,605r,10l6550,626r-37,l6477,626r-36,l6404,627r,30l6404,686r,30l6404,746r41,l6485,745r41,l6566,745r,10l6566,765r,10l6566,785r-49,1l6468,786r-50,l6370,787xe" filled="f" strokeweight=".25717mm">
              <v:path arrowok="t"/>
            </v:shape>
            <w10:wrap type="topAndBottom" anchorx="page"/>
          </v:group>
        </w:pict>
      </w:r>
      <w:r>
        <w:rPr>
          <w:noProof/>
        </w:rPr>
        <w:drawing>
          <wp:anchor distT="0" distB="0" distL="0" distR="0" simplePos="0" relativeHeight="29" behindDoc="0" locked="0" layoutInCell="1" allowOverlap="1" wp14:anchorId="78E6EDA4" wp14:editId="4E37A523">
            <wp:simplePos x="0" y="0"/>
            <wp:positionH relativeFrom="page">
              <wp:posOffset>4259522</wp:posOffset>
            </wp:positionH>
            <wp:positionV relativeFrom="paragraph">
              <wp:posOffset>266967</wp:posOffset>
            </wp:positionV>
            <wp:extent cx="443966" cy="233362"/>
            <wp:effectExtent l="0" t="0" r="0" b="0"/>
            <wp:wrapTopAndBottom/>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png"/>
                    <pic:cNvPicPr/>
                  </pic:nvPicPr>
                  <pic:blipFill>
                    <a:blip r:embed="rId27" cstate="print"/>
                    <a:stretch>
                      <a:fillRect/>
                    </a:stretch>
                  </pic:blipFill>
                  <pic:spPr>
                    <a:xfrm>
                      <a:off x="0" y="0"/>
                      <a:ext cx="443966" cy="233362"/>
                    </a:xfrm>
                    <a:prstGeom prst="rect">
                      <a:avLst/>
                    </a:prstGeom>
                  </pic:spPr>
                </pic:pic>
              </a:graphicData>
            </a:graphic>
          </wp:anchor>
        </w:drawing>
      </w:r>
      <w:r>
        <w:rPr>
          <w:noProof/>
        </w:rPr>
        <w:drawing>
          <wp:anchor distT="0" distB="0" distL="0" distR="0" simplePos="0" relativeHeight="30" behindDoc="0" locked="0" layoutInCell="1" allowOverlap="1" wp14:anchorId="47C71398" wp14:editId="3B478CEE">
            <wp:simplePos x="0" y="0"/>
            <wp:positionH relativeFrom="page">
              <wp:posOffset>4793684</wp:posOffset>
            </wp:positionH>
            <wp:positionV relativeFrom="paragraph">
              <wp:posOffset>183052</wp:posOffset>
            </wp:positionV>
            <wp:extent cx="1570207" cy="314325"/>
            <wp:effectExtent l="0" t="0" r="0" b="0"/>
            <wp:wrapTopAndBottom/>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png"/>
                    <pic:cNvPicPr/>
                  </pic:nvPicPr>
                  <pic:blipFill>
                    <a:blip r:embed="rId28" cstate="print"/>
                    <a:stretch>
                      <a:fillRect/>
                    </a:stretch>
                  </pic:blipFill>
                  <pic:spPr>
                    <a:xfrm>
                      <a:off x="0" y="0"/>
                      <a:ext cx="1570207" cy="314325"/>
                    </a:xfrm>
                    <a:prstGeom prst="rect">
                      <a:avLst/>
                    </a:prstGeom>
                  </pic:spPr>
                </pic:pic>
              </a:graphicData>
            </a:graphic>
          </wp:anchor>
        </w:drawing>
      </w:r>
    </w:p>
    <w:p w14:paraId="7F303B25" w14:textId="77777777" w:rsidR="00200770" w:rsidRDefault="00200770">
      <w:pPr>
        <w:pStyle w:val="Textoindependiente"/>
        <w:rPr>
          <w:sz w:val="20"/>
        </w:rPr>
      </w:pPr>
    </w:p>
    <w:p w14:paraId="785A0521" w14:textId="77777777" w:rsidR="00200770" w:rsidRDefault="00200770">
      <w:pPr>
        <w:pStyle w:val="Textoindependiente"/>
        <w:rPr>
          <w:sz w:val="20"/>
        </w:rPr>
      </w:pPr>
    </w:p>
    <w:p w14:paraId="3083CB95" w14:textId="77777777" w:rsidR="00200770" w:rsidRDefault="00526F71">
      <w:pPr>
        <w:pStyle w:val="Textoindependiente"/>
        <w:spacing w:before="9"/>
      </w:pPr>
      <w:r>
        <w:pict w14:anchorId="42F650B7">
          <v:group id="_x0000_s1400" style="position:absolute;margin-left:108.4pt;margin-top:15.65pt;width:370.5pt;height:172.15pt;z-index:-251626496;mso-wrap-distance-left:0;mso-wrap-distance-right:0;mso-position-horizontal-relative:page" coordorigin="2168,313" coordsize="7410,3443">
            <v:shape id="_x0000_s1402" type="#_x0000_t75" style="position:absolute;left:2168;top:334;width:3881;height:3422">
              <v:imagedata r:id="rId29" o:title=""/>
            </v:shape>
            <v:shape id="_x0000_s1401" type="#_x0000_t75" style="position:absolute;left:6049;top:312;width:3530;height:3443">
              <v:imagedata r:id="rId30" o:title=""/>
            </v:shape>
            <w10:wrap type="topAndBottom" anchorx="page"/>
          </v:group>
        </w:pict>
      </w:r>
    </w:p>
    <w:p w14:paraId="4B25F210" w14:textId="77777777" w:rsidR="00200770" w:rsidRDefault="00200770">
      <w:pPr>
        <w:pStyle w:val="Textoindependiente"/>
        <w:rPr>
          <w:sz w:val="20"/>
        </w:rPr>
      </w:pPr>
    </w:p>
    <w:p w14:paraId="09C42EFA" w14:textId="77777777" w:rsidR="00200770" w:rsidRDefault="00200770">
      <w:pPr>
        <w:pStyle w:val="Textoindependiente"/>
        <w:rPr>
          <w:sz w:val="20"/>
        </w:rPr>
      </w:pPr>
    </w:p>
    <w:p w14:paraId="464AD428" w14:textId="77777777" w:rsidR="00200770" w:rsidRDefault="00200770">
      <w:pPr>
        <w:pStyle w:val="Textoindependiente"/>
        <w:rPr>
          <w:sz w:val="20"/>
        </w:rPr>
      </w:pPr>
    </w:p>
    <w:p w14:paraId="3FB9EA3B" w14:textId="77777777" w:rsidR="00200770" w:rsidRDefault="00200770">
      <w:pPr>
        <w:pStyle w:val="Textoindependiente"/>
        <w:spacing w:before="8"/>
        <w:rPr>
          <w:sz w:val="22"/>
        </w:rPr>
      </w:pPr>
    </w:p>
    <w:p w14:paraId="5A5BC242" w14:textId="77777777" w:rsidR="00200770" w:rsidRDefault="00526F71">
      <w:pPr>
        <w:pStyle w:val="Textoindependiente"/>
        <w:spacing w:before="95" w:line="242" w:lineRule="auto"/>
        <w:ind w:left="196" w:right="545"/>
        <w:jc w:val="both"/>
      </w:pPr>
      <w:r>
        <w:t xml:space="preserve">En este </w:t>
      </w:r>
      <w:proofErr w:type="spellStart"/>
      <w:r>
        <w:t>capitulo</w:t>
      </w:r>
      <w:proofErr w:type="spellEnd"/>
      <w:r>
        <w:t xml:space="preserve"> se habla del origen del periférico de computadora; su desarrollo a través de los años, desde el surgimiento de las palancas y los lectores de tarjetas perforadas, hasta su pleno desarrollo durante las generaciones de computadoras electrónicas.</w:t>
      </w:r>
    </w:p>
    <w:p w14:paraId="0D383C3D" w14:textId="77777777" w:rsidR="00200770" w:rsidRDefault="00200770">
      <w:pPr>
        <w:spacing w:line="242" w:lineRule="auto"/>
        <w:jc w:val="both"/>
        <w:sectPr w:rsidR="00200770">
          <w:headerReference w:type="default" r:id="rId31"/>
          <w:footerReference w:type="default" r:id="rId32"/>
          <w:pgSz w:w="11900" w:h="16840"/>
          <w:pgMar w:top="1600" w:right="1120" w:bottom="2360" w:left="1320" w:header="0" w:footer="2173" w:gutter="0"/>
          <w:pgNumType w:start="1"/>
          <w:cols w:space="720"/>
        </w:sectPr>
      </w:pPr>
    </w:p>
    <w:p w14:paraId="416BB6F8" w14:textId="77777777" w:rsidR="00200770" w:rsidRDefault="00200770">
      <w:pPr>
        <w:pStyle w:val="Textoindependiente"/>
        <w:spacing w:before="1"/>
        <w:rPr>
          <w:sz w:val="16"/>
        </w:rPr>
      </w:pPr>
    </w:p>
    <w:p w14:paraId="5C571485" w14:textId="77777777" w:rsidR="00200770" w:rsidRDefault="00526F71">
      <w:pPr>
        <w:pStyle w:val="Ttulo1"/>
        <w:numPr>
          <w:ilvl w:val="1"/>
          <w:numId w:val="40"/>
        </w:numPr>
        <w:tabs>
          <w:tab w:val="left" w:pos="725"/>
        </w:tabs>
        <w:spacing w:before="96"/>
        <w:ind w:hanging="391"/>
      </w:pPr>
      <w:r>
        <w:t>DEFINICIÓN DE PERIFÉRICO</w:t>
      </w:r>
    </w:p>
    <w:p w14:paraId="13BB16A6" w14:textId="77777777" w:rsidR="00200770" w:rsidRDefault="00200770">
      <w:pPr>
        <w:pStyle w:val="Textoindependiente"/>
        <w:spacing w:before="8"/>
        <w:rPr>
          <w:b/>
        </w:rPr>
      </w:pPr>
    </w:p>
    <w:p w14:paraId="0B609A1A" w14:textId="77777777" w:rsidR="00200770" w:rsidRDefault="00526F71">
      <w:pPr>
        <w:pStyle w:val="Textoindependiente"/>
        <w:spacing w:line="242" w:lineRule="auto"/>
        <w:ind w:left="334" w:right="549"/>
        <w:jc w:val="both"/>
      </w:pPr>
      <w:r>
        <w:t xml:space="preserve">Es un dispositivo de hardware de </w:t>
      </w:r>
      <w:proofErr w:type="gramStart"/>
      <w:r>
        <w:t>un  ordenador</w:t>
      </w:r>
      <w:proofErr w:type="gramEnd"/>
      <w:r>
        <w:t xml:space="preserve"> que </w:t>
      </w:r>
      <w:proofErr w:type="spellStart"/>
      <w:r>
        <w:t>potencía</w:t>
      </w:r>
      <w:proofErr w:type="spellEnd"/>
      <w:r>
        <w:t xml:space="preserve"> la capacidad de  éste, y que permite la entrada, procesamiento y/o salida de información. El término suele aplicarse a los dispositivos que no forman parte indispensable de un ordenador y que son en cierta forma opcionales, aunque también se suele utilizar habitualmente para definir a los elementos que se conectan externamente a un puerto del ordenador</w:t>
      </w:r>
      <w:r>
        <w:rPr>
          <w:spacing w:val="1"/>
        </w:rPr>
        <w:t xml:space="preserve"> </w:t>
      </w:r>
      <w:r>
        <w:t>[C1].</w:t>
      </w:r>
    </w:p>
    <w:p w14:paraId="140488FA" w14:textId="77777777" w:rsidR="00200770" w:rsidRDefault="00200770">
      <w:pPr>
        <w:pStyle w:val="Textoindependiente"/>
        <w:rPr>
          <w:sz w:val="24"/>
        </w:rPr>
      </w:pPr>
    </w:p>
    <w:p w14:paraId="0D0794C6" w14:textId="77777777" w:rsidR="00200770" w:rsidRDefault="00526F71">
      <w:pPr>
        <w:pStyle w:val="Ttulo1"/>
        <w:numPr>
          <w:ilvl w:val="1"/>
          <w:numId w:val="40"/>
        </w:numPr>
        <w:tabs>
          <w:tab w:val="left" w:pos="727"/>
        </w:tabs>
        <w:ind w:left="726" w:hanging="393"/>
      </w:pPr>
      <w:r>
        <w:t>EVOLUCIÓN HISTÓRICA DE LOS</w:t>
      </w:r>
      <w:r>
        <w:rPr>
          <w:spacing w:val="8"/>
        </w:rPr>
        <w:t xml:space="preserve"> </w:t>
      </w:r>
      <w:r>
        <w:t>PERIFÉRICOS</w:t>
      </w:r>
    </w:p>
    <w:p w14:paraId="76E31B03" w14:textId="77777777" w:rsidR="00200770" w:rsidRDefault="00200770">
      <w:pPr>
        <w:pStyle w:val="Textoindependiente"/>
        <w:spacing w:before="7"/>
        <w:rPr>
          <w:b/>
        </w:rPr>
      </w:pPr>
    </w:p>
    <w:p w14:paraId="01902CF1" w14:textId="77777777" w:rsidR="00200770" w:rsidRDefault="00526F71">
      <w:pPr>
        <w:pStyle w:val="Prrafodelista"/>
        <w:numPr>
          <w:ilvl w:val="2"/>
          <w:numId w:val="40"/>
        </w:numPr>
        <w:tabs>
          <w:tab w:val="left" w:pos="920"/>
        </w:tabs>
        <w:ind w:hanging="586"/>
        <w:jc w:val="both"/>
        <w:rPr>
          <w:b/>
          <w:sz w:val="23"/>
        </w:rPr>
      </w:pPr>
      <w:r>
        <w:rPr>
          <w:b/>
          <w:sz w:val="23"/>
        </w:rPr>
        <w:t>Los periféricos en la era de las computadoras</w:t>
      </w:r>
      <w:r>
        <w:rPr>
          <w:b/>
          <w:spacing w:val="9"/>
          <w:sz w:val="23"/>
        </w:rPr>
        <w:t xml:space="preserve"> </w:t>
      </w:r>
      <w:r>
        <w:rPr>
          <w:b/>
          <w:sz w:val="23"/>
        </w:rPr>
        <w:t>mecánicas</w:t>
      </w:r>
    </w:p>
    <w:p w14:paraId="1318CDEE" w14:textId="77777777" w:rsidR="00200770" w:rsidRDefault="00526F71">
      <w:pPr>
        <w:pStyle w:val="Textoindependiente"/>
        <w:spacing w:before="4" w:line="242" w:lineRule="auto"/>
        <w:ind w:left="334" w:right="548"/>
        <w:jc w:val="both"/>
      </w:pPr>
      <w:r>
        <w:rPr>
          <w:noProof/>
        </w:rPr>
        <w:drawing>
          <wp:anchor distT="0" distB="0" distL="0" distR="0" simplePos="0" relativeHeight="32" behindDoc="0" locked="0" layoutInCell="1" allowOverlap="1" wp14:anchorId="7E83568A" wp14:editId="0F9BF914">
            <wp:simplePos x="0" y="0"/>
            <wp:positionH relativeFrom="page">
              <wp:posOffset>2692336</wp:posOffset>
            </wp:positionH>
            <wp:positionV relativeFrom="paragraph">
              <wp:posOffset>1061222</wp:posOffset>
            </wp:positionV>
            <wp:extent cx="2053880" cy="1723643"/>
            <wp:effectExtent l="0" t="0" r="0" b="0"/>
            <wp:wrapTopAndBottom/>
            <wp:docPr id="1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png"/>
                    <pic:cNvPicPr/>
                  </pic:nvPicPr>
                  <pic:blipFill>
                    <a:blip r:embed="rId33" cstate="print"/>
                    <a:stretch>
                      <a:fillRect/>
                    </a:stretch>
                  </pic:blipFill>
                  <pic:spPr>
                    <a:xfrm>
                      <a:off x="0" y="0"/>
                      <a:ext cx="2053880" cy="1723643"/>
                    </a:xfrm>
                    <a:prstGeom prst="rect">
                      <a:avLst/>
                    </a:prstGeom>
                  </pic:spPr>
                </pic:pic>
              </a:graphicData>
            </a:graphic>
          </wp:anchor>
        </w:drawing>
      </w:r>
      <w:r>
        <w:t xml:space="preserve">La etapa de las computadoras mecánicas comienza ya </w:t>
      </w:r>
      <w:proofErr w:type="gramStart"/>
      <w:r>
        <w:t>varios  siglos</w:t>
      </w:r>
      <w:proofErr w:type="gramEnd"/>
      <w:r>
        <w:t xml:space="preserve"> atrás, debido a que el hombre siempre buscó tener herramientas de cálculo que le ayudaran a efectuar éstos en forma rápida y precisa. Uno de los primeros dispositivos mecánicos para contar </w:t>
      </w:r>
      <w:proofErr w:type="spellStart"/>
      <w:r>
        <w:t>fué</w:t>
      </w:r>
      <w:proofErr w:type="spellEnd"/>
      <w:r>
        <w:t xml:space="preserve"> el ábaco, como se muestra en la figura 1.2, cuya aparición se remonta a 3,000 años A.C. inventado por los chinos y utilizado por las culturas griegas y</w:t>
      </w:r>
      <w:r>
        <w:rPr>
          <w:spacing w:val="2"/>
        </w:rPr>
        <w:t xml:space="preserve"> </w:t>
      </w:r>
      <w:r>
        <w:t>romanas.</w:t>
      </w:r>
    </w:p>
    <w:p w14:paraId="39A0D5AA" w14:textId="77777777" w:rsidR="00200770" w:rsidRDefault="00526F71">
      <w:pPr>
        <w:ind w:right="214"/>
        <w:jc w:val="center"/>
        <w:rPr>
          <w:sz w:val="19"/>
        </w:rPr>
      </w:pPr>
      <w:r>
        <w:rPr>
          <w:w w:val="105"/>
          <w:sz w:val="19"/>
        </w:rPr>
        <w:t>Figura 1.2 Ábaco</w:t>
      </w:r>
    </w:p>
    <w:p w14:paraId="6A31B48F" w14:textId="77777777" w:rsidR="00200770" w:rsidRDefault="00200770">
      <w:pPr>
        <w:pStyle w:val="Textoindependiente"/>
        <w:spacing w:before="9"/>
        <w:rPr>
          <w:sz w:val="19"/>
        </w:rPr>
      </w:pPr>
    </w:p>
    <w:p w14:paraId="0FE8B35C" w14:textId="77777777" w:rsidR="00200770" w:rsidRDefault="00526F71">
      <w:pPr>
        <w:pStyle w:val="Textoindependiente"/>
        <w:spacing w:line="242" w:lineRule="auto"/>
        <w:ind w:left="334" w:right="546"/>
        <w:jc w:val="both"/>
      </w:pPr>
      <w:r>
        <w:t xml:space="preserve">Este dispositivo era muy sencillo: constaba de un marco rectangular de </w:t>
      </w:r>
      <w:r>
        <w:rPr>
          <w:color w:val="0248B0"/>
          <w:u w:val="single" w:color="0248B0"/>
        </w:rPr>
        <w:t>madera</w:t>
      </w:r>
      <w:r>
        <w:rPr>
          <w:color w:val="0248B0"/>
        </w:rPr>
        <w:t xml:space="preserve"> </w:t>
      </w:r>
      <w:r>
        <w:t xml:space="preserve">ensartado de barras de hierro en las que se desplazaban de izquierda a derecha esferas agujereadas. Al desplazar las esferas sobre las barras, sus posiciones representan </w:t>
      </w:r>
      <w:r>
        <w:rPr>
          <w:color w:val="0248B0"/>
          <w:u w:val="single" w:color="0248B0"/>
        </w:rPr>
        <w:t>valores</w:t>
      </w:r>
      <w:r>
        <w:rPr>
          <w:color w:val="0248B0"/>
        </w:rPr>
        <w:t xml:space="preserve"> </w:t>
      </w:r>
      <w:r>
        <w:t>almacenados, y es, mediante estas posiciones, que se representaban datos; desde la aparición de este sencillo artefacto surgió la noción del periférico, puesto que este sirve para interactuar con la máquina de cálculo al desplazar las esferas, lo cual se podría interpretar como la captura de datos, de forma mucho muy primitiva, comparado a como lo hace el teclado de las computadoras de la actualidad, y las posiciones de las esferas se pueden leer en  el artefacto como el resultado, de forma análoga a como muestra la pantalla de un monitor los resultados de algún cálculo. Es importante hacer notar que los periféricos fueron evolucionando con el paso del tiempo, y en muchos casos independientes de las</w:t>
      </w:r>
      <w:r>
        <w:rPr>
          <w:spacing w:val="6"/>
        </w:rPr>
        <w:t xml:space="preserve"> </w:t>
      </w:r>
      <w:r>
        <w:t>computadoras.</w:t>
      </w:r>
    </w:p>
    <w:p w14:paraId="6D3588FE" w14:textId="77777777" w:rsidR="00200770" w:rsidRDefault="00200770">
      <w:pPr>
        <w:spacing w:line="242" w:lineRule="auto"/>
        <w:jc w:val="both"/>
        <w:sectPr w:rsidR="00200770">
          <w:headerReference w:type="default" r:id="rId34"/>
          <w:pgSz w:w="11900" w:h="16840"/>
          <w:pgMar w:top="1800" w:right="1120" w:bottom="2480" w:left="1320" w:header="1547" w:footer="2173" w:gutter="0"/>
          <w:cols w:space="720"/>
        </w:sectPr>
      </w:pPr>
    </w:p>
    <w:p w14:paraId="39D5576F" w14:textId="77777777" w:rsidR="00200770" w:rsidRDefault="00200770">
      <w:pPr>
        <w:pStyle w:val="Textoindependiente"/>
        <w:spacing w:before="1"/>
        <w:rPr>
          <w:sz w:val="16"/>
        </w:rPr>
      </w:pPr>
    </w:p>
    <w:p w14:paraId="48880B2D" w14:textId="77777777" w:rsidR="00200770" w:rsidRDefault="00526F71">
      <w:pPr>
        <w:pStyle w:val="Textoindependiente"/>
        <w:spacing w:before="96" w:line="244" w:lineRule="auto"/>
        <w:ind w:left="334" w:right="548"/>
        <w:jc w:val="both"/>
      </w:pPr>
      <w:r>
        <w:t xml:space="preserve">A medida que </w:t>
      </w:r>
      <w:proofErr w:type="spellStart"/>
      <w:r>
        <w:t>fué</w:t>
      </w:r>
      <w:proofErr w:type="spellEnd"/>
      <w:r>
        <w:t xml:space="preserve"> avanzando la civilización, los dispositivos para contar se desarrollaron </w:t>
      </w:r>
      <w:proofErr w:type="spellStart"/>
      <w:r>
        <w:t>aun</w:t>
      </w:r>
      <w:proofErr w:type="spellEnd"/>
      <w:r>
        <w:t xml:space="preserve"> más, probablemente presionados por la necesidad, y en diferentes</w:t>
      </w:r>
    </w:p>
    <w:p w14:paraId="26218CA0" w14:textId="77777777" w:rsidR="00200770" w:rsidRDefault="00526F71">
      <w:pPr>
        <w:pStyle w:val="Textoindependiente"/>
        <w:spacing w:line="244" w:lineRule="auto"/>
        <w:ind w:left="334" w:right="549"/>
        <w:jc w:val="both"/>
        <w:rPr>
          <w:rFonts w:ascii="Verdana" w:hAnsi="Verdana"/>
        </w:rPr>
      </w:pPr>
      <w:r>
        <w:t xml:space="preserve">Países fueron apareciendo nuevos e ingeniosos inventos, cuyo propósito </w:t>
      </w:r>
      <w:r>
        <w:rPr>
          <w:rFonts w:ascii="Verdana" w:hAnsi="Verdana"/>
        </w:rPr>
        <w:t>era calcular.</w:t>
      </w:r>
    </w:p>
    <w:p w14:paraId="701C9057" w14:textId="77777777" w:rsidR="00200770" w:rsidRDefault="00526F71">
      <w:pPr>
        <w:pStyle w:val="Textoindependiente"/>
        <w:spacing w:line="242" w:lineRule="auto"/>
        <w:ind w:left="334" w:right="550"/>
        <w:jc w:val="both"/>
      </w:pPr>
      <w:r>
        <w:t>En el siglo XIV, el pintor Leonardo Da Vinci trazó las ideas para una sumadora mecánica: había hecho anotaciones y diagramas sobre una máquina calculadora que mantenía una relación de 10:1 en cada una de sus ruedas registradoras de 10 dígitos.</w:t>
      </w:r>
    </w:p>
    <w:p w14:paraId="12DA5EFB" w14:textId="77777777" w:rsidR="00200770" w:rsidRDefault="00200770">
      <w:pPr>
        <w:pStyle w:val="Textoindependiente"/>
        <w:spacing w:before="5"/>
        <w:rPr>
          <w:sz w:val="24"/>
        </w:rPr>
      </w:pPr>
    </w:p>
    <w:p w14:paraId="5E7A82F2" w14:textId="77777777" w:rsidR="00200770" w:rsidRDefault="00526F71">
      <w:pPr>
        <w:pStyle w:val="Textoindependiente"/>
        <w:spacing w:line="242" w:lineRule="auto"/>
        <w:ind w:left="334" w:right="547"/>
        <w:jc w:val="both"/>
      </w:pPr>
      <w:r>
        <w:rPr>
          <w:noProof/>
        </w:rPr>
        <w:drawing>
          <wp:anchor distT="0" distB="0" distL="0" distR="0" simplePos="0" relativeHeight="33" behindDoc="0" locked="0" layoutInCell="1" allowOverlap="1" wp14:anchorId="6DAF1B00" wp14:editId="71ABCBAE">
            <wp:simplePos x="0" y="0"/>
            <wp:positionH relativeFrom="page">
              <wp:posOffset>2528823</wp:posOffset>
            </wp:positionH>
            <wp:positionV relativeFrom="paragraph">
              <wp:posOffset>1271623</wp:posOffset>
            </wp:positionV>
            <wp:extent cx="2471420" cy="1088136"/>
            <wp:effectExtent l="0" t="0" r="0" b="0"/>
            <wp:wrapTopAndBottom/>
            <wp:docPr id="1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png"/>
                    <pic:cNvPicPr/>
                  </pic:nvPicPr>
                  <pic:blipFill>
                    <a:blip r:embed="rId35" cstate="print"/>
                    <a:stretch>
                      <a:fillRect/>
                    </a:stretch>
                  </pic:blipFill>
                  <pic:spPr>
                    <a:xfrm>
                      <a:off x="0" y="0"/>
                      <a:ext cx="2471420" cy="1088136"/>
                    </a:xfrm>
                    <a:prstGeom prst="rect">
                      <a:avLst/>
                    </a:prstGeom>
                  </pic:spPr>
                </pic:pic>
              </a:graphicData>
            </a:graphic>
          </wp:anchor>
        </w:drawing>
      </w:r>
      <w:r>
        <w:t xml:space="preserve">Posteriormente, en el siglo XVI, en Francia, es desarrollada la  Pascalina  (ver figura 1.3), por Blaise Pascal, a quien se le considera uno de los pioneros de la computación; esta </w:t>
      </w:r>
      <w:proofErr w:type="spellStart"/>
      <w:r>
        <w:t>maquina</w:t>
      </w:r>
      <w:proofErr w:type="spellEnd"/>
      <w:r>
        <w:t xml:space="preserve"> realizaba dos operaciones aritméticas (suma y resta); utilizaba una serie de ruedas de 10 dientes en las que cada uno de los dientes representaba un digito del 0 al 9; las ruedas estaban conectadas de tal forma que podían sumarse o restarse números, haciéndolas avanzar el número de dientes correctos [B3], [B4],[C2],</w:t>
      </w:r>
      <w:r>
        <w:rPr>
          <w:spacing w:val="4"/>
        </w:rPr>
        <w:t xml:space="preserve"> </w:t>
      </w:r>
      <w:r>
        <w:t>[C3].</w:t>
      </w:r>
    </w:p>
    <w:p w14:paraId="1CFE6DDC" w14:textId="77777777" w:rsidR="00200770" w:rsidRDefault="00526F71">
      <w:pPr>
        <w:ind w:right="215"/>
        <w:jc w:val="center"/>
        <w:rPr>
          <w:sz w:val="19"/>
        </w:rPr>
      </w:pPr>
      <w:r>
        <w:rPr>
          <w:w w:val="105"/>
          <w:sz w:val="19"/>
        </w:rPr>
        <w:t>Figura 1.3 La Pascalina</w:t>
      </w:r>
    </w:p>
    <w:p w14:paraId="67C952A2" w14:textId="77777777" w:rsidR="00200770" w:rsidRDefault="00200770">
      <w:pPr>
        <w:pStyle w:val="Textoindependiente"/>
        <w:spacing w:before="9"/>
        <w:rPr>
          <w:sz w:val="19"/>
        </w:rPr>
      </w:pPr>
    </w:p>
    <w:p w14:paraId="3173F628" w14:textId="77777777" w:rsidR="00200770" w:rsidRDefault="00526F71">
      <w:pPr>
        <w:pStyle w:val="Textoindependiente"/>
        <w:spacing w:line="244" w:lineRule="auto"/>
        <w:ind w:left="334" w:right="547"/>
        <w:jc w:val="both"/>
      </w:pPr>
      <w:r>
        <w:t xml:space="preserve">En esta máquina, los </w:t>
      </w:r>
      <w:proofErr w:type="gramStart"/>
      <w:r>
        <w:t>datos  se</w:t>
      </w:r>
      <w:proofErr w:type="gramEnd"/>
      <w:r>
        <w:t xml:space="preserve"> ingresaban manipulando los engranes (periférico   de entrada) para representar los dígitos numéricos  haciendo manipulaciones de  las ruedas dentadas en sentido del movimiento de las manecillas del reloj o al contrario de ellas. Se realizaban las sumas y restas respectivas, mostrándose el resultado en una pequeña ventanilla (periférico de salida) dispuesta para tal</w:t>
      </w:r>
      <w:r>
        <w:rPr>
          <w:spacing w:val="40"/>
        </w:rPr>
        <w:t xml:space="preserve"> </w:t>
      </w:r>
      <w:r>
        <w:t>fin.</w:t>
      </w:r>
    </w:p>
    <w:p w14:paraId="48B72630" w14:textId="77777777" w:rsidR="00200770" w:rsidRDefault="00526F71">
      <w:pPr>
        <w:pStyle w:val="Textoindependiente"/>
        <w:spacing w:line="242" w:lineRule="auto"/>
        <w:ind w:left="334" w:right="547"/>
        <w:jc w:val="both"/>
      </w:pPr>
      <w:r>
        <w:t xml:space="preserve">En 1674, </w:t>
      </w:r>
      <w:proofErr w:type="spellStart"/>
      <w:r>
        <w:t>Gottfired</w:t>
      </w:r>
      <w:proofErr w:type="spellEnd"/>
      <w:r>
        <w:t xml:space="preserve"> Wilhelm </w:t>
      </w:r>
      <w:proofErr w:type="spellStart"/>
      <w:r>
        <w:t>Von</w:t>
      </w:r>
      <w:proofErr w:type="spellEnd"/>
      <w:r>
        <w:t xml:space="preserve"> Leibniz construye en Alemania una calculadora mecánica que no solo suma y resta, sino que también podía efectuar operaciones de multiplicación y división (ver figura 1.4</w:t>
      </w:r>
      <w:proofErr w:type="gramStart"/>
      <w:r>
        <w:t>).Todas</w:t>
      </w:r>
      <w:proofErr w:type="gramEnd"/>
      <w:r>
        <w:t xml:space="preserve"> estas calculadoras eran mecánicas, en base a movimientos de engranajes, y los datos se ingresaban por medio de usos giratorios, es decir, mediante una manivela que al ser impulsada giraba y activaba los engranes, los cuales daban un resultado de acuerdo al número de</w:t>
      </w:r>
      <w:r>
        <w:rPr>
          <w:spacing w:val="2"/>
        </w:rPr>
        <w:t xml:space="preserve"> </w:t>
      </w:r>
      <w:r>
        <w:t>giros.</w:t>
      </w:r>
    </w:p>
    <w:p w14:paraId="3540C81E" w14:textId="77777777" w:rsidR="00200770" w:rsidRDefault="00526F71">
      <w:pPr>
        <w:pStyle w:val="Textoindependiente"/>
        <w:ind w:left="2260"/>
        <w:rPr>
          <w:sz w:val="20"/>
        </w:rPr>
      </w:pPr>
      <w:r>
        <w:rPr>
          <w:noProof/>
          <w:sz w:val="20"/>
        </w:rPr>
        <w:drawing>
          <wp:inline distT="0" distB="0" distL="0" distR="0" wp14:anchorId="66B1B5A4" wp14:editId="4A922FEA">
            <wp:extent cx="3010282" cy="1114806"/>
            <wp:effectExtent l="0" t="0" r="0" b="0"/>
            <wp:docPr id="1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png"/>
                    <pic:cNvPicPr/>
                  </pic:nvPicPr>
                  <pic:blipFill>
                    <a:blip r:embed="rId36" cstate="print"/>
                    <a:stretch>
                      <a:fillRect/>
                    </a:stretch>
                  </pic:blipFill>
                  <pic:spPr>
                    <a:xfrm>
                      <a:off x="0" y="0"/>
                      <a:ext cx="3010282" cy="1114806"/>
                    </a:xfrm>
                    <a:prstGeom prst="rect">
                      <a:avLst/>
                    </a:prstGeom>
                  </pic:spPr>
                </pic:pic>
              </a:graphicData>
            </a:graphic>
          </wp:inline>
        </w:drawing>
      </w:r>
    </w:p>
    <w:p w14:paraId="114A0815" w14:textId="77777777" w:rsidR="00200770" w:rsidRDefault="00526F71">
      <w:pPr>
        <w:ind w:right="211"/>
        <w:jc w:val="center"/>
        <w:rPr>
          <w:sz w:val="19"/>
        </w:rPr>
      </w:pPr>
      <w:r>
        <w:rPr>
          <w:w w:val="105"/>
          <w:sz w:val="19"/>
        </w:rPr>
        <w:t>Figura 1.4 Máquina de calcular de Leibniz</w:t>
      </w:r>
    </w:p>
    <w:p w14:paraId="6024D7A8" w14:textId="77777777" w:rsidR="00200770" w:rsidRDefault="00200770">
      <w:pPr>
        <w:jc w:val="center"/>
        <w:rPr>
          <w:sz w:val="19"/>
        </w:rPr>
        <w:sectPr w:rsidR="00200770">
          <w:pgSz w:w="11900" w:h="16840"/>
          <w:pgMar w:top="1800" w:right="1120" w:bottom="2480" w:left="1320" w:header="1547" w:footer="2173" w:gutter="0"/>
          <w:cols w:space="720"/>
        </w:sectPr>
      </w:pPr>
    </w:p>
    <w:p w14:paraId="0072338F" w14:textId="77777777" w:rsidR="00200770" w:rsidRDefault="00200770">
      <w:pPr>
        <w:pStyle w:val="Textoindependiente"/>
        <w:spacing w:before="1"/>
        <w:rPr>
          <w:sz w:val="16"/>
        </w:rPr>
      </w:pPr>
    </w:p>
    <w:p w14:paraId="38309B2A" w14:textId="77777777" w:rsidR="00200770" w:rsidRDefault="00526F71">
      <w:pPr>
        <w:pStyle w:val="Textoindependiente"/>
        <w:spacing w:before="96" w:line="244" w:lineRule="auto"/>
        <w:ind w:left="334" w:right="546"/>
        <w:jc w:val="both"/>
      </w:pPr>
      <w:r>
        <w:t xml:space="preserve">Con posterioridad a Pascal y Leibniz, varios científicos se esmeraron en construir mejores máquinas de calcular, y entre ellos </w:t>
      </w:r>
      <w:proofErr w:type="spellStart"/>
      <w:r>
        <w:t>fué</w:t>
      </w:r>
      <w:proofErr w:type="spellEnd"/>
      <w:r>
        <w:t xml:space="preserve"> Charles Xavier Thomas, que en el año de 1822; construye una máquina denominada Aritmómetro (ver figura 1.5). Esta máquina era capaz de realizar las 4 operaciones aritméticas en forma más rápida.</w:t>
      </w:r>
    </w:p>
    <w:p w14:paraId="3BBD6629" w14:textId="77777777" w:rsidR="00200770" w:rsidRDefault="00526F71">
      <w:pPr>
        <w:pStyle w:val="Textoindependiente"/>
        <w:spacing w:before="7"/>
        <w:rPr>
          <w:sz w:val="19"/>
        </w:rPr>
      </w:pPr>
      <w:r>
        <w:rPr>
          <w:noProof/>
        </w:rPr>
        <w:drawing>
          <wp:anchor distT="0" distB="0" distL="0" distR="0" simplePos="0" relativeHeight="34" behindDoc="0" locked="0" layoutInCell="1" allowOverlap="1" wp14:anchorId="65450DF4" wp14:editId="253543B3">
            <wp:simplePos x="0" y="0"/>
            <wp:positionH relativeFrom="page">
              <wp:posOffset>2522219</wp:posOffset>
            </wp:positionH>
            <wp:positionV relativeFrom="paragraph">
              <wp:posOffset>168258</wp:posOffset>
            </wp:positionV>
            <wp:extent cx="2493997" cy="1920621"/>
            <wp:effectExtent l="0" t="0" r="0" b="0"/>
            <wp:wrapTopAndBottom/>
            <wp:docPr id="1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37" cstate="print"/>
                    <a:stretch>
                      <a:fillRect/>
                    </a:stretch>
                  </pic:blipFill>
                  <pic:spPr>
                    <a:xfrm>
                      <a:off x="0" y="0"/>
                      <a:ext cx="2493997" cy="1920621"/>
                    </a:xfrm>
                    <a:prstGeom prst="rect">
                      <a:avLst/>
                    </a:prstGeom>
                  </pic:spPr>
                </pic:pic>
              </a:graphicData>
            </a:graphic>
          </wp:anchor>
        </w:drawing>
      </w:r>
    </w:p>
    <w:p w14:paraId="6C051845" w14:textId="77777777" w:rsidR="00200770" w:rsidRDefault="00200770">
      <w:pPr>
        <w:pStyle w:val="Textoindependiente"/>
        <w:spacing w:before="3"/>
        <w:rPr>
          <w:sz w:val="22"/>
        </w:rPr>
      </w:pPr>
    </w:p>
    <w:p w14:paraId="1A81060E" w14:textId="77777777" w:rsidR="00200770" w:rsidRDefault="00526F71">
      <w:pPr>
        <w:ind w:right="213"/>
        <w:jc w:val="center"/>
        <w:rPr>
          <w:sz w:val="19"/>
        </w:rPr>
      </w:pPr>
      <w:r>
        <w:rPr>
          <w:w w:val="105"/>
          <w:sz w:val="19"/>
        </w:rPr>
        <w:t>Figura 1.5 El Aritmómetro de Charles Xavier Thomas</w:t>
      </w:r>
    </w:p>
    <w:p w14:paraId="62D20BA5" w14:textId="77777777" w:rsidR="00200770" w:rsidRDefault="00200770">
      <w:pPr>
        <w:pStyle w:val="Textoindependiente"/>
        <w:rPr>
          <w:sz w:val="24"/>
        </w:rPr>
      </w:pPr>
    </w:p>
    <w:p w14:paraId="2F159A80" w14:textId="77777777" w:rsidR="00200770" w:rsidRDefault="00526F71">
      <w:pPr>
        <w:pStyle w:val="Textoindependiente"/>
        <w:spacing w:line="244" w:lineRule="auto"/>
        <w:ind w:left="334" w:right="550"/>
        <w:jc w:val="both"/>
      </w:pPr>
      <w:r>
        <w:t xml:space="preserve">Desde este momento en adelante sigue una frenética aparición de máquinas de calcular de todo tipo y posiblemente la más práctica de todas, haya sido la patentada por William </w:t>
      </w:r>
      <w:proofErr w:type="spellStart"/>
      <w:r>
        <w:t>Seward</w:t>
      </w:r>
      <w:proofErr w:type="spellEnd"/>
      <w:r>
        <w:t xml:space="preserve"> </w:t>
      </w:r>
      <w:proofErr w:type="spellStart"/>
      <w:r>
        <w:t>Burroghs</w:t>
      </w:r>
      <w:proofErr w:type="spellEnd"/>
      <w:r>
        <w:t xml:space="preserve">. La máquina de </w:t>
      </w:r>
      <w:proofErr w:type="spellStart"/>
      <w:r>
        <w:t>Burroghs</w:t>
      </w:r>
      <w:proofErr w:type="spellEnd"/>
      <w:r>
        <w:t xml:space="preserve"> (ver figura 1.6) desarrollada en el año de 1892, era la primera en tener impresora de cinta </w:t>
      </w:r>
      <w:proofErr w:type="gramStart"/>
      <w:r>
        <w:t>de  papel</w:t>
      </w:r>
      <w:proofErr w:type="gramEnd"/>
      <w:r>
        <w:t xml:space="preserve"> (periférico de salida) y teclado numérico (periférico de</w:t>
      </w:r>
      <w:r>
        <w:rPr>
          <w:spacing w:val="15"/>
        </w:rPr>
        <w:t xml:space="preserve"> </w:t>
      </w:r>
      <w:r>
        <w:t>entrada).</w:t>
      </w:r>
    </w:p>
    <w:p w14:paraId="6AD4E701" w14:textId="77777777" w:rsidR="00200770" w:rsidRDefault="00200770">
      <w:pPr>
        <w:pStyle w:val="Textoindependiente"/>
        <w:rPr>
          <w:sz w:val="20"/>
        </w:rPr>
      </w:pPr>
    </w:p>
    <w:p w14:paraId="04AF0EA6" w14:textId="77777777" w:rsidR="00200770" w:rsidRDefault="00526F71">
      <w:pPr>
        <w:pStyle w:val="Textoindependiente"/>
        <w:spacing w:before="9"/>
        <w:rPr>
          <w:sz w:val="22"/>
        </w:rPr>
      </w:pPr>
      <w:r>
        <w:rPr>
          <w:noProof/>
        </w:rPr>
        <w:drawing>
          <wp:anchor distT="0" distB="0" distL="0" distR="0" simplePos="0" relativeHeight="35" behindDoc="0" locked="0" layoutInCell="1" allowOverlap="1" wp14:anchorId="0772FFC0" wp14:editId="61CA146E">
            <wp:simplePos x="0" y="0"/>
            <wp:positionH relativeFrom="page">
              <wp:posOffset>2387912</wp:posOffset>
            </wp:positionH>
            <wp:positionV relativeFrom="paragraph">
              <wp:posOffset>191483</wp:posOffset>
            </wp:positionV>
            <wp:extent cx="2813893" cy="2113788"/>
            <wp:effectExtent l="0" t="0" r="0" b="0"/>
            <wp:wrapTopAndBottom/>
            <wp:docPr id="2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jpeg"/>
                    <pic:cNvPicPr/>
                  </pic:nvPicPr>
                  <pic:blipFill>
                    <a:blip r:embed="rId38" cstate="print"/>
                    <a:stretch>
                      <a:fillRect/>
                    </a:stretch>
                  </pic:blipFill>
                  <pic:spPr>
                    <a:xfrm>
                      <a:off x="0" y="0"/>
                      <a:ext cx="2813893" cy="2113788"/>
                    </a:xfrm>
                    <a:prstGeom prst="rect">
                      <a:avLst/>
                    </a:prstGeom>
                  </pic:spPr>
                </pic:pic>
              </a:graphicData>
            </a:graphic>
          </wp:anchor>
        </w:drawing>
      </w:r>
    </w:p>
    <w:p w14:paraId="4AD19E64" w14:textId="77777777" w:rsidR="00200770" w:rsidRDefault="00200770">
      <w:pPr>
        <w:pStyle w:val="Textoindependiente"/>
        <w:spacing w:before="5"/>
        <w:rPr>
          <w:sz w:val="12"/>
        </w:rPr>
      </w:pPr>
    </w:p>
    <w:p w14:paraId="66B642FC" w14:textId="77777777" w:rsidR="00200770" w:rsidRDefault="00526F71">
      <w:pPr>
        <w:spacing w:before="98"/>
        <w:ind w:right="214"/>
        <w:jc w:val="center"/>
        <w:rPr>
          <w:sz w:val="19"/>
        </w:rPr>
      </w:pPr>
      <w:r>
        <w:rPr>
          <w:w w:val="105"/>
          <w:sz w:val="19"/>
        </w:rPr>
        <w:t>Figura 1.6 Calculadora de Burroughs</w:t>
      </w:r>
    </w:p>
    <w:p w14:paraId="7934A385" w14:textId="77777777" w:rsidR="00200770" w:rsidRDefault="00200770">
      <w:pPr>
        <w:jc w:val="center"/>
        <w:rPr>
          <w:sz w:val="19"/>
        </w:rPr>
        <w:sectPr w:rsidR="00200770">
          <w:pgSz w:w="11900" w:h="16840"/>
          <w:pgMar w:top="1800" w:right="1120" w:bottom="2480" w:left="1320" w:header="1547" w:footer="2173" w:gutter="0"/>
          <w:cols w:space="720"/>
        </w:sectPr>
      </w:pPr>
    </w:p>
    <w:p w14:paraId="73722DAF" w14:textId="77777777" w:rsidR="00200770" w:rsidRDefault="00200770">
      <w:pPr>
        <w:pStyle w:val="Textoindependiente"/>
        <w:spacing w:before="1"/>
        <w:rPr>
          <w:sz w:val="16"/>
        </w:rPr>
      </w:pPr>
    </w:p>
    <w:p w14:paraId="7E4F82E3" w14:textId="77777777" w:rsidR="00200770" w:rsidRDefault="00526F71">
      <w:pPr>
        <w:pStyle w:val="Textoindependiente"/>
        <w:spacing w:before="96" w:line="244" w:lineRule="auto"/>
        <w:ind w:left="334" w:right="548"/>
        <w:jc w:val="both"/>
      </w:pPr>
      <w:r>
        <w:t xml:space="preserve">En 1801, Joseph Jacquard, industrial francés, es el siguiente en aportar algo al moderno concepto de las computadoras; Jacquard tuvo la idea de usar </w:t>
      </w:r>
      <w:r>
        <w:rPr>
          <w:color w:val="0248B0"/>
          <w:u w:val="single" w:color="0248B0"/>
        </w:rPr>
        <w:t>tarjetas</w:t>
      </w:r>
      <w:r>
        <w:rPr>
          <w:color w:val="0248B0"/>
        </w:rPr>
        <w:t xml:space="preserve"> </w:t>
      </w:r>
      <w:r>
        <w:rPr>
          <w:b/>
        </w:rPr>
        <w:t xml:space="preserve">perforadas </w:t>
      </w:r>
      <w:r>
        <w:t xml:space="preserve">(ver figura 1.8), como forma de introducir la información, para manejar agujas de tejer en telares mecánicos (ver figura 1.7). </w:t>
      </w:r>
      <w:proofErr w:type="gramStart"/>
      <w:r>
        <w:t>Un conjunto de tarjetas constituían</w:t>
      </w:r>
      <w:proofErr w:type="gramEnd"/>
      <w:r>
        <w:t xml:space="preserve"> el programa, el cual creaba diseños textiles [B3], [B4], [C4], [C5],</w:t>
      </w:r>
      <w:r>
        <w:rPr>
          <w:spacing w:val="63"/>
        </w:rPr>
        <w:t xml:space="preserve"> </w:t>
      </w:r>
      <w:r>
        <w:t>[C6].</w:t>
      </w:r>
    </w:p>
    <w:p w14:paraId="4B5D4975" w14:textId="77777777" w:rsidR="00200770" w:rsidRDefault="00200770">
      <w:pPr>
        <w:pStyle w:val="Textoindependiente"/>
        <w:rPr>
          <w:sz w:val="20"/>
        </w:rPr>
      </w:pPr>
    </w:p>
    <w:p w14:paraId="54D7E53E" w14:textId="77777777" w:rsidR="00200770" w:rsidRDefault="00200770">
      <w:pPr>
        <w:pStyle w:val="Textoindependiente"/>
        <w:rPr>
          <w:sz w:val="20"/>
        </w:rPr>
      </w:pPr>
    </w:p>
    <w:p w14:paraId="79827042" w14:textId="77777777" w:rsidR="00200770" w:rsidRDefault="00526F71">
      <w:pPr>
        <w:pStyle w:val="Textoindependiente"/>
        <w:spacing w:before="9"/>
        <w:rPr>
          <w:sz w:val="15"/>
        </w:rPr>
      </w:pPr>
      <w:r>
        <w:pict w14:anchorId="207EBC32">
          <v:group id="_x0000_s1397" style="position:absolute;margin-left:86.9pt;margin-top:11.05pt;width:420.45pt;height:184pt;z-index:-251621376;mso-wrap-distance-left:0;mso-wrap-distance-right:0;mso-position-horizontal-relative:page" coordorigin="1738,221" coordsize="8409,3680">
            <v:shape id="_x0000_s1399" type="#_x0000_t75" style="position:absolute;left:1737;top:237;width:4378;height:3664">
              <v:imagedata r:id="rId39" o:title=""/>
            </v:shape>
            <v:shape id="_x0000_s1398" type="#_x0000_t75" style="position:absolute;left:6115;top:220;width:4031;height:3660">
              <v:imagedata r:id="rId40" o:title=""/>
            </v:shape>
            <w10:wrap type="topAndBottom" anchorx="page"/>
          </v:group>
        </w:pict>
      </w:r>
    </w:p>
    <w:p w14:paraId="1C199408" w14:textId="77777777" w:rsidR="00200770" w:rsidRDefault="00200770">
      <w:pPr>
        <w:pStyle w:val="Textoindependiente"/>
        <w:rPr>
          <w:sz w:val="20"/>
        </w:rPr>
      </w:pPr>
    </w:p>
    <w:p w14:paraId="1C50BAB8" w14:textId="77777777" w:rsidR="00200770" w:rsidRDefault="00200770">
      <w:pPr>
        <w:pStyle w:val="Textoindependiente"/>
        <w:rPr>
          <w:sz w:val="20"/>
        </w:rPr>
      </w:pPr>
    </w:p>
    <w:p w14:paraId="6017E714" w14:textId="77777777" w:rsidR="00200770" w:rsidRDefault="00200770">
      <w:pPr>
        <w:pStyle w:val="Textoindependiente"/>
        <w:spacing w:before="9"/>
      </w:pPr>
    </w:p>
    <w:p w14:paraId="1008D9FD" w14:textId="77777777" w:rsidR="00200770" w:rsidRDefault="00526F71">
      <w:pPr>
        <w:ind w:right="213"/>
        <w:jc w:val="center"/>
        <w:rPr>
          <w:sz w:val="19"/>
        </w:rPr>
      </w:pPr>
      <w:r>
        <w:rPr>
          <w:w w:val="105"/>
          <w:sz w:val="19"/>
        </w:rPr>
        <w:t>Figura 1.7 Hiladora mecánica</w:t>
      </w:r>
    </w:p>
    <w:p w14:paraId="3E9F6BB8" w14:textId="77777777" w:rsidR="00200770" w:rsidRDefault="00526F71">
      <w:pPr>
        <w:pStyle w:val="Textoindependiente"/>
        <w:spacing w:before="3"/>
        <w:rPr>
          <w:sz w:val="16"/>
        </w:rPr>
      </w:pPr>
      <w:r>
        <w:rPr>
          <w:noProof/>
        </w:rPr>
        <w:drawing>
          <wp:anchor distT="0" distB="0" distL="0" distR="0" simplePos="0" relativeHeight="37" behindDoc="0" locked="0" layoutInCell="1" allowOverlap="1" wp14:anchorId="390683C9" wp14:editId="49FA83A5">
            <wp:simplePos x="0" y="0"/>
            <wp:positionH relativeFrom="page">
              <wp:posOffset>1684781</wp:posOffset>
            </wp:positionH>
            <wp:positionV relativeFrom="paragraph">
              <wp:posOffset>143687</wp:posOffset>
            </wp:positionV>
            <wp:extent cx="4168100" cy="1644586"/>
            <wp:effectExtent l="0" t="0" r="0" b="0"/>
            <wp:wrapTopAndBottom/>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jpeg"/>
                    <pic:cNvPicPr/>
                  </pic:nvPicPr>
                  <pic:blipFill>
                    <a:blip r:embed="rId41" cstate="print"/>
                    <a:stretch>
                      <a:fillRect/>
                    </a:stretch>
                  </pic:blipFill>
                  <pic:spPr>
                    <a:xfrm>
                      <a:off x="0" y="0"/>
                      <a:ext cx="4168100" cy="1644586"/>
                    </a:xfrm>
                    <a:prstGeom prst="rect">
                      <a:avLst/>
                    </a:prstGeom>
                  </pic:spPr>
                </pic:pic>
              </a:graphicData>
            </a:graphic>
          </wp:anchor>
        </w:drawing>
      </w:r>
    </w:p>
    <w:p w14:paraId="04F43D27" w14:textId="77777777" w:rsidR="00200770" w:rsidRDefault="00200770">
      <w:pPr>
        <w:pStyle w:val="Textoindependiente"/>
        <w:spacing w:before="7"/>
        <w:rPr>
          <w:sz w:val="21"/>
        </w:rPr>
      </w:pPr>
    </w:p>
    <w:p w14:paraId="28DAA356" w14:textId="77777777" w:rsidR="00200770" w:rsidRDefault="00526F71">
      <w:pPr>
        <w:ind w:right="215"/>
        <w:jc w:val="center"/>
        <w:rPr>
          <w:sz w:val="19"/>
        </w:rPr>
      </w:pPr>
      <w:r>
        <w:rPr>
          <w:w w:val="105"/>
          <w:sz w:val="19"/>
        </w:rPr>
        <w:t>Figura 1.8 Tarjeta perforada</w:t>
      </w:r>
    </w:p>
    <w:p w14:paraId="66B8ED7C" w14:textId="77777777" w:rsidR="00200770" w:rsidRDefault="00200770">
      <w:pPr>
        <w:pStyle w:val="Textoindependiente"/>
        <w:spacing w:before="7"/>
      </w:pPr>
    </w:p>
    <w:p w14:paraId="5F7BA6AE" w14:textId="77777777" w:rsidR="00200770" w:rsidRDefault="00526F71">
      <w:pPr>
        <w:pStyle w:val="Textoindependiente"/>
        <w:spacing w:line="242" w:lineRule="auto"/>
        <w:ind w:left="334" w:right="548"/>
        <w:jc w:val="both"/>
        <w:rPr>
          <w:b/>
        </w:rPr>
      </w:pPr>
      <w:r>
        <w:t>En 1834, Charles Babbage</w:t>
      </w:r>
      <w:r>
        <w:rPr>
          <w:b/>
        </w:rPr>
        <w:t xml:space="preserve">, </w:t>
      </w:r>
      <w:r>
        <w:t>un profesor de matemática de la Universidad de Cambridge, diseña y construye la "máquina de diferencias" (Ver figura 1.9 y 1.10). Esta era un dispositivo mecánico que podía sumar y restar, y se usaba para hacer cálculos por medio del método de diferencias finitas</w:t>
      </w:r>
      <w:r>
        <w:rPr>
          <w:b/>
        </w:rPr>
        <w:t>.</w:t>
      </w:r>
    </w:p>
    <w:p w14:paraId="25B64BFC" w14:textId="77777777" w:rsidR="00200770" w:rsidRDefault="00200770">
      <w:pPr>
        <w:spacing w:line="242" w:lineRule="auto"/>
        <w:jc w:val="both"/>
        <w:sectPr w:rsidR="00200770">
          <w:pgSz w:w="11900" w:h="16840"/>
          <w:pgMar w:top="1800" w:right="1120" w:bottom="2480" w:left="1320" w:header="1547" w:footer="2173" w:gutter="0"/>
          <w:cols w:space="720"/>
        </w:sectPr>
      </w:pPr>
    </w:p>
    <w:p w14:paraId="5D8DD62A" w14:textId="77777777" w:rsidR="00200770" w:rsidRDefault="00200770">
      <w:pPr>
        <w:pStyle w:val="Textoindependiente"/>
        <w:spacing w:before="1"/>
        <w:rPr>
          <w:b/>
          <w:sz w:val="16"/>
        </w:rPr>
      </w:pPr>
    </w:p>
    <w:p w14:paraId="255DFE5F" w14:textId="77777777" w:rsidR="00200770" w:rsidRDefault="00526F71">
      <w:pPr>
        <w:pStyle w:val="Textoindependiente"/>
        <w:spacing w:before="96" w:line="244" w:lineRule="auto"/>
        <w:ind w:left="334" w:right="550"/>
        <w:jc w:val="both"/>
      </w:pPr>
      <w:r>
        <w:t>El resultado se registraba en un plato de cobre; en forma de disco (periférico de almacenamiento) en el que se perforaban los resultados, de forma similar a la máquina de tejer de Jacquard.</w:t>
      </w:r>
    </w:p>
    <w:p w14:paraId="21F458AE" w14:textId="77777777" w:rsidR="00200770" w:rsidRDefault="00526F71">
      <w:pPr>
        <w:pStyle w:val="Textoindependiente"/>
        <w:spacing w:before="5"/>
        <w:rPr>
          <w:sz w:val="19"/>
        </w:rPr>
      </w:pPr>
      <w:r>
        <w:rPr>
          <w:noProof/>
        </w:rPr>
        <w:drawing>
          <wp:anchor distT="0" distB="0" distL="0" distR="0" simplePos="0" relativeHeight="38" behindDoc="0" locked="0" layoutInCell="1" allowOverlap="1" wp14:anchorId="2A9931AD" wp14:editId="5213806E">
            <wp:simplePos x="0" y="0"/>
            <wp:positionH relativeFrom="page">
              <wp:posOffset>2502407</wp:posOffset>
            </wp:positionH>
            <wp:positionV relativeFrom="paragraph">
              <wp:posOffset>167201</wp:posOffset>
            </wp:positionV>
            <wp:extent cx="2555632" cy="1968817"/>
            <wp:effectExtent l="0" t="0" r="0" b="0"/>
            <wp:wrapTopAndBottom/>
            <wp:docPr id="2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jpeg"/>
                    <pic:cNvPicPr/>
                  </pic:nvPicPr>
                  <pic:blipFill>
                    <a:blip r:embed="rId42" cstate="print"/>
                    <a:stretch>
                      <a:fillRect/>
                    </a:stretch>
                  </pic:blipFill>
                  <pic:spPr>
                    <a:xfrm>
                      <a:off x="0" y="0"/>
                      <a:ext cx="2555632" cy="1968817"/>
                    </a:xfrm>
                    <a:prstGeom prst="rect">
                      <a:avLst/>
                    </a:prstGeom>
                  </pic:spPr>
                </pic:pic>
              </a:graphicData>
            </a:graphic>
          </wp:anchor>
        </w:drawing>
      </w:r>
    </w:p>
    <w:p w14:paraId="35FAE0B4" w14:textId="77777777" w:rsidR="00200770" w:rsidRDefault="00526F71">
      <w:pPr>
        <w:spacing w:before="178" w:line="247" w:lineRule="auto"/>
        <w:ind w:left="2835" w:right="3050"/>
        <w:jc w:val="center"/>
        <w:rPr>
          <w:sz w:val="19"/>
        </w:rPr>
      </w:pPr>
      <w:r>
        <w:rPr>
          <w:w w:val="105"/>
          <w:sz w:val="19"/>
        </w:rPr>
        <w:t>Figura 1.9 Máquina de diferencias Modelo 1</w:t>
      </w:r>
    </w:p>
    <w:p w14:paraId="748B3CE4" w14:textId="77777777" w:rsidR="00200770" w:rsidRDefault="00526F71">
      <w:pPr>
        <w:pStyle w:val="Textoindependiente"/>
        <w:spacing w:before="6"/>
        <w:rPr>
          <w:sz w:val="19"/>
        </w:rPr>
      </w:pPr>
      <w:r>
        <w:rPr>
          <w:noProof/>
        </w:rPr>
        <w:drawing>
          <wp:anchor distT="0" distB="0" distL="0" distR="0" simplePos="0" relativeHeight="39" behindDoc="0" locked="0" layoutInCell="1" allowOverlap="1" wp14:anchorId="5132D9D8" wp14:editId="26DC242A">
            <wp:simplePos x="0" y="0"/>
            <wp:positionH relativeFrom="page">
              <wp:posOffset>1290066</wp:posOffset>
            </wp:positionH>
            <wp:positionV relativeFrom="paragraph">
              <wp:posOffset>167403</wp:posOffset>
            </wp:positionV>
            <wp:extent cx="5002694" cy="1400175"/>
            <wp:effectExtent l="0" t="0" r="0" b="0"/>
            <wp:wrapTopAndBottom/>
            <wp:docPr id="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png"/>
                    <pic:cNvPicPr/>
                  </pic:nvPicPr>
                  <pic:blipFill>
                    <a:blip r:embed="rId43" cstate="print"/>
                    <a:stretch>
                      <a:fillRect/>
                    </a:stretch>
                  </pic:blipFill>
                  <pic:spPr>
                    <a:xfrm>
                      <a:off x="0" y="0"/>
                      <a:ext cx="5002694" cy="1400175"/>
                    </a:xfrm>
                    <a:prstGeom prst="rect">
                      <a:avLst/>
                    </a:prstGeom>
                  </pic:spPr>
                </pic:pic>
              </a:graphicData>
            </a:graphic>
          </wp:anchor>
        </w:drawing>
      </w:r>
    </w:p>
    <w:p w14:paraId="1CABFF6D" w14:textId="77777777" w:rsidR="00200770" w:rsidRDefault="00526F71">
      <w:pPr>
        <w:spacing w:before="181"/>
        <w:ind w:right="214"/>
        <w:jc w:val="center"/>
        <w:rPr>
          <w:sz w:val="19"/>
        </w:rPr>
      </w:pPr>
      <w:r>
        <w:rPr>
          <w:w w:val="105"/>
          <w:sz w:val="19"/>
        </w:rPr>
        <w:t>Figura 1.10 Detalles de la máquina de diferencias</w:t>
      </w:r>
    </w:p>
    <w:p w14:paraId="0D72B12C" w14:textId="77777777" w:rsidR="00200770" w:rsidRDefault="00200770">
      <w:pPr>
        <w:pStyle w:val="Textoindependiente"/>
        <w:spacing w:before="9"/>
        <w:rPr>
          <w:sz w:val="19"/>
        </w:rPr>
      </w:pPr>
    </w:p>
    <w:p w14:paraId="04039DC9" w14:textId="77777777" w:rsidR="00200770" w:rsidRDefault="00526F71">
      <w:pPr>
        <w:pStyle w:val="Textoindependiente"/>
        <w:spacing w:line="242" w:lineRule="auto"/>
        <w:ind w:left="334" w:right="550"/>
        <w:jc w:val="both"/>
      </w:pPr>
      <w:r>
        <w:t xml:space="preserve">La </w:t>
      </w:r>
      <w:proofErr w:type="spellStart"/>
      <w:r>
        <w:t>maquina</w:t>
      </w:r>
      <w:proofErr w:type="spellEnd"/>
      <w:r>
        <w:t xml:space="preserve"> de diferencias funcionaba correctamente, pero sólo podía ejecutar un único algoritmo. Babbage dedicó tiempo y esfuerzos económicos en el diseño de una computadora de uso general, llamada la "Máquina Analítica"</w:t>
      </w:r>
    </w:p>
    <w:p w14:paraId="19C8CF5C" w14:textId="77777777" w:rsidR="00200770" w:rsidRDefault="00200770">
      <w:pPr>
        <w:pStyle w:val="Textoindependiente"/>
        <w:spacing w:before="8"/>
      </w:pPr>
    </w:p>
    <w:p w14:paraId="47C7BDC2" w14:textId="77777777" w:rsidR="00200770" w:rsidRDefault="00526F71">
      <w:pPr>
        <w:pStyle w:val="Textoindependiente"/>
        <w:spacing w:line="242" w:lineRule="auto"/>
        <w:ind w:left="334" w:right="549"/>
        <w:jc w:val="both"/>
      </w:pPr>
      <w:r>
        <w:t>Esta máquina, que fue concebida de la generalización de la máquina de diferencias, tenía cuatro componentes</w:t>
      </w:r>
      <w:r>
        <w:rPr>
          <w:spacing w:val="5"/>
        </w:rPr>
        <w:t xml:space="preserve"> </w:t>
      </w:r>
      <w:r>
        <w:t>básicos:</w:t>
      </w:r>
    </w:p>
    <w:p w14:paraId="54C7A44D" w14:textId="77777777" w:rsidR="00200770" w:rsidRDefault="00200770">
      <w:pPr>
        <w:pStyle w:val="Textoindependiente"/>
        <w:spacing w:before="6"/>
      </w:pPr>
    </w:p>
    <w:p w14:paraId="09F6FC3C" w14:textId="77777777" w:rsidR="00200770" w:rsidRDefault="00526F71">
      <w:pPr>
        <w:pStyle w:val="Prrafodelista"/>
        <w:numPr>
          <w:ilvl w:val="0"/>
          <w:numId w:val="1"/>
        </w:numPr>
        <w:tabs>
          <w:tab w:val="left" w:pos="1036"/>
        </w:tabs>
        <w:spacing w:before="1" w:line="242" w:lineRule="auto"/>
        <w:ind w:right="549"/>
        <w:jc w:val="both"/>
        <w:rPr>
          <w:sz w:val="23"/>
        </w:rPr>
      </w:pPr>
      <w:r>
        <w:rPr>
          <w:sz w:val="23"/>
        </w:rPr>
        <w:t xml:space="preserve">Una unidad de memoria (periférico de almacenamiento), </w:t>
      </w:r>
      <w:proofErr w:type="gramStart"/>
      <w:r>
        <w:rPr>
          <w:sz w:val="23"/>
        </w:rPr>
        <w:t>con  capacidad</w:t>
      </w:r>
      <w:proofErr w:type="gramEnd"/>
      <w:r>
        <w:rPr>
          <w:sz w:val="23"/>
        </w:rPr>
        <w:t xml:space="preserve"> para guardar 50,000 dígitos</w:t>
      </w:r>
      <w:r>
        <w:rPr>
          <w:spacing w:val="3"/>
          <w:sz w:val="23"/>
        </w:rPr>
        <w:t xml:space="preserve"> </w:t>
      </w:r>
      <w:r>
        <w:rPr>
          <w:sz w:val="23"/>
        </w:rPr>
        <w:t>decimales.</w:t>
      </w:r>
    </w:p>
    <w:p w14:paraId="6337509A" w14:textId="77777777" w:rsidR="00200770" w:rsidRDefault="00526F71">
      <w:pPr>
        <w:pStyle w:val="Prrafodelista"/>
        <w:numPr>
          <w:ilvl w:val="0"/>
          <w:numId w:val="1"/>
        </w:numPr>
        <w:tabs>
          <w:tab w:val="left" w:pos="1036"/>
        </w:tabs>
        <w:spacing w:before="1" w:line="242" w:lineRule="auto"/>
        <w:ind w:right="548"/>
        <w:jc w:val="both"/>
        <w:rPr>
          <w:sz w:val="23"/>
        </w:rPr>
      </w:pPr>
      <w:r>
        <w:rPr>
          <w:sz w:val="23"/>
        </w:rPr>
        <w:t xml:space="preserve">La máquina tenía una unidad de entrada y otra de salida; la información se introducía a ella a través de dos conjuntos de </w:t>
      </w:r>
      <w:proofErr w:type="gramStart"/>
      <w:r>
        <w:rPr>
          <w:sz w:val="23"/>
        </w:rPr>
        <w:t>tarjetas  perforadas</w:t>
      </w:r>
      <w:proofErr w:type="gramEnd"/>
      <w:r>
        <w:rPr>
          <w:sz w:val="23"/>
        </w:rPr>
        <w:t xml:space="preserve">  inventadas algunos años antes por el francés Joseph Marie Jacquard. Uno de estos conjuntos contenía el código de datos impresos y el otro la secuencia de operaciones que se debían</w:t>
      </w:r>
      <w:r>
        <w:rPr>
          <w:spacing w:val="9"/>
          <w:sz w:val="23"/>
        </w:rPr>
        <w:t xml:space="preserve"> </w:t>
      </w:r>
      <w:r>
        <w:rPr>
          <w:sz w:val="23"/>
        </w:rPr>
        <w:t>realizar.</w:t>
      </w:r>
    </w:p>
    <w:p w14:paraId="5C1C16BC" w14:textId="77777777" w:rsidR="00200770" w:rsidRDefault="00526F71">
      <w:pPr>
        <w:pStyle w:val="Prrafodelista"/>
        <w:numPr>
          <w:ilvl w:val="0"/>
          <w:numId w:val="1"/>
        </w:numPr>
        <w:tabs>
          <w:tab w:val="left" w:pos="1036"/>
        </w:tabs>
        <w:spacing w:before="4"/>
        <w:ind w:right="551"/>
        <w:jc w:val="both"/>
        <w:rPr>
          <w:sz w:val="23"/>
        </w:rPr>
      </w:pPr>
      <w:r>
        <w:rPr>
          <w:sz w:val="23"/>
        </w:rPr>
        <w:t>Una "unidad de cómputo": podía recibir órdenes para hacer las cuatro operaciones básicas, almacenando resultados en la</w:t>
      </w:r>
      <w:r>
        <w:rPr>
          <w:spacing w:val="15"/>
          <w:sz w:val="23"/>
        </w:rPr>
        <w:t xml:space="preserve"> </w:t>
      </w:r>
      <w:r>
        <w:rPr>
          <w:sz w:val="23"/>
        </w:rPr>
        <w:t>memoria.</w:t>
      </w:r>
    </w:p>
    <w:p w14:paraId="3CA10EA0" w14:textId="77777777" w:rsidR="00200770" w:rsidRDefault="00200770">
      <w:pPr>
        <w:jc w:val="both"/>
        <w:rPr>
          <w:sz w:val="23"/>
        </w:rPr>
        <w:sectPr w:rsidR="00200770">
          <w:pgSz w:w="11900" w:h="16840"/>
          <w:pgMar w:top="1800" w:right="1120" w:bottom="2360" w:left="1320" w:header="1547" w:footer="2173" w:gutter="0"/>
          <w:cols w:space="720"/>
        </w:sectPr>
      </w:pPr>
    </w:p>
    <w:p w14:paraId="09BAF249" w14:textId="77777777" w:rsidR="00200770" w:rsidRDefault="00200770">
      <w:pPr>
        <w:pStyle w:val="Textoindependiente"/>
        <w:spacing w:before="1"/>
        <w:rPr>
          <w:sz w:val="16"/>
        </w:rPr>
      </w:pPr>
    </w:p>
    <w:p w14:paraId="63ED8C0C" w14:textId="77777777" w:rsidR="00200770" w:rsidRDefault="00526F71">
      <w:pPr>
        <w:pStyle w:val="Textoindependiente"/>
        <w:spacing w:before="96" w:line="244" w:lineRule="auto"/>
        <w:ind w:left="334" w:right="772"/>
      </w:pPr>
      <w:r>
        <w:t>El proyecto de Babbage nunca pudo ser concluido debido a problemas con el hardware, que no pudieron ser solucionados hasta casi un siglo más tarde.</w:t>
      </w:r>
    </w:p>
    <w:p w14:paraId="2B2284AC" w14:textId="77777777" w:rsidR="00200770" w:rsidRDefault="00526F71">
      <w:pPr>
        <w:pStyle w:val="Textoindependiente"/>
        <w:tabs>
          <w:tab w:val="left" w:pos="7219"/>
        </w:tabs>
        <w:spacing w:line="242" w:lineRule="auto"/>
        <w:ind w:left="334" w:right="1331"/>
      </w:pPr>
      <w:r>
        <w:t>Durante este tiempo, hubo diversos avances que</w:t>
      </w:r>
      <w:r>
        <w:rPr>
          <w:spacing w:val="41"/>
        </w:rPr>
        <w:t xml:space="preserve"> </w:t>
      </w:r>
      <w:r>
        <w:t>permitieron</w:t>
      </w:r>
      <w:r>
        <w:rPr>
          <w:spacing w:val="5"/>
        </w:rPr>
        <w:t xml:space="preserve"> </w:t>
      </w:r>
      <w:r>
        <w:t>el</w:t>
      </w:r>
      <w:r>
        <w:tab/>
      </w:r>
      <w:r>
        <w:rPr>
          <w:spacing w:val="-1"/>
        </w:rPr>
        <w:t xml:space="preserve">posterior </w:t>
      </w:r>
      <w:r>
        <w:t>desarrollo de la computación</w:t>
      </w:r>
      <w:r>
        <w:rPr>
          <w:spacing w:val="3"/>
        </w:rPr>
        <w:t xml:space="preserve"> </w:t>
      </w:r>
      <w:r>
        <w:t>digital.</w:t>
      </w:r>
    </w:p>
    <w:p w14:paraId="66488BEE" w14:textId="77777777" w:rsidR="00200770" w:rsidRDefault="00200770">
      <w:pPr>
        <w:pStyle w:val="Textoindependiente"/>
        <w:spacing w:before="4"/>
      </w:pPr>
    </w:p>
    <w:p w14:paraId="082D1450" w14:textId="77777777" w:rsidR="00200770" w:rsidRDefault="00526F71">
      <w:pPr>
        <w:pStyle w:val="Textoindependiente"/>
        <w:spacing w:line="242" w:lineRule="auto"/>
        <w:ind w:left="334" w:right="547"/>
        <w:jc w:val="both"/>
      </w:pPr>
      <w:r>
        <w:t xml:space="preserve">Una ingeniosa combinación de los conceptos de Babbage y Jacquard, dan origen en 1890 a un equipo, que salva del caos a la </w:t>
      </w:r>
      <w:r>
        <w:rPr>
          <w:color w:val="0248B0"/>
          <w:u w:val="single" w:color="0248B0"/>
        </w:rPr>
        <w:t>Oficina</w:t>
      </w:r>
      <w:r>
        <w:rPr>
          <w:color w:val="0248B0"/>
        </w:rPr>
        <w:t xml:space="preserve"> </w:t>
      </w:r>
      <w:r>
        <w:t xml:space="preserve">de </w:t>
      </w:r>
      <w:proofErr w:type="gramStart"/>
      <w:r>
        <w:t>Censo  de</w:t>
      </w:r>
      <w:proofErr w:type="gramEnd"/>
      <w:r>
        <w:t xml:space="preserve">  </w:t>
      </w:r>
      <w:r>
        <w:rPr>
          <w:color w:val="0248B0"/>
          <w:u w:val="single" w:color="0248B0"/>
        </w:rPr>
        <w:t>Estado</w:t>
      </w:r>
      <w:r>
        <w:t xml:space="preserve">s Unidos. Hermann Hollerith termina su “maquina tabuladora eléctrica” (periférico de salida), (ver figura 1.11) que lograba registrar datos en </w:t>
      </w:r>
      <w:proofErr w:type="gramStart"/>
      <w:r>
        <w:t>tarjetas  perforadas</w:t>
      </w:r>
      <w:proofErr w:type="gramEnd"/>
      <w:r>
        <w:t xml:space="preserve">.  Gracias a este invento, se lograban tabular de 50 a 75 tarjetas por </w:t>
      </w:r>
      <w:proofErr w:type="gramStart"/>
      <w:r>
        <w:t>minuto  y</w:t>
      </w:r>
      <w:proofErr w:type="gramEnd"/>
      <w:r>
        <w:t xml:space="preserve"> conteos que manualmente se hubieran terminado en años, podían lograrse en pocos meses [C3], [B3], [B4,] [C4], [C5], [C6],</w:t>
      </w:r>
      <w:r>
        <w:rPr>
          <w:spacing w:val="7"/>
        </w:rPr>
        <w:t xml:space="preserve"> </w:t>
      </w:r>
      <w:r>
        <w:t>[C7].</w:t>
      </w:r>
    </w:p>
    <w:p w14:paraId="4470F54A" w14:textId="77777777" w:rsidR="00200770" w:rsidRDefault="00200770">
      <w:pPr>
        <w:pStyle w:val="Textoindependiente"/>
        <w:rPr>
          <w:sz w:val="20"/>
        </w:rPr>
      </w:pPr>
    </w:p>
    <w:p w14:paraId="3C7EE283" w14:textId="77777777" w:rsidR="00200770" w:rsidRDefault="00526F71">
      <w:pPr>
        <w:pStyle w:val="Textoindependiente"/>
        <w:spacing w:before="10"/>
      </w:pPr>
      <w:r>
        <w:pict w14:anchorId="666419ED">
          <v:group id="_x0000_s1394" style="position:absolute;margin-left:91.4pt;margin-top:15.7pt;width:411.45pt;height:165.4pt;z-index:-251617280;mso-wrap-distance-left:0;mso-wrap-distance-right:0;mso-position-horizontal-relative:page" coordorigin="1828,314" coordsize="8229,3308">
            <v:shape id="_x0000_s1396" type="#_x0000_t75" style="position:absolute;left:1827;top:424;width:4158;height:3197">
              <v:imagedata r:id="rId44" o:title=""/>
            </v:shape>
            <v:shape id="_x0000_s1395" type="#_x0000_t75" style="position:absolute;left:5985;top:313;width:4071;height:3308">
              <v:imagedata r:id="rId45" o:title=""/>
            </v:shape>
            <w10:wrap type="topAndBottom" anchorx="page"/>
          </v:group>
        </w:pict>
      </w:r>
    </w:p>
    <w:p w14:paraId="6AC49221" w14:textId="77777777" w:rsidR="00200770" w:rsidRDefault="00200770">
      <w:pPr>
        <w:pStyle w:val="Textoindependiente"/>
        <w:spacing w:before="8"/>
        <w:rPr>
          <w:sz w:val="8"/>
        </w:rPr>
      </w:pPr>
    </w:p>
    <w:p w14:paraId="1226F454" w14:textId="77777777" w:rsidR="00200770" w:rsidRDefault="00526F71">
      <w:pPr>
        <w:spacing w:before="98"/>
        <w:ind w:right="212"/>
        <w:jc w:val="center"/>
        <w:rPr>
          <w:sz w:val="19"/>
        </w:rPr>
      </w:pPr>
      <w:r>
        <w:rPr>
          <w:w w:val="105"/>
          <w:sz w:val="19"/>
        </w:rPr>
        <w:t>Figura 1.11 Maquina tabuladora de Hollerith</w:t>
      </w:r>
    </w:p>
    <w:p w14:paraId="7B77E30C" w14:textId="77777777" w:rsidR="00200770" w:rsidRDefault="00200770">
      <w:pPr>
        <w:pStyle w:val="Textoindependiente"/>
        <w:spacing w:before="9"/>
        <w:rPr>
          <w:sz w:val="19"/>
        </w:rPr>
      </w:pPr>
    </w:p>
    <w:p w14:paraId="414E4DD4" w14:textId="77777777" w:rsidR="00200770" w:rsidRDefault="00526F71">
      <w:pPr>
        <w:pStyle w:val="Ttulo1"/>
        <w:numPr>
          <w:ilvl w:val="2"/>
          <w:numId w:val="40"/>
        </w:numPr>
        <w:tabs>
          <w:tab w:val="left" w:pos="920"/>
        </w:tabs>
        <w:ind w:hanging="586"/>
      </w:pPr>
      <w:r>
        <w:t>ERA DE LAS COMPUTADORAS ELECTROMECÁNICAS (1938 A</w:t>
      </w:r>
      <w:r>
        <w:rPr>
          <w:spacing w:val="35"/>
        </w:rPr>
        <w:t xml:space="preserve"> </w:t>
      </w:r>
      <w:r>
        <w:t>1950)</w:t>
      </w:r>
    </w:p>
    <w:p w14:paraId="740C8B44" w14:textId="77777777" w:rsidR="00200770" w:rsidRDefault="00200770">
      <w:pPr>
        <w:pStyle w:val="Textoindependiente"/>
        <w:spacing w:before="7"/>
        <w:rPr>
          <w:b/>
        </w:rPr>
      </w:pPr>
    </w:p>
    <w:p w14:paraId="204793F6" w14:textId="77777777" w:rsidR="00200770" w:rsidRDefault="00526F71">
      <w:pPr>
        <w:pStyle w:val="Textoindependiente"/>
        <w:spacing w:before="1" w:line="244" w:lineRule="auto"/>
        <w:ind w:left="334" w:right="548"/>
        <w:jc w:val="both"/>
      </w:pPr>
      <w:r>
        <w:t xml:space="preserve">Comienzan los grandes desarrollos de máquinas calculadoras automáticas, la primera de ellas es atribuida a Konrad Zuse, un alemán que en el año de 1938 desarrolla la llamada Z1, que era una máquina calculadora electromecánica, automática y programable, que además operaba en el sistema de numeración binaria, hecho muy importante, dado que solo así era posible construir </w:t>
      </w:r>
      <w:proofErr w:type="gramStart"/>
      <w:r>
        <w:t>máquinas  de</w:t>
      </w:r>
      <w:proofErr w:type="gramEnd"/>
      <w:r>
        <w:t xml:space="preserve"> alto rendimiento y muy confiables (ver figura</w:t>
      </w:r>
      <w:r>
        <w:rPr>
          <w:spacing w:val="7"/>
        </w:rPr>
        <w:t xml:space="preserve"> </w:t>
      </w:r>
      <w:r>
        <w:t>1.12).</w:t>
      </w:r>
    </w:p>
    <w:p w14:paraId="7503F957" w14:textId="77777777" w:rsidR="00200770" w:rsidRDefault="00200770">
      <w:pPr>
        <w:pStyle w:val="Textoindependiente"/>
        <w:spacing w:before="6"/>
        <w:rPr>
          <w:sz w:val="22"/>
        </w:rPr>
      </w:pPr>
    </w:p>
    <w:p w14:paraId="3481688E" w14:textId="77777777" w:rsidR="00200770" w:rsidRDefault="00526F71">
      <w:pPr>
        <w:pStyle w:val="Textoindependiente"/>
        <w:spacing w:line="244" w:lineRule="auto"/>
        <w:ind w:left="334" w:right="548"/>
        <w:jc w:val="both"/>
      </w:pPr>
      <w:r>
        <w:t xml:space="preserve">La Z1 tenía todas las partes de una computadora moderna: unidad de control, memoria, lógica en coma flotante, a pesar de ser una máquina completamente mecánica. Realizaba una multiplicación en 5 </w:t>
      </w:r>
      <w:proofErr w:type="gramStart"/>
      <w:r>
        <w:t>segundos  aproximadamente</w:t>
      </w:r>
      <w:proofErr w:type="gramEnd"/>
      <w:r>
        <w:t>;  tenía un teclado decimal para insertar las operaciones, una memoria de 64 celdas de 22 bit cada una y pesaba unos 500</w:t>
      </w:r>
      <w:r>
        <w:rPr>
          <w:spacing w:val="8"/>
        </w:rPr>
        <w:t xml:space="preserve"> </w:t>
      </w:r>
      <w:r>
        <w:t>kilogramos.</w:t>
      </w:r>
    </w:p>
    <w:p w14:paraId="6394E36E" w14:textId="77777777" w:rsidR="00200770" w:rsidRDefault="00200770">
      <w:pPr>
        <w:spacing w:line="244" w:lineRule="auto"/>
        <w:jc w:val="both"/>
        <w:sectPr w:rsidR="00200770">
          <w:pgSz w:w="11900" w:h="16840"/>
          <w:pgMar w:top="1800" w:right="1120" w:bottom="2480" w:left="1320" w:header="1547" w:footer="2173" w:gutter="0"/>
          <w:cols w:space="720"/>
        </w:sectPr>
      </w:pPr>
    </w:p>
    <w:p w14:paraId="61E5D69D" w14:textId="77777777" w:rsidR="00200770" w:rsidRDefault="00200770">
      <w:pPr>
        <w:pStyle w:val="Textoindependiente"/>
        <w:spacing w:before="1"/>
        <w:rPr>
          <w:sz w:val="16"/>
        </w:rPr>
      </w:pPr>
    </w:p>
    <w:p w14:paraId="49673534" w14:textId="77777777" w:rsidR="00200770" w:rsidRDefault="00526F71">
      <w:pPr>
        <w:pStyle w:val="Textoindependiente"/>
        <w:spacing w:before="96" w:line="242" w:lineRule="auto"/>
        <w:ind w:left="334" w:right="547"/>
        <w:jc w:val="both"/>
      </w:pPr>
      <w:r>
        <w:t xml:space="preserve">La Z2 surgió al ver las dificultades de una máquina mecánica, por eso Zuse rediseñó la Z1 añadiéndole </w:t>
      </w:r>
      <w:r>
        <w:rPr>
          <w:b/>
        </w:rPr>
        <w:t xml:space="preserve">relés telefónicos </w:t>
      </w:r>
      <w:r>
        <w:t xml:space="preserve">(ver figura 1.13). Así, </w:t>
      </w:r>
      <w:r>
        <w:rPr>
          <w:b/>
        </w:rPr>
        <w:t xml:space="preserve">la unidad numérica </w:t>
      </w:r>
      <w:r>
        <w:t>de la Z2 tenía 800 relés, aunque todavía mantenía componentes mecánicos [B1], [C8].</w:t>
      </w:r>
    </w:p>
    <w:p w14:paraId="1770E283" w14:textId="77777777" w:rsidR="00200770" w:rsidRDefault="00526F71">
      <w:pPr>
        <w:pStyle w:val="Textoindependiente"/>
        <w:spacing w:before="2"/>
        <w:rPr>
          <w:sz w:val="20"/>
        </w:rPr>
      </w:pPr>
      <w:r>
        <w:rPr>
          <w:noProof/>
        </w:rPr>
        <w:drawing>
          <wp:anchor distT="0" distB="0" distL="0" distR="0" simplePos="0" relativeHeight="41" behindDoc="0" locked="0" layoutInCell="1" allowOverlap="1" wp14:anchorId="29437B8E" wp14:editId="1CE7C3FD">
            <wp:simplePos x="0" y="0"/>
            <wp:positionH relativeFrom="page">
              <wp:posOffset>2093976</wp:posOffset>
            </wp:positionH>
            <wp:positionV relativeFrom="paragraph">
              <wp:posOffset>172542</wp:posOffset>
            </wp:positionV>
            <wp:extent cx="3387163" cy="2489454"/>
            <wp:effectExtent l="0" t="0" r="0" b="0"/>
            <wp:wrapTopAndBottom/>
            <wp:docPr id="2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jpeg"/>
                    <pic:cNvPicPr/>
                  </pic:nvPicPr>
                  <pic:blipFill>
                    <a:blip r:embed="rId46" cstate="print"/>
                    <a:stretch>
                      <a:fillRect/>
                    </a:stretch>
                  </pic:blipFill>
                  <pic:spPr>
                    <a:xfrm>
                      <a:off x="0" y="0"/>
                      <a:ext cx="3387163" cy="2489454"/>
                    </a:xfrm>
                    <a:prstGeom prst="rect">
                      <a:avLst/>
                    </a:prstGeom>
                  </pic:spPr>
                </pic:pic>
              </a:graphicData>
            </a:graphic>
          </wp:anchor>
        </w:drawing>
      </w:r>
    </w:p>
    <w:p w14:paraId="60AE6E2A" w14:textId="77777777" w:rsidR="00200770" w:rsidRDefault="00526F71">
      <w:pPr>
        <w:spacing w:before="164"/>
        <w:ind w:right="214"/>
        <w:jc w:val="center"/>
        <w:rPr>
          <w:sz w:val="19"/>
        </w:rPr>
      </w:pPr>
      <w:r>
        <w:rPr>
          <w:w w:val="105"/>
          <w:sz w:val="19"/>
        </w:rPr>
        <w:t>Figura 1.12 La Z1, Máquina de Konrad Zuse</w:t>
      </w:r>
    </w:p>
    <w:p w14:paraId="1EC53267" w14:textId="77777777" w:rsidR="00200770" w:rsidRDefault="00200770">
      <w:pPr>
        <w:pStyle w:val="Textoindependiente"/>
        <w:spacing w:before="1"/>
        <w:rPr>
          <w:sz w:val="24"/>
        </w:rPr>
      </w:pPr>
    </w:p>
    <w:p w14:paraId="0E2B5789" w14:textId="77777777" w:rsidR="00200770" w:rsidRDefault="00526F71">
      <w:pPr>
        <w:pStyle w:val="Textoindependiente"/>
        <w:spacing w:line="244" w:lineRule="auto"/>
        <w:ind w:left="334" w:right="549"/>
        <w:jc w:val="both"/>
        <w:rPr>
          <w:rFonts w:ascii="Verdana" w:hAnsi="Verdana"/>
          <w:sz w:val="19"/>
        </w:rPr>
      </w:pPr>
      <w:r>
        <w:t xml:space="preserve">La Z2 </w:t>
      </w:r>
      <w:proofErr w:type="spellStart"/>
      <w:r>
        <w:t>fué</w:t>
      </w:r>
      <w:proofErr w:type="spellEnd"/>
      <w:r>
        <w:t xml:space="preserve"> finalizada en 1939, y al terminarla, Zuse ya estaba pensando en la siguiente computadora, la Z3, para que fuera completamente realizada con</w:t>
      </w:r>
      <w:r>
        <w:rPr>
          <w:spacing w:val="56"/>
        </w:rPr>
        <w:t xml:space="preserve"> </w:t>
      </w:r>
      <w:r>
        <w:rPr>
          <w:b/>
        </w:rPr>
        <w:t>relés</w:t>
      </w:r>
      <w:r>
        <w:rPr>
          <w:rFonts w:ascii="Verdana" w:hAnsi="Verdana"/>
          <w:sz w:val="19"/>
        </w:rPr>
        <w:t>.</w:t>
      </w:r>
    </w:p>
    <w:p w14:paraId="2FC9EC80" w14:textId="77777777" w:rsidR="00200770" w:rsidRDefault="00526F71">
      <w:pPr>
        <w:pStyle w:val="Textoindependiente"/>
        <w:spacing w:before="9"/>
        <w:rPr>
          <w:rFonts w:ascii="Verdana"/>
          <w:sz w:val="18"/>
        </w:rPr>
      </w:pPr>
      <w:r>
        <w:rPr>
          <w:noProof/>
        </w:rPr>
        <w:drawing>
          <wp:anchor distT="0" distB="0" distL="0" distR="0" simplePos="0" relativeHeight="42" behindDoc="0" locked="0" layoutInCell="1" allowOverlap="1" wp14:anchorId="02568CBE" wp14:editId="4D62019B">
            <wp:simplePos x="0" y="0"/>
            <wp:positionH relativeFrom="page">
              <wp:posOffset>2485643</wp:posOffset>
            </wp:positionH>
            <wp:positionV relativeFrom="paragraph">
              <wp:posOffset>169676</wp:posOffset>
            </wp:positionV>
            <wp:extent cx="2571888" cy="1935003"/>
            <wp:effectExtent l="0" t="0" r="0" b="0"/>
            <wp:wrapTopAndBottom/>
            <wp:docPr id="3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jpeg"/>
                    <pic:cNvPicPr/>
                  </pic:nvPicPr>
                  <pic:blipFill>
                    <a:blip r:embed="rId47" cstate="print"/>
                    <a:stretch>
                      <a:fillRect/>
                    </a:stretch>
                  </pic:blipFill>
                  <pic:spPr>
                    <a:xfrm>
                      <a:off x="0" y="0"/>
                      <a:ext cx="2571888" cy="1935003"/>
                    </a:xfrm>
                    <a:prstGeom prst="rect">
                      <a:avLst/>
                    </a:prstGeom>
                  </pic:spPr>
                </pic:pic>
              </a:graphicData>
            </a:graphic>
          </wp:anchor>
        </w:drawing>
      </w:r>
    </w:p>
    <w:p w14:paraId="7082BA25" w14:textId="77777777" w:rsidR="00200770" w:rsidRDefault="00200770">
      <w:pPr>
        <w:pStyle w:val="Textoindependiente"/>
        <w:spacing w:before="6"/>
        <w:rPr>
          <w:rFonts w:ascii="Verdana"/>
          <w:sz w:val="20"/>
        </w:rPr>
      </w:pPr>
    </w:p>
    <w:p w14:paraId="622C20DD" w14:textId="77777777" w:rsidR="00200770" w:rsidRDefault="00526F71">
      <w:pPr>
        <w:ind w:right="213"/>
        <w:jc w:val="center"/>
        <w:rPr>
          <w:sz w:val="19"/>
        </w:rPr>
      </w:pPr>
      <w:r>
        <w:rPr>
          <w:w w:val="105"/>
          <w:sz w:val="19"/>
        </w:rPr>
        <w:t>Figura 1.13 Relés telefónico</w:t>
      </w:r>
    </w:p>
    <w:p w14:paraId="51F5AF34" w14:textId="77777777" w:rsidR="00200770" w:rsidRDefault="00200770">
      <w:pPr>
        <w:jc w:val="center"/>
        <w:rPr>
          <w:sz w:val="19"/>
        </w:rPr>
        <w:sectPr w:rsidR="00200770">
          <w:pgSz w:w="11900" w:h="16840"/>
          <w:pgMar w:top="1800" w:right="1120" w:bottom="2480" w:left="1320" w:header="1547" w:footer="2173" w:gutter="0"/>
          <w:cols w:space="720"/>
        </w:sectPr>
      </w:pPr>
    </w:p>
    <w:p w14:paraId="594F2D77" w14:textId="77777777" w:rsidR="00200770" w:rsidRDefault="00200770">
      <w:pPr>
        <w:pStyle w:val="Textoindependiente"/>
        <w:spacing w:before="1"/>
        <w:rPr>
          <w:sz w:val="16"/>
        </w:rPr>
      </w:pPr>
    </w:p>
    <w:p w14:paraId="4D900453" w14:textId="77777777" w:rsidR="00200770" w:rsidRDefault="00526F71">
      <w:pPr>
        <w:pStyle w:val="Textoindependiente"/>
        <w:spacing w:before="96" w:line="244" w:lineRule="auto"/>
        <w:ind w:left="334" w:right="547"/>
        <w:jc w:val="both"/>
      </w:pPr>
      <w:r>
        <w:t xml:space="preserve">Para Zuse, la Z3 era la "primera computadora funcional del mundo controlada por programas"; otras máquinas equiparables a la Z3 fueron la Mark II, o la </w:t>
      </w:r>
      <w:r>
        <w:rPr>
          <w:color w:val="0248B0"/>
          <w:u w:val="single" w:color="0248B0"/>
        </w:rPr>
        <w:t>ENIAC</w:t>
      </w:r>
      <w:r>
        <w:rPr>
          <w:color w:val="0248B0"/>
        </w:rPr>
        <w:t xml:space="preserve">   </w:t>
      </w:r>
      <w:r>
        <w:t xml:space="preserve">que fueron presentadas en 1943 o años posteriores, mientras que la Z3 fue presentada en 1941. La Z3 </w:t>
      </w:r>
      <w:proofErr w:type="spellStart"/>
      <w:r>
        <w:t>fué</w:t>
      </w:r>
      <w:proofErr w:type="spellEnd"/>
      <w:r>
        <w:t xml:space="preserve"> construida en su totalidad con </w:t>
      </w:r>
      <w:r>
        <w:rPr>
          <w:b/>
        </w:rPr>
        <w:t>relés</w:t>
      </w:r>
      <w:r>
        <w:rPr>
          <w:b/>
          <w:spacing w:val="37"/>
        </w:rPr>
        <w:t xml:space="preserve"> </w:t>
      </w:r>
      <w:r>
        <w:rPr>
          <w:b/>
        </w:rPr>
        <w:t>telefónicos</w:t>
      </w:r>
      <w:r>
        <w:t>.</w:t>
      </w:r>
    </w:p>
    <w:p w14:paraId="2902B2AE" w14:textId="77777777" w:rsidR="00200770" w:rsidRDefault="00200770">
      <w:pPr>
        <w:pStyle w:val="Textoindependiente"/>
        <w:spacing w:before="2"/>
      </w:pPr>
    </w:p>
    <w:p w14:paraId="678D7E79" w14:textId="77777777" w:rsidR="00200770" w:rsidRDefault="00526F71">
      <w:pPr>
        <w:pStyle w:val="Textoindependiente"/>
        <w:spacing w:before="1" w:line="244" w:lineRule="auto"/>
        <w:ind w:left="334" w:right="548"/>
        <w:jc w:val="both"/>
      </w:pPr>
      <w:r>
        <w:t xml:space="preserve">No existen fotos de la original Z3; la figura 1.14 muestra una reconstrucción realizada por Zuse entre 1960 y 1964. Esta reconstrucción </w:t>
      </w:r>
      <w:proofErr w:type="gramStart"/>
      <w:r>
        <w:t>estuvo  en</w:t>
      </w:r>
      <w:proofErr w:type="gramEnd"/>
      <w:r>
        <w:t xml:space="preserve">  la Exposición Universal de Montreal en 1967, y en la actualidad se encuentra en el Museo Técnico Alemán de Berlín [B1], [C6],</w:t>
      </w:r>
      <w:r>
        <w:rPr>
          <w:spacing w:val="5"/>
        </w:rPr>
        <w:t xml:space="preserve"> </w:t>
      </w:r>
      <w:r>
        <w:t>[C7].</w:t>
      </w:r>
    </w:p>
    <w:p w14:paraId="3A39C9D0" w14:textId="77777777" w:rsidR="00200770" w:rsidRDefault="00526F71">
      <w:pPr>
        <w:pStyle w:val="Textoindependiente"/>
        <w:spacing w:before="7"/>
        <w:rPr>
          <w:sz w:val="19"/>
        </w:rPr>
      </w:pPr>
      <w:r>
        <w:pict w14:anchorId="43E47412">
          <v:group id="_x0000_s1391" style="position:absolute;margin-left:113.15pt;margin-top:13.25pt;width:368.2pt;height:145.95pt;z-index:-251614208;mso-wrap-distance-left:0;mso-wrap-distance-right:0;mso-position-horizontal-relative:page" coordorigin="2263,265" coordsize="7364,2919">
            <v:shape id="_x0000_s1393" type="#_x0000_t75" style="position:absolute;left:2263;top:264;width:3851;height:2919">
              <v:imagedata r:id="rId48" o:title=""/>
            </v:shape>
            <v:shape id="_x0000_s1392" type="#_x0000_t75" style="position:absolute;left:6114;top:318;width:3513;height:2865">
              <v:imagedata r:id="rId49" o:title=""/>
            </v:shape>
            <w10:wrap type="topAndBottom" anchorx="page"/>
          </v:group>
        </w:pict>
      </w:r>
    </w:p>
    <w:p w14:paraId="560012F1" w14:textId="77777777" w:rsidR="00200770" w:rsidRDefault="00200770">
      <w:pPr>
        <w:pStyle w:val="Textoindependiente"/>
        <w:spacing w:before="10"/>
        <w:rPr>
          <w:sz w:val="12"/>
        </w:rPr>
      </w:pPr>
    </w:p>
    <w:p w14:paraId="5BE39458" w14:textId="77777777" w:rsidR="00200770" w:rsidRDefault="00526F71">
      <w:pPr>
        <w:spacing w:before="98"/>
        <w:ind w:right="214"/>
        <w:jc w:val="center"/>
        <w:rPr>
          <w:sz w:val="19"/>
        </w:rPr>
      </w:pPr>
      <w:r>
        <w:rPr>
          <w:w w:val="105"/>
          <w:sz w:val="19"/>
        </w:rPr>
        <w:t xml:space="preserve">Figura 1.14 La Z3 de </w:t>
      </w:r>
      <w:proofErr w:type="spellStart"/>
      <w:r>
        <w:rPr>
          <w:w w:val="105"/>
          <w:sz w:val="19"/>
        </w:rPr>
        <w:t>konrad</w:t>
      </w:r>
      <w:proofErr w:type="spellEnd"/>
      <w:r>
        <w:rPr>
          <w:w w:val="105"/>
          <w:sz w:val="19"/>
        </w:rPr>
        <w:t xml:space="preserve"> Zuse</w:t>
      </w:r>
    </w:p>
    <w:p w14:paraId="44BEEA48" w14:textId="77777777" w:rsidR="00200770" w:rsidRDefault="00200770">
      <w:pPr>
        <w:pStyle w:val="Textoindependiente"/>
        <w:rPr>
          <w:sz w:val="24"/>
        </w:rPr>
      </w:pPr>
    </w:p>
    <w:p w14:paraId="6B2E9EBA" w14:textId="77777777" w:rsidR="00200770" w:rsidRDefault="00526F71">
      <w:pPr>
        <w:pStyle w:val="Textoindependiente"/>
        <w:spacing w:line="244" w:lineRule="auto"/>
        <w:ind w:left="334" w:right="548"/>
        <w:jc w:val="both"/>
        <w:rPr>
          <w:rFonts w:ascii="Verdana" w:hAnsi="Verdana"/>
        </w:rPr>
      </w:pPr>
      <w:r>
        <w:t xml:space="preserve">La Z3 estaba formada por partes tales como la unidad de control, la memoria, la unidad aritmética, y los periféricos de entrada y salida. </w:t>
      </w:r>
      <w:proofErr w:type="gramStart"/>
      <w:r>
        <w:t>Estaba  compuesta</w:t>
      </w:r>
      <w:proofErr w:type="gramEnd"/>
      <w:r>
        <w:t xml:space="preserve">  por unos 2200 relés, 600 para la unidad numérica y 1600 para la unidad de almacenamiento. Realizaba una suma en 0.7 segundos, y una multiplicación o   una división en 3 segundos. Pesaba unos 1000 kilogramos y como sus hermanas fue destruida durante un bombardeo en</w:t>
      </w:r>
      <w:r>
        <w:rPr>
          <w:spacing w:val="10"/>
        </w:rPr>
        <w:t xml:space="preserve"> </w:t>
      </w:r>
      <w:r>
        <w:t>1944</w:t>
      </w:r>
      <w:r>
        <w:rPr>
          <w:rFonts w:ascii="Verdana" w:hAnsi="Verdana"/>
        </w:rPr>
        <w:t>.</w:t>
      </w:r>
    </w:p>
    <w:p w14:paraId="768C25DA" w14:textId="77777777" w:rsidR="00200770" w:rsidRDefault="00526F71">
      <w:pPr>
        <w:pStyle w:val="Textoindependiente"/>
        <w:spacing w:line="242" w:lineRule="auto"/>
        <w:ind w:left="334" w:right="548"/>
        <w:jc w:val="both"/>
      </w:pPr>
      <w:r>
        <w:t xml:space="preserve">La Z4 </w:t>
      </w:r>
      <w:proofErr w:type="spellStart"/>
      <w:r>
        <w:t>fué</w:t>
      </w:r>
      <w:proofErr w:type="spellEnd"/>
      <w:r>
        <w:t xml:space="preserve"> terminada en 1944 (ver figura 1.15) aunque en años posteriores la Z1   Z2 fue retocada añadiéndole una unidad de lectura de tarjetas perforadas. La Z4 fue utilizada por numerosas instituciones hasta 1959; en la </w:t>
      </w:r>
      <w:proofErr w:type="gramStart"/>
      <w:r>
        <w:t>actualidad  se</w:t>
      </w:r>
      <w:proofErr w:type="gramEnd"/>
      <w:r>
        <w:t xml:space="preserve">  encuentra en el museo alemán de</w:t>
      </w:r>
      <w:r>
        <w:rPr>
          <w:spacing w:val="4"/>
        </w:rPr>
        <w:t xml:space="preserve"> </w:t>
      </w:r>
      <w:proofErr w:type="spellStart"/>
      <w:r>
        <w:t>Munich</w:t>
      </w:r>
      <w:proofErr w:type="spellEnd"/>
      <w:r>
        <w:t>.</w:t>
      </w:r>
    </w:p>
    <w:p w14:paraId="799505C4" w14:textId="77777777" w:rsidR="00200770" w:rsidRDefault="00526F71">
      <w:pPr>
        <w:pStyle w:val="Textoindependiente"/>
        <w:spacing w:before="11"/>
        <w:rPr>
          <w:sz w:val="18"/>
        </w:rPr>
      </w:pPr>
      <w:r>
        <w:rPr>
          <w:noProof/>
        </w:rPr>
        <w:drawing>
          <wp:anchor distT="0" distB="0" distL="0" distR="0" simplePos="0" relativeHeight="44" behindDoc="0" locked="0" layoutInCell="1" allowOverlap="1" wp14:anchorId="2E45C270" wp14:editId="45410BBE">
            <wp:simplePos x="0" y="0"/>
            <wp:positionH relativeFrom="page">
              <wp:posOffset>1309116</wp:posOffset>
            </wp:positionH>
            <wp:positionV relativeFrom="paragraph">
              <wp:posOffset>163361</wp:posOffset>
            </wp:positionV>
            <wp:extent cx="2733358" cy="1190815"/>
            <wp:effectExtent l="0" t="0" r="0" b="0"/>
            <wp:wrapTopAndBottom/>
            <wp:docPr id="3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png"/>
                    <pic:cNvPicPr/>
                  </pic:nvPicPr>
                  <pic:blipFill>
                    <a:blip r:embed="rId50" cstate="print"/>
                    <a:stretch>
                      <a:fillRect/>
                    </a:stretch>
                  </pic:blipFill>
                  <pic:spPr>
                    <a:xfrm>
                      <a:off x="0" y="0"/>
                      <a:ext cx="2733358" cy="1190815"/>
                    </a:xfrm>
                    <a:prstGeom prst="rect">
                      <a:avLst/>
                    </a:prstGeom>
                  </pic:spPr>
                </pic:pic>
              </a:graphicData>
            </a:graphic>
          </wp:anchor>
        </w:drawing>
      </w:r>
      <w:r>
        <w:rPr>
          <w:noProof/>
        </w:rPr>
        <w:drawing>
          <wp:anchor distT="0" distB="0" distL="0" distR="0" simplePos="0" relativeHeight="45" behindDoc="0" locked="0" layoutInCell="1" allowOverlap="1" wp14:anchorId="6B6C55AE" wp14:editId="361FF65D">
            <wp:simplePos x="0" y="0"/>
            <wp:positionH relativeFrom="page">
              <wp:posOffset>4106417</wp:posOffset>
            </wp:positionH>
            <wp:positionV relativeFrom="paragraph">
              <wp:posOffset>169457</wp:posOffset>
            </wp:positionV>
            <wp:extent cx="2391052" cy="1181100"/>
            <wp:effectExtent l="0" t="0" r="0" b="0"/>
            <wp:wrapTopAndBottom/>
            <wp:docPr id="3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jpeg"/>
                    <pic:cNvPicPr/>
                  </pic:nvPicPr>
                  <pic:blipFill>
                    <a:blip r:embed="rId51" cstate="print"/>
                    <a:stretch>
                      <a:fillRect/>
                    </a:stretch>
                  </pic:blipFill>
                  <pic:spPr>
                    <a:xfrm>
                      <a:off x="0" y="0"/>
                      <a:ext cx="2391052" cy="1181100"/>
                    </a:xfrm>
                    <a:prstGeom prst="rect">
                      <a:avLst/>
                    </a:prstGeom>
                  </pic:spPr>
                </pic:pic>
              </a:graphicData>
            </a:graphic>
          </wp:anchor>
        </w:drawing>
      </w:r>
    </w:p>
    <w:p w14:paraId="650B2DDB" w14:textId="77777777" w:rsidR="00200770" w:rsidRDefault="00526F71">
      <w:pPr>
        <w:spacing w:before="233"/>
        <w:ind w:right="214"/>
        <w:jc w:val="center"/>
        <w:rPr>
          <w:sz w:val="19"/>
        </w:rPr>
      </w:pPr>
      <w:r>
        <w:rPr>
          <w:w w:val="105"/>
          <w:sz w:val="19"/>
        </w:rPr>
        <w:t xml:space="preserve">Figura 1.15 La Z4 de </w:t>
      </w:r>
      <w:proofErr w:type="spellStart"/>
      <w:r>
        <w:rPr>
          <w:w w:val="105"/>
          <w:sz w:val="19"/>
        </w:rPr>
        <w:t>konrad</w:t>
      </w:r>
      <w:proofErr w:type="spellEnd"/>
      <w:r>
        <w:rPr>
          <w:w w:val="105"/>
          <w:sz w:val="19"/>
        </w:rPr>
        <w:t xml:space="preserve"> Zuse</w:t>
      </w:r>
    </w:p>
    <w:p w14:paraId="78EB1BEC" w14:textId="77777777" w:rsidR="00200770" w:rsidRDefault="00200770">
      <w:pPr>
        <w:jc w:val="center"/>
        <w:rPr>
          <w:sz w:val="19"/>
        </w:rPr>
        <w:sectPr w:rsidR="00200770">
          <w:pgSz w:w="11900" w:h="16840"/>
          <w:pgMar w:top="1800" w:right="1120" w:bottom="2480" w:left="1320" w:header="1547" w:footer="2173" w:gutter="0"/>
          <w:cols w:space="720"/>
        </w:sectPr>
      </w:pPr>
    </w:p>
    <w:p w14:paraId="6E9B261E" w14:textId="77777777" w:rsidR="00200770" w:rsidRDefault="00200770">
      <w:pPr>
        <w:pStyle w:val="Textoindependiente"/>
        <w:spacing w:before="1"/>
        <w:rPr>
          <w:sz w:val="16"/>
        </w:rPr>
      </w:pPr>
    </w:p>
    <w:p w14:paraId="511230A1" w14:textId="77777777" w:rsidR="00200770" w:rsidRDefault="00526F71">
      <w:pPr>
        <w:pStyle w:val="Textoindependiente"/>
        <w:spacing w:before="96" w:line="244" w:lineRule="auto"/>
        <w:ind w:left="334" w:right="549"/>
        <w:jc w:val="both"/>
      </w:pPr>
      <w:r>
        <w:t>La Z4 tenía una unidad para producir tarjetas perforadas con instrucciones para la propia Z4, con lo que no era demasiado complicado programarla. Así también era posible realizar copias de los programas para poder hacer correcciones.</w:t>
      </w:r>
    </w:p>
    <w:p w14:paraId="41E06156" w14:textId="77777777" w:rsidR="00200770" w:rsidRDefault="00200770">
      <w:pPr>
        <w:pStyle w:val="Textoindependiente"/>
        <w:spacing w:before="3"/>
      </w:pPr>
    </w:p>
    <w:p w14:paraId="5802F9B5" w14:textId="77777777" w:rsidR="00200770" w:rsidRDefault="00526F71">
      <w:pPr>
        <w:pStyle w:val="Textoindependiente"/>
        <w:spacing w:before="1" w:line="242" w:lineRule="auto"/>
        <w:ind w:left="334" w:right="547"/>
        <w:jc w:val="both"/>
      </w:pPr>
      <w:r>
        <w:t xml:space="preserve">La Z4 admitía un gran conjunto de instrucciones capaz de resolver complicados cálculos científicos; era capaz de ejecutar 1000 instrucciones por hora. Estaba compuesta aproximadamente de 2200 </w:t>
      </w:r>
      <w:r>
        <w:rPr>
          <w:b/>
        </w:rPr>
        <w:t>relés</w:t>
      </w:r>
      <w:r>
        <w:t xml:space="preserve">; realizaba unas 11 </w:t>
      </w:r>
      <w:proofErr w:type="gramStart"/>
      <w:r>
        <w:t>multiplicaciones  por</w:t>
      </w:r>
      <w:proofErr w:type="gramEnd"/>
      <w:r>
        <w:t xml:space="preserve"> segundo y tenía una memoria de 500 palabras de 32 bits. Pesaba unos 1000 kilogramos. La entrada de datos era a través de un teclado decimal o de tarjetas perforadas (periféricos de entrada), y la salida era por una máquina de escribir (periférico de</w:t>
      </w:r>
      <w:r>
        <w:rPr>
          <w:spacing w:val="-1"/>
        </w:rPr>
        <w:t xml:space="preserve"> </w:t>
      </w:r>
      <w:r>
        <w:t>salida).</w:t>
      </w:r>
    </w:p>
    <w:p w14:paraId="053269F4" w14:textId="77777777" w:rsidR="00200770" w:rsidRDefault="00526F71">
      <w:pPr>
        <w:pStyle w:val="Textoindependiente"/>
        <w:spacing w:before="9" w:line="242" w:lineRule="auto"/>
        <w:ind w:left="334" w:right="547"/>
        <w:jc w:val="both"/>
      </w:pPr>
      <w:r>
        <w:t>Por esa época en Estados Unidos ya entrada la segunda guerra mundial (1939 - 1945), debido a la necesidad de obtener rápidamente los cálculos de las trayectorias de los proyectiles de artillería, tanto naval como terrestre, en las universidades de los Estados Unidos de Norteamérica y de Inglaterra, se desarrollaron muchas máquinas calculadoras automáticas, siendo de interés destacar la IBM ASCC (</w:t>
      </w:r>
      <w:proofErr w:type="spellStart"/>
      <w:r>
        <w:t>Automatic</w:t>
      </w:r>
      <w:proofErr w:type="spellEnd"/>
      <w:r>
        <w:t xml:space="preserve"> </w:t>
      </w:r>
      <w:proofErr w:type="spellStart"/>
      <w:r>
        <w:t>Sequence</w:t>
      </w:r>
      <w:proofErr w:type="spellEnd"/>
      <w:r>
        <w:t xml:space="preserve"> </w:t>
      </w:r>
      <w:proofErr w:type="spellStart"/>
      <w:r>
        <w:t>Controlled</w:t>
      </w:r>
      <w:proofErr w:type="spellEnd"/>
      <w:r>
        <w:t xml:space="preserve"> Calculador / Calculadora Automática de Secuencia Controlada) también conocida como Harvard Mark I.  Esta computadora </w:t>
      </w:r>
      <w:proofErr w:type="spellStart"/>
      <w:r>
        <w:t>fué</w:t>
      </w:r>
      <w:proofErr w:type="spellEnd"/>
      <w:r>
        <w:t xml:space="preserve"> puesta en funcionamiento por el Dr. Howard Aiken en la Universidad de Harvard Estados Unidos. Es ésta la primera máquina procesadora de información. La Mark I funcionaba eléctricamente; las instrucciones e información se introducían en ella por medio de tarjetas perforadas. Los componentes trabajaban basados en principios electromecánicos. Este impresionante equipo medía 16 metros de largo y 2,5 metros de altura, contenía   un aproximado de 800,000 piezas y más de 800 Km. de cable de cobre eléctrico, pero los resultados obtenidos eran igualmente impresionantes para la época. Se programaba a través de una cinta de papel en la que se habían perforado las instrucciones codificadas, la salida </w:t>
      </w:r>
      <w:proofErr w:type="gramStart"/>
      <w:r>
        <w:t>podía  ser</w:t>
      </w:r>
      <w:proofErr w:type="gramEnd"/>
      <w:r>
        <w:t xml:space="preserve"> tanto por tarjetas perforadas como   en papel, ya que la salida se podía conectar a una máquina de escribir eléctrica, la cual se considera el ancestro de las impresoras de hoy en</w:t>
      </w:r>
      <w:r>
        <w:rPr>
          <w:spacing w:val="18"/>
        </w:rPr>
        <w:t xml:space="preserve"> </w:t>
      </w:r>
      <w:r>
        <w:t>día.</w:t>
      </w:r>
    </w:p>
    <w:p w14:paraId="7A1756E8" w14:textId="77777777" w:rsidR="00200770" w:rsidRDefault="00200770">
      <w:pPr>
        <w:pStyle w:val="Textoindependiente"/>
        <w:spacing w:before="8"/>
        <w:rPr>
          <w:sz w:val="25"/>
        </w:rPr>
      </w:pPr>
    </w:p>
    <w:p w14:paraId="6C6DF4FE" w14:textId="77777777" w:rsidR="00200770" w:rsidRDefault="00526F71">
      <w:pPr>
        <w:pStyle w:val="Textoindependiente"/>
        <w:spacing w:line="244" w:lineRule="auto"/>
        <w:ind w:left="334" w:right="547"/>
        <w:jc w:val="both"/>
      </w:pPr>
      <w:r>
        <w:t>La Mark I tenía la capacidad de manejar números de hasta 23 dígitos, realizando sumas en menos de medio segundo, multiplicaciones en tres segundos y operaciones logarítmicas en poco más de un minuto. Ahora sí se había hecho por fin realidad el sueño de Pascal, Leibniz, Babbage, Hollerith y muchos otros: la computadora era una realidad. A pesar de su peso superior a 5 toneladas y su lentitud comparada con los equipos actuales, la Mark I fue la primera máquina en poseer todas las características de una verdadera computadora (ver Fig. 1.16),</w:t>
      </w:r>
    </w:p>
    <w:p w14:paraId="515CB812" w14:textId="77777777" w:rsidR="00200770" w:rsidRDefault="00200770">
      <w:pPr>
        <w:pStyle w:val="Textoindependiente"/>
        <w:spacing w:before="9"/>
        <w:rPr>
          <w:sz w:val="22"/>
        </w:rPr>
      </w:pPr>
    </w:p>
    <w:p w14:paraId="6D0E77DB" w14:textId="77777777" w:rsidR="00200770" w:rsidRDefault="00526F71">
      <w:pPr>
        <w:pStyle w:val="Textoindependiente"/>
        <w:spacing w:line="244" w:lineRule="auto"/>
        <w:ind w:left="334" w:right="548"/>
        <w:jc w:val="both"/>
      </w:pPr>
      <w:r>
        <w:t xml:space="preserve">La empresa </w:t>
      </w:r>
      <w:r>
        <w:rPr>
          <w:b/>
        </w:rPr>
        <w:t>IBM</w:t>
      </w:r>
      <w:r>
        <w:t xml:space="preserve">, la cual fue la constructora de la Mark I, no sólo era una fábrica   de computadoras, sino también fabricaba partes como impresoras, lectoras </w:t>
      </w:r>
      <w:proofErr w:type="gramStart"/>
      <w:r>
        <w:t>de  cinta</w:t>
      </w:r>
      <w:proofErr w:type="gramEnd"/>
      <w:r>
        <w:t xml:space="preserve"> de papel perforado, perforadoras de tarjetas, lectoras de tarjetas perforadas, máquinas tabuladoras, que eran utilizadas para almacenar información y luego poder clasificarlas rápidamente.</w:t>
      </w:r>
    </w:p>
    <w:p w14:paraId="5F190D49" w14:textId="77777777" w:rsidR="00200770" w:rsidRDefault="00200770">
      <w:pPr>
        <w:spacing w:line="244" w:lineRule="auto"/>
        <w:jc w:val="both"/>
        <w:sectPr w:rsidR="00200770">
          <w:pgSz w:w="11900" w:h="16840"/>
          <w:pgMar w:top="1800" w:right="1120" w:bottom="2480" w:left="1320" w:header="1547" w:footer="2173" w:gutter="0"/>
          <w:cols w:space="720"/>
        </w:sectPr>
      </w:pPr>
    </w:p>
    <w:p w14:paraId="5F1F85C1" w14:textId="77777777" w:rsidR="00200770" w:rsidRDefault="00200770">
      <w:pPr>
        <w:pStyle w:val="Textoindependiente"/>
        <w:spacing w:before="1"/>
        <w:rPr>
          <w:sz w:val="16"/>
        </w:rPr>
      </w:pPr>
    </w:p>
    <w:p w14:paraId="575B2DF4" w14:textId="77777777" w:rsidR="00200770" w:rsidRDefault="00526F71">
      <w:pPr>
        <w:pStyle w:val="Textoindependiente"/>
        <w:spacing w:before="96" w:line="244" w:lineRule="auto"/>
        <w:ind w:left="334" w:right="547"/>
        <w:jc w:val="both"/>
      </w:pPr>
      <w:r>
        <w:t>Es importante hacer notar al usuario que a los periféricos de estas máquinas se   les denominaba elementos o partes mecánicas de estas, hasta fines de la era electromecánica [B1] [C6], [C7],</w:t>
      </w:r>
      <w:r>
        <w:rPr>
          <w:spacing w:val="5"/>
        </w:rPr>
        <w:t xml:space="preserve"> </w:t>
      </w:r>
      <w:r>
        <w:t>[C8].</w:t>
      </w:r>
    </w:p>
    <w:p w14:paraId="5FFED89C" w14:textId="77777777" w:rsidR="00200770" w:rsidRDefault="00526F71">
      <w:pPr>
        <w:pStyle w:val="Textoindependiente"/>
        <w:spacing w:before="9"/>
        <w:rPr>
          <w:sz w:val="19"/>
        </w:rPr>
      </w:pPr>
      <w:r>
        <w:pict w14:anchorId="033B14E5">
          <v:group id="_x0000_s1388" style="position:absolute;margin-left:82.75pt;margin-top:13.35pt;width:386.7pt;height:126.2pt;z-index:-251611136;mso-wrap-distance-left:0;mso-wrap-distance-right:0;mso-position-horizontal-relative:page" coordorigin="1655,267" coordsize="7734,2524">
            <v:shape id="_x0000_s1390" type="#_x0000_t75" style="position:absolute;left:1654;top:266;width:3701;height:2524">
              <v:imagedata r:id="rId52" o:title=""/>
            </v:shape>
            <v:shape id="_x0000_s1389" type="#_x0000_t75" style="position:absolute;left:5349;top:508;width:4040;height:2283">
              <v:imagedata r:id="rId53" o:title=""/>
            </v:shape>
            <w10:wrap type="topAndBottom" anchorx="page"/>
          </v:group>
        </w:pict>
      </w:r>
    </w:p>
    <w:p w14:paraId="4EC8B2E3" w14:textId="77777777" w:rsidR="00200770" w:rsidRDefault="00200770">
      <w:pPr>
        <w:pStyle w:val="Textoindependiente"/>
        <w:spacing w:before="6"/>
        <w:rPr>
          <w:sz w:val="8"/>
        </w:rPr>
      </w:pPr>
    </w:p>
    <w:p w14:paraId="04837C9E" w14:textId="77777777" w:rsidR="00200770" w:rsidRDefault="00526F71">
      <w:pPr>
        <w:spacing w:before="99"/>
        <w:ind w:right="214"/>
        <w:jc w:val="center"/>
        <w:rPr>
          <w:sz w:val="19"/>
        </w:rPr>
      </w:pPr>
      <w:r>
        <w:rPr>
          <w:w w:val="105"/>
          <w:sz w:val="19"/>
        </w:rPr>
        <w:t xml:space="preserve">Figura 1.16 La ASCC </w:t>
      </w:r>
      <w:proofErr w:type="spellStart"/>
      <w:r>
        <w:rPr>
          <w:w w:val="105"/>
          <w:sz w:val="19"/>
        </w:rPr>
        <w:t>Hardvard</w:t>
      </w:r>
      <w:proofErr w:type="spellEnd"/>
      <w:r>
        <w:rPr>
          <w:w w:val="105"/>
          <w:sz w:val="19"/>
        </w:rPr>
        <w:t xml:space="preserve"> Mark I</w:t>
      </w:r>
    </w:p>
    <w:p w14:paraId="43507E2F" w14:textId="77777777" w:rsidR="00200770" w:rsidRDefault="00200770">
      <w:pPr>
        <w:pStyle w:val="Textoindependiente"/>
        <w:spacing w:before="7"/>
      </w:pPr>
    </w:p>
    <w:p w14:paraId="0205A12D" w14:textId="77777777" w:rsidR="00200770" w:rsidRDefault="00526F71">
      <w:pPr>
        <w:pStyle w:val="Ttulo1"/>
        <w:numPr>
          <w:ilvl w:val="1"/>
          <w:numId w:val="40"/>
        </w:numPr>
        <w:tabs>
          <w:tab w:val="left" w:pos="726"/>
        </w:tabs>
        <w:spacing w:line="242" w:lineRule="auto"/>
        <w:ind w:left="334" w:right="1679" w:firstLine="0"/>
        <w:jc w:val="both"/>
      </w:pPr>
      <w:r>
        <w:t>LA EVOLUCIÓN DEL PERIFÉRICO EN LAS GENERACIONES DE COMPUTADORAS</w:t>
      </w:r>
    </w:p>
    <w:p w14:paraId="2D04F57E" w14:textId="77777777" w:rsidR="00200770" w:rsidRDefault="00200770">
      <w:pPr>
        <w:pStyle w:val="Textoindependiente"/>
        <w:spacing w:before="7"/>
        <w:rPr>
          <w:b/>
        </w:rPr>
      </w:pPr>
    </w:p>
    <w:p w14:paraId="324ABAD1" w14:textId="77777777" w:rsidR="00200770" w:rsidRDefault="00526F71">
      <w:pPr>
        <w:pStyle w:val="Prrafodelista"/>
        <w:numPr>
          <w:ilvl w:val="2"/>
          <w:numId w:val="40"/>
        </w:numPr>
        <w:tabs>
          <w:tab w:val="left" w:pos="920"/>
        </w:tabs>
        <w:ind w:hanging="586"/>
        <w:jc w:val="both"/>
        <w:rPr>
          <w:b/>
          <w:sz w:val="23"/>
        </w:rPr>
      </w:pPr>
      <w:r>
        <w:rPr>
          <w:b/>
          <w:sz w:val="23"/>
        </w:rPr>
        <w:t>Primera generación de computadoras (1950 a</w:t>
      </w:r>
      <w:r>
        <w:rPr>
          <w:b/>
          <w:spacing w:val="7"/>
          <w:sz w:val="23"/>
        </w:rPr>
        <w:t xml:space="preserve"> </w:t>
      </w:r>
      <w:r>
        <w:rPr>
          <w:b/>
          <w:sz w:val="23"/>
        </w:rPr>
        <w:t>1959)</w:t>
      </w:r>
    </w:p>
    <w:p w14:paraId="77EDBED0" w14:textId="77777777" w:rsidR="00200770" w:rsidRDefault="00200770">
      <w:pPr>
        <w:pStyle w:val="Textoindependiente"/>
        <w:spacing w:before="7"/>
        <w:rPr>
          <w:b/>
        </w:rPr>
      </w:pPr>
    </w:p>
    <w:p w14:paraId="76BE1810" w14:textId="77777777" w:rsidR="00200770" w:rsidRDefault="00526F71">
      <w:pPr>
        <w:pStyle w:val="Textoindependiente"/>
        <w:spacing w:line="242" w:lineRule="auto"/>
        <w:ind w:left="334" w:right="548"/>
        <w:jc w:val="both"/>
      </w:pPr>
      <w:r>
        <w:t xml:space="preserve">En 1946, se construye en la Escuela Moore de Ingeniería Eléctrica de la Universidad de Pensilvania, la máquina denominada ENIAC (Electronic </w:t>
      </w:r>
      <w:proofErr w:type="spellStart"/>
      <w:r>
        <w:t>Numerical</w:t>
      </w:r>
      <w:proofErr w:type="spellEnd"/>
      <w:r>
        <w:t xml:space="preserve"> </w:t>
      </w:r>
      <w:proofErr w:type="spellStart"/>
      <w:r>
        <w:t>Integrator</w:t>
      </w:r>
      <w:proofErr w:type="spellEnd"/>
      <w:r>
        <w:t xml:space="preserve"> and </w:t>
      </w:r>
      <w:proofErr w:type="spellStart"/>
      <w:r>
        <w:t>Computer</w:t>
      </w:r>
      <w:proofErr w:type="spellEnd"/>
      <w:r>
        <w:t xml:space="preserve">, / Integradora y </w:t>
      </w:r>
      <w:proofErr w:type="gramStart"/>
      <w:r>
        <w:t>Computadora  Automática</w:t>
      </w:r>
      <w:proofErr w:type="gramEnd"/>
      <w:r>
        <w:t xml:space="preserve">  Electrónica (Ver figura 1.17), que </w:t>
      </w:r>
      <w:proofErr w:type="spellStart"/>
      <w:r>
        <w:t>fué</w:t>
      </w:r>
      <w:proofErr w:type="spellEnd"/>
      <w:r>
        <w:t xml:space="preserve"> la primera máquina electrónica, compuesta por 17,468 </w:t>
      </w:r>
      <w:r>
        <w:rPr>
          <w:b/>
        </w:rPr>
        <w:t>válvulas de vacío</w:t>
      </w:r>
      <w:r>
        <w:t xml:space="preserve">, más los circuitos asociados, compuestos por 70,000 </w:t>
      </w:r>
      <w:r>
        <w:rPr>
          <w:b/>
        </w:rPr>
        <w:t>resistencias</w:t>
      </w:r>
      <w:r>
        <w:t xml:space="preserve">, 10,000 capacitores, 1,500 </w:t>
      </w:r>
      <w:r>
        <w:rPr>
          <w:b/>
        </w:rPr>
        <w:t xml:space="preserve">relés </w:t>
      </w:r>
      <w:r>
        <w:t xml:space="preserve">y 6,000 </w:t>
      </w:r>
      <w:r>
        <w:rPr>
          <w:b/>
        </w:rPr>
        <w:t>interruptores</w:t>
      </w:r>
      <w:r>
        <w:rPr>
          <w:b/>
          <w:spacing w:val="47"/>
        </w:rPr>
        <w:t xml:space="preserve"> </w:t>
      </w:r>
      <w:r>
        <w:rPr>
          <w:b/>
        </w:rPr>
        <w:t>manuales</w:t>
      </w:r>
      <w:r>
        <w:t>.</w:t>
      </w:r>
    </w:p>
    <w:p w14:paraId="75AE0A3B" w14:textId="77777777" w:rsidR="00200770" w:rsidRDefault="00526F71">
      <w:pPr>
        <w:pStyle w:val="Textoindependiente"/>
        <w:spacing w:before="8"/>
        <w:ind w:left="334"/>
        <w:jc w:val="both"/>
      </w:pPr>
      <w:r>
        <w:t>Sus dimensiones no eran menos monstruosas que la MARK I: 30 metros de largo,</w:t>
      </w:r>
    </w:p>
    <w:p w14:paraId="30CB7358" w14:textId="77777777" w:rsidR="00200770" w:rsidRDefault="00526F71">
      <w:pPr>
        <w:pStyle w:val="Prrafodelista"/>
        <w:numPr>
          <w:ilvl w:val="1"/>
          <w:numId w:val="39"/>
        </w:numPr>
        <w:tabs>
          <w:tab w:val="left" w:pos="871"/>
        </w:tabs>
        <w:spacing w:before="4" w:line="242" w:lineRule="auto"/>
        <w:ind w:right="548" w:firstLine="0"/>
        <w:jc w:val="both"/>
        <w:rPr>
          <w:sz w:val="23"/>
        </w:rPr>
      </w:pPr>
      <w:r>
        <w:rPr>
          <w:sz w:val="23"/>
        </w:rPr>
        <w:t xml:space="preserve">metros de alto y un peso de 30 toneladas. Su consumo de energía eléctrica era tal que cuando se ponía en marcha, toda la ciudad de </w:t>
      </w:r>
      <w:proofErr w:type="spellStart"/>
      <w:r>
        <w:rPr>
          <w:sz w:val="23"/>
        </w:rPr>
        <w:t>Philadelphia</w:t>
      </w:r>
      <w:proofErr w:type="spellEnd"/>
      <w:r>
        <w:rPr>
          <w:sz w:val="23"/>
        </w:rPr>
        <w:t xml:space="preserve"> (USA), experimentaba una disminución de la tensión</w:t>
      </w:r>
      <w:r>
        <w:rPr>
          <w:spacing w:val="6"/>
          <w:sz w:val="23"/>
        </w:rPr>
        <w:t xml:space="preserve"> </w:t>
      </w:r>
      <w:r>
        <w:rPr>
          <w:sz w:val="23"/>
        </w:rPr>
        <w:t>eléctrica.</w:t>
      </w:r>
    </w:p>
    <w:p w14:paraId="0814BED4" w14:textId="77777777" w:rsidR="00200770" w:rsidRDefault="00526F71">
      <w:pPr>
        <w:pStyle w:val="Textoindependiente"/>
        <w:spacing w:before="4" w:line="244" w:lineRule="auto"/>
        <w:ind w:left="334" w:right="546"/>
        <w:jc w:val="both"/>
      </w:pPr>
      <w:r>
        <w:t>Sus constructores la dotaron de ocho elementos funcionales: el acumulador, el iniciador, el programador maestro, un multiplicador, un divisor que también realizaba la raíz cuadrada, compuertas</w:t>
      </w:r>
      <w:r>
        <w:rPr>
          <w:b/>
        </w:rPr>
        <w:t xml:space="preserve">, buffer </w:t>
      </w:r>
      <w:r>
        <w:t xml:space="preserve">y tablas de </w:t>
      </w:r>
      <w:proofErr w:type="gramStart"/>
      <w:r>
        <w:t>funciones,  todo</w:t>
      </w:r>
      <w:proofErr w:type="gramEnd"/>
      <w:r>
        <w:t xml:space="preserve">  con diez dígitos decimales de longitud. Operaba en decimal, lo cual la hacía aún más voluminosa de lo que era necesario, si hubiese utilizado el sistema</w:t>
      </w:r>
      <w:r>
        <w:rPr>
          <w:spacing w:val="33"/>
        </w:rPr>
        <w:t xml:space="preserve"> </w:t>
      </w:r>
      <w:r>
        <w:t>binario.</w:t>
      </w:r>
    </w:p>
    <w:p w14:paraId="1EE985E9" w14:textId="77777777" w:rsidR="00200770" w:rsidRDefault="00200770">
      <w:pPr>
        <w:pStyle w:val="Textoindependiente"/>
        <w:spacing w:before="9"/>
        <w:rPr>
          <w:sz w:val="22"/>
        </w:rPr>
      </w:pPr>
    </w:p>
    <w:p w14:paraId="7FC30CA3" w14:textId="77777777" w:rsidR="00200770" w:rsidRDefault="00526F71">
      <w:pPr>
        <w:pStyle w:val="Textoindependiente"/>
        <w:spacing w:line="242" w:lineRule="auto"/>
        <w:ind w:left="334" w:right="548"/>
        <w:jc w:val="both"/>
      </w:pPr>
      <w:r>
        <w:t xml:space="preserve">En 1946, John </w:t>
      </w:r>
      <w:proofErr w:type="spellStart"/>
      <w:r>
        <w:t>Von</w:t>
      </w:r>
      <w:proofErr w:type="spellEnd"/>
      <w:r>
        <w:t xml:space="preserve"> Neumann, uno de los consultores para la construcción de la ENIAC, publicó las conclusiones a las que habían llegado sobre los defectos de la máquina y los medios para conseguir su superación, esta publicación marcó el nuevo rumbo en el proyecto de máquinas calculadoras automáticas [C9],</w:t>
      </w:r>
      <w:r>
        <w:rPr>
          <w:spacing w:val="51"/>
        </w:rPr>
        <w:t xml:space="preserve"> </w:t>
      </w:r>
      <w:r>
        <w:t>[C10].</w:t>
      </w:r>
    </w:p>
    <w:p w14:paraId="78C8D6FA" w14:textId="77777777" w:rsidR="00200770" w:rsidRDefault="00200770">
      <w:pPr>
        <w:spacing w:line="242" w:lineRule="auto"/>
        <w:jc w:val="both"/>
        <w:sectPr w:rsidR="00200770">
          <w:pgSz w:w="11900" w:h="16840"/>
          <w:pgMar w:top="1800" w:right="1120" w:bottom="2480" w:left="1320" w:header="1547" w:footer="2173" w:gutter="0"/>
          <w:cols w:space="720"/>
        </w:sectPr>
      </w:pPr>
    </w:p>
    <w:p w14:paraId="4BEC2822" w14:textId="77777777" w:rsidR="00200770" w:rsidRDefault="00200770">
      <w:pPr>
        <w:pStyle w:val="Textoindependiente"/>
        <w:spacing w:before="4" w:after="1"/>
        <w:rPr>
          <w:sz w:val="24"/>
        </w:rPr>
      </w:pPr>
    </w:p>
    <w:p w14:paraId="3DCC8F2C" w14:textId="77777777" w:rsidR="00200770" w:rsidRDefault="00526F71">
      <w:pPr>
        <w:pStyle w:val="Textoindependiente"/>
        <w:ind w:left="2264"/>
        <w:rPr>
          <w:sz w:val="20"/>
        </w:rPr>
      </w:pPr>
      <w:r>
        <w:rPr>
          <w:noProof/>
          <w:sz w:val="20"/>
        </w:rPr>
        <w:drawing>
          <wp:inline distT="0" distB="0" distL="0" distR="0" wp14:anchorId="0C9D5722" wp14:editId="0B2460D7">
            <wp:extent cx="2976203" cy="1965960"/>
            <wp:effectExtent l="0" t="0" r="0" b="0"/>
            <wp:docPr id="3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jpeg"/>
                    <pic:cNvPicPr/>
                  </pic:nvPicPr>
                  <pic:blipFill>
                    <a:blip r:embed="rId54" cstate="print"/>
                    <a:stretch>
                      <a:fillRect/>
                    </a:stretch>
                  </pic:blipFill>
                  <pic:spPr>
                    <a:xfrm>
                      <a:off x="0" y="0"/>
                      <a:ext cx="2976203" cy="1965960"/>
                    </a:xfrm>
                    <a:prstGeom prst="rect">
                      <a:avLst/>
                    </a:prstGeom>
                  </pic:spPr>
                </pic:pic>
              </a:graphicData>
            </a:graphic>
          </wp:inline>
        </w:drawing>
      </w:r>
    </w:p>
    <w:p w14:paraId="6B9D5742" w14:textId="77777777" w:rsidR="00200770" w:rsidRDefault="00200770">
      <w:pPr>
        <w:pStyle w:val="Textoindependiente"/>
        <w:spacing w:before="8"/>
        <w:rPr>
          <w:sz w:val="16"/>
        </w:rPr>
      </w:pPr>
    </w:p>
    <w:p w14:paraId="0E297BBC" w14:textId="77777777" w:rsidR="00200770" w:rsidRDefault="00526F71">
      <w:pPr>
        <w:spacing w:before="99"/>
        <w:ind w:right="215"/>
        <w:jc w:val="center"/>
        <w:rPr>
          <w:sz w:val="19"/>
        </w:rPr>
      </w:pPr>
      <w:r>
        <w:rPr>
          <w:w w:val="105"/>
          <w:sz w:val="19"/>
        </w:rPr>
        <w:t>Figura 1.17 La ENIAC y sus tableros de conexiones.</w:t>
      </w:r>
    </w:p>
    <w:p w14:paraId="687C9F68" w14:textId="77777777" w:rsidR="00200770" w:rsidRDefault="00200770">
      <w:pPr>
        <w:pStyle w:val="Textoindependiente"/>
        <w:spacing w:before="11"/>
      </w:pPr>
    </w:p>
    <w:p w14:paraId="0FFC36E5" w14:textId="77777777" w:rsidR="00200770" w:rsidRDefault="00526F71">
      <w:pPr>
        <w:pStyle w:val="Textoindependiente"/>
        <w:spacing w:line="244" w:lineRule="auto"/>
        <w:ind w:left="334" w:right="549"/>
        <w:jc w:val="both"/>
      </w:pPr>
      <w:r>
        <w:t xml:space="preserve">Las máquinas con arquitectura de </w:t>
      </w:r>
      <w:proofErr w:type="spellStart"/>
      <w:r>
        <w:t>Von</w:t>
      </w:r>
      <w:proofErr w:type="spellEnd"/>
      <w:r>
        <w:t xml:space="preserve"> Neumann, debían constar de 5 partes: La </w:t>
      </w:r>
      <w:r>
        <w:rPr>
          <w:color w:val="0248B0"/>
          <w:u w:val="single" w:color="0248B0"/>
        </w:rPr>
        <w:t xml:space="preserve">unidad </w:t>
      </w:r>
      <w:proofErr w:type="gramStart"/>
      <w:r>
        <w:rPr>
          <w:color w:val="0248B0"/>
          <w:u w:val="single" w:color="0248B0"/>
        </w:rPr>
        <w:t>aritmético-lógica</w:t>
      </w:r>
      <w:proofErr w:type="gramEnd"/>
      <w:r>
        <w:rPr>
          <w:color w:val="0248B0"/>
        </w:rPr>
        <w:t xml:space="preserve"> </w:t>
      </w:r>
      <w:r>
        <w:t xml:space="preserve">o </w:t>
      </w:r>
      <w:r>
        <w:rPr>
          <w:b/>
          <w:color w:val="0248B0"/>
          <w:u w:val="thick" w:color="0248B0"/>
        </w:rPr>
        <w:t>ALU</w:t>
      </w:r>
      <w:r>
        <w:t xml:space="preserve">, la </w:t>
      </w:r>
      <w:r>
        <w:rPr>
          <w:color w:val="0248B0"/>
          <w:u w:val="single" w:color="0248B0"/>
        </w:rPr>
        <w:t>unidad de control</w:t>
      </w:r>
      <w:r>
        <w:t xml:space="preserve">, la </w:t>
      </w:r>
      <w:r>
        <w:rPr>
          <w:color w:val="0248B0"/>
          <w:u w:val="single" w:color="0248B0"/>
        </w:rPr>
        <w:t>memoria</w:t>
      </w:r>
      <w:r>
        <w:t xml:space="preserve">, periféricos de </w:t>
      </w:r>
      <w:r>
        <w:rPr>
          <w:color w:val="0248B0"/>
          <w:u w:val="single" w:color="0248B0"/>
        </w:rPr>
        <w:t>entrada/salida</w:t>
      </w:r>
      <w:r>
        <w:rPr>
          <w:color w:val="0248B0"/>
        </w:rPr>
        <w:t xml:space="preserve"> </w:t>
      </w:r>
      <w:r>
        <w:t xml:space="preserve">y el </w:t>
      </w:r>
      <w:r>
        <w:rPr>
          <w:color w:val="0248B0"/>
          <w:u w:val="single" w:color="0248B0"/>
        </w:rPr>
        <w:t>bus de datos</w:t>
      </w:r>
      <w:r>
        <w:rPr>
          <w:color w:val="0248B0"/>
        </w:rPr>
        <w:t xml:space="preserve"> </w:t>
      </w:r>
      <w:r>
        <w:t>que proporciona un medio de transporte de los datos entre las distintas partes. (Ver figura 1.18)</w:t>
      </w:r>
    </w:p>
    <w:p w14:paraId="59D2A810" w14:textId="77777777" w:rsidR="00200770" w:rsidRDefault="00526F71">
      <w:pPr>
        <w:pStyle w:val="Textoindependiente"/>
        <w:spacing w:before="8"/>
        <w:rPr>
          <w:sz w:val="19"/>
        </w:rPr>
      </w:pPr>
      <w:r>
        <w:rPr>
          <w:noProof/>
        </w:rPr>
        <w:drawing>
          <wp:anchor distT="0" distB="0" distL="0" distR="0" simplePos="0" relativeHeight="47" behindDoc="0" locked="0" layoutInCell="1" allowOverlap="1" wp14:anchorId="0DA3C608" wp14:editId="5EF0D263">
            <wp:simplePos x="0" y="0"/>
            <wp:positionH relativeFrom="page">
              <wp:posOffset>1619249</wp:posOffset>
            </wp:positionH>
            <wp:positionV relativeFrom="paragraph">
              <wp:posOffset>168901</wp:posOffset>
            </wp:positionV>
            <wp:extent cx="4328513" cy="2085403"/>
            <wp:effectExtent l="0" t="0" r="0" b="0"/>
            <wp:wrapTopAndBottom/>
            <wp:docPr id="3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png"/>
                    <pic:cNvPicPr/>
                  </pic:nvPicPr>
                  <pic:blipFill>
                    <a:blip r:embed="rId55" cstate="print"/>
                    <a:stretch>
                      <a:fillRect/>
                    </a:stretch>
                  </pic:blipFill>
                  <pic:spPr>
                    <a:xfrm>
                      <a:off x="0" y="0"/>
                      <a:ext cx="4328513" cy="2085403"/>
                    </a:xfrm>
                    <a:prstGeom prst="rect">
                      <a:avLst/>
                    </a:prstGeom>
                  </pic:spPr>
                </pic:pic>
              </a:graphicData>
            </a:graphic>
          </wp:anchor>
        </w:drawing>
      </w:r>
    </w:p>
    <w:p w14:paraId="0186427C" w14:textId="77777777" w:rsidR="00200770" w:rsidRDefault="00526F71">
      <w:pPr>
        <w:spacing w:before="230"/>
        <w:ind w:right="214"/>
        <w:jc w:val="center"/>
        <w:rPr>
          <w:sz w:val="19"/>
        </w:rPr>
      </w:pPr>
      <w:r>
        <w:rPr>
          <w:w w:val="105"/>
          <w:sz w:val="19"/>
        </w:rPr>
        <w:t xml:space="preserve">Figura 1.18 Diagrama de </w:t>
      </w:r>
      <w:proofErr w:type="spellStart"/>
      <w:r>
        <w:rPr>
          <w:w w:val="105"/>
          <w:sz w:val="19"/>
        </w:rPr>
        <w:t>Von</w:t>
      </w:r>
      <w:proofErr w:type="spellEnd"/>
      <w:r>
        <w:rPr>
          <w:w w:val="105"/>
          <w:sz w:val="19"/>
        </w:rPr>
        <w:t xml:space="preserve"> Neumann</w:t>
      </w:r>
    </w:p>
    <w:p w14:paraId="16B14C44" w14:textId="77777777" w:rsidR="00200770" w:rsidRDefault="00200770">
      <w:pPr>
        <w:pStyle w:val="Textoindependiente"/>
        <w:rPr>
          <w:sz w:val="22"/>
        </w:rPr>
      </w:pPr>
    </w:p>
    <w:p w14:paraId="2AC78F8B" w14:textId="77777777" w:rsidR="00200770" w:rsidRDefault="00200770">
      <w:pPr>
        <w:pStyle w:val="Textoindependiente"/>
        <w:spacing w:before="5"/>
        <w:rPr>
          <w:sz w:val="25"/>
        </w:rPr>
      </w:pPr>
    </w:p>
    <w:p w14:paraId="44DA875F" w14:textId="77777777" w:rsidR="00200770" w:rsidRDefault="00526F71">
      <w:pPr>
        <w:pStyle w:val="Textoindependiente"/>
        <w:spacing w:line="242" w:lineRule="auto"/>
        <w:ind w:left="334" w:right="551"/>
        <w:jc w:val="both"/>
      </w:pPr>
      <w:r>
        <w:t xml:space="preserve">Un ordenador con arquitectura </w:t>
      </w:r>
      <w:proofErr w:type="spellStart"/>
      <w:r>
        <w:t>Von</w:t>
      </w:r>
      <w:proofErr w:type="spellEnd"/>
      <w:r>
        <w:t xml:space="preserve"> Neumann realiza o emula los siguientes pasos secuencialmente:</w:t>
      </w:r>
    </w:p>
    <w:p w14:paraId="0E882EBB" w14:textId="77777777" w:rsidR="00200770" w:rsidRDefault="00200770">
      <w:pPr>
        <w:pStyle w:val="Textoindependiente"/>
        <w:spacing w:before="8"/>
      </w:pPr>
    </w:p>
    <w:p w14:paraId="1975643F" w14:textId="77777777" w:rsidR="00200770" w:rsidRDefault="00526F71">
      <w:pPr>
        <w:pStyle w:val="Prrafodelista"/>
        <w:numPr>
          <w:ilvl w:val="2"/>
          <w:numId w:val="39"/>
        </w:numPr>
        <w:tabs>
          <w:tab w:val="left" w:pos="1036"/>
        </w:tabs>
        <w:spacing w:before="1"/>
        <w:rPr>
          <w:sz w:val="23"/>
        </w:rPr>
      </w:pPr>
      <w:r>
        <w:rPr>
          <w:sz w:val="23"/>
        </w:rPr>
        <w:t>La máquina debe ser totalmente</w:t>
      </w:r>
      <w:r>
        <w:rPr>
          <w:spacing w:val="3"/>
          <w:sz w:val="23"/>
        </w:rPr>
        <w:t xml:space="preserve"> </w:t>
      </w:r>
      <w:r>
        <w:rPr>
          <w:sz w:val="23"/>
        </w:rPr>
        <w:t>electrónica.</w:t>
      </w:r>
    </w:p>
    <w:p w14:paraId="47939416" w14:textId="77777777" w:rsidR="00200770" w:rsidRDefault="00526F71">
      <w:pPr>
        <w:pStyle w:val="Prrafodelista"/>
        <w:numPr>
          <w:ilvl w:val="2"/>
          <w:numId w:val="39"/>
        </w:numPr>
        <w:tabs>
          <w:tab w:val="left" w:pos="1036"/>
        </w:tabs>
        <w:spacing w:before="3" w:line="244" w:lineRule="auto"/>
        <w:ind w:right="549"/>
        <w:rPr>
          <w:sz w:val="23"/>
        </w:rPr>
      </w:pPr>
      <w:r>
        <w:rPr>
          <w:sz w:val="23"/>
        </w:rPr>
        <w:t>Obtiene la siguiente instrucción desde la memoria en la</w:t>
      </w:r>
      <w:r>
        <w:rPr>
          <w:color w:val="0248B0"/>
          <w:sz w:val="23"/>
        </w:rPr>
        <w:t xml:space="preserve"> </w:t>
      </w:r>
      <w:r>
        <w:rPr>
          <w:color w:val="0248B0"/>
          <w:sz w:val="23"/>
          <w:u w:val="single" w:color="0248B0"/>
        </w:rPr>
        <w:t>dirección</w:t>
      </w:r>
      <w:r>
        <w:rPr>
          <w:color w:val="0248B0"/>
          <w:sz w:val="23"/>
        </w:rPr>
        <w:t xml:space="preserve"> </w:t>
      </w:r>
      <w:r>
        <w:rPr>
          <w:sz w:val="23"/>
        </w:rPr>
        <w:t>indicada por el</w:t>
      </w:r>
      <w:r>
        <w:rPr>
          <w:color w:val="0248B0"/>
          <w:sz w:val="23"/>
        </w:rPr>
        <w:t xml:space="preserve"> </w:t>
      </w:r>
      <w:r>
        <w:rPr>
          <w:color w:val="0248B0"/>
          <w:sz w:val="23"/>
          <w:u w:val="single" w:color="0248B0"/>
        </w:rPr>
        <w:t>contador de programa</w:t>
      </w:r>
      <w:r>
        <w:rPr>
          <w:color w:val="0248B0"/>
          <w:sz w:val="23"/>
        </w:rPr>
        <w:t xml:space="preserve"> </w:t>
      </w:r>
      <w:r>
        <w:rPr>
          <w:sz w:val="23"/>
        </w:rPr>
        <w:t>y la guarda en el</w:t>
      </w:r>
      <w:r>
        <w:rPr>
          <w:color w:val="0248B0"/>
          <w:sz w:val="23"/>
        </w:rPr>
        <w:t xml:space="preserve"> </w:t>
      </w:r>
      <w:r>
        <w:rPr>
          <w:color w:val="0248B0"/>
          <w:sz w:val="23"/>
          <w:u w:val="single" w:color="0248B0"/>
        </w:rPr>
        <w:t>registro de</w:t>
      </w:r>
      <w:r>
        <w:rPr>
          <w:color w:val="0248B0"/>
          <w:spacing w:val="38"/>
          <w:sz w:val="23"/>
          <w:u w:val="single" w:color="0248B0"/>
        </w:rPr>
        <w:t xml:space="preserve"> </w:t>
      </w:r>
      <w:r>
        <w:rPr>
          <w:color w:val="0248B0"/>
          <w:sz w:val="23"/>
          <w:u w:val="single" w:color="0248B0"/>
        </w:rPr>
        <w:t>instrucción</w:t>
      </w:r>
      <w:r>
        <w:rPr>
          <w:sz w:val="23"/>
        </w:rPr>
        <w:t>.</w:t>
      </w:r>
    </w:p>
    <w:p w14:paraId="03A4E99C" w14:textId="77777777" w:rsidR="00200770" w:rsidRDefault="00526F71">
      <w:pPr>
        <w:pStyle w:val="Prrafodelista"/>
        <w:numPr>
          <w:ilvl w:val="2"/>
          <w:numId w:val="39"/>
        </w:numPr>
        <w:tabs>
          <w:tab w:val="left" w:pos="1036"/>
        </w:tabs>
        <w:spacing w:line="242" w:lineRule="auto"/>
        <w:ind w:right="549"/>
        <w:rPr>
          <w:sz w:val="23"/>
        </w:rPr>
      </w:pPr>
      <w:r>
        <w:rPr>
          <w:sz w:val="23"/>
        </w:rPr>
        <w:t>Aumenta el contador de programa en la longitud de la instrucción para apuntar a la</w:t>
      </w:r>
      <w:r>
        <w:rPr>
          <w:spacing w:val="1"/>
          <w:sz w:val="23"/>
        </w:rPr>
        <w:t xml:space="preserve"> </w:t>
      </w:r>
      <w:r>
        <w:rPr>
          <w:sz w:val="23"/>
        </w:rPr>
        <w:t>siguiente.</w:t>
      </w:r>
    </w:p>
    <w:p w14:paraId="68A2C270" w14:textId="77777777" w:rsidR="00200770" w:rsidRDefault="00200770">
      <w:pPr>
        <w:spacing w:line="242" w:lineRule="auto"/>
        <w:rPr>
          <w:sz w:val="23"/>
        </w:rPr>
        <w:sectPr w:rsidR="00200770">
          <w:pgSz w:w="11900" w:h="16840"/>
          <w:pgMar w:top="1800" w:right="1120" w:bottom="2480" w:left="1320" w:header="1547" w:footer="2173" w:gutter="0"/>
          <w:cols w:space="720"/>
        </w:sectPr>
      </w:pPr>
    </w:p>
    <w:p w14:paraId="470A2871" w14:textId="77777777" w:rsidR="00200770" w:rsidRDefault="00200770">
      <w:pPr>
        <w:pStyle w:val="Textoindependiente"/>
        <w:spacing w:before="1"/>
        <w:rPr>
          <w:sz w:val="16"/>
        </w:rPr>
      </w:pPr>
    </w:p>
    <w:p w14:paraId="6BBE4426" w14:textId="77777777" w:rsidR="00200770" w:rsidRDefault="00526F71">
      <w:pPr>
        <w:pStyle w:val="Prrafodelista"/>
        <w:numPr>
          <w:ilvl w:val="2"/>
          <w:numId w:val="39"/>
        </w:numPr>
        <w:tabs>
          <w:tab w:val="left" w:pos="1036"/>
        </w:tabs>
        <w:spacing w:before="96" w:line="244" w:lineRule="auto"/>
        <w:ind w:right="548"/>
        <w:jc w:val="both"/>
        <w:rPr>
          <w:sz w:val="23"/>
        </w:rPr>
      </w:pPr>
      <w:r>
        <w:rPr>
          <w:sz w:val="23"/>
        </w:rPr>
        <w:t>Descodifica la instrucción mediante la</w:t>
      </w:r>
      <w:r>
        <w:rPr>
          <w:color w:val="0248B0"/>
          <w:sz w:val="23"/>
        </w:rPr>
        <w:t xml:space="preserve"> </w:t>
      </w:r>
      <w:r>
        <w:rPr>
          <w:color w:val="0248B0"/>
          <w:sz w:val="23"/>
          <w:u w:val="single" w:color="0248B0"/>
        </w:rPr>
        <w:t>unidad de control</w:t>
      </w:r>
      <w:r>
        <w:rPr>
          <w:sz w:val="23"/>
        </w:rPr>
        <w:t xml:space="preserve">. Ésta se encarga   de coordinar el resto de </w:t>
      </w:r>
      <w:proofErr w:type="gramStart"/>
      <w:r>
        <w:rPr>
          <w:sz w:val="23"/>
        </w:rPr>
        <w:t>componentes</w:t>
      </w:r>
      <w:proofErr w:type="gramEnd"/>
      <w:r>
        <w:rPr>
          <w:sz w:val="23"/>
        </w:rPr>
        <w:t xml:space="preserve"> del ordenador para realizar una función determinada.</w:t>
      </w:r>
    </w:p>
    <w:p w14:paraId="7D49627B" w14:textId="77777777" w:rsidR="00200770" w:rsidRDefault="00526F71">
      <w:pPr>
        <w:pStyle w:val="Prrafodelista"/>
        <w:numPr>
          <w:ilvl w:val="2"/>
          <w:numId w:val="39"/>
        </w:numPr>
        <w:tabs>
          <w:tab w:val="left" w:pos="1036"/>
        </w:tabs>
        <w:spacing w:line="244" w:lineRule="auto"/>
        <w:ind w:right="547"/>
        <w:jc w:val="both"/>
        <w:rPr>
          <w:sz w:val="23"/>
        </w:rPr>
      </w:pPr>
      <w:r>
        <w:rPr>
          <w:sz w:val="23"/>
        </w:rPr>
        <w:t xml:space="preserve">Se ejecuta la instrucción. Ésta puede cambiar el valor del contador del programa, permitiendo así operaciones repetitivas. El contador puede cambiar también cuando se cumpla una cierta condición </w:t>
      </w:r>
      <w:proofErr w:type="gramStart"/>
      <w:r>
        <w:rPr>
          <w:sz w:val="23"/>
        </w:rPr>
        <w:t>aritmética,  haciendo</w:t>
      </w:r>
      <w:proofErr w:type="gramEnd"/>
      <w:r>
        <w:rPr>
          <w:sz w:val="23"/>
        </w:rPr>
        <w:t xml:space="preserve"> que el ordenador pueda 'tomar decisiones', que pueden alcanzar cualquier grado de complejidad, mediante la aritmética y lógica</w:t>
      </w:r>
      <w:r>
        <w:rPr>
          <w:spacing w:val="42"/>
          <w:sz w:val="23"/>
        </w:rPr>
        <w:t xml:space="preserve"> </w:t>
      </w:r>
      <w:r>
        <w:rPr>
          <w:sz w:val="23"/>
        </w:rPr>
        <w:t>anteriores.</w:t>
      </w:r>
    </w:p>
    <w:p w14:paraId="0354127B" w14:textId="77777777" w:rsidR="00200770" w:rsidRDefault="00526F71">
      <w:pPr>
        <w:pStyle w:val="Textoindependiente"/>
        <w:spacing w:line="260" w:lineRule="exact"/>
        <w:ind w:left="685"/>
        <w:jc w:val="both"/>
      </w:pPr>
      <w:r>
        <w:t>6. Vuelve al paso 2 [B1] [C8], [C9], [C10].</w:t>
      </w:r>
    </w:p>
    <w:p w14:paraId="4B55ADA8" w14:textId="77777777" w:rsidR="00200770" w:rsidRDefault="00200770">
      <w:pPr>
        <w:pStyle w:val="Textoindependiente"/>
        <w:spacing w:before="5"/>
      </w:pPr>
    </w:p>
    <w:p w14:paraId="30F3EFFC" w14:textId="77777777" w:rsidR="00200770" w:rsidRDefault="00526F71">
      <w:pPr>
        <w:pStyle w:val="Textoindependiente"/>
        <w:spacing w:before="1" w:line="244" w:lineRule="auto"/>
        <w:ind w:left="334" w:right="549"/>
        <w:jc w:val="both"/>
      </w:pPr>
      <w:r>
        <w:t xml:space="preserve">Hoy en día, la mayoría de ordenadores están basados en esta </w:t>
      </w:r>
      <w:proofErr w:type="gramStart"/>
      <w:r>
        <w:t>arquitectura,  aunque</w:t>
      </w:r>
      <w:proofErr w:type="gramEnd"/>
      <w:r>
        <w:t xml:space="preserve"> pueden incluir otros dispositivos adicionales, (por ejemplo, para gestionar las </w:t>
      </w:r>
      <w:r>
        <w:rPr>
          <w:color w:val="0248B0"/>
          <w:u w:val="single" w:color="0248B0"/>
        </w:rPr>
        <w:t>interrupciones</w:t>
      </w:r>
      <w:r>
        <w:rPr>
          <w:color w:val="0248B0"/>
        </w:rPr>
        <w:t xml:space="preserve"> </w:t>
      </w:r>
      <w:r>
        <w:t>de dispositivos externos como el ratón, teclado,</w:t>
      </w:r>
      <w:r>
        <w:rPr>
          <w:spacing w:val="23"/>
        </w:rPr>
        <w:t xml:space="preserve"> </w:t>
      </w:r>
      <w:r>
        <w:t>etc.).</w:t>
      </w:r>
    </w:p>
    <w:p w14:paraId="194A5AE2" w14:textId="77777777" w:rsidR="00200770" w:rsidRDefault="00200770">
      <w:pPr>
        <w:pStyle w:val="Textoindependiente"/>
        <w:spacing w:before="3"/>
      </w:pPr>
    </w:p>
    <w:p w14:paraId="548D5CC1" w14:textId="77777777" w:rsidR="00200770" w:rsidRDefault="00526F71">
      <w:pPr>
        <w:pStyle w:val="Textoindependiente"/>
        <w:spacing w:line="244" w:lineRule="auto"/>
        <w:ind w:left="334" w:right="546"/>
        <w:jc w:val="both"/>
      </w:pPr>
      <w:r>
        <w:t xml:space="preserve">Posteriormente los científicos Eckert y Mauchly crearon la primera computadora   en serie, la UNIVAC (Universal </w:t>
      </w:r>
      <w:proofErr w:type="spellStart"/>
      <w:r>
        <w:t>Automatic</w:t>
      </w:r>
      <w:proofErr w:type="spellEnd"/>
      <w:r>
        <w:t xml:space="preserve"> </w:t>
      </w:r>
      <w:proofErr w:type="spellStart"/>
      <w:r>
        <w:t>Computer</w:t>
      </w:r>
      <w:proofErr w:type="spellEnd"/>
      <w:r>
        <w:t xml:space="preserve"> /Computadora Automática Universal) (ver figura 1.19), que era una modificación de la ENIAC, usando el sistema de almacenamiento de memoria de </w:t>
      </w:r>
      <w:proofErr w:type="spellStart"/>
      <w:r>
        <w:t>Von</w:t>
      </w:r>
      <w:proofErr w:type="spellEnd"/>
      <w:r>
        <w:t xml:space="preserve"> Neumann el cual se refería al mismo sistema de almacenamiento, tanto para las instrucciones como para los datos.</w:t>
      </w:r>
    </w:p>
    <w:p w14:paraId="4E2C2AFC" w14:textId="77777777" w:rsidR="00200770" w:rsidRDefault="00526F71">
      <w:pPr>
        <w:pStyle w:val="Textoindependiente"/>
        <w:spacing w:before="4"/>
        <w:rPr>
          <w:sz w:val="19"/>
        </w:rPr>
      </w:pPr>
      <w:r>
        <w:rPr>
          <w:noProof/>
        </w:rPr>
        <w:drawing>
          <wp:anchor distT="0" distB="0" distL="0" distR="0" simplePos="0" relativeHeight="48" behindDoc="0" locked="0" layoutInCell="1" allowOverlap="1" wp14:anchorId="57C3FCBA" wp14:editId="14C34078">
            <wp:simplePos x="0" y="0"/>
            <wp:positionH relativeFrom="page">
              <wp:posOffset>2301239</wp:posOffset>
            </wp:positionH>
            <wp:positionV relativeFrom="paragraph">
              <wp:posOffset>166471</wp:posOffset>
            </wp:positionV>
            <wp:extent cx="2930445" cy="2305526"/>
            <wp:effectExtent l="0" t="0" r="0" b="0"/>
            <wp:wrapTopAndBottom/>
            <wp:docPr id="4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jpeg"/>
                    <pic:cNvPicPr/>
                  </pic:nvPicPr>
                  <pic:blipFill>
                    <a:blip r:embed="rId56" cstate="print"/>
                    <a:stretch>
                      <a:fillRect/>
                    </a:stretch>
                  </pic:blipFill>
                  <pic:spPr>
                    <a:xfrm>
                      <a:off x="0" y="0"/>
                      <a:ext cx="2930445" cy="2305526"/>
                    </a:xfrm>
                    <a:prstGeom prst="rect">
                      <a:avLst/>
                    </a:prstGeom>
                  </pic:spPr>
                </pic:pic>
              </a:graphicData>
            </a:graphic>
          </wp:anchor>
        </w:drawing>
      </w:r>
    </w:p>
    <w:p w14:paraId="0F79DB58" w14:textId="77777777" w:rsidR="00200770" w:rsidRDefault="00200770">
      <w:pPr>
        <w:pStyle w:val="Textoindependiente"/>
        <w:spacing w:before="10"/>
        <w:rPr>
          <w:sz w:val="22"/>
        </w:rPr>
      </w:pPr>
    </w:p>
    <w:p w14:paraId="50E0719F" w14:textId="77777777" w:rsidR="00200770" w:rsidRDefault="00526F71">
      <w:pPr>
        <w:ind w:right="213"/>
        <w:jc w:val="center"/>
        <w:rPr>
          <w:sz w:val="19"/>
        </w:rPr>
      </w:pPr>
      <w:r>
        <w:rPr>
          <w:w w:val="105"/>
          <w:sz w:val="19"/>
        </w:rPr>
        <w:t>Figura 1.19 La UNIVAC</w:t>
      </w:r>
    </w:p>
    <w:p w14:paraId="4D73B282" w14:textId="77777777" w:rsidR="00200770" w:rsidRDefault="00200770">
      <w:pPr>
        <w:jc w:val="center"/>
        <w:rPr>
          <w:sz w:val="19"/>
        </w:rPr>
        <w:sectPr w:rsidR="00200770">
          <w:pgSz w:w="11900" w:h="16840"/>
          <w:pgMar w:top="1800" w:right="1120" w:bottom="2480" w:left="1320" w:header="1547" w:footer="2173" w:gutter="0"/>
          <w:cols w:space="720"/>
        </w:sectPr>
      </w:pPr>
    </w:p>
    <w:p w14:paraId="6A940595" w14:textId="77777777" w:rsidR="00200770" w:rsidRDefault="00200770">
      <w:pPr>
        <w:pStyle w:val="Textoindependiente"/>
        <w:spacing w:before="4" w:after="1"/>
        <w:rPr>
          <w:sz w:val="24"/>
        </w:rPr>
      </w:pPr>
    </w:p>
    <w:p w14:paraId="4BA71599" w14:textId="77777777" w:rsidR="00200770" w:rsidRDefault="00526F71">
      <w:pPr>
        <w:ind w:left="1170"/>
        <w:rPr>
          <w:sz w:val="20"/>
        </w:rPr>
      </w:pPr>
      <w:r>
        <w:rPr>
          <w:noProof/>
          <w:sz w:val="20"/>
        </w:rPr>
        <w:drawing>
          <wp:inline distT="0" distB="0" distL="0" distR="0" wp14:anchorId="218CE75B" wp14:editId="35944488">
            <wp:extent cx="2134307" cy="1605533"/>
            <wp:effectExtent l="0" t="0" r="0" b="0"/>
            <wp:docPr id="4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png"/>
                    <pic:cNvPicPr/>
                  </pic:nvPicPr>
                  <pic:blipFill>
                    <a:blip r:embed="rId57" cstate="print"/>
                    <a:stretch>
                      <a:fillRect/>
                    </a:stretch>
                  </pic:blipFill>
                  <pic:spPr>
                    <a:xfrm>
                      <a:off x="0" y="0"/>
                      <a:ext cx="2134307" cy="1605533"/>
                    </a:xfrm>
                    <a:prstGeom prst="rect">
                      <a:avLst/>
                    </a:prstGeom>
                  </pic:spPr>
                </pic:pic>
              </a:graphicData>
            </a:graphic>
          </wp:inline>
        </w:drawing>
      </w:r>
      <w:r>
        <w:rPr>
          <w:rFonts w:ascii="Times New Roman"/>
          <w:spacing w:val="31"/>
          <w:sz w:val="20"/>
        </w:rPr>
        <w:t xml:space="preserve"> </w:t>
      </w:r>
      <w:r>
        <w:rPr>
          <w:noProof/>
          <w:spacing w:val="31"/>
          <w:position w:val="2"/>
          <w:sz w:val="20"/>
        </w:rPr>
        <w:drawing>
          <wp:inline distT="0" distB="0" distL="0" distR="0" wp14:anchorId="1415F145" wp14:editId="28D5B212">
            <wp:extent cx="2197299" cy="1563624"/>
            <wp:effectExtent l="0" t="0" r="0" b="0"/>
            <wp:docPr id="4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png"/>
                    <pic:cNvPicPr/>
                  </pic:nvPicPr>
                  <pic:blipFill>
                    <a:blip r:embed="rId58" cstate="print"/>
                    <a:stretch>
                      <a:fillRect/>
                    </a:stretch>
                  </pic:blipFill>
                  <pic:spPr>
                    <a:xfrm>
                      <a:off x="0" y="0"/>
                      <a:ext cx="2197299" cy="1563624"/>
                    </a:xfrm>
                    <a:prstGeom prst="rect">
                      <a:avLst/>
                    </a:prstGeom>
                  </pic:spPr>
                </pic:pic>
              </a:graphicData>
            </a:graphic>
          </wp:inline>
        </w:drawing>
      </w:r>
    </w:p>
    <w:p w14:paraId="63F45AB5" w14:textId="77777777" w:rsidR="00200770" w:rsidRDefault="00200770">
      <w:pPr>
        <w:pStyle w:val="Textoindependiente"/>
        <w:spacing w:before="5"/>
        <w:rPr>
          <w:sz w:val="13"/>
        </w:rPr>
      </w:pPr>
    </w:p>
    <w:p w14:paraId="3048C093" w14:textId="77777777" w:rsidR="00200770" w:rsidRDefault="00526F71">
      <w:pPr>
        <w:spacing w:before="98"/>
        <w:ind w:right="213"/>
        <w:jc w:val="center"/>
        <w:rPr>
          <w:sz w:val="19"/>
        </w:rPr>
      </w:pPr>
      <w:r>
        <w:rPr>
          <w:w w:val="105"/>
          <w:sz w:val="19"/>
        </w:rPr>
        <w:t>Figura 1.20 Distintas vistas de la UNIVAC</w:t>
      </w:r>
    </w:p>
    <w:p w14:paraId="721093AD" w14:textId="77777777" w:rsidR="00200770" w:rsidRDefault="00200770">
      <w:pPr>
        <w:pStyle w:val="Textoindependiente"/>
        <w:spacing w:before="8"/>
        <w:rPr>
          <w:sz w:val="19"/>
        </w:rPr>
      </w:pPr>
    </w:p>
    <w:p w14:paraId="00FE509C" w14:textId="77777777" w:rsidR="00200770" w:rsidRDefault="00526F71">
      <w:pPr>
        <w:pStyle w:val="Textoindependiente"/>
        <w:spacing w:line="242" w:lineRule="auto"/>
        <w:ind w:left="334" w:right="548"/>
        <w:jc w:val="both"/>
      </w:pPr>
      <w:r>
        <w:t xml:space="preserve">La característica principal de la UNIVAC era que empleaba como componente básico </w:t>
      </w:r>
      <w:r>
        <w:rPr>
          <w:b/>
        </w:rPr>
        <w:t>tubos al vacío</w:t>
      </w:r>
      <w:r>
        <w:t>, las memorias estaban conformadas por anillos de metal ferromagnéticos insertados en las intersecciones de una red de hilos conductores (ver figura 1.20).</w:t>
      </w:r>
    </w:p>
    <w:p w14:paraId="37670E6B" w14:textId="77777777" w:rsidR="00200770" w:rsidRDefault="00200770">
      <w:pPr>
        <w:pStyle w:val="Textoindependiente"/>
        <w:spacing w:before="10"/>
      </w:pPr>
    </w:p>
    <w:p w14:paraId="07A0FCFC" w14:textId="77777777" w:rsidR="00200770" w:rsidRDefault="00526F71">
      <w:pPr>
        <w:pStyle w:val="Textoindependiente"/>
        <w:spacing w:line="242" w:lineRule="auto"/>
        <w:ind w:left="334" w:right="548"/>
        <w:jc w:val="both"/>
      </w:pPr>
      <w:r>
        <w:t xml:space="preserve">Funcionaba con un reloj interno con una frecuencia de 2.25 MHz, tenía memorias de mercurio. Estas memorias no permitían el acceso inmediato a los datos, pero tenían más fiabilidad que los tubos de </w:t>
      </w:r>
      <w:proofErr w:type="spellStart"/>
      <w:r>
        <w:t>vacio</w:t>
      </w:r>
      <w:proofErr w:type="spellEnd"/>
      <w:r>
        <w:t>, que son los que se usaban normalmente.</w:t>
      </w:r>
    </w:p>
    <w:p w14:paraId="461613E2" w14:textId="77777777" w:rsidR="00200770" w:rsidRDefault="00526F71">
      <w:pPr>
        <w:pStyle w:val="Textoindependiente"/>
        <w:spacing w:before="6"/>
        <w:rPr>
          <w:sz w:val="20"/>
        </w:rPr>
      </w:pPr>
      <w:r>
        <w:rPr>
          <w:noProof/>
        </w:rPr>
        <w:drawing>
          <wp:anchor distT="0" distB="0" distL="0" distR="0" simplePos="0" relativeHeight="49" behindDoc="0" locked="0" layoutInCell="1" allowOverlap="1" wp14:anchorId="291D1363" wp14:editId="5B7D954E">
            <wp:simplePos x="0" y="0"/>
            <wp:positionH relativeFrom="page">
              <wp:posOffset>2691710</wp:posOffset>
            </wp:positionH>
            <wp:positionV relativeFrom="paragraph">
              <wp:posOffset>175065</wp:posOffset>
            </wp:positionV>
            <wp:extent cx="2157811" cy="3291840"/>
            <wp:effectExtent l="0" t="0" r="0" b="0"/>
            <wp:wrapTopAndBottom/>
            <wp:docPr id="4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jpeg"/>
                    <pic:cNvPicPr/>
                  </pic:nvPicPr>
                  <pic:blipFill>
                    <a:blip r:embed="rId59" cstate="print"/>
                    <a:stretch>
                      <a:fillRect/>
                    </a:stretch>
                  </pic:blipFill>
                  <pic:spPr>
                    <a:xfrm>
                      <a:off x="0" y="0"/>
                      <a:ext cx="2157811" cy="3291840"/>
                    </a:xfrm>
                    <a:prstGeom prst="rect">
                      <a:avLst/>
                    </a:prstGeom>
                  </pic:spPr>
                </pic:pic>
              </a:graphicData>
            </a:graphic>
          </wp:anchor>
        </w:drawing>
      </w:r>
    </w:p>
    <w:p w14:paraId="580591C1" w14:textId="77777777" w:rsidR="00200770" w:rsidRDefault="00200770">
      <w:pPr>
        <w:pStyle w:val="Textoindependiente"/>
        <w:spacing w:before="1"/>
        <w:rPr>
          <w:sz w:val="26"/>
        </w:rPr>
      </w:pPr>
    </w:p>
    <w:p w14:paraId="68B56BFB" w14:textId="77777777" w:rsidR="00200770" w:rsidRDefault="00526F71">
      <w:pPr>
        <w:ind w:right="216"/>
        <w:jc w:val="center"/>
        <w:rPr>
          <w:sz w:val="19"/>
        </w:rPr>
      </w:pPr>
      <w:r>
        <w:rPr>
          <w:w w:val="105"/>
          <w:sz w:val="19"/>
        </w:rPr>
        <w:t>Figura 1.21 Diagrama de operación de la UNIVAC</w:t>
      </w:r>
    </w:p>
    <w:p w14:paraId="12FC7858" w14:textId="77777777" w:rsidR="00200770" w:rsidRDefault="00200770">
      <w:pPr>
        <w:jc w:val="center"/>
        <w:rPr>
          <w:sz w:val="19"/>
        </w:rPr>
        <w:sectPr w:rsidR="00200770">
          <w:pgSz w:w="11900" w:h="16840"/>
          <w:pgMar w:top="1800" w:right="1120" w:bottom="2480" w:left="1320" w:header="1547" w:footer="2173" w:gutter="0"/>
          <w:cols w:space="720"/>
        </w:sectPr>
      </w:pPr>
    </w:p>
    <w:p w14:paraId="7AA17A9E" w14:textId="77777777" w:rsidR="00200770" w:rsidRDefault="00200770">
      <w:pPr>
        <w:pStyle w:val="Textoindependiente"/>
        <w:rPr>
          <w:sz w:val="20"/>
        </w:rPr>
      </w:pPr>
    </w:p>
    <w:p w14:paraId="1FE9F783" w14:textId="77777777" w:rsidR="00200770" w:rsidRDefault="00200770">
      <w:pPr>
        <w:pStyle w:val="Textoindependiente"/>
        <w:spacing w:before="5"/>
        <w:rPr>
          <w:sz w:val="19"/>
        </w:rPr>
      </w:pPr>
    </w:p>
    <w:p w14:paraId="6DC916A8" w14:textId="77777777" w:rsidR="00200770" w:rsidRDefault="00526F71">
      <w:pPr>
        <w:pStyle w:val="Textoindependiente"/>
        <w:spacing w:before="96" w:line="242" w:lineRule="auto"/>
        <w:ind w:left="334" w:right="547"/>
        <w:jc w:val="both"/>
      </w:pPr>
      <w:r>
        <w:t>La UNIVAC realizaba una suma en 1.20 µ</w:t>
      </w:r>
      <w:proofErr w:type="spellStart"/>
      <w:r>
        <w:t>seg</w:t>
      </w:r>
      <w:proofErr w:type="spellEnd"/>
      <w:r>
        <w:t>; una multiplicación en 1.800 µ</w:t>
      </w:r>
      <w:proofErr w:type="spellStart"/>
      <w:r>
        <w:t>seg</w:t>
      </w:r>
      <w:proofErr w:type="spellEnd"/>
      <w:r>
        <w:t>. Y una división en 3.600 µ</w:t>
      </w:r>
      <w:proofErr w:type="spellStart"/>
      <w:r>
        <w:t>seg</w:t>
      </w:r>
      <w:proofErr w:type="spellEnd"/>
      <w:r>
        <w:t xml:space="preserve">. El periférico de entrada consistía en una cinta magnética con una velocidad de 12,800 caracteres por segundo, tenía una tarjeta que convertía la información desde tarjetas perforadas a cintas magnéticas </w:t>
      </w:r>
      <w:proofErr w:type="gramStart"/>
      <w:r>
        <w:t>con  una</w:t>
      </w:r>
      <w:proofErr w:type="gramEnd"/>
      <w:r>
        <w:t xml:space="preserve"> velocidad de 200 caracteres por segundo (Ver figura 1.21).  La salida </w:t>
      </w:r>
      <w:proofErr w:type="gramStart"/>
      <w:r>
        <w:t>podía  ser</w:t>
      </w:r>
      <w:proofErr w:type="gramEnd"/>
      <w:r>
        <w:t xml:space="preserve"> por periféricos tales como la cinta magnética a 12,800 caracteres por segundo, o por una impresora con una velocidad de 600 líneas por</w:t>
      </w:r>
      <w:r>
        <w:rPr>
          <w:spacing w:val="16"/>
        </w:rPr>
        <w:t xml:space="preserve"> </w:t>
      </w:r>
      <w:r>
        <w:t>minuto.</w:t>
      </w:r>
    </w:p>
    <w:p w14:paraId="56772277" w14:textId="77777777" w:rsidR="00200770" w:rsidRDefault="00200770">
      <w:pPr>
        <w:pStyle w:val="Textoindependiente"/>
        <w:spacing w:before="6"/>
        <w:rPr>
          <w:sz w:val="24"/>
        </w:rPr>
      </w:pPr>
    </w:p>
    <w:p w14:paraId="33721DC0" w14:textId="77777777" w:rsidR="00200770" w:rsidRDefault="00526F71">
      <w:pPr>
        <w:pStyle w:val="Textoindependiente"/>
        <w:spacing w:line="242" w:lineRule="auto"/>
        <w:ind w:left="334" w:right="549"/>
        <w:jc w:val="both"/>
      </w:pPr>
      <w:r>
        <w:t xml:space="preserve">Esta computadora era accesible sólo a las grandes empresas y organismos estatales por su alto costo y gran tamaño. En un comienzo, </w:t>
      </w:r>
      <w:proofErr w:type="gramStart"/>
      <w:r>
        <w:t>usó  el</w:t>
      </w:r>
      <w:proofErr w:type="gramEnd"/>
      <w:r>
        <w:t xml:space="preserve">  lenguaje binario, pero más adelante utilizó el primer lenguaje de alto nivel que surgió, el lenguaje FORTRAN; en</w:t>
      </w:r>
      <w:r>
        <w:rPr>
          <w:spacing w:val="1"/>
        </w:rPr>
        <w:t xml:space="preserve"> </w:t>
      </w:r>
      <w:r>
        <w:t>1956.</w:t>
      </w:r>
    </w:p>
    <w:p w14:paraId="3BEC2584" w14:textId="77777777" w:rsidR="00200770" w:rsidRDefault="00200770">
      <w:pPr>
        <w:pStyle w:val="Textoindependiente"/>
        <w:rPr>
          <w:sz w:val="24"/>
        </w:rPr>
      </w:pPr>
    </w:p>
    <w:p w14:paraId="6D681FD4" w14:textId="77777777" w:rsidR="00200770" w:rsidRDefault="00526F71">
      <w:pPr>
        <w:pStyle w:val="Textoindependiente"/>
        <w:spacing w:before="1" w:line="244" w:lineRule="auto"/>
        <w:ind w:left="334" w:right="550"/>
        <w:jc w:val="both"/>
      </w:pPr>
      <w:r>
        <w:t>Las tarjetas perforadas (vehículo de la información) todavía conformaban el mayor recurso de alimentación de datos, además de que toda la programación era muy compleja pues se realizaba en lenguaje de máquina. En 1952, IBM introduce el modelo 701, su primera computadora electrónica con programa almacenado (ver figura 1.22) [B1], [C8], [C9], [C10].</w:t>
      </w:r>
    </w:p>
    <w:p w14:paraId="4E99F0EA" w14:textId="77777777" w:rsidR="00200770" w:rsidRDefault="00526F71">
      <w:pPr>
        <w:pStyle w:val="Textoindependiente"/>
        <w:spacing w:before="6"/>
        <w:rPr>
          <w:sz w:val="19"/>
        </w:rPr>
      </w:pPr>
      <w:r>
        <w:rPr>
          <w:noProof/>
        </w:rPr>
        <w:drawing>
          <wp:anchor distT="0" distB="0" distL="0" distR="0" simplePos="0" relativeHeight="50" behindDoc="0" locked="0" layoutInCell="1" allowOverlap="1" wp14:anchorId="7BD5B117" wp14:editId="4FF7C4CD">
            <wp:simplePos x="0" y="0"/>
            <wp:positionH relativeFrom="page">
              <wp:posOffset>1439418</wp:posOffset>
            </wp:positionH>
            <wp:positionV relativeFrom="paragraph">
              <wp:posOffset>167384</wp:posOffset>
            </wp:positionV>
            <wp:extent cx="4653083" cy="2048541"/>
            <wp:effectExtent l="0" t="0" r="0" b="0"/>
            <wp:wrapTopAndBottom/>
            <wp:docPr id="4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png"/>
                    <pic:cNvPicPr/>
                  </pic:nvPicPr>
                  <pic:blipFill>
                    <a:blip r:embed="rId60" cstate="print"/>
                    <a:stretch>
                      <a:fillRect/>
                    </a:stretch>
                  </pic:blipFill>
                  <pic:spPr>
                    <a:xfrm>
                      <a:off x="0" y="0"/>
                      <a:ext cx="4653083" cy="2048541"/>
                    </a:xfrm>
                    <a:prstGeom prst="rect">
                      <a:avLst/>
                    </a:prstGeom>
                  </pic:spPr>
                </pic:pic>
              </a:graphicData>
            </a:graphic>
          </wp:anchor>
        </w:drawing>
      </w:r>
    </w:p>
    <w:p w14:paraId="02BC263D" w14:textId="77777777" w:rsidR="00200770" w:rsidRDefault="00200770">
      <w:pPr>
        <w:pStyle w:val="Textoindependiente"/>
        <w:spacing w:before="1"/>
        <w:rPr>
          <w:sz w:val="22"/>
        </w:rPr>
      </w:pPr>
    </w:p>
    <w:p w14:paraId="0713B4DA" w14:textId="77777777" w:rsidR="00200770" w:rsidRDefault="00526F71">
      <w:pPr>
        <w:pStyle w:val="Textoindependiente"/>
        <w:ind w:right="214"/>
        <w:jc w:val="center"/>
      </w:pPr>
      <w:r>
        <w:t>Figura 1.22 El modelo 701 de IBM</w:t>
      </w:r>
    </w:p>
    <w:p w14:paraId="1A0DB5A3" w14:textId="77777777" w:rsidR="00200770" w:rsidRDefault="00200770">
      <w:pPr>
        <w:pStyle w:val="Textoindependiente"/>
        <w:rPr>
          <w:sz w:val="24"/>
        </w:rPr>
      </w:pPr>
    </w:p>
    <w:p w14:paraId="1AFDFFA8" w14:textId="77777777" w:rsidR="00200770" w:rsidRDefault="00526F71">
      <w:pPr>
        <w:pStyle w:val="Ttulo1"/>
        <w:numPr>
          <w:ilvl w:val="3"/>
          <w:numId w:val="40"/>
        </w:numPr>
        <w:tabs>
          <w:tab w:val="left" w:pos="1115"/>
        </w:tabs>
        <w:ind w:hanging="781"/>
      </w:pPr>
      <w:r>
        <w:t>Características generales de la primera generación de</w:t>
      </w:r>
      <w:r>
        <w:rPr>
          <w:spacing w:val="27"/>
        </w:rPr>
        <w:t xml:space="preserve"> </w:t>
      </w:r>
      <w:r>
        <w:t>computadoras</w:t>
      </w:r>
    </w:p>
    <w:p w14:paraId="1D458545" w14:textId="77777777" w:rsidR="00200770" w:rsidRDefault="00200770">
      <w:pPr>
        <w:pStyle w:val="Textoindependiente"/>
        <w:spacing w:before="1"/>
        <w:rPr>
          <w:b/>
          <w:sz w:val="24"/>
        </w:rPr>
      </w:pPr>
    </w:p>
    <w:p w14:paraId="0F1670DD" w14:textId="77777777" w:rsidR="00200770" w:rsidRDefault="00526F71">
      <w:pPr>
        <w:pStyle w:val="Prrafodelista"/>
        <w:numPr>
          <w:ilvl w:val="4"/>
          <w:numId w:val="40"/>
        </w:numPr>
        <w:tabs>
          <w:tab w:val="left" w:pos="962"/>
        </w:tabs>
        <w:jc w:val="both"/>
        <w:rPr>
          <w:sz w:val="23"/>
        </w:rPr>
      </w:pPr>
      <w:r>
        <w:rPr>
          <w:sz w:val="23"/>
        </w:rPr>
        <w:t>Utilización de tubos al</w:t>
      </w:r>
      <w:r>
        <w:rPr>
          <w:spacing w:val="3"/>
          <w:sz w:val="23"/>
        </w:rPr>
        <w:t xml:space="preserve"> </w:t>
      </w:r>
      <w:r>
        <w:rPr>
          <w:sz w:val="23"/>
        </w:rPr>
        <w:t>vacío</w:t>
      </w:r>
    </w:p>
    <w:p w14:paraId="6AF4805F" w14:textId="77777777" w:rsidR="00200770" w:rsidRDefault="00526F71">
      <w:pPr>
        <w:pStyle w:val="Prrafodelista"/>
        <w:numPr>
          <w:ilvl w:val="4"/>
          <w:numId w:val="40"/>
        </w:numPr>
        <w:tabs>
          <w:tab w:val="left" w:pos="962"/>
        </w:tabs>
        <w:spacing w:before="2" w:line="242" w:lineRule="auto"/>
        <w:ind w:right="549"/>
        <w:jc w:val="both"/>
        <w:rPr>
          <w:sz w:val="23"/>
        </w:rPr>
      </w:pPr>
      <w:r>
        <w:rPr>
          <w:sz w:val="23"/>
        </w:rPr>
        <w:t xml:space="preserve">Alto consumo de energía. El voltaje de los tubos era de 300 V </w:t>
      </w:r>
      <w:proofErr w:type="gramStart"/>
      <w:r>
        <w:rPr>
          <w:sz w:val="23"/>
        </w:rPr>
        <w:t>y  la</w:t>
      </w:r>
      <w:proofErr w:type="gramEnd"/>
      <w:r>
        <w:rPr>
          <w:sz w:val="23"/>
        </w:rPr>
        <w:t xml:space="preserve">  posibilidad de fundirse era</w:t>
      </w:r>
      <w:r>
        <w:rPr>
          <w:spacing w:val="5"/>
          <w:sz w:val="23"/>
        </w:rPr>
        <w:t xml:space="preserve"> </w:t>
      </w:r>
      <w:r>
        <w:rPr>
          <w:sz w:val="23"/>
        </w:rPr>
        <w:t>grande.</w:t>
      </w:r>
    </w:p>
    <w:p w14:paraId="40EDB9E8" w14:textId="77777777" w:rsidR="00200770" w:rsidRDefault="00526F71">
      <w:pPr>
        <w:pStyle w:val="Prrafodelista"/>
        <w:numPr>
          <w:ilvl w:val="4"/>
          <w:numId w:val="40"/>
        </w:numPr>
        <w:tabs>
          <w:tab w:val="left" w:pos="962"/>
        </w:tabs>
        <w:spacing w:before="1"/>
        <w:jc w:val="both"/>
        <w:rPr>
          <w:sz w:val="23"/>
        </w:rPr>
      </w:pPr>
      <w:r>
        <w:rPr>
          <w:sz w:val="23"/>
        </w:rPr>
        <w:t>Grandes dimensiones físicas de las</w:t>
      </w:r>
      <w:r>
        <w:rPr>
          <w:spacing w:val="8"/>
          <w:sz w:val="23"/>
        </w:rPr>
        <w:t xml:space="preserve"> </w:t>
      </w:r>
      <w:r>
        <w:rPr>
          <w:sz w:val="23"/>
        </w:rPr>
        <w:t>máquinas</w:t>
      </w:r>
    </w:p>
    <w:p w14:paraId="7B01BF09" w14:textId="77777777" w:rsidR="00200770" w:rsidRDefault="00526F71">
      <w:pPr>
        <w:pStyle w:val="Prrafodelista"/>
        <w:numPr>
          <w:ilvl w:val="4"/>
          <w:numId w:val="40"/>
        </w:numPr>
        <w:tabs>
          <w:tab w:val="left" w:pos="962"/>
        </w:tabs>
        <w:spacing w:before="3" w:line="242" w:lineRule="auto"/>
        <w:ind w:right="549"/>
        <w:jc w:val="both"/>
        <w:rPr>
          <w:sz w:val="23"/>
        </w:rPr>
      </w:pPr>
      <w:r>
        <w:rPr>
          <w:sz w:val="23"/>
        </w:rPr>
        <w:t>Uso de tarjetas perforadas. Se utilizaba un modelo de codificación de la información originada en el siglo XIX, el lector de las tarjetas perforadas podría hoy considerarse como uno de los primeros periféricos de</w:t>
      </w:r>
      <w:r>
        <w:rPr>
          <w:spacing w:val="40"/>
          <w:sz w:val="23"/>
        </w:rPr>
        <w:t xml:space="preserve"> </w:t>
      </w:r>
      <w:r>
        <w:rPr>
          <w:sz w:val="23"/>
        </w:rPr>
        <w:t>entrada.</w:t>
      </w:r>
    </w:p>
    <w:p w14:paraId="0D0AC099" w14:textId="77777777" w:rsidR="00200770" w:rsidRDefault="00200770">
      <w:pPr>
        <w:spacing w:line="242" w:lineRule="auto"/>
        <w:jc w:val="both"/>
        <w:rPr>
          <w:sz w:val="23"/>
        </w:rPr>
        <w:sectPr w:rsidR="00200770">
          <w:pgSz w:w="11900" w:h="16840"/>
          <w:pgMar w:top="1800" w:right="1120" w:bottom="2480" w:left="1320" w:header="1547" w:footer="2173" w:gutter="0"/>
          <w:cols w:space="720"/>
        </w:sectPr>
      </w:pPr>
    </w:p>
    <w:p w14:paraId="708B58AA" w14:textId="77777777" w:rsidR="00200770" w:rsidRDefault="00200770">
      <w:pPr>
        <w:pStyle w:val="Textoindependiente"/>
        <w:spacing w:before="6"/>
        <w:rPr>
          <w:sz w:val="15"/>
        </w:rPr>
      </w:pPr>
    </w:p>
    <w:p w14:paraId="2CD55C9B" w14:textId="77777777" w:rsidR="00200770" w:rsidRDefault="00526F71">
      <w:pPr>
        <w:pStyle w:val="Prrafodelista"/>
        <w:numPr>
          <w:ilvl w:val="4"/>
          <w:numId w:val="40"/>
        </w:numPr>
        <w:tabs>
          <w:tab w:val="left" w:pos="962"/>
        </w:tabs>
        <w:spacing w:before="104" w:line="242" w:lineRule="auto"/>
        <w:ind w:right="545"/>
        <w:jc w:val="both"/>
        <w:rPr>
          <w:i/>
          <w:sz w:val="23"/>
        </w:rPr>
      </w:pPr>
      <w:r>
        <w:rPr>
          <w:i/>
          <w:sz w:val="23"/>
        </w:rPr>
        <w:t>Almacenamiento de información de un tambor magnético interno (ancestro del disco duro). Dispuesto en el interior de la computadora, recogía y memorizaba los datos y los programas que se le suministraban mediante tarjetas</w:t>
      </w:r>
      <w:r>
        <w:rPr>
          <w:i/>
          <w:spacing w:val="2"/>
          <w:sz w:val="23"/>
        </w:rPr>
        <w:t xml:space="preserve"> </w:t>
      </w:r>
      <w:r>
        <w:rPr>
          <w:i/>
          <w:sz w:val="23"/>
        </w:rPr>
        <w:t>perforadas.</w:t>
      </w:r>
    </w:p>
    <w:p w14:paraId="104E810D" w14:textId="77777777" w:rsidR="00200770" w:rsidRDefault="00200770">
      <w:pPr>
        <w:pStyle w:val="Textoindependiente"/>
        <w:spacing w:before="10"/>
        <w:rPr>
          <w:i/>
        </w:rPr>
      </w:pPr>
    </w:p>
    <w:p w14:paraId="2EB981ED" w14:textId="77777777" w:rsidR="00200770" w:rsidRDefault="00526F71">
      <w:pPr>
        <w:pStyle w:val="Ttulo1"/>
        <w:numPr>
          <w:ilvl w:val="2"/>
          <w:numId w:val="40"/>
        </w:numPr>
        <w:tabs>
          <w:tab w:val="left" w:pos="919"/>
        </w:tabs>
        <w:ind w:left="918"/>
      </w:pPr>
      <w:r>
        <w:t>Segunda generación de computadoras (1959 a</w:t>
      </w:r>
      <w:r>
        <w:rPr>
          <w:spacing w:val="9"/>
        </w:rPr>
        <w:t xml:space="preserve"> </w:t>
      </w:r>
      <w:r>
        <w:t>1964)</w:t>
      </w:r>
    </w:p>
    <w:p w14:paraId="1DBA2F66" w14:textId="77777777" w:rsidR="00200770" w:rsidRDefault="00200770">
      <w:pPr>
        <w:pStyle w:val="Textoindependiente"/>
        <w:rPr>
          <w:b/>
          <w:sz w:val="24"/>
        </w:rPr>
      </w:pPr>
    </w:p>
    <w:p w14:paraId="0AB92EC7" w14:textId="77777777" w:rsidR="00200770" w:rsidRDefault="00526F71">
      <w:pPr>
        <w:pStyle w:val="Textoindependiente"/>
        <w:spacing w:before="1" w:line="244" w:lineRule="auto"/>
        <w:ind w:left="334" w:right="549"/>
        <w:jc w:val="both"/>
      </w:pPr>
      <w:r>
        <w:t xml:space="preserve">La invención del </w:t>
      </w:r>
      <w:proofErr w:type="gramStart"/>
      <w:r>
        <w:rPr>
          <w:b/>
        </w:rPr>
        <w:t>transistor,</w:t>
      </w:r>
      <w:proofErr w:type="gramEnd"/>
      <w:r>
        <w:rPr>
          <w:b/>
        </w:rPr>
        <w:t xml:space="preserve"> </w:t>
      </w:r>
      <w:r>
        <w:t xml:space="preserve">se debió a la labor de tres investigadores: Walter </w:t>
      </w:r>
      <w:proofErr w:type="spellStart"/>
      <w:r>
        <w:t>Brattain</w:t>
      </w:r>
      <w:proofErr w:type="spellEnd"/>
      <w:r>
        <w:t xml:space="preserve">, John Barbeen y William </w:t>
      </w:r>
      <w:proofErr w:type="spellStart"/>
      <w:r>
        <w:t>Schockley</w:t>
      </w:r>
      <w:proofErr w:type="spellEnd"/>
      <w:r>
        <w:t xml:space="preserve">. El transistor no se incorporó inmediatamente a las computadoras. La </w:t>
      </w:r>
      <w:proofErr w:type="spellStart"/>
      <w:r>
        <w:t>transistorización</w:t>
      </w:r>
      <w:proofErr w:type="spellEnd"/>
      <w:r>
        <w:t xml:space="preserve"> de las computadoras se experimentó por primera vez en el MIT con el TX-o en 1956. El transistor realizaba la misma función que el tubo al vació con la diferencia de que su tamaño </w:t>
      </w:r>
      <w:proofErr w:type="gramStart"/>
      <w:r>
        <w:t>era  mucho</w:t>
      </w:r>
      <w:proofErr w:type="gramEnd"/>
      <w:r>
        <w:t xml:space="preserve"> menor. El transistor contiene un material </w:t>
      </w:r>
      <w:proofErr w:type="spellStart"/>
      <w:r>
        <w:t>semi-conductor</w:t>
      </w:r>
      <w:proofErr w:type="spellEnd"/>
      <w:r>
        <w:t xml:space="preserve"> que </w:t>
      </w:r>
      <w:proofErr w:type="gramStart"/>
      <w:r>
        <w:t>puede  cambiar</w:t>
      </w:r>
      <w:proofErr w:type="gramEnd"/>
      <w:r>
        <w:t xml:space="preserve"> su estado eléctrico cuando es alimentado</w:t>
      </w:r>
      <w:r>
        <w:rPr>
          <w:spacing w:val="18"/>
        </w:rPr>
        <w:t xml:space="preserve"> </w:t>
      </w:r>
      <w:r>
        <w:t>eléctricamente.</w:t>
      </w:r>
    </w:p>
    <w:p w14:paraId="7D445025" w14:textId="77777777" w:rsidR="00200770" w:rsidRDefault="00200770">
      <w:pPr>
        <w:pStyle w:val="Textoindependiente"/>
        <w:spacing w:before="8"/>
        <w:rPr>
          <w:sz w:val="22"/>
        </w:rPr>
      </w:pPr>
    </w:p>
    <w:p w14:paraId="40C3A310" w14:textId="77777777" w:rsidR="00200770" w:rsidRDefault="00526F71">
      <w:pPr>
        <w:pStyle w:val="Textoindependiente"/>
        <w:spacing w:before="1" w:line="244" w:lineRule="auto"/>
        <w:ind w:left="334" w:right="548"/>
        <w:jc w:val="both"/>
        <w:rPr>
          <w:b/>
        </w:rPr>
      </w:pPr>
      <w:r>
        <w:t xml:space="preserve">En su estado normal, el </w:t>
      </w:r>
      <w:proofErr w:type="spellStart"/>
      <w:r>
        <w:t>semi-conductor</w:t>
      </w:r>
      <w:proofErr w:type="spellEnd"/>
      <w:r>
        <w:t xml:space="preserve"> no es conductivo, pero </w:t>
      </w:r>
      <w:proofErr w:type="gramStart"/>
      <w:r>
        <w:t>cuando  se</w:t>
      </w:r>
      <w:proofErr w:type="gramEnd"/>
      <w:r>
        <w:t xml:space="preserve">  le aplica un voltaje se convierte en conductivo  y la corriente eléctrica fluye a través  de éste. En las computadoras, funcionan como un </w:t>
      </w:r>
      <w:proofErr w:type="spellStart"/>
      <w:r>
        <w:rPr>
          <w:b/>
        </w:rPr>
        <w:t>switch</w:t>
      </w:r>
      <w:proofErr w:type="spellEnd"/>
      <w:r>
        <w:rPr>
          <w:b/>
        </w:rPr>
        <w:t xml:space="preserve"> electrónico </w:t>
      </w:r>
      <w:r>
        <w:t>o</w:t>
      </w:r>
      <w:r>
        <w:rPr>
          <w:spacing w:val="2"/>
        </w:rPr>
        <w:t xml:space="preserve"> </w:t>
      </w:r>
      <w:r>
        <w:rPr>
          <w:b/>
        </w:rPr>
        <w:t>puente.</w:t>
      </w:r>
    </w:p>
    <w:p w14:paraId="2C536DF6" w14:textId="77777777" w:rsidR="00200770" w:rsidRDefault="00200770">
      <w:pPr>
        <w:pStyle w:val="Textoindependiente"/>
        <w:spacing w:before="3"/>
        <w:rPr>
          <w:b/>
        </w:rPr>
      </w:pPr>
    </w:p>
    <w:p w14:paraId="17AE4558" w14:textId="77777777" w:rsidR="00200770" w:rsidRDefault="00526F71">
      <w:pPr>
        <w:pStyle w:val="Textoindependiente"/>
        <w:spacing w:line="244" w:lineRule="auto"/>
        <w:ind w:left="334" w:right="546"/>
        <w:jc w:val="both"/>
      </w:pPr>
      <w:r>
        <w:t>Por medio de los lectores de tarjetas perforadas que servían como periféricos y dispositivos magnéticos se introducían datos en ellas. Las computadoras de la segunda generación utilizaban cintas magnéticas (ver figura 1.23) en lugar de tambores magnéticos giratorios para el almacenamiento primario (periférico de almacenamiento), (ver figura 1.24). Estos núcleos contenían pequeños anillos de material magnético, enlazados entre sí, en los cuales podían almacenarse datos e instrucciones. Los programas de computadoras también mejoraron [C9], [C10].</w:t>
      </w:r>
    </w:p>
    <w:p w14:paraId="13A705AE" w14:textId="77777777" w:rsidR="00200770" w:rsidRDefault="00526F71">
      <w:pPr>
        <w:pStyle w:val="Textoindependiente"/>
        <w:spacing w:before="3"/>
        <w:rPr>
          <w:sz w:val="19"/>
        </w:rPr>
      </w:pPr>
      <w:r>
        <w:rPr>
          <w:noProof/>
        </w:rPr>
        <w:drawing>
          <wp:anchor distT="0" distB="0" distL="0" distR="0" simplePos="0" relativeHeight="51" behindDoc="0" locked="0" layoutInCell="1" allowOverlap="1" wp14:anchorId="6F45D9A4" wp14:editId="65BB5B5E">
            <wp:simplePos x="0" y="0"/>
            <wp:positionH relativeFrom="page">
              <wp:posOffset>1381505</wp:posOffset>
            </wp:positionH>
            <wp:positionV relativeFrom="paragraph">
              <wp:posOffset>165939</wp:posOffset>
            </wp:positionV>
            <wp:extent cx="4814457" cy="1753362"/>
            <wp:effectExtent l="0" t="0" r="0" b="0"/>
            <wp:wrapTopAndBottom/>
            <wp:docPr id="5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png"/>
                    <pic:cNvPicPr/>
                  </pic:nvPicPr>
                  <pic:blipFill>
                    <a:blip r:embed="rId61" cstate="print"/>
                    <a:stretch>
                      <a:fillRect/>
                    </a:stretch>
                  </pic:blipFill>
                  <pic:spPr>
                    <a:xfrm>
                      <a:off x="0" y="0"/>
                      <a:ext cx="4814457" cy="1753362"/>
                    </a:xfrm>
                    <a:prstGeom prst="rect">
                      <a:avLst/>
                    </a:prstGeom>
                  </pic:spPr>
                </pic:pic>
              </a:graphicData>
            </a:graphic>
          </wp:anchor>
        </w:drawing>
      </w:r>
    </w:p>
    <w:p w14:paraId="0991AD58" w14:textId="77777777" w:rsidR="00200770" w:rsidRDefault="00526F71">
      <w:pPr>
        <w:tabs>
          <w:tab w:val="left" w:pos="5010"/>
        </w:tabs>
        <w:spacing w:before="228"/>
        <w:ind w:left="880"/>
        <w:rPr>
          <w:sz w:val="19"/>
        </w:rPr>
      </w:pPr>
      <w:r>
        <w:rPr>
          <w:w w:val="105"/>
          <w:sz w:val="19"/>
        </w:rPr>
        <w:t>Figura 1.23</w:t>
      </w:r>
      <w:r>
        <w:rPr>
          <w:spacing w:val="-33"/>
          <w:w w:val="105"/>
          <w:sz w:val="19"/>
        </w:rPr>
        <w:t xml:space="preserve"> </w:t>
      </w:r>
      <w:r>
        <w:rPr>
          <w:w w:val="105"/>
          <w:sz w:val="19"/>
        </w:rPr>
        <w:t>cinta</w:t>
      </w:r>
      <w:r>
        <w:rPr>
          <w:spacing w:val="-16"/>
          <w:w w:val="105"/>
          <w:sz w:val="19"/>
        </w:rPr>
        <w:t xml:space="preserve"> </w:t>
      </w:r>
      <w:r>
        <w:rPr>
          <w:w w:val="105"/>
          <w:sz w:val="19"/>
        </w:rPr>
        <w:t>magnética</w:t>
      </w:r>
      <w:r>
        <w:rPr>
          <w:w w:val="105"/>
          <w:sz w:val="19"/>
        </w:rPr>
        <w:tab/>
        <w:t>Figura 1.24 tambor magnético</w:t>
      </w:r>
      <w:r>
        <w:rPr>
          <w:spacing w:val="-23"/>
          <w:w w:val="105"/>
          <w:sz w:val="19"/>
        </w:rPr>
        <w:t xml:space="preserve"> </w:t>
      </w:r>
      <w:r>
        <w:rPr>
          <w:w w:val="105"/>
          <w:sz w:val="19"/>
        </w:rPr>
        <w:t>giratorio</w:t>
      </w:r>
    </w:p>
    <w:p w14:paraId="34B3C73C" w14:textId="77777777" w:rsidR="00200770" w:rsidRDefault="00200770">
      <w:pPr>
        <w:rPr>
          <w:sz w:val="19"/>
        </w:rPr>
        <w:sectPr w:rsidR="00200770">
          <w:pgSz w:w="11900" w:h="16840"/>
          <w:pgMar w:top="1800" w:right="1120" w:bottom="2480" w:left="1320" w:header="1547" w:footer="2173" w:gutter="0"/>
          <w:cols w:space="720"/>
        </w:sectPr>
      </w:pPr>
    </w:p>
    <w:p w14:paraId="6FEF2076" w14:textId="77777777" w:rsidR="00200770" w:rsidRDefault="00200770">
      <w:pPr>
        <w:pStyle w:val="Textoindependiente"/>
        <w:spacing w:before="2"/>
        <w:rPr>
          <w:sz w:val="16"/>
        </w:rPr>
      </w:pPr>
    </w:p>
    <w:p w14:paraId="43BD3CA3" w14:textId="77777777" w:rsidR="00200770" w:rsidRDefault="00526F71">
      <w:pPr>
        <w:pStyle w:val="Ttulo1"/>
        <w:numPr>
          <w:ilvl w:val="3"/>
          <w:numId w:val="40"/>
        </w:numPr>
        <w:tabs>
          <w:tab w:val="left" w:pos="1127"/>
        </w:tabs>
        <w:spacing w:before="96"/>
        <w:ind w:left="1127" w:hanging="779"/>
      </w:pPr>
      <w:r>
        <w:t>Características generales de la segunda generación de</w:t>
      </w:r>
      <w:r>
        <w:rPr>
          <w:spacing w:val="27"/>
        </w:rPr>
        <w:t xml:space="preserve"> </w:t>
      </w:r>
      <w:r>
        <w:t>computadoras</w:t>
      </w:r>
    </w:p>
    <w:p w14:paraId="4DCC1719" w14:textId="77777777" w:rsidR="00200770" w:rsidRDefault="00200770">
      <w:pPr>
        <w:pStyle w:val="Textoindependiente"/>
        <w:spacing w:before="11"/>
        <w:rPr>
          <w:b/>
        </w:rPr>
      </w:pPr>
    </w:p>
    <w:p w14:paraId="299F0AC7" w14:textId="77777777" w:rsidR="00200770" w:rsidRDefault="00526F71">
      <w:pPr>
        <w:pStyle w:val="Prrafodelista"/>
        <w:numPr>
          <w:ilvl w:val="4"/>
          <w:numId w:val="40"/>
        </w:numPr>
        <w:tabs>
          <w:tab w:val="left" w:pos="1210"/>
        </w:tabs>
        <w:ind w:left="1209" w:right="547"/>
        <w:jc w:val="both"/>
        <w:rPr>
          <w:sz w:val="23"/>
        </w:rPr>
      </w:pPr>
      <w:r>
        <w:rPr>
          <w:sz w:val="23"/>
        </w:rPr>
        <w:t>Uso del transistor: El componente principal es un pequeño trozo de semiconductor.</w:t>
      </w:r>
    </w:p>
    <w:p w14:paraId="556D2EF6" w14:textId="77777777" w:rsidR="00200770" w:rsidRDefault="00526F71">
      <w:pPr>
        <w:pStyle w:val="Prrafodelista"/>
        <w:numPr>
          <w:ilvl w:val="4"/>
          <w:numId w:val="40"/>
        </w:numPr>
        <w:tabs>
          <w:tab w:val="left" w:pos="1210"/>
        </w:tabs>
        <w:spacing w:before="6" w:line="242" w:lineRule="auto"/>
        <w:ind w:left="1209" w:right="549"/>
        <w:jc w:val="both"/>
        <w:rPr>
          <w:sz w:val="23"/>
        </w:rPr>
      </w:pPr>
      <w:r>
        <w:rPr>
          <w:sz w:val="23"/>
        </w:rPr>
        <w:t>Disminución del tamaño. La sencillez de los sistemas simplifica la estructura general de</w:t>
      </w:r>
      <w:r>
        <w:rPr>
          <w:spacing w:val="2"/>
          <w:sz w:val="23"/>
        </w:rPr>
        <w:t xml:space="preserve"> </w:t>
      </w:r>
      <w:r>
        <w:rPr>
          <w:sz w:val="23"/>
        </w:rPr>
        <w:t>computadora.</w:t>
      </w:r>
    </w:p>
    <w:p w14:paraId="58AF75D2" w14:textId="77777777" w:rsidR="00200770" w:rsidRDefault="00526F71">
      <w:pPr>
        <w:pStyle w:val="Prrafodelista"/>
        <w:numPr>
          <w:ilvl w:val="4"/>
          <w:numId w:val="40"/>
        </w:numPr>
        <w:tabs>
          <w:tab w:val="left" w:pos="1210"/>
        </w:tabs>
        <w:spacing w:before="1"/>
        <w:ind w:left="1209" w:right="548"/>
        <w:jc w:val="both"/>
        <w:rPr>
          <w:sz w:val="23"/>
        </w:rPr>
      </w:pPr>
      <w:r>
        <w:rPr>
          <w:sz w:val="23"/>
        </w:rPr>
        <w:t>Aumento de la confiabilidad. Disminuye el riesgo de incidencias y averías con la incorporación del transistor por razón de su reducido</w:t>
      </w:r>
      <w:r>
        <w:rPr>
          <w:spacing w:val="24"/>
          <w:sz w:val="23"/>
        </w:rPr>
        <w:t xml:space="preserve"> </w:t>
      </w:r>
      <w:r>
        <w:rPr>
          <w:sz w:val="23"/>
        </w:rPr>
        <w:t>voltaje.</w:t>
      </w:r>
    </w:p>
    <w:p w14:paraId="5E47ED0D" w14:textId="77777777" w:rsidR="00200770" w:rsidRDefault="00526F71">
      <w:pPr>
        <w:pStyle w:val="Prrafodelista"/>
        <w:numPr>
          <w:ilvl w:val="4"/>
          <w:numId w:val="40"/>
        </w:numPr>
        <w:tabs>
          <w:tab w:val="left" w:pos="1210"/>
        </w:tabs>
        <w:spacing w:before="6" w:line="242" w:lineRule="auto"/>
        <w:ind w:left="1209" w:right="547"/>
        <w:jc w:val="both"/>
        <w:rPr>
          <w:sz w:val="23"/>
        </w:rPr>
      </w:pPr>
      <w:r>
        <w:rPr>
          <w:sz w:val="23"/>
        </w:rPr>
        <w:t xml:space="preserve">Mayor rapidez. La simplificación y reducción de circuitos </w:t>
      </w:r>
      <w:proofErr w:type="gramStart"/>
      <w:r>
        <w:rPr>
          <w:sz w:val="23"/>
        </w:rPr>
        <w:t>aporta  una</w:t>
      </w:r>
      <w:proofErr w:type="gramEnd"/>
      <w:r>
        <w:rPr>
          <w:sz w:val="23"/>
        </w:rPr>
        <w:t xml:space="preserve">  mayor rapidez de funcionamiento. La velocidad de las operaciones no se mide en segundos sino en</w:t>
      </w:r>
      <w:r>
        <w:rPr>
          <w:spacing w:val="6"/>
          <w:sz w:val="23"/>
        </w:rPr>
        <w:t xml:space="preserve"> </w:t>
      </w:r>
      <w:r>
        <w:rPr>
          <w:sz w:val="23"/>
        </w:rPr>
        <w:t>microsegundos.</w:t>
      </w:r>
    </w:p>
    <w:p w14:paraId="085DFDEB" w14:textId="77777777" w:rsidR="00200770" w:rsidRDefault="00526F71">
      <w:pPr>
        <w:pStyle w:val="Prrafodelista"/>
        <w:numPr>
          <w:ilvl w:val="4"/>
          <w:numId w:val="40"/>
        </w:numPr>
        <w:tabs>
          <w:tab w:val="left" w:pos="1210"/>
        </w:tabs>
        <w:spacing w:before="3" w:line="242" w:lineRule="auto"/>
        <w:ind w:left="1209" w:right="548"/>
        <w:jc w:val="both"/>
        <w:rPr>
          <w:sz w:val="23"/>
        </w:rPr>
      </w:pPr>
      <w:r>
        <w:rPr>
          <w:sz w:val="23"/>
        </w:rPr>
        <w:t xml:space="preserve">Memoria Interna de Núcleos de Ferrita. La capacidad de la memoria interna sé amplio con la incorporación de los </w:t>
      </w:r>
      <w:proofErr w:type="spellStart"/>
      <w:r>
        <w:rPr>
          <w:sz w:val="23"/>
        </w:rPr>
        <w:t>páneles</w:t>
      </w:r>
      <w:proofErr w:type="spellEnd"/>
      <w:r>
        <w:rPr>
          <w:sz w:val="23"/>
        </w:rPr>
        <w:t xml:space="preserve"> de memoria construida con núcleos magnéticos de</w:t>
      </w:r>
      <w:r>
        <w:rPr>
          <w:spacing w:val="4"/>
          <w:sz w:val="23"/>
        </w:rPr>
        <w:t xml:space="preserve"> </w:t>
      </w:r>
      <w:r>
        <w:rPr>
          <w:sz w:val="23"/>
        </w:rPr>
        <w:t>ferrita.</w:t>
      </w:r>
    </w:p>
    <w:p w14:paraId="18E2CCF5" w14:textId="77777777" w:rsidR="00200770" w:rsidRDefault="00526F71">
      <w:pPr>
        <w:pStyle w:val="Prrafodelista"/>
        <w:numPr>
          <w:ilvl w:val="4"/>
          <w:numId w:val="40"/>
        </w:numPr>
        <w:tabs>
          <w:tab w:val="left" w:pos="1210"/>
        </w:tabs>
        <w:spacing w:before="2" w:line="242" w:lineRule="auto"/>
        <w:ind w:left="1209" w:right="550"/>
        <w:jc w:val="both"/>
        <w:rPr>
          <w:sz w:val="23"/>
        </w:rPr>
      </w:pPr>
      <w:r>
        <w:rPr>
          <w:sz w:val="23"/>
        </w:rPr>
        <w:t xml:space="preserve">Periféricos de almacenamiento. Se desarrollan </w:t>
      </w:r>
      <w:proofErr w:type="gramStart"/>
      <w:r>
        <w:rPr>
          <w:sz w:val="23"/>
        </w:rPr>
        <w:t>periféricos  para</w:t>
      </w:r>
      <w:proofErr w:type="gramEnd"/>
      <w:r>
        <w:rPr>
          <w:sz w:val="23"/>
        </w:rPr>
        <w:t xml:space="preserve">  almacenar; y con esta generación empiezan a utilizarse, compitiendo ventajosamente con las tarjetas perforadas. Estos instrumentos son las cintas, los discos y los tambores</w:t>
      </w:r>
      <w:r>
        <w:rPr>
          <w:spacing w:val="7"/>
          <w:sz w:val="23"/>
        </w:rPr>
        <w:t xml:space="preserve"> </w:t>
      </w:r>
      <w:r>
        <w:rPr>
          <w:sz w:val="23"/>
        </w:rPr>
        <w:t>magnéticos.</w:t>
      </w:r>
    </w:p>
    <w:p w14:paraId="4FDD8967" w14:textId="77777777" w:rsidR="00200770" w:rsidRDefault="00526F71">
      <w:pPr>
        <w:pStyle w:val="Prrafodelista"/>
        <w:numPr>
          <w:ilvl w:val="4"/>
          <w:numId w:val="40"/>
        </w:numPr>
        <w:tabs>
          <w:tab w:val="left" w:pos="1210"/>
        </w:tabs>
        <w:spacing w:before="4" w:line="242" w:lineRule="auto"/>
        <w:ind w:left="1209" w:right="548"/>
        <w:jc w:val="both"/>
        <w:rPr>
          <w:sz w:val="23"/>
        </w:rPr>
      </w:pPr>
      <w:r>
        <w:rPr>
          <w:sz w:val="23"/>
        </w:rPr>
        <w:t>Mejora de los periféricos de entrada y salida. Los periféricos de entrada y salida se adaptan a los periféricos magnéticos de almacenamiento de información. Para la mejor lectura de tarjetas perforadas se disponen de aparatos con células fotoeléctricas.</w:t>
      </w:r>
    </w:p>
    <w:p w14:paraId="00ED0951" w14:textId="77777777" w:rsidR="00200770" w:rsidRDefault="00526F71">
      <w:pPr>
        <w:pStyle w:val="Prrafodelista"/>
        <w:numPr>
          <w:ilvl w:val="4"/>
          <w:numId w:val="40"/>
        </w:numPr>
        <w:tabs>
          <w:tab w:val="left" w:pos="1210"/>
        </w:tabs>
        <w:spacing w:before="2" w:line="242" w:lineRule="auto"/>
        <w:ind w:left="1209" w:right="547"/>
        <w:jc w:val="both"/>
        <w:rPr>
          <w:sz w:val="23"/>
        </w:rPr>
      </w:pPr>
      <w:r>
        <w:rPr>
          <w:sz w:val="23"/>
        </w:rPr>
        <w:t>Aparece el primer paquete de discos magnéticos removibles como medio de almacenaje [B1], [C8], [C9],</w:t>
      </w:r>
      <w:r>
        <w:rPr>
          <w:spacing w:val="5"/>
          <w:sz w:val="23"/>
        </w:rPr>
        <w:t xml:space="preserve"> </w:t>
      </w:r>
      <w:r>
        <w:rPr>
          <w:sz w:val="23"/>
        </w:rPr>
        <w:t>[C10].</w:t>
      </w:r>
    </w:p>
    <w:p w14:paraId="208B1430" w14:textId="77777777" w:rsidR="00200770" w:rsidRDefault="00200770">
      <w:pPr>
        <w:pStyle w:val="Textoindependiente"/>
        <w:spacing w:before="9"/>
      </w:pPr>
    </w:p>
    <w:p w14:paraId="12922BEA" w14:textId="77777777" w:rsidR="00200770" w:rsidRDefault="00526F71">
      <w:pPr>
        <w:pStyle w:val="Ttulo1"/>
        <w:numPr>
          <w:ilvl w:val="2"/>
          <w:numId w:val="40"/>
        </w:numPr>
        <w:tabs>
          <w:tab w:val="left" w:pos="920"/>
        </w:tabs>
        <w:spacing w:before="1"/>
        <w:ind w:hanging="586"/>
      </w:pPr>
      <w:r>
        <w:t>Tercera generación de computadoras (1964 a</w:t>
      </w:r>
      <w:r>
        <w:rPr>
          <w:spacing w:val="8"/>
        </w:rPr>
        <w:t xml:space="preserve"> </w:t>
      </w:r>
      <w:r>
        <w:t>1971)</w:t>
      </w:r>
    </w:p>
    <w:p w14:paraId="0CAB7103" w14:textId="77777777" w:rsidR="00200770" w:rsidRDefault="00200770">
      <w:pPr>
        <w:pStyle w:val="Textoindependiente"/>
        <w:spacing w:before="9"/>
        <w:rPr>
          <w:b/>
        </w:rPr>
      </w:pPr>
    </w:p>
    <w:p w14:paraId="281B3661" w14:textId="77777777" w:rsidR="00200770" w:rsidRDefault="00526F71">
      <w:pPr>
        <w:pStyle w:val="Textoindependiente"/>
        <w:spacing w:line="244" w:lineRule="auto"/>
        <w:ind w:left="334" w:right="547"/>
        <w:jc w:val="both"/>
      </w:pPr>
      <w:r>
        <w:t xml:space="preserve">Se caracterizó por una marcada disminución del tamaño medio de las computadoras. El empleo generalizado de circuitos integrados logró una nueva disminución del volumen y del costo, aumentando la rapidez de funcionamiento de las grandes computadoras. Hizo rentable un nuevo tipo de computadora de dimensiones más reducidas; la </w:t>
      </w:r>
      <w:proofErr w:type="gramStart"/>
      <w:r>
        <w:t>mini computadora</w:t>
      </w:r>
      <w:proofErr w:type="gramEnd"/>
      <w:r>
        <w:t xml:space="preserve">. Ésta comenzó a ser accesible a las medianas empresas. A pesar de que aparentemente la novedad en esta generación era la gran disminución de tamaño en la computadora, no era del todo verdadera. La verdadera novedad, consistía en la idea de reunir en un pequeño soporte todo un grupo de componentes, conocidos como </w:t>
      </w:r>
      <w:r>
        <w:rPr>
          <w:b/>
        </w:rPr>
        <w:t>circuitos integrados</w:t>
      </w:r>
      <w:r>
        <w:t xml:space="preserve">, el cual </w:t>
      </w:r>
      <w:proofErr w:type="spellStart"/>
      <w:r>
        <w:t>fué</w:t>
      </w:r>
      <w:proofErr w:type="spellEnd"/>
      <w:r>
        <w:t xml:space="preserve"> desarrollado en 1958 por Jack </w:t>
      </w:r>
      <w:proofErr w:type="spellStart"/>
      <w:r>
        <w:t>Kilbry</w:t>
      </w:r>
      <w:proofErr w:type="spellEnd"/>
      <w:r>
        <w:t xml:space="preserve"> y puesto a prueba experimental en 1964.</w:t>
      </w:r>
    </w:p>
    <w:p w14:paraId="3701DE80" w14:textId="77777777" w:rsidR="00200770" w:rsidRDefault="00200770">
      <w:pPr>
        <w:pStyle w:val="Textoindependiente"/>
        <w:spacing w:before="4"/>
        <w:rPr>
          <w:sz w:val="22"/>
        </w:rPr>
      </w:pPr>
    </w:p>
    <w:p w14:paraId="5DC1999F" w14:textId="77777777" w:rsidR="00200770" w:rsidRDefault="00526F71">
      <w:pPr>
        <w:pStyle w:val="Textoindependiente"/>
        <w:spacing w:line="244" w:lineRule="auto"/>
        <w:ind w:left="334" w:right="547"/>
        <w:jc w:val="both"/>
      </w:pPr>
      <w:r>
        <w:t>Estos equipos, a pesar de que no fueron los únicos que se fabricaron en esta generación, la simbolizan debido a su enorme aceptación en el mercado de las grandes instituciones estatales y privadas de todo el mundo.</w:t>
      </w:r>
    </w:p>
    <w:p w14:paraId="672F4512" w14:textId="77777777" w:rsidR="00200770" w:rsidRDefault="00526F71">
      <w:pPr>
        <w:pStyle w:val="Textoindependiente"/>
        <w:spacing w:line="244" w:lineRule="auto"/>
        <w:ind w:left="334" w:right="549"/>
        <w:jc w:val="both"/>
      </w:pPr>
      <w:r>
        <w:t>En Abril de 1964, IBM presenta su generación de computadoras IBM 360 (</w:t>
      </w:r>
      <w:proofErr w:type="gramStart"/>
      <w:r>
        <w:t>ver  figura</w:t>
      </w:r>
      <w:proofErr w:type="gramEnd"/>
      <w:r>
        <w:rPr>
          <w:spacing w:val="2"/>
        </w:rPr>
        <w:t xml:space="preserve"> </w:t>
      </w:r>
      <w:r>
        <w:t>1.25).</w:t>
      </w:r>
    </w:p>
    <w:p w14:paraId="1B79BB5A" w14:textId="77777777" w:rsidR="00200770" w:rsidRDefault="00200770">
      <w:pPr>
        <w:spacing w:line="244" w:lineRule="auto"/>
        <w:jc w:val="both"/>
        <w:sectPr w:rsidR="00200770">
          <w:pgSz w:w="11900" w:h="16840"/>
          <w:pgMar w:top="1800" w:right="1120" w:bottom="2480" w:left="1320" w:header="1547" w:footer="2173" w:gutter="0"/>
          <w:cols w:space="720"/>
        </w:sectPr>
      </w:pPr>
    </w:p>
    <w:p w14:paraId="2815302E" w14:textId="77777777" w:rsidR="00200770" w:rsidRDefault="00200770">
      <w:pPr>
        <w:pStyle w:val="Textoindependiente"/>
        <w:spacing w:before="1"/>
        <w:rPr>
          <w:sz w:val="16"/>
        </w:rPr>
      </w:pPr>
    </w:p>
    <w:p w14:paraId="4FE62F4C" w14:textId="77777777" w:rsidR="00200770" w:rsidRDefault="00526F71">
      <w:pPr>
        <w:pStyle w:val="Textoindependiente"/>
        <w:spacing w:before="96" w:line="242" w:lineRule="auto"/>
        <w:ind w:left="334" w:right="547"/>
        <w:jc w:val="both"/>
      </w:pPr>
      <w:r>
        <w:t>Las IBM 360 estaban basadas en circuitos integrados, la alimentación de la información era realizada por medio de tarjetas perforadas (medio de transporte   de la información), previamente tabuladas y el almacenamiento de los datos se hacía en cintas magnéticas (periférico de almacenamiento). IBM lanzó muchos modelos de esta serie como la IBM 360 20/30/40/50/65/67/75/85/90/195. Su sistema operativo simplemente se llama OS (</w:t>
      </w:r>
      <w:proofErr w:type="spellStart"/>
      <w:r>
        <w:t>Operating</w:t>
      </w:r>
      <w:proofErr w:type="spellEnd"/>
      <w:r>
        <w:t xml:space="preserve"> </w:t>
      </w:r>
      <w:proofErr w:type="spellStart"/>
      <w:r>
        <w:t>System</w:t>
      </w:r>
      <w:proofErr w:type="spellEnd"/>
      <w:r>
        <w:t xml:space="preserve"> / Sistema Operando) y los lenguajes que manejaron fueron el FORTRAN, ALGOL y COBOL. Hasta estos momentos, los usuarios trabajaban en </w:t>
      </w:r>
      <w:proofErr w:type="spellStart"/>
      <w:r>
        <w:rPr>
          <w:b/>
        </w:rPr>
        <w:t>Batch</w:t>
      </w:r>
      <w:proofErr w:type="spellEnd"/>
      <w:r>
        <w:t>, es decir, tenían que perforar sus trabajos en tarjetas y dejarlos en los centros de cálculo para que la computadora los procesara por turno y diera sus resultados unos minutos u horas más tarde [C8], [C9], [C10]</w:t>
      </w:r>
      <w:r>
        <w:rPr>
          <w:spacing w:val="6"/>
        </w:rPr>
        <w:t xml:space="preserve"> </w:t>
      </w:r>
      <w:r>
        <w:t>[C12].</w:t>
      </w:r>
    </w:p>
    <w:p w14:paraId="4CB1679A" w14:textId="77777777" w:rsidR="00200770" w:rsidRDefault="00200770">
      <w:pPr>
        <w:pStyle w:val="Textoindependiente"/>
        <w:spacing w:before="10"/>
        <w:rPr>
          <w:sz w:val="24"/>
        </w:rPr>
      </w:pPr>
    </w:p>
    <w:p w14:paraId="4CE0557D" w14:textId="77777777" w:rsidR="00200770" w:rsidRDefault="00526F71">
      <w:pPr>
        <w:pStyle w:val="Ttulo1"/>
        <w:numPr>
          <w:ilvl w:val="3"/>
          <w:numId w:val="40"/>
        </w:numPr>
        <w:tabs>
          <w:tab w:val="left" w:pos="1115"/>
        </w:tabs>
        <w:ind w:hanging="781"/>
      </w:pPr>
      <w:r>
        <w:t>Características generales de la tercera generación de</w:t>
      </w:r>
      <w:r>
        <w:rPr>
          <w:spacing w:val="25"/>
        </w:rPr>
        <w:t xml:space="preserve"> </w:t>
      </w:r>
      <w:r>
        <w:t>computadoras</w:t>
      </w:r>
    </w:p>
    <w:p w14:paraId="553C6E61" w14:textId="77777777" w:rsidR="00200770" w:rsidRDefault="00200770">
      <w:pPr>
        <w:pStyle w:val="Textoindependiente"/>
        <w:spacing w:before="1"/>
        <w:rPr>
          <w:b/>
          <w:sz w:val="24"/>
        </w:rPr>
      </w:pPr>
    </w:p>
    <w:p w14:paraId="0A637481" w14:textId="77777777" w:rsidR="00200770" w:rsidRDefault="00526F71">
      <w:pPr>
        <w:pStyle w:val="Prrafodelista"/>
        <w:numPr>
          <w:ilvl w:val="4"/>
          <w:numId w:val="40"/>
        </w:numPr>
        <w:tabs>
          <w:tab w:val="left" w:pos="1209"/>
          <w:tab w:val="left" w:pos="1210"/>
        </w:tabs>
        <w:ind w:left="1209"/>
        <w:rPr>
          <w:sz w:val="23"/>
        </w:rPr>
      </w:pPr>
      <w:r>
        <w:rPr>
          <w:sz w:val="23"/>
        </w:rPr>
        <w:t>Se sigue utilizando la memoria de núcleos</w:t>
      </w:r>
      <w:r>
        <w:rPr>
          <w:spacing w:val="9"/>
          <w:sz w:val="23"/>
        </w:rPr>
        <w:t xml:space="preserve"> </w:t>
      </w:r>
      <w:r>
        <w:rPr>
          <w:sz w:val="23"/>
        </w:rPr>
        <w:t>magnéticos.</w:t>
      </w:r>
    </w:p>
    <w:p w14:paraId="2479369B" w14:textId="77777777" w:rsidR="00200770" w:rsidRDefault="00526F71">
      <w:pPr>
        <w:pStyle w:val="Prrafodelista"/>
        <w:numPr>
          <w:ilvl w:val="4"/>
          <w:numId w:val="40"/>
        </w:numPr>
        <w:tabs>
          <w:tab w:val="left" w:pos="1209"/>
          <w:tab w:val="left" w:pos="1210"/>
        </w:tabs>
        <w:spacing w:before="4"/>
        <w:ind w:left="1209" w:right="547"/>
        <w:rPr>
          <w:sz w:val="23"/>
        </w:rPr>
      </w:pPr>
      <w:r>
        <w:rPr>
          <w:sz w:val="23"/>
        </w:rPr>
        <w:t xml:space="preserve">Los tiempos de operación son del orden de </w:t>
      </w:r>
      <w:r>
        <w:rPr>
          <w:b/>
          <w:sz w:val="23"/>
        </w:rPr>
        <w:t xml:space="preserve">nanosegundos </w:t>
      </w:r>
      <w:r>
        <w:rPr>
          <w:sz w:val="23"/>
        </w:rPr>
        <w:t>(una mil millonésima parte de</w:t>
      </w:r>
      <w:r>
        <w:rPr>
          <w:spacing w:val="1"/>
          <w:sz w:val="23"/>
        </w:rPr>
        <w:t xml:space="preserve"> </w:t>
      </w:r>
      <w:r>
        <w:rPr>
          <w:sz w:val="23"/>
        </w:rPr>
        <w:t>segundo).</w:t>
      </w:r>
    </w:p>
    <w:p w14:paraId="5930A58F" w14:textId="77777777" w:rsidR="00200770" w:rsidRDefault="00526F71">
      <w:pPr>
        <w:pStyle w:val="Prrafodelista"/>
        <w:numPr>
          <w:ilvl w:val="4"/>
          <w:numId w:val="40"/>
        </w:numPr>
        <w:tabs>
          <w:tab w:val="left" w:pos="1209"/>
          <w:tab w:val="left" w:pos="1210"/>
        </w:tabs>
        <w:spacing w:before="5"/>
        <w:ind w:left="1209"/>
        <w:rPr>
          <w:sz w:val="23"/>
        </w:rPr>
      </w:pPr>
      <w:r>
        <w:rPr>
          <w:sz w:val="23"/>
        </w:rPr>
        <w:t>Aparece el</w:t>
      </w:r>
      <w:r>
        <w:rPr>
          <w:color w:val="0248B0"/>
          <w:sz w:val="23"/>
        </w:rPr>
        <w:t xml:space="preserve"> </w:t>
      </w:r>
      <w:r>
        <w:rPr>
          <w:color w:val="0248B0"/>
          <w:sz w:val="23"/>
          <w:u w:val="single" w:color="0248B0"/>
        </w:rPr>
        <w:t>disco magnético</w:t>
      </w:r>
      <w:r>
        <w:rPr>
          <w:color w:val="0248B0"/>
          <w:sz w:val="23"/>
        </w:rPr>
        <w:t xml:space="preserve"> </w:t>
      </w:r>
      <w:r>
        <w:rPr>
          <w:sz w:val="23"/>
        </w:rPr>
        <w:t>como periférico de</w:t>
      </w:r>
      <w:r>
        <w:rPr>
          <w:spacing w:val="12"/>
          <w:sz w:val="23"/>
        </w:rPr>
        <w:t xml:space="preserve"> </w:t>
      </w:r>
      <w:r>
        <w:rPr>
          <w:sz w:val="23"/>
        </w:rPr>
        <w:t>almacenamiento.</w:t>
      </w:r>
    </w:p>
    <w:p w14:paraId="3A4C4334" w14:textId="77777777" w:rsidR="00200770" w:rsidRDefault="00526F71">
      <w:pPr>
        <w:pStyle w:val="Prrafodelista"/>
        <w:numPr>
          <w:ilvl w:val="4"/>
          <w:numId w:val="40"/>
        </w:numPr>
        <w:tabs>
          <w:tab w:val="left" w:pos="1209"/>
          <w:tab w:val="left" w:pos="1210"/>
        </w:tabs>
        <w:spacing w:before="2"/>
        <w:ind w:left="1209"/>
        <w:rPr>
          <w:sz w:val="23"/>
        </w:rPr>
      </w:pPr>
      <w:r>
        <w:rPr>
          <w:sz w:val="23"/>
        </w:rPr>
        <w:t>Compatibilidad de información entre diferentes tipos de</w:t>
      </w:r>
      <w:r>
        <w:rPr>
          <w:spacing w:val="22"/>
          <w:sz w:val="23"/>
        </w:rPr>
        <w:t xml:space="preserve"> </w:t>
      </w:r>
      <w:r>
        <w:rPr>
          <w:sz w:val="23"/>
        </w:rPr>
        <w:t>computadoras</w:t>
      </w:r>
    </w:p>
    <w:p w14:paraId="1ABAFD15" w14:textId="2FA579E2" w:rsidR="00200770" w:rsidRDefault="00526F71">
      <w:pPr>
        <w:pStyle w:val="Prrafodelista"/>
        <w:numPr>
          <w:ilvl w:val="4"/>
          <w:numId w:val="40"/>
        </w:numPr>
        <w:tabs>
          <w:tab w:val="left" w:pos="1210"/>
        </w:tabs>
        <w:spacing w:before="2" w:line="242" w:lineRule="auto"/>
        <w:ind w:left="1209" w:right="547"/>
        <w:jc w:val="both"/>
        <w:rPr>
          <w:sz w:val="23"/>
        </w:rPr>
      </w:pPr>
      <w:r>
        <w:rPr>
          <w:noProof/>
        </w:rPr>
        <w:drawing>
          <wp:anchor distT="0" distB="0" distL="0" distR="0" simplePos="0" relativeHeight="251658752" behindDoc="0" locked="0" layoutInCell="1" allowOverlap="1" wp14:anchorId="2B2E7336" wp14:editId="429A81FC">
            <wp:simplePos x="0" y="0"/>
            <wp:positionH relativeFrom="page">
              <wp:posOffset>3857625</wp:posOffset>
            </wp:positionH>
            <wp:positionV relativeFrom="paragraph">
              <wp:posOffset>684530</wp:posOffset>
            </wp:positionV>
            <wp:extent cx="2279015" cy="1747520"/>
            <wp:effectExtent l="0" t="0" r="0" b="0"/>
            <wp:wrapTopAndBottom/>
            <wp:docPr id="5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7.jpeg"/>
                    <pic:cNvPicPr/>
                  </pic:nvPicPr>
                  <pic:blipFill>
                    <a:blip r:embed="rId62" cstate="print"/>
                    <a:stretch>
                      <a:fillRect/>
                    </a:stretch>
                  </pic:blipFill>
                  <pic:spPr>
                    <a:xfrm>
                      <a:off x="0" y="0"/>
                      <a:ext cx="2279015" cy="1747520"/>
                    </a:xfrm>
                    <a:prstGeom prst="rect">
                      <a:avLst/>
                    </a:prstGeom>
                  </pic:spPr>
                </pic:pic>
              </a:graphicData>
            </a:graphic>
          </wp:anchor>
        </w:drawing>
      </w:r>
      <w:r>
        <w:rPr>
          <w:sz w:val="23"/>
        </w:rPr>
        <w:t xml:space="preserve">Renovación de periféricos. Se renuevan y se crean periféricos como el </w:t>
      </w:r>
      <w:proofErr w:type="spellStart"/>
      <w:r>
        <w:rPr>
          <w:sz w:val="23"/>
        </w:rPr>
        <w:t>floppy</w:t>
      </w:r>
      <w:proofErr w:type="spellEnd"/>
      <w:r>
        <w:rPr>
          <w:sz w:val="23"/>
        </w:rPr>
        <w:t xml:space="preserve"> de 5 ¼, el teclado, la impresora de margarita, entre otros, que actúan de manera más rápida y</w:t>
      </w:r>
      <w:r>
        <w:rPr>
          <w:spacing w:val="8"/>
          <w:sz w:val="23"/>
        </w:rPr>
        <w:t xml:space="preserve"> </w:t>
      </w:r>
      <w:r>
        <w:rPr>
          <w:sz w:val="23"/>
        </w:rPr>
        <w:t>eficaz.</w:t>
      </w:r>
    </w:p>
    <w:p w14:paraId="128BC448" w14:textId="7EEB9AFB" w:rsidR="00200770" w:rsidRDefault="00526F71">
      <w:pPr>
        <w:pStyle w:val="Textoindependiente"/>
        <w:spacing w:before="4"/>
        <w:rPr>
          <w:sz w:val="27"/>
        </w:rPr>
      </w:pPr>
      <w:r>
        <w:rPr>
          <w:noProof/>
        </w:rPr>
        <w:drawing>
          <wp:anchor distT="0" distB="0" distL="0" distR="0" simplePos="0" relativeHeight="251656704" behindDoc="0" locked="0" layoutInCell="1" allowOverlap="1" wp14:anchorId="5FAD097A" wp14:editId="4CFAD038">
            <wp:simplePos x="0" y="0"/>
            <wp:positionH relativeFrom="page">
              <wp:posOffset>1402841</wp:posOffset>
            </wp:positionH>
            <wp:positionV relativeFrom="paragraph">
              <wp:posOffset>224682</wp:posOffset>
            </wp:positionV>
            <wp:extent cx="2258528" cy="1843087"/>
            <wp:effectExtent l="0" t="0" r="0" b="0"/>
            <wp:wrapTopAndBottom/>
            <wp:docPr id="5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png"/>
                    <pic:cNvPicPr/>
                  </pic:nvPicPr>
                  <pic:blipFill>
                    <a:blip r:embed="rId63" cstate="print"/>
                    <a:stretch>
                      <a:fillRect/>
                    </a:stretch>
                  </pic:blipFill>
                  <pic:spPr>
                    <a:xfrm>
                      <a:off x="0" y="0"/>
                      <a:ext cx="2258528" cy="1843087"/>
                    </a:xfrm>
                    <a:prstGeom prst="rect">
                      <a:avLst/>
                    </a:prstGeom>
                  </pic:spPr>
                </pic:pic>
              </a:graphicData>
            </a:graphic>
          </wp:anchor>
        </w:drawing>
      </w:r>
    </w:p>
    <w:p w14:paraId="16F5B3BC" w14:textId="77777777" w:rsidR="00200770" w:rsidRDefault="00200770">
      <w:pPr>
        <w:pStyle w:val="Textoindependiente"/>
        <w:rPr>
          <w:sz w:val="26"/>
        </w:rPr>
      </w:pPr>
    </w:p>
    <w:p w14:paraId="6AFCE1E6" w14:textId="77777777" w:rsidR="00200770" w:rsidRDefault="00200770">
      <w:pPr>
        <w:pStyle w:val="Textoindependiente"/>
        <w:spacing w:before="5"/>
        <w:rPr>
          <w:sz w:val="37"/>
        </w:rPr>
      </w:pPr>
    </w:p>
    <w:p w14:paraId="02733403" w14:textId="77777777" w:rsidR="00200770" w:rsidRDefault="00526F71">
      <w:pPr>
        <w:spacing w:before="1"/>
        <w:ind w:right="213"/>
        <w:jc w:val="center"/>
        <w:rPr>
          <w:sz w:val="19"/>
        </w:rPr>
      </w:pPr>
      <w:r>
        <w:rPr>
          <w:w w:val="105"/>
          <w:sz w:val="19"/>
        </w:rPr>
        <w:t>Figura 1.25 La IBM 360</w:t>
      </w:r>
    </w:p>
    <w:p w14:paraId="189F0985" w14:textId="77777777" w:rsidR="00200770" w:rsidRDefault="00200770">
      <w:pPr>
        <w:jc w:val="center"/>
        <w:rPr>
          <w:sz w:val="19"/>
        </w:rPr>
        <w:sectPr w:rsidR="00200770">
          <w:pgSz w:w="11900" w:h="16840"/>
          <w:pgMar w:top="1800" w:right="1120" w:bottom="2480" w:left="1320" w:header="1547" w:footer="2173" w:gutter="0"/>
          <w:cols w:space="720"/>
        </w:sectPr>
      </w:pPr>
    </w:p>
    <w:p w14:paraId="283CF02A" w14:textId="77777777" w:rsidR="00200770" w:rsidRDefault="00200770">
      <w:pPr>
        <w:pStyle w:val="Textoindependiente"/>
        <w:spacing w:before="2"/>
        <w:rPr>
          <w:sz w:val="16"/>
        </w:rPr>
      </w:pPr>
    </w:p>
    <w:p w14:paraId="44D63241" w14:textId="77777777" w:rsidR="00200770" w:rsidRDefault="00526F71">
      <w:pPr>
        <w:pStyle w:val="Ttulo1"/>
        <w:spacing w:before="96"/>
        <w:jc w:val="both"/>
      </w:pPr>
      <w:r>
        <w:t>Cuarta generación de computadoras (1971 a 1984)</w:t>
      </w:r>
    </w:p>
    <w:p w14:paraId="6852CDE3" w14:textId="77777777" w:rsidR="00200770" w:rsidRDefault="00200770">
      <w:pPr>
        <w:pStyle w:val="Textoindependiente"/>
        <w:spacing w:before="11"/>
        <w:rPr>
          <w:b/>
        </w:rPr>
      </w:pPr>
    </w:p>
    <w:p w14:paraId="4BB17B58" w14:textId="77777777" w:rsidR="00200770" w:rsidRDefault="00526F71">
      <w:pPr>
        <w:pStyle w:val="Textoindependiente"/>
        <w:spacing w:line="244" w:lineRule="auto"/>
        <w:ind w:left="334" w:right="547"/>
        <w:jc w:val="both"/>
      </w:pPr>
      <w:r>
        <w:t>A partir de</w:t>
      </w:r>
      <w:r>
        <w:rPr>
          <w:color w:val="0248B0"/>
        </w:rPr>
        <w:t xml:space="preserve"> </w:t>
      </w:r>
      <w:r>
        <w:rPr>
          <w:color w:val="0248B0"/>
          <w:u w:val="single" w:color="0248B0"/>
        </w:rPr>
        <w:t>1971</w:t>
      </w:r>
      <w:r>
        <w:t>, con la aparición de la "computadora en una sola pastilla" o</w:t>
      </w:r>
      <w:r>
        <w:rPr>
          <w:color w:val="0248B0"/>
          <w:u w:val="single" w:color="0248B0"/>
        </w:rPr>
        <w:t xml:space="preserve"> Microprocesador</w:t>
      </w:r>
      <w:r>
        <w:rPr>
          <w:color w:val="0248B0"/>
        </w:rPr>
        <w:t xml:space="preserve"> </w:t>
      </w:r>
      <w:r>
        <w:t>(ver figura 1.26) Se caracteriza por dos elementos: pastillas de silicio y miniaturización de componentes.</w:t>
      </w:r>
    </w:p>
    <w:p w14:paraId="72D5BECD" w14:textId="77777777" w:rsidR="00200770" w:rsidRDefault="00200770">
      <w:pPr>
        <w:pStyle w:val="Textoindependiente"/>
        <w:rPr>
          <w:sz w:val="20"/>
        </w:rPr>
      </w:pPr>
    </w:p>
    <w:p w14:paraId="0D05A487" w14:textId="77777777" w:rsidR="00200770" w:rsidRDefault="00526F71">
      <w:pPr>
        <w:pStyle w:val="Textoindependiente"/>
        <w:spacing w:before="4"/>
        <w:rPr>
          <w:sz w:val="12"/>
        </w:rPr>
      </w:pPr>
      <w:r>
        <w:rPr>
          <w:noProof/>
        </w:rPr>
        <w:drawing>
          <wp:anchor distT="0" distB="0" distL="0" distR="0" simplePos="0" relativeHeight="54" behindDoc="0" locked="0" layoutInCell="1" allowOverlap="1" wp14:anchorId="0D3E0DE9" wp14:editId="20A86822">
            <wp:simplePos x="0" y="0"/>
            <wp:positionH relativeFrom="page">
              <wp:posOffset>2485941</wp:posOffset>
            </wp:positionH>
            <wp:positionV relativeFrom="paragraph">
              <wp:posOffset>115124</wp:posOffset>
            </wp:positionV>
            <wp:extent cx="2555801" cy="1567433"/>
            <wp:effectExtent l="0" t="0" r="0" b="0"/>
            <wp:wrapTopAndBottom/>
            <wp:docPr id="5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8.png"/>
                    <pic:cNvPicPr/>
                  </pic:nvPicPr>
                  <pic:blipFill>
                    <a:blip r:embed="rId64" cstate="print"/>
                    <a:stretch>
                      <a:fillRect/>
                    </a:stretch>
                  </pic:blipFill>
                  <pic:spPr>
                    <a:xfrm>
                      <a:off x="0" y="0"/>
                      <a:ext cx="2555801" cy="1567433"/>
                    </a:xfrm>
                    <a:prstGeom prst="rect">
                      <a:avLst/>
                    </a:prstGeom>
                  </pic:spPr>
                </pic:pic>
              </a:graphicData>
            </a:graphic>
          </wp:anchor>
        </w:drawing>
      </w:r>
    </w:p>
    <w:p w14:paraId="2C8591CE" w14:textId="77777777" w:rsidR="00200770" w:rsidRDefault="00200770">
      <w:pPr>
        <w:pStyle w:val="Textoindependiente"/>
        <w:spacing w:before="9"/>
        <w:rPr>
          <w:sz w:val="25"/>
        </w:rPr>
      </w:pPr>
    </w:p>
    <w:p w14:paraId="1B375F9C" w14:textId="77777777" w:rsidR="00200770" w:rsidRDefault="00526F71">
      <w:pPr>
        <w:spacing w:before="98"/>
        <w:ind w:right="214"/>
        <w:jc w:val="center"/>
        <w:rPr>
          <w:sz w:val="19"/>
        </w:rPr>
      </w:pPr>
      <w:r>
        <w:rPr>
          <w:w w:val="105"/>
          <w:sz w:val="19"/>
        </w:rPr>
        <w:t>Figura 1.26 Chip Intel</w:t>
      </w:r>
    </w:p>
    <w:p w14:paraId="365B99FF" w14:textId="77777777" w:rsidR="00200770" w:rsidRDefault="00200770">
      <w:pPr>
        <w:pStyle w:val="Textoindependiente"/>
        <w:spacing w:before="10"/>
      </w:pPr>
    </w:p>
    <w:p w14:paraId="732F998F" w14:textId="77777777" w:rsidR="00200770" w:rsidRDefault="00526F71">
      <w:pPr>
        <w:pStyle w:val="Textoindependiente"/>
        <w:spacing w:line="242" w:lineRule="auto"/>
        <w:ind w:left="334" w:right="546"/>
        <w:jc w:val="both"/>
      </w:pPr>
      <w:r>
        <w:t xml:space="preserve">El tamaño reducido del microprocesador hizo posible la creación de las computadoras personales, creando conceptos tecnológicos como </w:t>
      </w:r>
      <w:proofErr w:type="gramStart"/>
      <w:r>
        <w:t>LSI  (</w:t>
      </w:r>
      <w:proofErr w:type="spellStart"/>
      <w:proofErr w:type="gramEnd"/>
      <w:r>
        <w:t>Large</w:t>
      </w:r>
      <w:proofErr w:type="spellEnd"/>
      <w:r>
        <w:t xml:space="preserve">  </w:t>
      </w:r>
      <w:proofErr w:type="spellStart"/>
      <w:r>
        <w:t>Scale</w:t>
      </w:r>
      <w:proofErr w:type="spellEnd"/>
      <w:r>
        <w:rPr>
          <w:spacing w:val="10"/>
        </w:rPr>
        <w:t xml:space="preserve"> </w:t>
      </w:r>
      <w:proofErr w:type="spellStart"/>
      <w:r>
        <w:t>Integration</w:t>
      </w:r>
      <w:proofErr w:type="spellEnd"/>
      <w:r>
        <w:rPr>
          <w:spacing w:val="10"/>
        </w:rPr>
        <w:t xml:space="preserve"> </w:t>
      </w:r>
      <w:r>
        <w:t>/</w:t>
      </w:r>
      <w:r>
        <w:rPr>
          <w:spacing w:val="10"/>
        </w:rPr>
        <w:t xml:space="preserve"> </w:t>
      </w:r>
      <w:r>
        <w:t>Integración</w:t>
      </w:r>
      <w:r>
        <w:rPr>
          <w:spacing w:val="10"/>
        </w:rPr>
        <w:t xml:space="preserve"> </w:t>
      </w:r>
      <w:r>
        <w:t>a</w:t>
      </w:r>
      <w:r>
        <w:rPr>
          <w:spacing w:val="10"/>
        </w:rPr>
        <w:t xml:space="preserve"> </w:t>
      </w:r>
      <w:r>
        <w:t>gran</w:t>
      </w:r>
      <w:r>
        <w:rPr>
          <w:spacing w:val="10"/>
        </w:rPr>
        <w:t xml:space="preserve"> </w:t>
      </w:r>
      <w:r>
        <w:t>Escala)</w:t>
      </w:r>
      <w:r>
        <w:rPr>
          <w:spacing w:val="11"/>
        </w:rPr>
        <w:t xml:space="preserve"> </w:t>
      </w:r>
      <w:r>
        <w:t>y</w:t>
      </w:r>
      <w:r>
        <w:rPr>
          <w:spacing w:val="8"/>
        </w:rPr>
        <w:t xml:space="preserve"> </w:t>
      </w:r>
      <w:r>
        <w:t>VLSI</w:t>
      </w:r>
      <w:r>
        <w:rPr>
          <w:spacing w:val="11"/>
        </w:rPr>
        <w:t xml:space="preserve"> </w:t>
      </w:r>
      <w:r>
        <w:t>(</w:t>
      </w:r>
      <w:proofErr w:type="spellStart"/>
      <w:r>
        <w:t>Very</w:t>
      </w:r>
      <w:proofErr w:type="spellEnd"/>
      <w:r>
        <w:rPr>
          <w:spacing w:val="10"/>
        </w:rPr>
        <w:t xml:space="preserve"> </w:t>
      </w:r>
      <w:proofErr w:type="spellStart"/>
      <w:r>
        <w:t>Large</w:t>
      </w:r>
      <w:proofErr w:type="spellEnd"/>
      <w:r>
        <w:rPr>
          <w:spacing w:val="10"/>
        </w:rPr>
        <w:t xml:space="preserve"> </w:t>
      </w:r>
      <w:proofErr w:type="spellStart"/>
      <w:r>
        <w:t>Scale</w:t>
      </w:r>
      <w:proofErr w:type="spellEnd"/>
      <w:r>
        <w:rPr>
          <w:spacing w:val="10"/>
        </w:rPr>
        <w:t xml:space="preserve"> </w:t>
      </w:r>
      <w:proofErr w:type="spellStart"/>
      <w:r>
        <w:t>Integration</w:t>
      </w:r>
      <w:proofErr w:type="spellEnd"/>
    </w:p>
    <w:p w14:paraId="0422FF8F" w14:textId="77777777" w:rsidR="00200770" w:rsidRDefault="00526F71">
      <w:pPr>
        <w:pStyle w:val="Textoindependiente"/>
        <w:spacing w:before="4" w:line="244" w:lineRule="auto"/>
        <w:ind w:left="334" w:right="547"/>
        <w:jc w:val="both"/>
      </w:pPr>
      <w:r>
        <w:t xml:space="preserve">/ Integración Alta a Gran Escala) permitiendo que cientos de </w:t>
      </w:r>
      <w:proofErr w:type="gramStart"/>
      <w:r>
        <w:t>miles  de</w:t>
      </w:r>
      <w:proofErr w:type="gramEnd"/>
      <w:r>
        <w:t xml:space="preserve">  componentes electrónicos se almacenan en una sola pastilla. Usando VLSI, un fabricante puede hacer que una computadora pequeña rivalice con una computadora de la primera generación que ocupaba un cuarto</w:t>
      </w:r>
      <w:r>
        <w:rPr>
          <w:spacing w:val="22"/>
        </w:rPr>
        <w:t xml:space="preserve"> </w:t>
      </w:r>
      <w:r>
        <w:t>completo.</w:t>
      </w:r>
    </w:p>
    <w:p w14:paraId="4DB2C71F" w14:textId="77777777" w:rsidR="00200770" w:rsidRDefault="00200770">
      <w:pPr>
        <w:pStyle w:val="Textoindependiente"/>
        <w:spacing w:before="2"/>
      </w:pPr>
    </w:p>
    <w:p w14:paraId="5E8DD69D" w14:textId="77777777" w:rsidR="00200770" w:rsidRDefault="00526F71">
      <w:pPr>
        <w:pStyle w:val="Textoindependiente"/>
        <w:spacing w:line="244" w:lineRule="auto"/>
        <w:ind w:left="334" w:right="546"/>
        <w:jc w:val="both"/>
      </w:pPr>
      <w:r>
        <w:t xml:space="preserve">La verdadera industria de la computación, en todos los aspectos, empezó en 1974 cuando Intel </w:t>
      </w:r>
      <w:proofErr w:type="spellStart"/>
      <w:r>
        <w:t>Corporation</w:t>
      </w:r>
      <w:proofErr w:type="spellEnd"/>
      <w:r>
        <w:t xml:space="preserve"> presentó su CPU (Center </w:t>
      </w:r>
      <w:proofErr w:type="spellStart"/>
      <w:r>
        <w:t>Unit</w:t>
      </w:r>
      <w:proofErr w:type="spellEnd"/>
      <w:r>
        <w:t xml:space="preserve"> </w:t>
      </w:r>
      <w:proofErr w:type="spellStart"/>
      <w:r>
        <w:t>Process</w:t>
      </w:r>
      <w:proofErr w:type="spellEnd"/>
      <w:r>
        <w:t xml:space="preserve"> / Unidad </w:t>
      </w:r>
      <w:proofErr w:type="gramStart"/>
      <w:r>
        <w:t>Central  de</w:t>
      </w:r>
      <w:proofErr w:type="gramEnd"/>
      <w:r>
        <w:t xml:space="preserve"> Procesos) compuesto por un microchip de circuito integrado denominado 8080 (Ver figura 1.27)</w:t>
      </w:r>
      <w:r>
        <w:rPr>
          <w:spacing w:val="2"/>
        </w:rPr>
        <w:t xml:space="preserve"> </w:t>
      </w:r>
      <w:r>
        <w:t>[C13].</w:t>
      </w:r>
    </w:p>
    <w:p w14:paraId="026F2386" w14:textId="77777777" w:rsidR="00200770" w:rsidRDefault="00526F71">
      <w:pPr>
        <w:pStyle w:val="Textoindependiente"/>
        <w:spacing w:before="10"/>
        <w:rPr>
          <w:sz w:val="19"/>
        </w:rPr>
      </w:pPr>
      <w:r>
        <w:rPr>
          <w:noProof/>
        </w:rPr>
        <w:drawing>
          <wp:anchor distT="0" distB="0" distL="0" distR="0" simplePos="0" relativeHeight="55" behindDoc="0" locked="0" layoutInCell="1" allowOverlap="1" wp14:anchorId="77AF9493" wp14:editId="25E3BC65">
            <wp:simplePos x="0" y="0"/>
            <wp:positionH relativeFrom="page">
              <wp:posOffset>2578607</wp:posOffset>
            </wp:positionH>
            <wp:positionV relativeFrom="paragraph">
              <wp:posOffset>170344</wp:posOffset>
            </wp:positionV>
            <wp:extent cx="2388119" cy="1600200"/>
            <wp:effectExtent l="0" t="0" r="0" b="0"/>
            <wp:wrapTopAndBottom/>
            <wp:docPr id="5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jpeg"/>
                    <pic:cNvPicPr/>
                  </pic:nvPicPr>
                  <pic:blipFill>
                    <a:blip r:embed="rId65" cstate="print"/>
                    <a:stretch>
                      <a:fillRect/>
                    </a:stretch>
                  </pic:blipFill>
                  <pic:spPr>
                    <a:xfrm>
                      <a:off x="0" y="0"/>
                      <a:ext cx="2388119" cy="1600200"/>
                    </a:xfrm>
                    <a:prstGeom prst="rect">
                      <a:avLst/>
                    </a:prstGeom>
                  </pic:spPr>
                </pic:pic>
              </a:graphicData>
            </a:graphic>
          </wp:anchor>
        </w:drawing>
      </w:r>
    </w:p>
    <w:p w14:paraId="7CB28106" w14:textId="77777777" w:rsidR="00200770" w:rsidRDefault="00200770">
      <w:pPr>
        <w:pStyle w:val="Textoindependiente"/>
        <w:spacing w:before="7"/>
        <w:rPr>
          <w:sz w:val="21"/>
        </w:rPr>
      </w:pPr>
    </w:p>
    <w:p w14:paraId="670CCFF8" w14:textId="77777777" w:rsidR="00200770" w:rsidRDefault="00526F71">
      <w:pPr>
        <w:ind w:right="215"/>
        <w:jc w:val="center"/>
        <w:rPr>
          <w:sz w:val="19"/>
        </w:rPr>
      </w:pPr>
      <w:r>
        <w:rPr>
          <w:w w:val="105"/>
          <w:sz w:val="19"/>
        </w:rPr>
        <w:t>Figura 1.27 Primer CPU de Intel</w:t>
      </w:r>
    </w:p>
    <w:p w14:paraId="7193598C" w14:textId="77777777" w:rsidR="00200770" w:rsidRDefault="00200770">
      <w:pPr>
        <w:jc w:val="center"/>
        <w:rPr>
          <w:sz w:val="19"/>
        </w:rPr>
        <w:sectPr w:rsidR="00200770">
          <w:pgSz w:w="11900" w:h="16840"/>
          <w:pgMar w:top="1800" w:right="1120" w:bottom="2480" w:left="1320" w:header="1547" w:footer="2173" w:gutter="0"/>
          <w:cols w:space="720"/>
        </w:sectPr>
      </w:pPr>
    </w:p>
    <w:p w14:paraId="3CDF44BF" w14:textId="77777777" w:rsidR="00200770" w:rsidRDefault="00200770">
      <w:pPr>
        <w:pStyle w:val="Textoindependiente"/>
        <w:spacing w:before="1"/>
        <w:rPr>
          <w:sz w:val="16"/>
        </w:rPr>
      </w:pPr>
    </w:p>
    <w:p w14:paraId="5C5D3B03" w14:textId="77777777" w:rsidR="00200770" w:rsidRDefault="00526F71">
      <w:pPr>
        <w:pStyle w:val="Textoindependiente"/>
        <w:spacing w:before="96" w:line="244" w:lineRule="auto"/>
        <w:ind w:left="334" w:right="550"/>
        <w:jc w:val="both"/>
      </w:pPr>
      <w:r>
        <w:t>Este microchip contenía 4,500 transistores y podía manejar 64kb de memoria aleatoria RAM, a través de un bus de datos de 8 bits.</w:t>
      </w:r>
    </w:p>
    <w:p w14:paraId="7FADC3F1" w14:textId="77777777" w:rsidR="00200770" w:rsidRDefault="00200770">
      <w:pPr>
        <w:pStyle w:val="Textoindependiente"/>
        <w:spacing w:before="1"/>
      </w:pPr>
    </w:p>
    <w:p w14:paraId="4842FD4B" w14:textId="77777777" w:rsidR="00200770" w:rsidRDefault="00526F71">
      <w:pPr>
        <w:pStyle w:val="Textoindependiente"/>
        <w:spacing w:line="242" w:lineRule="auto"/>
        <w:ind w:left="334" w:right="546"/>
        <w:jc w:val="both"/>
      </w:pPr>
      <w:r>
        <w:t xml:space="preserve">El 8080 </w:t>
      </w:r>
      <w:proofErr w:type="spellStart"/>
      <w:r>
        <w:t>fué</w:t>
      </w:r>
      <w:proofErr w:type="spellEnd"/>
      <w:r>
        <w:t xml:space="preserve"> el cerebro de la primera computadora personal; la </w:t>
      </w:r>
      <w:proofErr w:type="spellStart"/>
      <w:r>
        <w:t>Mits</w:t>
      </w:r>
      <w:proofErr w:type="spellEnd"/>
      <w:r>
        <w:t xml:space="preserve"> Altair 8800 fabricada por la empresa MITS en 1975, diseñada por Ed Roberts y Bill Yates. El primer modelo de estas computadoras no contaba con periféricos específicos o dedicados como el monitor ni teclado, tan sólo con luces LED </w:t>
      </w:r>
      <w:proofErr w:type="gramStart"/>
      <w:r>
        <w:t>y  pequeñas</w:t>
      </w:r>
      <w:proofErr w:type="gramEnd"/>
      <w:r>
        <w:t xml:space="preserve">  palancas o </w:t>
      </w:r>
      <w:proofErr w:type="spellStart"/>
      <w:r>
        <w:t>switches</w:t>
      </w:r>
      <w:proofErr w:type="spellEnd"/>
      <w:r>
        <w:t xml:space="preserve"> para facilitar la programación (ver figura 1.28). La información era almacenada en </w:t>
      </w:r>
      <w:proofErr w:type="spellStart"/>
      <w:r>
        <w:t>cassettes</w:t>
      </w:r>
      <w:proofErr w:type="spellEnd"/>
      <w:r>
        <w:t xml:space="preserve"> </w:t>
      </w:r>
      <w:proofErr w:type="gramStart"/>
      <w:r>
        <w:t>de las radio</w:t>
      </w:r>
      <w:proofErr w:type="gramEnd"/>
      <w:r>
        <w:t xml:space="preserve"> grabadoras y era visualizada en los aparatos de televisión [C11],</w:t>
      </w:r>
      <w:r>
        <w:rPr>
          <w:spacing w:val="5"/>
        </w:rPr>
        <w:t xml:space="preserve"> </w:t>
      </w:r>
      <w:r>
        <w:t>[C13].</w:t>
      </w:r>
    </w:p>
    <w:p w14:paraId="4CFC131E" w14:textId="77777777" w:rsidR="00200770" w:rsidRDefault="00200770">
      <w:pPr>
        <w:pStyle w:val="Textoindependiente"/>
        <w:rPr>
          <w:sz w:val="20"/>
        </w:rPr>
      </w:pPr>
    </w:p>
    <w:p w14:paraId="7D763CD0" w14:textId="77777777" w:rsidR="00200770" w:rsidRDefault="00526F71">
      <w:pPr>
        <w:pStyle w:val="Textoindependiente"/>
        <w:spacing w:before="11"/>
      </w:pPr>
      <w:r>
        <w:rPr>
          <w:noProof/>
        </w:rPr>
        <w:drawing>
          <wp:anchor distT="0" distB="0" distL="0" distR="0" simplePos="0" relativeHeight="56" behindDoc="0" locked="0" layoutInCell="1" allowOverlap="1" wp14:anchorId="2CBF453C" wp14:editId="40CFE0C5">
            <wp:simplePos x="0" y="0"/>
            <wp:positionH relativeFrom="page">
              <wp:posOffset>2384297</wp:posOffset>
            </wp:positionH>
            <wp:positionV relativeFrom="paragraph">
              <wp:posOffset>199746</wp:posOffset>
            </wp:positionV>
            <wp:extent cx="2779664" cy="1628775"/>
            <wp:effectExtent l="0" t="0" r="0" b="0"/>
            <wp:wrapTopAndBottom/>
            <wp:docPr id="6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0.jpeg"/>
                    <pic:cNvPicPr/>
                  </pic:nvPicPr>
                  <pic:blipFill>
                    <a:blip r:embed="rId66" cstate="print"/>
                    <a:stretch>
                      <a:fillRect/>
                    </a:stretch>
                  </pic:blipFill>
                  <pic:spPr>
                    <a:xfrm>
                      <a:off x="0" y="0"/>
                      <a:ext cx="2779664" cy="1628775"/>
                    </a:xfrm>
                    <a:prstGeom prst="rect">
                      <a:avLst/>
                    </a:prstGeom>
                  </pic:spPr>
                </pic:pic>
              </a:graphicData>
            </a:graphic>
          </wp:anchor>
        </w:drawing>
      </w:r>
    </w:p>
    <w:p w14:paraId="3C07EC60" w14:textId="77777777" w:rsidR="00200770" w:rsidRDefault="00200770">
      <w:pPr>
        <w:pStyle w:val="Textoindependiente"/>
        <w:spacing w:before="7"/>
        <w:rPr>
          <w:sz w:val="8"/>
        </w:rPr>
      </w:pPr>
    </w:p>
    <w:p w14:paraId="1703FF9C" w14:textId="77777777" w:rsidR="00200770" w:rsidRDefault="00526F71">
      <w:pPr>
        <w:spacing w:before="98"/>
        <w:ind w:right="215"/>
        <w:jc w:val="center"/>
        <w:rPr>
          <w:sz w:val="19"/>
        </w:rPr>
      </w:pPr>
      <w:r>
        <w:rPr>
          <w:w w:val="105"/>
          <w:sz w:val="19"/>
        </w:rPr>
        <w:t xml:space="preserve">Figura 1.28 La </w:t>
      </w:r>
      <w:proofErr w:type="spellStart"/>
      <w:r>
        <w:rPr>
          <w:w w:val="105"/>
          <w:sz w:val="19"/>
        </w:rPr>
        <w:t>Mits</w:t>
      </w:r>
      <w:proofErr w:type="spellEnd"/>
      <w:r>
        <w:rPr>
          <w:w w:val="105"/>
          <w:sz w:val="19"/>
        </w:rPr>
        <w:t xml:space="preserve"> Altair 8800</w:t>
      </w:r>
    </w:p>
    <w:p w14:paraId="0F71CA42" w14:textId="77777777" w:rsidR="00200770" w:rsidRDefault="00200770">
      <w:pPr>
        <w:pStyle w:val="Textoindependiente"/>
        <w:spacing w:before="1"/>
        <w:rPr>
          <w:sz w:val="24"/>
        </w:rPr>
      </w:pPr>
    </w:p>
    <w:p w14:paraId="1B68FD80" w14:textId="77777777" w:rsidR="00200770" w:rsidRDefault="00526F71">
      <w:pPr>
        <w:pStyle w:val="Textoindependiente"/>
        <w:spacing w:line="244" w:lineRule="auto"/>
        <w:ind w:left="334" w:right="546"/>
        <w:jc w:val="both"/>
      </w:pPr>
      <w:r>
        <w:t xml:space="preserve">En 1978, </w:t>
      </w:r>
      <w:proofErr w:type="spellStart"/>
      <w:r>
        <w:t>Commodore</w:t>
      </w:r>
      <w:proofErr w:type="spellEnd"/>
      <w:r>
        <w:t xml:space="preserve"> Inc. presenta la VIC-20, un modelo de </w:t>
      </w:r>
      <w:proofErr w:type="gramStart"/>
      <w:r>
        <w:t>computadora  personal</w:t>
      </w:r>
      <w:proofErr w:type="gramEnd"/>
      <w:r>
        <w:t xml:space="preserve"> muy barata, dirigida a los principiantes (ver figura 1.29). Usaba el microprocesador 6502 con una memoria de apenas 5kb de </w:t>
      </w:r>
      <w:r>
        <w:rPr>
          <w:b/>
        </w:rPr>
        <w:t>RAM</w:t>
      </w:r>
      <w:r>
        <w:t xml:space="preserve">. </w:t>
      </w:r>
      <w:proofErr w:type="gramStart"/>
      <w:r>
        <w:t>El  sistema</w:t>
      </w:r>
      <w:proofErr w:type="gramEnd"/>
      <w:r>
        <w:t xml:space="preserve"> estaba diseñado para ser conectado a un televisor y los programas se almacenaban en una casetera, la cual debía ser conectada a la</w:t>
      </w:r>
      <w:r>
        <w:rPr>
          <w:spacing w:val="27"/>
        </w:rPr>
        <w:t xml:space="preserve"> </w:t>
      </w:r>
      <w:r>
        <w:t>VIC-20.</w:t>
      </w:r>
    </w:p>
    <w:p w14:paraId="25D1E1D5" w14:textId="77777777" w:rsidR="00200770" w:rsidRDefault="00526F71">
      <w:pPr>
        <w:pStyle w:val="Textoindependiente"/>
        <w:spacing w:before="6"/>
        <w:rPr>
          <w:sz w:val="19"/>
        </w:rPr>
      </w:pPr>
      <w:r>
        <w:rPr>
          <w:noProof/>
        </w:rPr>
        <w:drawing>
          <wp:anchor distT="0" distB="0" distL="0" distR="0" simplePos="0" relativeHeight="57" behindDoc="0" locked="0" layoutInCell="1" allowOverlap="1" wp14:anchorId="01EEB478" wp14:editId="3D8E1D56">
            <wp:simplePos x="0" y="0"/>
            <wp:positionH relativeFrom="page">
              <wp:posOffset>2216657</wp:posOffset>
            </wp:positionH>
            <wp:positionV relativeFrom="paragraph">
              <wp:posOffset>167838</wp:posOffset>
            </wp:positionV>
            <wp:extent cx="3114081" cy="1809750"/>
            <wp:effectExtent l="0" t="0" r="0" b="0"/>
            <wp:wrapTopAndBottom/>
            <wp:docPr id="6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1.jpeg"/>
                    <pic:cNvPicPr/>
                  </pic:nvPicPr>
                  <pic:blipFill>
                    <a:blip r:embed="rId67" cstate="print"/>
                    <a:stretch>
                      <a:fillRect/>
                    </a:stretch>
                  </pic:blipFill>
                  <pic:spPr>
                    <a:xfrm>
                      <a:off x="0" y="0"/>
                      <a:ext cx="3114081" cy="1809750"/>
                    </a:xfrm>
                    <a:prstGeom prst="rect">
                      <a:avLst/>
                    </a:prstGeom>
                  </pic:spPr>
                </pic:pic>
              </a:graphicData>
            </a:graphic>
          </wp:anchor>
        </w:drawing>
      </w:r>
    </w:p>
    <w:p w14:paraId="7FD1630B" w14:textId="77777777" w:rsidR="00200770" w:rsidRDefault="00200770">
      <w:pPr>
        <w:pStyle w:val="Textoindependiente"/>
        <w:spacing w:before="2"/>
        <w:rPr>
          <w:sz w:val="21"/>
        </w:rPr>
      </w:pPr>
    </w:p>
    <w:p w14:paraId="1ED1A5D1" w14:textId="77777777" w:rsidR="00200770" w:rsidRDefault="00526F71">
      <w:pPr>
        <w:ind w:right="213"/>
        <w:jc w:val="center"/>
        <w:rPr>
          <w:sz w:val="19"/>
        </w:rPr>
      </w:pPr>
      <w:r>
        <w:rPr>
          <w:w w:val="105"/>
          <w:sz w:val="19"/>
        </w:rPr>
        <w:t>Figura 1.29 La VIC-20</w:t>
      </w:r>
    </w:p>
    <w:p w14:paraId="6BD31079" w14:textId="77777777" w:rsidR="00200770" w:rsidRDefault="00200770">
      <w:pPr>
        <w:jc w:val="center"/>
        <w:rPr>
          <w:sz w:val="19"/>
        </w:rPr>
        <w:sectPr w:rsidR="00200770">
          <w:pgSz w:w="11900" w:h="16840"/>
          <w:pgMar w:top="1800" w:right="1120" w:bottom="2480" w:left="1320" w:header="1547" w:footer="2173" w:gutter="0"/>
          <w:cols w:space="720"/>
        </w:sectPr>
      </w:pPr>
    </w:p>
    <w:p w14:paraId="1B2BF216" w14:textId="77777777" w:rsidR="00200770" w:rsidRDefault="00200770">
      <w:pPr>
        <w:pStyle w:val="Textoindependiente"/>
        <w:spacing w:before="1"/>
        <w:rPr>
          <w:sz w:val="16"/>
        </w:rPr>
      </w:pPr>
    </w:p>
    <w:p w14:paraId="7FF300D8" w14:textId="77777777" w:rsidR="00200770" w:rsidRDefault="00526F71">
      <w:pPr>
        <w:pStyle w:val="Textoindependiente"/>
        <w:spacing w:before="96" w:line="244" w:lineRule="auto"/>
        <w:ind w:left="334" w:right="547"/>
        <w:jc w:val="both"/>
      </w:pPr>
      <w:r>
        <w:t xml:space="preserve">En 1981, es lanzada al mercado la Apple II, dicha máquina ya contenía </w:t>
      </w:r>
      <w:r>
        <w:rPr>
          <w:b/>
        </w:rPr>
        <w:t xml:space="preserve">disquera </w:t>
      </w:r>
      <w:r>
        <w:t xml:space="preserve">(ver figura 1.30); además de esto, contenía memoria de 4kb; pero </w:t>
      </w:r>
      <w:proofErr w:type="gramStart"/>
      <w:r>
        <w:t>muy  pronto</w:t>
      </w:r>
      <w:proofErr w:type="gramEnd"/>
      <w:r>
        <w:t xml:space="preserve"> subió a 16kb, se le agregó un teclado y posibilidad de expansión de memoria a 32 kb. El microprocesador empleado fue el Z-80 de 1.77 </w:t>
      </w:r>
      <w:proofErr w:type="spellStart"/>
      <w:r>
        <w:t>Mhz</w:t>
      </w:r>
      <w:proofErr w:type="spellEnd"/>
      <w:r>
        <w:t xml:space="preserve">, con lenguaje BASIC grabado en un chip de 12kb de memoria ROM. Se le podía agregar </w:t>
      </w:r>
      <w:proofErr w:type="gramStart"/>
      <w:r>
        <w:t>periféricos  tales</w:t>
      </w:r>
      <w:proofErr w:type="gramEnd"/>
      <w:r>
        <w:t xml:space="preserve"> como un televisor de 12", </w:t>
      </w:r>
      <w:proofErr w:type="spellStart"/>
      <w:r>
        <w:t>cassetera</w:t>
      </w:r>
      <w:proofErr w:type="spellEnd"/>
      <w:r>
        <w:t xml:space="preserve"> o un disk drive de 89 o 102kb, impresora con conexión RS-232 y hasta un </w:t>
      </w:r>
      <w:r>
        <w:rPr>
          <w:b/>
        </w:rPr>
        <w:t xml:space="preserve">sintetizador de voz. </w:t>
      </w:r>
      <w:r>
        <w:t>Esta computadora fue una de las más populares de esa época [C11],</w:t>
      </w:r>
      <w:r>
        <w:rPr>
          <w:spacing w:val="8"/>
        </w:rPr>
        <w:t xml:space="preserve"> </w:t>
      </w:r>
      <w:r>
        <w:t>[C13].</w:t>
      </w:r>
    </w:p>
    <w:p w14:paraId="287449EB" w14:textId="77777777" w:rsidR="00200770" w:rsidRDefault="00200770">
      <w:pPr>
        <w:pStyle w:val="Textoindependiente"/>
        <w:rPr>
          <w:sz w:val="20"/>
        </w:rPr>
      </w:pPr>
    </w:p>
    <w:p w14:paraId="10448222" w14:textId="77777777" w:rsidR="00200770" w:rsidRDefault="00526F71">
      <w:pPr>
        <w:pStyle w:val="Textoindependiente"/>
        <w:spacing w:before="6"/>
        <w:rPr>
          <w:sz w:val="22"/>
        </w:rPr>
      </w:pPr>
      <w:r>
        <w:rPr>
          <w:noProof/>
        </w:rPr>
        <w:drawing>
          <wp:anchor distT="0" distB="0" distL="0" distR="0" simplePos="0" relativeHeight="58" behindDoc="0" locked="0" layoutInCell="1" allowOverlap="1" wp14:anchorId="10083980" wp14:editId="26929208">
            <wp:simplePos x="0" y="0"/>
            <wp:positionH relativeFrom="page">
              <wp:posOffset>2353817</wp:posOffset>
            </wp:positionH>
            <wp:positionV relativeFrom="paragraph">
              <wp:posOffset>189542</wp:posOffset>
            </wp:positionV>
            <wp:extent cx="2838854" cy="1690211"/>
            <wp:effectExtent l="0" t="0" r="0" b="0"/>
            <wp:wrapTopAndBottom/>
            <wp:docPr id="6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2.png"/>
                    <pic:cNvPicPr/>
                  </pic:nvPicPr>
                  <pic:blipFill>
                    <a:blip r:embed="rId68" cstate="print"/>
                    <a:stretch>
                      <a:fillRect/>
                    </a:stretch>
                  </pic:blipFill>
                  <pic:spPr>
                    <a:xfrm>
                      <a:off x="0" y="0"/>
                      <a:ext cx="2838854" cy="1690211"/>
                    </a:xfrm>
                    <a:prstGeom prst="rect">
                      <a:avLst/>
                    </a:prstGeom>
                  </pic:spPr>
                </pic:pic>
              </a:graphicData>
            </a:graphic>
          </wp:anchor>
        </w:drawing>
      </w:r>
    </w:p>
    <w:p w14:paraId="2F4109F3" w14:textId="77777777" w:rsidR="00200770" w:rsidRDefault="00200770">
      <w:pPr>
        <w:pStyle w:val="Textoindependiente"/>
        <w:spacing w:before="8"/>
        <w:rPr>
          <w:sz w:val="8"/>
        </w:rPr>
      </w:pPr>
    </w:p>
    <w:p w14:paraId="6D278092" w14:textId="77777777" w:rsidR="00200770" w:rsidRDefault="00526F71">
      <w:pPr>
        <w:spacing w:before="98"/>
        <w:ind w:right="215"/>
        <w:jc w:val="center"/>
        <w:rPr>
          <w:sz w:val="19"/>
        </w:rPr>
      </w:pPr>
      <w:proofErr w:type="gramStart"/>
      <w:r>
        <w:rPr>
          <w:w w:val="105"/>
          <w:sz w:val="19"/>
        </w:rPr>
        <w:t>Figura  1.30</w:t>
      </w:r>
      <w:proofErr w:type="gramEnd"/>
      <w:r>
        <w:rPr>
          <w:w w:val="105"/>
          <w:sz w:val="19"/>
        </w:rPr>
        <w:t xml:space="preserve"> La Apple II</w:t>
      </w:r>
    </w:p>
    <w:p w14:paraId="1F7C6451" w14:textId="77777777" w:rsidR="00200770" w:rsidRDefault="00200770">
      <w:pPr>
        <w:pStyle w:val="Textoindependiente"/>
        <w:spacing w:before="9"/>
        <w:rPr>
          <w:sz w:val="19"/>
        </w:rPr>
      </w:pPr>
    </w:p>
    <w:p w14:paraId="022133E6" w14:textId="77777777" w:rsidR="00200770" w:rsidRDefault="00526F71">
      <w:pPr>
        <w:pStyle w:val="Textoindependiente"/>
        <w:spacing w:line="242" w:lineRule="auto"/>
        <w:ind w:left="334" w:right="546"/>
        <w:jc w:val="both"/>
      </w:pPr>
      <w:r>
        <w:t xml:space="preserve">En el año de 1984 </w:t>
      </w:r>
      <w:proofErr w:type="spellStart"/>
      <w:r>
        <w:t>fué</w:t>
      </w:r>
      <w:proofErr w:type="spellEnd"/>
      <w:r>
        <w:t xml:space="preserve"> una de las fechas más importantes de esta generación, ya que es construida la Macintosh de Apple (ver figura 1.31) y puesta a la venta; fue   la primera computadora personal con todos los periféricos que se conocen en la actualidad: constaba de monitor, disco duro, procesador, memoria RAM, disquera,  y por supuesto el mouse que ya había sido inventado en 1968 por el científico Douglas Engelbart, el cual surgió dentro de un proyecto importante que buscaba aumentar el intelecto humano mejorando la comunicación entre el hombre y la </w:t>
      </w:r>
      <w:proofErr w:type="spellStart"/>
      <w:r>
        <w:t>maquina</w:t>
      </w:r>
      <w:proofErr w:type="spellEnd"/>
      <w:r>
        <w:t>, no se diseñó para la computadora, para esto tuvieron que pasar más de dos décadas para que fuera implementado a una computadora personal. [C11], [C12].</w:t>
      </w:r>
    </w:p>
    <w:p w14:paraId="4ED0A212" w14:textId="77777777" w:rsidR="00200770" w:rsidRDefault="00526F71">
      <w:pPr>
        <w:pStyle w:val="Textoindependiente"/>
        <w:spacing w:before="7"/>
      </w:pPr>
      <w:r>
        <w:pict w14:anchorId="5FF90F07">
          <v:group id="_x0000_s1383" style="position:absolute;margin-left:192pt;margin-top:15.55pt;width:213.6pt;height:127.7pt;z-index:-251597824;mso-wrap-distance-left:0;mso-wrap-distance-right:0;mso-position-horizontal-relative:page" coordorigin="3840,311" coordsize="4272,2554">
            <v:shape id="_x0000_s1387" type="#_x0000_t75" style="position:absolute;left:4824;top:310;width:2256;height:173">
              <v:imagedata r:id="rId69" o:title=""/>
            </v:shape>
            <v:shape id="_x0000_s1386" type="#_x0000_t75" style="position:absolute;left:4824;top:483;width:2304;height:212">
              <v:imagedata r:id="rId70" o:title=""/>
            </v:shape>
            <v:shape id="_x0000_s1385" type="#_x0000_t75" style="position:absolute;left:4800;top:694;width:2304;height:576">
              <v:imagedata r:id="rId71" o:title=""/>
            </v:shape>
            <v:shape id="_x0000_s1384" type="#_x0000_t75" style="position:absolute;left:3840;top:1270;width:4272;height:1594">
              <v:imagedata r:id="rId72" o:title=""/>
            </v:shape>
            <w10:wrap type="topAndBottom" anchorx="page"/>
          </v:group>
        </w:pict>
      </w:r>
    </w:p>
    <w:p w14:paraId="34E66A21" w14:textId="77777777" w:rsidR="00200770" w:rsidRDefault="00200770">
      <w:pPr>
        <w:pStyle w:val="Textoindependiente"/>
        <w:spacing w:before="3"/>
        <w:rPr>
          <w:sz w:val="17"/>
        </w:rPr>
      </w:pPr>
    </w:p>
    <w:p w14:paraId="06823973" w14:textId="77777777" w:rsidR="00200770" w:rsidRDefault="00526F71">
      <w:pPr>
        <w:spacing w:before="98"/>
        <w:ind w:right="214"/>
        <w:jc w:val="center"/>
        <w:rPr>
          <w:sz w:val="19"/>
        </w:rPr>
      </w:pPr>
      <w:r>
        <w:rPr>
          <w:w w:val="105"/>
          <w:sz w:val="19"/>
        </w:rPr>
        <w:t>Figura 1.31 La Macintosh de Apple</w:t>
      </w:r>
    </w:p>
    <w:p w14:paraId="4CE2B2DD" w14:textId="77777777" w:rsidR="00200770" w:rsidRDefault="00200770">
      <w:pPr>
        <w:jc w:val="center"/>
        <w:rPr>
          <w:sz w:val="19"/>
        </w:rPr>
        <w:sectPr w:rsidR="00200770">
          <w:pgSz w:w="11900" w:h="16840"/>
          <w:pgMar w:top="1800" w:right="1120" w:bottom="2480" w:left="1320" w:header="1547" w:footer="2173" w:gutter="0"/>
          <w:cols w:space="720"/>
        </w:sectPr>
      </w:pPr>
    </w:p>
    <w:p w14:paraId="2FF4AA11" w14:textId="77777777" w:rsidR="00200770" w:rsidRDefault="00200770">
      <w:pPr>
        <w:pStyle w:val="Textoindependiente"/>
        <w:rPr>
          <w:sz w:val="20"/>
        </w:rPr>
      </w:pPr>
    </w:p>
    <w:p w14:paraId="582D2996" w14:textId="77777777" w:rsidR="00200770" w:rsidRDefault="00200770">
      <w:pPr>
        <w:pStyle w:val="Textoindependiente"/>
        <w:rPr>
          <w:sz w:val="20"/>
        </w:rPr>
      </w:pPr>
    </w:p>
    <w:p w14:paraId="57A15068" w14:textId="77777777" w:rsidR="00200770" w:rsidRDefault="00200770">
      <w:pPr>
        <w:pStyle w:val="Textoindependiente"/>
        <w:spacing w:before="3"/>
      </w:pPr>
    </w:p>
    <w:p w14:paraId="62969BB7" w14:textId="77777777" w:rsidR="00200770" w:rsidRDefault="00526F71">
      <w:pPr>
        <w:pStyle w:val="Ttulo1"/>
        <w:numPr>
          <w:ilvl w:val="3"/>
          <w:numId w:val="38"/>
        </w:numPr>
        <w:tabs>
          <w:tab w:val="left" w:pos="1115"/>
        </w:tabs>
        <w:spacing w:before="96"/>
        <w:ind w:hanging="781"/>
      </w:pPr>
      <w:r>
        <w:t>Características generales de la cuarta generación de</w:t>
      </w:r>
      <w:r>
        <w:rPr>
          <w:spacing w:val="23"/>
        </w:rPr>
        <w:t xml:space="preserve"> </w:t>
      </w:r>
      <w:r>
        <w:t>computadoras</w:t>
      </w:r>
    </w:p>
    <w:p w14:paraId="46E0B7F0" w14:textId="77777777" w:rsidR="00200770" w:rsidRDefault="00200770">
      <w:pPr>
        <w:pStyle w:val="Textoindependiente"/>
        <w:spacing w:before="11"/>
        <w:rPr>
          <w:b/>
        </w:rPr>
      </w:pPr>
    </w:p>
    <w:p w14:paraId="35FD40B7" w14:textId="77777777" w:rsidR="00200770" w:rsidRDefault="00526F71">
      <w:pPr>
        <w:pStyle w:val="Prrafodelista"/>
        <w:numPr>
          <w:ilvl w:val="4"/>
          <w:numId w:val="38"/>
        </w:numPr>
        <w:tabs>
          <w:tab w:val="left" w:pos="1089"/>
        </w:tabs>
        <w:spacing w:line="242" w:lineRule="auto"/>
        <w:ind w:right="548" w:hanging="350"/>
        <w:jc w:val="both"/>
        <w:rPr>
          <w:sz w:val="23"/>
        </w:rPr>
      </w:pPr>
      <w:r>
        <w:rPr>
          <w:sz w:val="23"/>
        </w:rPr>
        <w:t xml:space="preserve">Memorias electrónicas, que resultan más rápidas y reducidas.  </w:t>
      </w:r>
      <w:proofErr w:type="gramStart"/>
      <w:r>
        <w:rPr>
          <w:sz w:val="23"/>
        </w:rPr>
        <w:t>La  capacidad</w:t>
      </w:r>
      <w:proofErr w:type="gramEnd"/>
      <w:r>
        <w:rPr>
          <w:sz w:val="23"/>
        </w:rPr>
        <w:t xml:space="preserve"> de memoria aumenta notablemente y cada año, a partir de los años 80’s, se superan considerablemente los límites de la</w:t>
      </w:r>
      <w:r>
        <w:rPr>
          <w:spacing w:val="27"/>
          <w:sz w:val="23"/>
        </w:rPr>
        <w:t xml:space="preserve"> </w:t>
      </w:r>
      <w:r>
        <w:rPr>
          <w:sz w:val="23"/>
        </w:rPr>
        <w:t>demanda.</w:t>
      </w:r>
    </w:p>
    <w:p w14:paraId="4FA86DBE" w14:textId="77777777" w:rsidR="00200770" w:rsidRDefault="00526F71">
      <w:pPr>
        <w:pStyle w:val="Prrafodelista"/>
        <w:numPr>
          <w:ilvl w:val="4"/>
          <w:numId w:val="38"/>
        </w:numPr>
        <w:tabs>
          <w:tab w:val="left" w:pos="1210"/>
        </w:tabs>
        <w:spacing w:before="2" w:line="242" w:lineRule="auto"/>
        <w:ind w:right="548" w:hanging="350"/>
        <w:jc w:val="both"/>
        <w:rPr>
          <w:sz w:val="23"/>
        </w:rPr>
      </w:pPr>
      <w:r>
        <w:rPr>
          <w:sz w:val="23"/>
        </w:rPr>
        <w:t xml:space="preserve">Sistemas de bases de datos. El aumento cuantitativo y cualitativo de las </w:t>
      </w:r>
      <w:r>
        <w:rPr>
          <w:b/>
          <w:sz w:val="23"/>
        </w:rPr>
        <w:t xml:space="preserve">bases de datos </w:t>
      </w:r>
      <w:r>
        <w:rPr>
          <w:sz w:val="23"/>
        </w:rPr>
        <w:t>lleva a crear formas de gestión que facilitan la tarea de consulta y edición.</w:t>
      </w:r>
    </w:p>
    <w:p w14:paraId="0B86F3E2" w14:textId="77777777" w:rsidR="00200770" w:rsidRDefault="00526F71">
      <w:pPr>
        <w:pStyle w:val="Prrafodelista"/>
        <w:numPr>
          <w:ilvl w:val="4"/>
          <w:numId w:val="38"/>
        </w:numPr>
        <w:tabs>
          <w:tab w:val="left" w:pos="1210"/>
        </w:tabs>
        <w:spacing w:before="2" w:line="242" w:lineRule="auto"/>
        <w:ind w:right="549" w:hanging="350"/>
        <w:jc w:val="both"/>
        <w:rPr>
          <w:sz w:val="23"/>
        </w:rPr>
      </w:pPr>
      <w:r>
        <w:rPr>
          <w:sz w:val="23"/>
        </w:rPr>
        <w:t xml:space="preserve">Surge la </w:t>
      </w:r>
      <w:proofErr w:type="gramStart"/>
      <w:r>
        <w:rPr>
          <w:sz w:val="23"/>
        </w:rPr>
        <w:t>micro computadora</w:t>
      </w:r>
      <w:proofErr w:type="gramEnd"/>
      <w:r>
        <w:rPr>
          <w:sz w:val="23"/>
        </w:rPr>
        <w:t xml:space="preserve"> y computadora personal PC. </w:t>
      </w:r>
      <w:proofErr w:type="gramStart"/>
      <w:r>
        <w:rPr>
          <w:sz w:val="23"/>
        </w:rPr>
        <w:t>La  reducción</w:t>
      </w:r>
      <w:proofErr w:type="gramEnd"/>
      <w:r>
        <w:rPr>
          <w:sz w:val="23"/>
        </w:rPr>
        <w:t xml:space="preserve">  del tamaño también genera nuevos conceptos de uso. Las PC, las microcomputadoras y las minicomputadoras son el grupo de aparatos que conforman las "computadoras</w:t>
      </w:r>
      <w:r>
        <w:rPr>
          <w:spacing w:val="4"/>
          <w:sz w:val="23"/>
        </w:rPr>
        <w:t xml:space="preserve"> </w:t>
      </w:r>
      <w:r>
        <w:rPr>
          <w:sz w:val="23"/>
        </w:rPr>
        <w:t>pequeñas".</w:t>
      </w:r>
    </w:p>
    <w:p w14:paraId="5346E11E" w14:textId="77777777" w:rsidR="00200770" w:rsidRDefault="00526F71">
      <w:pPr>
        <w:pStyle w:val="Prrafodelista"/>
        <w:numPr>
          <w:ilvl w:val="4"/>
          <w:numId w:val="38"/>
        </w:numPr>
        <w:tabs>
          <w:tab w:val="left" w:pos="1210"/>
        </w:tabs>
        <w:spacing w:before="3"/>
        <w:ind w:right="551" w:hanging="350"/>
        <w:jc w:val="both"/>
        <w:rPr>
          <w:sz w:val="23"/>
        </w:rPr>
      </w:pPr>
      <w:r>
        <w:rPr>
          <w:sz w:val="23"/>
        </w:rPr>
        <w:t xml:space="preserve">Se desarrollan innumerables aplicaciones que afectan todos los </w:t>
      </w:r>
      <w:proofErr w:type="gramStart"/>
      <w:r>
        <w:rPr>
          <w:sz w:val="23"/>
        </w:rPr>
        <w:t>campos  de</w:t>
      </w:r>
      <w:proofErr w:type="gramEnd"/>
      <w:r>
        <w:rPr>
          <w:sz w:val="23"/>
        </w:rPr>
        <w:t xml:space="preserve"> actividad humana (medicina, comercio, entre</w:t>
      </w:r>
      <w:r>
        <w:rPr>
          <w:spacing w:val="11"/>
          <w:sz w:val="23"/>
        </w:rPr>
        <w:t xml:space="preserve"> </w:t>
      </w:r>
      <w:r>
        <w:rPr>
          <w:sz w:val="23"/>
        </w:rPr>
        <w:t>otros).</w:t>
      </w:r>
    </w:p>
    <w:p w14:paraId="613728B1" w14:textId="77777777" w:rsidR="00200770" w:rsidRDefault="00526F71">
      <w:pPr>
        <w:pStyle w:val="Prrafodelista"/>
        <w:numPr>
          <w:ilvl w:val="4"/>
          <w:numId w:val="38"/>
        </w:numPr>
        <w:tabs>
          <w:tab w:val="left" w:pos="1210"/>
        </w:tabs>
        <w:spacing w:before="6" w:line="242" w:lineRule="auto"/>
        <w:ind w:right="548" w:hanging="350"/>
        <w:jc w:val="both"/>
        <w:rPr>
          <w:sz w:val="23"/>
        </w:rPr>
      </w:pPr>
      <w:r>
        <w:rPr>
          <w:sz w:val="23"/>
        </w:rPr>
        <w:t xml:space="preserve">La generación del usuario. La computación deja de ser de uso </w:t>
      </w:r>
      <w:proofErr w:type="gramStart"/>
      <w:r>
        <w:rPr>
          <w:sz w:val="23"/>
        </w:rPr>
        <w:t>exclusivo  de</w:t>
      </w:r>
      <w:proofErr w:type="gramEnd"/>
      <w:r>
        <w:rPr>
          <w:sz w:val="23"/>
        </w:rPr>
        <w:t xml:space="preserve"> profesionales, y entra a ser un elemento más de la vida cotidiana, teniendo en cuenta que el número de usuarios aumenta día tras</w:t>
      </w:r>
      <w:r>
        <w:rPr>
          <w:spacing w:val="35"/>
          <w:sz w:val="23"/>
        </w:rPr>
        <w:t xml:space="preserve"> </w:t>
      </w:r>
      <w:r>
        <w:rPr>
          <w:sz w:val="23"/>
        </w:rPr>
        <w:t>día.</w:t>
      </w:r>
    </w:p>
    <w:p w14:paraId="1C21049D" w14:textId="77777777" w:rsidR="00200770" w:rsidRDefault="00526F71">
      <w:pPr>
        <w:pStyle w:val="Prrafodelista"/>
        <w:numPr>
          <w:ilvl w:val="4"/>
          <w:numId w:val="38"/>
        </w:numPr>
        <w:tabs>
          <w:tab w:val="left" w:pos="1210"/>
        </w:tabs>
        <w:spacing w:before="2" w:line="242" w:lineRule="auto"/>
        <w:ind w:right="547" w:hanging="350"/>
        <w:jc w:val="both"/>
        <w:rPr>
          <w:sz w:val="23"/>
        </w:rPr>
      </w:pPr>
      <w:r>
        <w:rPr>
          <w:i/>
          <w:sz w:val="23"/>
        </w:rPr>
        <w:t xml:space="preserve">Aparición de periféricos definidos como el disco duro, </w:t>
      </w:r>
      <w:proofErr w:type="spellStart"/>
      <w:r>
        <w:rPr>
          <w:sz w:val="23"/>
        </w:rPr>
        <w:t>floppy</w:t>
      </w:r>
      <w:proofErr w:type="spellEnd"/>
      <w:r>
        <w:rPr>
          <w:i/>
          <w:sz w:val="23"/>
        </w:rPr>
        <w:t xml:space="preserve">, el monitor, el teclado, </w:t>
      </w:r>
      <w:proofErr w:type="gramStart"/>
      <w:r>
        <w:rPr>
          <w:i/>
          <w:sz w:val="23"/>
        </w:rPr>
        <w:t>mouse</w:t>
      </w:r>
      <w:proofErr w:type="gramEnd"/>
      <w:r>
        <w:rPr>
          <w:i/>
          <w:sz w:val="23"/>
        </w:rPr>
        <w:t xml:space="preserve"> entre otros. Esta época es la más </w:t>
      </w:r>
      <w:proofErr w:type="gramStart"/>
      <w:r>
        <w:rPr>
          <w:i/>
          <w:sz w:val="23"/>
        </w:rPr>
        <w:t>prolífica  de</w:t>
      </w:r>
      <w:proofErr w:type="gramEnd"/>
      <w:r>
        <w:rPr>
          <w:i/>
          <w:sz w:val="23"/>
        </w:rPr>
        <w:t xml:space="preserve">  construcción de los periféricos puesto que se desarrollan la gran mayoría de los que conocemos en la</w:t>
      </w:r>
      <w:r>
        <w:rPr>
          <w:i/>
          <w:spacing w:val="7"/>
          <w:sz w:val="23"/>
        </w:rPr>
        <w:t xml:space="preserve"> </w:t>
      </w:r>
      <w:r>
        <w:rPr>
          <w:i/>
          <w:sz w:val="23"/>
        </w:rPr>
        <w:t>actualidad</w:t>
      </w:r>
      <w:r>
        <w:rPr>
          <w:sz w:val="23"/>
        </w:rPr>
        <w:t>.</w:t>
      </w:r>
    </w:p>
    <w:p w14:paraId="39BACD9B" w14:textId="77777777" w:rsidR="00200770" w:rsidRDefault="00200770">
      <w:pPr>
        <w:pStyle w:val="Textoindependiente"/>
        <w:rPr>
          <w:sz w:val="24"/>
        </w:rPr>
      </w:pPr>
    </w:p>
    <w:p w14:paraId="4E6E9397" w14:textId="77777777" w:rsidR="00200770" w:rsidRDefault="00526F71">
      <w:pPr>
        <w:pStyle w:val="Ttulo1"/>
        <w:numPr>
          <w:ilvl w:val="2"/>
          <w:numId w:val="37"/>
        </w:numPr>
        <w:tabs>
          <w:tab w:val="left" w:pos="920"/>
        </w:tabs>
        <w:ind w:hanging="586"/>
      </w:pPr>
      <w:r>
        <w:t>Quinta generación de computadoras (1984 a</w:t>
      </w:r>
      <w:r>
        <w:rPr>
          <w:spacing w:val="8"/>
        </w:rPr>
        <w:t xml:space="preserve"> </w:t>
      </w:r>
      <w:r>
        <w:t>¿?)</w:t>
      </w:r>
    </w:p>
    <w:p w14:paraId="0320F15C" w14:textId="77777777" w:rsidR="00200770" w:rsidRDefault="00200770">
      <w:pPr>
        <w:pStyle w:val="Textoindependiente"/>
        <w:spacing w:before="10"/>
        <w:rPr>
          <w:b/>
        </w:rPr>
      </w:pPr>
    </w:p>
    <w:p w14:paraId="21D8004F" w14:textId="77777777" w:rsidR="00200770" w:rsidRDefault="00526F71">
      <w:pPr>
        <w:pStyle w:val="Textoindependiente"/>
        <w:spacing w:line="244" w:lineRule="auto"/>
        <w:ind w:left="334" w:right="545"/>
        <w:jc w:val="both"/>
      </w:pPr>
      <w:r>
        <w:t xml:space="preserve">Definir la quinta generación es algo difícil, el ejemplo más famoso de la computadora de la quinta generación es la HAL9000 de la novela de Arthur </w:t>
      </w:r>
      <w:proofErr w:type="spellStart"/>
      <w:r>
        <w:t>Clarcke</w:t>
      </w:r>
      <w:proofErr w:type="spellEnd"/>
      <w:r>
        <w:t>, ODISEA 2001 DEL ESPACIO. Allí, HAL realiza todas las funciones previstas para las computadoras de esta generación. Con la Inteligencia Artificial, HAL podía razonar los suficientemente bien para sostener conversaciones con los humanos, usar entrada visual, y aprender de sus propias</w:t>
      </w:r>
      <w:r>
        <w:rPr>
          <w:spacing w:val="23"/>
        </w:rPr>
        <w:t xml:space="preserve"> </w:t>
      </w:r>
      <w:r>
        <w:t>experiencias.</w:t>
      </w:r>
    </w:p>
    <w:p w14:paraId="76909EC8" w14:textId="77777777" w:rsidR="00200770" w:rsidRDefault="00526F71">
      <w:pPr>
        <w:pStyle w:val="Textoindependiente"/>
        <w:spacing w:line="244" w:lineRule="auto"/>
        <w:ind w:left="334" w:right="546"/>
        <w:jc w:val="both"/>
      </w:pPr>
      <w:r>
        <w:t>Pensar hoy día en las capacidades de HAL puede estar lejos del alcance de la   vida real en muchas de sus funciones. Los recientes avances de la ingeniería han permitido que las computadoras sean capaces de aceptar instrucciones habladas   e imitar el razonamiento humano. Una meta adicional de las computadoras de quinta generación es la capacidad para traducir idiomas</w:t>
      </w:r>
      <w:r>
        <w:rPr>
          <w:spacing w:val="19"/>
        </w:rPr>
        <w:t xml:space="preserve"> </w:t>
      </w:r>
      <w:r>
        <w:t>extranjeros.</w:t>
      </w:r>
    </w:p>
    <w:p w14:paraId="25284576" w14:textId="77777777" w:rsidR="00200770" w:rsidRDefault="00526F71">
      <w:pPr>
        <w:pStyle w:val="Textoindependiente"/>
        <w:spacing w:line="242" w:lineRule="auto"/>
        <w:ind w:left="334" w:right="549"/>
        <w:jc w:val="both"/>
      </w:pPr>
      <w:r>
        <w:t xml:space="preserve">Muchos de los avances en la ciencia de la tecnología y del diseño de computadoras, se han juntado para permitir la creación de procesamiento en paralelo, el cual reemplaza la arquitectura básica de </w:t>
      </w:r>
      <w:proofErr w:type="spellStart"/>
      <w:r>
        <w:t>Von</w:t>
      </w:r>
      <w:proofErr w:type="spellEnd"/>
      <w:r>
        <w:t xml:space="preserve"> Neumann, de una simple unidad de proceso. La nueva arquitectura permite que varios </w:t>
      </w:r>
      <w:proofErr w:type="gramStart"/>
      <w:r>
        <w:t>procesadores  trabajen</w:t>
      </w:r>
      <w:proofErr w:type="gramEnd"/>
      <w:r>
        <w:t xml:space="preserve"> simultáneamente. Otro avance importante tiene que ver con la tecnología del superconductor, que permite el flujo de electricidad con poca o casi ninguna resistencia, lo cual facilita un flujo de información muy</w:t>
      </w:r>
      <w:r>
        <w:rPr>
          <w:spacing w:val="18"/>
        </w:rPr>
        <w:t xml:space="preserve"> </w:t>
      </w:r>
      <w:r>
        <w:t>rápido.</w:t>
      </w:r>
    </w:p>
    <w:p w14:paraId="14FD7B70" w14:textId="77777777" w:rsidR="00200770" w:rsidRDefault="00200770">
      <w:pPr>
        <w:spacing w:line="242" w:lineRule="auto"/>
        <w:jc w:val="both"/>
        <w:sectPr w:rsidR="00200770">
          <w:pgSz w:w="11900" w:h="16840"/>
          <w:pgMar w:top="1800" w:right="1120" w:bottom="2480" w:left="1320" w:header="1547" w:footer="2173" w:gutter="0"/>
          <w:cols w:space="720"/>
        </w:sectPr>
      </w:pPr>
    </w:p>
    <w:p w14:paraId="5B753AAC" w14:textId="77777777" w:rsidR="00200770" w:rsidRDefault="00200770">
      <w:pPr>
        <w:pStyle w:val="Textoindependiente"/>
        <w:spacing w:before="1"/>
        <w:rPr>
          <w:sz w:val="16"/>
        </w:rPr>
      </w:pPr>
    </w:p>
    <w:p w14:paraId="3B58C129" w14:textId="77777777" w:rsidR="00200770" w:rsidRDefault="00526F71">
      <w:pPr>
        <w:pStyle w:val="Textoindependiente"/>
        <w:spacing w:before="96" w:line="242" w:lineRule="auto"/>
        <w:ind w:left="334" w:right="545"/>
        <w:jc w:val="both"/>
      </w:pPr>
      <w:r>
        <w:t xml:space="preserve">El propósito de la Inteligencia Artificial es equipar a las Computadoras con "Inteligencia Humana" y </w:t>
      </w:r>
      <w:proofErr w:type="gramStart"/>
      <w:r>
        <w:t>con  la</w:t>
      </w:r>
      <w:proofErr w:type="gramEnd"/>
      <w:r>
        <w:t xml:space="preserve">  capacidad  de  razonar  para  encontrar  soluciones. Otro factor fundamental del diseño, la capacidad de la Computadora para reconocer patrones y secuencias de procesamiento que haya encontrado previamente, (programación Heurística) que permita a la Computadora recordar resultados previos e incluirlos en el procesamiento, en esencia, la Computadora aprenderá a partir de sus propias experiencias usará sus datos originales para obtener la respuesta por medio del razonamiento y conservará esos resultados para posteriores tareas de procesamiento y toma de decisiones. El conocimiento recién adquirido le servirá como base para la próxima serie de soluciones. Finalmente en esta generación, es donde se desarrollan la totalidad de los periféricos que se conocen actualmente, y también donde algunos tienden a desaparecer como lo es el ratón, el disco </w:t>
      </w:r>
      <w:proofErr w:type="spellStart"/>
      <w:r>
        <w:rPr>
          <w:b/>
        </w:rPr>
        <w:t>floppy</w:t>
      </w:r>
      <w:proofErr w:type="spellEnd"/>
      <w:r>
        <w:rPr>
          <w:b/>
        </w:rPr>
        <w:t xml:space="preserve"> </w:t>
      </w:r>
      <w:r>
        <w:t xml:space="preserve">entre otros; </w:t>
      </w:r>
      <w:proofErr w:type="gramStart"/>
      <w:r>
        <w:t>mientras  esto</w:t>
      </w:r>
      <w:proofErr w:type="gramEnd"/>
      <w:r>
        <w:t xml:space="preserve">  sucede, otros sólo se perfeccionan en cuanto a su capacidad, como el disco duro que comenzó con una capacidad de almacenamiento de 5MB y ahora existen con velocidades inimaginables y capacidades que van desde 40, 80, 160, y hasta 240 GB. Lo mismo sucede con la memoria RAM, el procesador, el surgimiento del CD- ROOM, DVD, Scanner, MODEM, teclados inalámbricos, </w:t>
      </w:r>
      <w:r>
        <w:rPr>
          <w:b/>
        </w:rPr>
        <w:t>Web Cam</w:t>
      </w:r>
      <w:r>
        <w:t xml:space="preserve">, tarjetas de video, tarjetas de sonido, tarjetas </w:t>
      </w:r>
      <w:proofErr w:type="spellStart"/>
      <w:r>
        <w:t>graficas</w:t>
      </w:r>
      <w:proofErr w:type="spellEnd"/>
      <w:r>
        <w:t xml:space="preserve">, bocinas estereofónicas, impresoras que van desde matriz de puntos, inyección de tinta y láser, las cuales son las más sofisticadas hasta ahora; existen otros periféricos de almacenamiento como lo </w:t>
      </w:r>
      <w:proofErr w:type="gramStart"/>
      <w:r>
        <w:t>es  la</w:t>
      </w:r>
      <w:proofErr w:type="gramEnd"/>
      <w:r>
        <w:t xml:space="preserve"> memoria portátil mediante puerto USB. Estos son </w:t>
      </w:r>
      <w:proofErr w:type="gramStart"/>
      <w:r>
        <w:t>algunos  de</w:t>
      </w:r>
      <w:proofErr w:type="gramEnd"/>
      <w:r>
        <w:t xml:space="preserve"> los periféricos  más importantes con los cuales el usuario está más familiarizado hoy en día [B1], [C13], [C14].</w:t>
      </w:r>
    </w:p>
    <w:p w14:paraId="56F71237" w14:textId="77777777" w:rsidR="00200770" w:rsidRDefault="00200770">
      <w:pPr>
        <w:spacing w:line="242" w:lineRule="auto"/>
        <w:jc w:val="both"/>
        <w:sectPr w:rsidR="00200770">
          <w:pgSz w:w="11900" w:h="16840"/>
          <w:pgMar w:top="1800" w:right="1120" w:bottom="2480" w:left="1320" w:header="1547" w:footer="2173" w:gutter="0"/>
          <w:cols w:space="720"/>
        </w:sectPr>
      </w:pPr>
    </w:p>
    <w:p w14:paraId="5F82BD64" w14:textId="77777777" w:rsidR="00200770" w:rsidRDefault="00200770">
      <w:pPr>
        <w:pStyle w:val="Textoindependiente"/>
        <w:rPr>
          <w:sz w:val="20"/>
        </w:rPr>
      </w:pPr>
    </w:p>
    <w:p w14:paraId="35A8975F" w14:textId="77777777" w:rsidR="00200770" w:rsidRDefault="00200770">
      <w:pPr>
        <w:pStyle w:val="Textoindependiente"/>
        <w:rPr>
          <w:sz w:val="20"/>
        </w:rPr>
      </w:pPr>
    </w:p>
    <w:p w14:paraId="1FC3DC86" w14:textId="77777777" w:rsidR="00200770" w:rsidRDefault="00200770">
      <w:pPr>
        <w:pStyle w:val="Textoindependiente"/>
        <w:rPr>
          <w:sz w:val="20"/>
        </w:rPr>
      </w:pPr>
    </w:p>
    <w:p w14:paraId="37EFBF52" w14:textId="77777777" w:rsidR="00200770" w:rsidRDefault="00200770">
      <w:pPr>
        <w:pStyle w:val="Textoindependiente"/>
        <w:spacing w:before="6"/>
        <w:rPr>
          <w:sz w:val="29"/>
        </w:rPr>
      </w:pPr>
    </w:p>
    <w:p w14:paraId="038B80F0" w14:textId="77777777" w:rsidR="00200770" w:rsidRDefault="00526F71">
      <w:pPr>
        <w:pStyle w:val="Textoindependiente"/>
        <w:ind w:left="3742"/>
        <w:rPr>
          <w:sz w:val="20"/>
        </w:rPr>
      </w:pPr>
      <w:r>
        <w:rPr>
          <w:sz w:val="20"/>
        </w:rPr>
      </w:r>
      <w:r>
        <w:rPr>
          <w:sz w:val="20"/>
        </w:rPr>
        <w:pict w14:anchorId="6B5ED119">
          <v:group id="_x0000_s1381" style="width:11.9pt;height:24.55pt;mso-position-horizontal-relative:char;mso-position-vertical-relative:line" coordsize="238,491">
            <v:shape id="_x0000_s1382" style="position:absolute;left:7;top:7;width:224;height:477" coordorigin="7,7" coordsize="224,477" path="m79,7r38,l155,7r38,l230,7,208,87r-24,80l161,246r-23,79l114,404,91,484r-20,l50,484r-21,l7,484,19,404,32,325,44,246,56,167,68,87,79,7xe" filled="f" strokeweight=".25717mm">
              <v:path arrowok="t"/>
            </v:shape>
            <w10:anchorlock/>
          </v:group>
        </w:pict>
      </w:r>
    </w:p>
    <w:p w14:paraId="19DE29FE" w14:textId="77777777" w:rsidR="00200770" w:rsidRDefault="00200770">
      <w:pPr>
        <w:pStyle w:val="Textoindependiente"/>
        <w:spacing w:before="5"/>
        <w:rPr>
          <w:sz w:val="5"/>
        </w:rPr>
      </w:pPr>
    </w:p>
    <w:p w14:paraId="7AFDAE97" w14:textId="77777777" w:rsidR="00200770" w:rsidRDefault="00526F71">
      <w:pPr>
        <w:tabs>
          <w:tab w:val="left" w:pos="7024"/>
        </w:tabs>
        <w:ind w:left="1688"/>
        <w:rPr>
          <w:sz w:val="20"/>
        </w:rPr>
      </w:pPr>
      <w:r>
        <w:rPr>
          <w:sz w:val="20"/>
        </w:rPr>
      </w:r>
      <w:r>
        <w:rPr>
          <w:sz w:val="20"/>
        </w:rPr>
        <w:pict w14:anchorId="2785D271">
          <v:group id="_x0000_s1375" style="width:96.85pt;height:121.6pt;mso-position-horizontal-relative:char;mso-position-vertical-relative:line" coordsize="1937,2432">
            <v:shape id="_x0000_s1380" style="position:absolute;left:7;top:7;width:612;height:2417" coordorigin="7,7" coordsize="612,2417" path="m449,1428r42,48l534,1524r43,48l619,1620r-6,86l605,1787r-8,76l587,1935r-10,67l565,2064r-19,84l524,2221r-25,62l444,2373r-70,45l334,2424r-49,-7l202,2363r-60,-99l118,2199,95,2122,74,2031,54,1926r-9,-64l36,1794r-7,-72l22,1646r-5,-79l13,1484r-3,-87l8,1306,7,1211,8,1108r2,-99l14,915r5,-90l25,739r7,-81l41,582,52,509,63,441,76,378,90,318r30,-95l153,145,190,85,276,16,325,7r57,11l431,52r44,56l512,186r36,118l564,374r15,79l592,539r11,94l613,734r-43,36l527,806r-43,35l442,876,432,784,422,720,404,647,371,573,330,548r-31,13l248,659r-20,86l214,862r-5,72l205,1016r-3,90l202,1206r,107l204,1409r4,86l212,1571r6,66l234,1739r17,63l296,1874r27,9l349,1876r42,-58l420,1702r12,-78l441,1533r8,-105xe" filled="f" strokeweight=".25717mm">
              <v:path arrowok="t"/>
            </v:shape>
            <v:shape id="_x0000_s1379" style="position:absolute;left:650;top:46;width:684;height:2338" coordorigin="650,47" coordsize="684,2338" path="m1099,1999r-55,l989,1999r-55,l878,1999r-5,77l867,2153r-7,77l854,2307r-6,77l799,2384r-50,l700,2384r-50,l658,2304r8,-81l674,2143r9,-81l691,1982r8,-81l707,1821r8,-81l723,1659r8,-80l739,1498r9,-80l756,1337r8,-81l772,1176r9,-81l789,1015r8,-81l805,853r8,-80l822,692r8,-80l838,531r8,-81l854,370r9,-81l871,208r8,-80l887,47r53,l992,47r53,l1098,47r8,81l1114,208r8,81l1131,370r8,80l1147,531r8,81l1163,692r8,81l1180,853r8,81l1196,1015r8,80l1213,1176r8,80l1229,1337r8,81l1245,1498r9,81l1262,1659r8,81l1278,1821r8,80l1294,1982r8,80l1311,2143r8,80l1327,2304r7,80l1284,2384r-51,l1182,2384r-52,l1125,2307r-7,-77l1112,2153r-6,-77l1099,1999xe" filled="f" strokeweight=".25717mm">
              <v:path arrowok="t"/>
            </v:shape>
            <v:shape id="_x0000_s1378" style="position:absolute;left:921;top:652;width:138;height:842" coordorigin="922,653" coordsize="138,842" path="m1060,1494r-7,-76l1047,1341r-6,-76l1034,1188r-6,-76l1022,1035r-7,-76l1009,882r-6,-76l996,729r-6,-76l984,729r-6,77l971,882r-6,77l959,1035r-7,77l946,1188r-6,77l934,1341r-6,77l922,1494r34,l990,1494r35,l1060,1494xe" filled="f" strokeweight=".25717mm">
              <v:path arrowok="t"/>
            </v:shape>
            <v:shape id="_x0000_s1377" style="position:absolute;left:1395;top:46;width:534;height:2338" coordorigin="1396,47" coordsize="534,2338" path="m1396,47r81,l1557,47r81,l1718,47r50,12l1847,152r30,82l1902,354r10,69l1919,499r6,82l1929,669r1,95l1928,863r-3,91l1919,1040r-9,79l1900,1192r-13,66l1872,1318r-32,87l1800,1467r-48,37l1697,1517r-26,l1644,1517r-26,l1591,1517r,79l1591,2384r-49,l1493,2384r-49,l1396,2384r,-80l1396,128r,-81xe" filled="f" strokeweight=".25717mm">
              <v:path arrowok="t"/>
            </v:shape>
            <v:shape id="_x0000_s1376" style="position:absolute;left:1591;top:522;width:149;height:522" coordorigin="1591,522" coordsize="149,522" path="m1591,1044r12,l1615,1044r11,l1638,1044r26,-4l1717,971r17,-83l1740,786r-1,-53l1729,640r-20,-74l1646,522r-14,l1618,522r-13,l1591,522r,75l1591,970r,74xe" filled="f" strokeweight=".25717mm">
              <v:path arrowok="t"/>
            </v:shape>
            <w10:anchorlock/>
          </v:group>
        </w:pict>
      </w:r>
      <w:r>
        <w:rPr>
          <w:rFonts w:ascii="Times New Roman"/>
          <w:spacing w:val="26"/>
          <w:sz w:val="20"/>
        </w:rPr>
        <w:t xml:space="preserve"> </w:t>
      </w:r>
      <w:r>
        <w:rPr>
          <w:spacing w:val="26"/>
          <w:position w:val="4"/>
          <w:sz w:val="20"/>
        </w:rPr>
      </w:r>
      <w:r>
        <w:rPr>
          <w:spacing w:val="26"/>
          <w:position w:val="4"/>
          <w:sz w:val="20"/>
        </w:rPr>
        <w:pict w14:anchorId="62622B49">
          <v:group id="_x0000_s1373" style="width:10.45pt;height:117.65pt;mso-position-horizontal-relative:char;mso-position-vertical-relative:line" coordsize="209,2353">
            <v:shape id="_x0000_s1374" style="position:absolute;left:7;top:7;width:195;height:2338" coordorigin="7,7" coordsize="195,2338" path="m7,7r49,l104,7r49,l202,7r,81l202,2345r-49,l104,2345r-48,l7,2345r,-81l7,88,7,7xe" filled="f" strokeweight=".25717mm">
              <v:path arrowok="t"/>
            </v:shape>
            <w10:anchorlock/>
          </v:group>
        </w:pict>
      </w:r>
      <w:r>
        <w:rPr>
          <w:rFonts w:ascii="Times New Roman"/>
          <w:spacing w:val="8"/>
          <w:position w:val="4"/>
          <w:sz w:val="20"/>
        </w:rPr>
        <w:t xml:space="preserve"> </w:t>
      </w:r>
      <w:r>
        <w:rPr>
          <w:spacing w:val="8"/>
          <w:position w:val="4"/>
          <w:sz w:val="20"/>
        </w:rPr>
      </w:r>
      <w:r>
        <w:rPr>
          <w:spacing w:val="8"/>
          <w:position w:val="4"/>
          <w:sz w:val="20"/>
        </w:rPr>
        <w:pict w14:anchorId="4857228D">
          <v:group id="_x0000_s1371" style="width:30.35pt;height:117.65pt;mso-position-horizontal-relative:char;mso-position-vertical-relative:line" coordsize="607,2353">
            <v:shape id="_x0000_s1372" style="position:absolute;left:7;top:7;width:592;height:2338" coordorigin="7,7" coordsize="592,2338" path="m7,7r,l599,7r,83l599,584r-50,l500,584r-50,l401,584r,81l401,2345r-49,l304,2345r-49,l206,2345r,-80l206,584r-49,l107,584r-50,l7,584r,-82l7,90,7,7xe" filled="f" strokeweight=".25717mm">
              <v:path arrowok="t"/>
            </v:shape>
            <w10:anchorlock/>
          </v:group>
        </w:pict>
      </w:r>
      <w:r>
        <w:rPr>
          <w:rFonts w:ascii="Times New Roman"/>
          <w:spacing w:val="8"/>
          <w:position w:val="4"/>
          <w:sz w:val="20"/>
        </w:rPr>
        <w:t xml:space="preserve"> </w:t>
      </w:r>
      <w:r>
        <w:rPr>
          <w:spacing w:val="8"/>
          <w:sz w:val="20"/>
        </w:rPr>
      </w:r>
      <w:r>
        <w:rPr>
          <w:spacing w:val="8"/>
          <w:sz w:val="20"/>
        </w:rPr>
        <w:pict w14:anchorId="005B166B">
          <v:group id="_x0000_s1369" style="width:30.95pt;height:119.6pt;mso-position-horizontal-relative:char;mso-position-vertical-relative:line" coordsize="619,2392">
            <v:shape id="_x0000_s1370" style="position:absolute;left:7;top:7;width:604;height:2378" coordorigin="7,7" coordsize="604,2378" path="m416,7r49,l514,7r48,l611,7r,82l611,1402r-1,81l608,1563r-4,78l599,1717r-6,75l583,1881r-12,84l556,2043r-17,71l520,2179r-39,97l431,2342r-68,38l324,2384r-23,-1l224,2363r-50,-36l133,2267,98,2182,67,2066,53,2000,41,1933r-9,-68l25,1796r-6,-86l14,1627r-4,-80l8,1472,7,1402r,-82l7,1238,7,7r49,l104,7r49,l202,7r,80l202,1435r1,90l209,1605r9,69l230,1733r34,80l310,1840r23,-7l372,1780r28,-104l409,1607r6,-81l416,1435r,-79l416,1277,416,87r,-80xe" filled="f" strokeweight=".25717mm">
              <v:path arrowok="t"/>
            </v:shape>
            <w10:anchorlock/>
          </v:group>
        </w:pict>
      </w:r>
      <w:r>
        <w:rPr>
          <w:rFonts w:ascii="Times New Roman"/>
          <w:spacing w:val="46"/>
          <w:sz w:val="20"/>
        </w:rPr>
        <w:t xml:space="preserve"> </w:t>
      </w:r>
      <w:r>
        <w:rPr>
          <w:spacing w:val="46"/>
          <w:sz w:val="20"/>
        </w:rPr>
      </w:r>
      <w:r>
        <w:rPr>
          <w:spacing w:val="46"/>
          <w:sz w:val="20"/>
        </w:rPr>
        <w:pict w14:anchorId="2AC16829">
          <v:group id="_x0000_s1365" style="width:60.65pt;height:121.6pt;mso-position-horizontal-relative:char;mso-position-vertical-relative:line" coordsize="1213,2432">
            <v:shape id="_x0000_s1368" style="position:absolute;left:7;top:46;width:497;height:2338" coordorigin="7,47" coordsize="497,2338" path="m7,47r49,l104,47r49,l202,47r,80l202,1810r75,l353,1810r75,l504,1810r,82l504,2384r-83,l7,2384r,-80l7,128,7,47xe" filled="f" strokeweight=".25717mm">
              <v:path arrowok="t"/>
            </v:shape>
            <v:shape id="_x0000_s1367" style="position:absolute;left:553;top:7;width:652;height:2417" coordorigin="553,7" coordsize="652,2417" path="m553,1218r1,-102l556,1018r4,-93l565,835r7,-85l579,669r10,-77l600,519r12,-68l625,387r15,-61l669,229r34,-80l742,87,784,43,878,7r51,9l1018,85r38,61l1090,224r30,96l1134,380r14,63l1160,510r10,72l1179,657r8,80l1194,821r4,88l1202,1002r2,96l1205,1199r-1,100l1202,1394r-3,91l1195,1571r-5,82l1184,1730r-8,72l1168,1870r-16,100l1133,2061r-22,82l1087,2215r-26,63l1024,2342r-42,46l886,2424r-51,-8l747,2354r-37,-55l683,2243r-25,-69l636,2095r-21,-92l596,1900r-8,-62l580,1772r-7,-69l567,1631r-5,-76l558,1476r-2,-83l554,1307r-1,-89xe" filled="f" strokeweight=".25717mm">
              <v:path arrowok="t"/>
            </v:shape>
            <v:shape id="_x0000_s1366" style="position:absolute;left:747;top:554;width:263;height:1330" coordorigin="748,554" coordsize="263,1330" path="m748,1220r1,113l752,1435r5,90l764,1604r9,68l803,1798r48,77l880,1884r29,-9l958,1799r19,-66l993,1627r6,-68l1004,1481r4,-87l1010,1296r,-107l1009,1084r-3,-96l1001,903r-7,-76l985,762,955,640,906,564,877,554r-27,10l803,641r-19,68l764,835r-7,79l752,1005r-3,102l748,1220xe" filled="f" strokeweight=".25717mm">
              <v:path arrowok="t"/>
            </v:shape>
            <w10:anchorlock/>
          </v:group>
        </w:pict>
      </w:r>
      <w:r>
        <w:rPr>
          <w:spacing w:val="46"/>
          <w:sz w:val="20"/>
        </w:rPr>
        <w:tab/>
      </w:r>
      <w:r>
        <w:rPr>
          <w:spacing w:val="46"/>
          <w:position w:val="4"/>
          <w:sz w:val="20"/>
        </w:rPr>
      </w:r>
      <w:r>
        <w:rPr>
          <w:spacing w:val="46"/>
          <w:position w:val="4"/>
          <w:sz w:val="20"/>
        </w:rPr>
        <w:pict w14:anchorId="33BF8A7E">
          <v:group id="_x0000_s1363" style="width:10.45pt;height:117.65pt;mso-position-horizontal-relative:char;mso-position-vertical-relative:line" coordsize="209,2353">
            <v:shape id="_x0000_s1364" style="position:absolute;left:7;top:7;width:195;height:2338" coordorigin="7,7" coordsize="195,2338" path="m7,7r49,l104,7r49,l202,7r,81l202,2345r-49,l104,2345r-48,l7,2345r,-81l7,88,7,7xe" filled="f" strokeweight=".25717mm">
              <v:path arrowok="t"/>
            </v:shape>
            <w10:anchorlock/>
          </v:group>
        </w:pict>
      </w:r>
      <w:r>
        <w:rPr>
          <w:rFonts w:ascii="Times New Roman"/>
          <w:spacing w:val="61"/>
          <w:position w:val="4"/>
          <w:sz w:val="20"/>
        </w:rPr>
        <w:t xml:space="preserve"> </w:t>
      </w:r>
      <w:r>
        <w:rPr>
          <w:spacing w:val="61"/>
          <w:position w:val="4"/>
          <w:sz w:val="20"/>
        </w:rPr>
      </w:r>
      <w:r>
        <w:rPr>
          <w:spacing w:val="61"/>
          <w:position w:val="4"/>
          <w:sz w:val="20"/>
        </w:rPr>
        <w:pict w14:anchorId="27E70D6C">
          <v:group id="_x0000_s1361" style="width:10.45pt;height:117.65pt;mso-position-horizontal-relative:char;mso-position-vertical-relative:line" coordsize="209,2353">
            <v:shape id="_x0000_s1362" style="position:absolute;left:7;top:7;width:195;height:2338" coordorigin="7,7" coordsize="195,2338" path="m7,7r49,l104,7r49,l202,7r,81l202,2345r-49,l104,2345r-48,l7,2345r,-81l7,88,7,7xe" filled="f" strokeweight=".25717mm">
              <v:path arrowok="t"/>
            </v:shape>
            <w10:anchorlock/>
          </v:group>
        </w:pict>
      </w:r>
    </w:p>
    <w:p w14:paraId="711FD555" w14:textId="77777777" w:rsidR="00200770" w:rsidRDefault="00200770">
      <w:pPr>
        <w:pStyle w:val="Textoindependiente"/>
        <w:rPr>
          <w:sz w:val="20"/>
        </w:rPr>
      </w:pPr>
    </w:p>
    <w:p w14:paraId="6D480F18" w14:textId="77777777" w:rsidR="00200770" w:rsidRDefault="00200770">
      <w:pPr>
        <w:pStyle w:val="Textoindependiente"/>
        <w:rPr>
          <w:sz w:val="20"/>
        </w:rPr>
      </w:pPr>
    </w:p>
    <w:p w14:paraId="0077F73F" w14:textId="77777777" w:rsidR="00200770" w:rsidRDefault="00200770">
      <w:pPr>
        <w:pStyle w:val="Textoindependiente"/>
        <w:rPr>
          <w:sz w:val="20"/>
        </w:rPr>
      </w:pPr>
    </w:p>
    <w:p w14:paraId="1554D22E" w14:textId="77777777" w:rsidR="00200770" w:rsidRDefault="00200770">
      <w:pPr>
        <w:pStyle w:val="Textoindependiente"/>
        <w:rPr>
          <w:sz w:val="20"/>
        </w:rPr>
      </w:pPr>
    </w:p>
    <w:p w14:paraId="720FDB37" w14:textId="77777777" w:rsidR="00200770" w:rsidRDefault="00526F71">
      <w:pPr>
        <w:pStyle w:val="Textoindependiente"/>
        <w:spacing w:before="8"/>
        <w:rPr>
          <w:sz w:val="16"/>
        </w:rPr>
      </w:pPr>
      <w:r>
        <w:rPr>
          <w:noProof/>
        </w:rPr>
        <w:drawing>
          <wp:anchor distT="0" distB="0" distL="0" distR="0" simplePos="0" relativeHeight="68" behindDoc="0" locked="0" layoutInCell="1" allowOverlap="1" wp14:anchorId="65FAA719" wp14:editId="5BE95321">
            <wp:simplePos x="0" y="0"/>
            <wp:positionH relativeFrom="page">
              <wp:posOffset>1055693</wp:posOffset>
            </wp:positionH>
            <wp:positionV relativeFrom="paragraph">
              <wp:posOffset>146972</wp:posOffset>
            </wp:positionV>
            <wp:extent cx="5720248" cy="461962"/>
            <wp:effectExtent l="0" t="0" r="0" b="0"/>
            <wp:wrapTopAndBottom/>
            <wp:docPr id="6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7.png"/>
                    <pic:cNvPicPr/>
                  </pic:nvPicPr>
                  <pic:blipFill>
                    <a:blip r:embed="rId73" cstate="print"/>
                    <a:stretch>
                      <a:fillRect/>
                    </a:stretch>
                  </pic:blipFill>
                  <pic:spPr>
                    <a:xfrm>
                      <a:off x="0" y="0"/>
                      <a:ext cx="5720248" cy="461962"/>
                    </a:xfrm>
                    <a:prstGeom prst="rect">
                      <a:avLst/>
                    </a:prstGeom>
                  </pic:spPr>
                </pic:pic>
              </a:graphicData>
            </a:graphic>
          </wp:anchor>
        </w:drawing>
      </w:r>
      <w:r>
        <w:pict w14:anchorId="21270C28">
          <v:group id="_x0000_s1358" style="position:absolute;margin-left:211.2pt;margin-top:63.5pt;width:173.95pt;height:162.25pt;z-index:-251587584;mso-wrap-distance-left:0;mso-wrap-distance-right:0;mso-position-horizontal-relative:page;mso-position-vertical-relative:text" coordorigin="4224,1270" coordsize="3479,3245">
            <v:shape id="_x0000_s1360" type="#_x0000_t75" style="position:absolute;left:4224;top:1269;width:3384;height:546">
              <v:imagedata r:id="rId74" o:title=""/>
            </v:shape>
            <v:shape id="_x0000_s1359" type="#_x0000_t75" style="position:absolute;left:4224;top:1815;width:3479;height:2699">
              <v:imagedata r:id="rId75" o:title=""/>
            </v:shape>
            <w10:wrap type="topAndBottom" anchorx="page"/>
          </v:group>
        </w:pict>
      </w:r>
    </w:p>
    <w:p w14:paraId="6559D4A3" w14:textId="77777777" w:rsidR="00200770" w:rsidRDefault="00200770">
      <w:pPr>
        <w:pStyle w:val="Textoindependiente"/>
        <w:spacing w:before="1"/>
        <w:rPr>
          <w:sz w:val="21"/>
        </w:rPr>
      </w:pPr>
    </w:p>
    <w:p w14:paraId="423F58FE" w14:textId="77777777" w:rsidR="00200770" w:rsidRDefault="00200770">
      <w:pPr>
        <w:pStyle w:val="Textoindependiente"/>
        <w:rPr>
          <w:sz w:val="20"/>
        </w:rPr>
      </w:pPr>
    </w:p>
    <w:p w14:paraId="1345D1B5" w14:textId="77777777" w:rsidR="00200770" w:rsidRDefault="00200770">
      <w:pPr>
        <w:pStyle w:val="Textoindependiente"/>
        <w:spacing w:before="5"/>
        <w:rPr>
          <w:sz w:val="16"/>
        </w:rPr>
      </w:pPr>
    </w:p>
    <w:p w14:paraId="788AC087" w14:textId="77777777" w:rsidR="00200770" w:rsidRDefault="00526F71">
      <w:pPr>
        <w:pStyle w:val="Textoindependiente"/>
        <w:spacing w:before="96" w:line="244" w:lineRule="auto"/>
        <w:ind w:left="334" w:right="526"/>
        <w:jc w:val="both"/>
      </w:pPr>
      <w:r>
        <w:t xml:space="preserve">En este capítulo se habla sobre los principales periféricos de computadora: </w:t>
      </w:r>
      <w:proofErr w:type="gramStart"/>
      <w:r>
        <w:t>de  cada</w:t>
      </w:r>
      <w:proofErr w:type="gramEnd"/>
      <w:r>
        <w:t xml:space="preserve"> uno de ellos se menciona brevemente su evolución, su funcionamiento mecánico, eléctrico y</w:t>
      </w:r>
      <w:r>
        <w:rPr>
          <w:spacing w:val="1"/>
        </w:rPr>
        <w:t xml:space="preserve"> </w:t>
      </w:r>
      <w:r>
        <w:t>electrónico.</w:t>
      </w:r>
    </w:p>
    <w:p w14:paraId="7E08E896" w14:textId="77777777" w:rsidR="00200770" w:rsidRDefault="00200770">
      <w:pPr>
        <w:spacing w:line="244" w:lineRule="auto"/>
        <w:jc w:val="both"/>
        <w:sectPr w:rsidR="00200770">
          <w:headerReference w:type="default" r:id="rId76"/>
          <w:footerReference w:type="default" r:id="rId77"/>
          <w:pgSz w:w="11900" w:h="16840"/>
          <w:pgMar w:top="1600" w:right="1120" w:bottom="2340" w:left="1320" w:header="0" w:footer="2148" w:gutter="0"/>
          <w:pgNumType w:start="25"/>
          <w:cols w:space="720"/>
        </w:sectPr>
      </w:pPr>
    </w:p>
    <w:p w14:paraId="36CFB1E9" w14:textId="77777777" w:rsidR="00200770" w:rsidRDefault="00200770">
      <w:pPr>
        <w:pStyle w:val="Textoindependiente"/>
        <w:spacing w:before="1"/>
        <w:rPr>
          <w:sz w:val="16"/>
        </w:rPr>
      </w:pPr>
    </w:p>
    <w:p w14:paraId="58E91561" w14:textId="77777777" w:rsidR="00200770" w:rsidRDefault="00526F71">
      <w:pPr>
        <w:pStyle w:val="Textoindependiente"/>
        <w:spacing w:before="96" w:line="242" w:lineRule="auto"/>
        <w:ind w:left="334" w:right="548"/>
        <w:jc w:val="both"/>
      </w:pPr>
      <w:r>
        <w:t xml:space="preserve">Los periféricos más utilizados y vendidos en el mercado por los consumidores, según una encuesta realizada con los distribuidores de equipo de cómputo </w:t>
      </w:r>
      <w:proofErr w:type="spellStart"/>
      <w:r>
        <w:t>Solutions</w:t>
      </w:r>
      <w:proofErr w:type="spellEnd"/>
      <w:r>
        <w:t xml:space="preserve"> Ti &amp; </w:t>
      </w:r>
      <w:proofErr w:type="spellStart"/>
      <w:r>
        <w:t>Teghnology</w:t>
      </w:r>
      <w:proofErr w:type="spellEnd"/>
      <w:r>
        <w:t xml:space="preserve"> y </w:t>
      </w:r>
      <w:hyperlink r:id="rId78">
        <w:r>
          <w:rPr>
            <w:color w:val="0248B0"/>
            <w:u w:val="single" w:color="0248B0"/>
          </w:rPr>
          <w:t>www.catalogopc.com</w:t>
        </w:r>
        <w:r>
          <w:t xml:space="preserve">, </w:t>
        </w:r>
      </w:hyperlink>
      <w:r>
        <w:t>mostró que los más vendidos, son los siguientes:</w:t>
      </w:r>
    </w:p>
    <w:p w14:paraId="00E60CFF" w14:textId="77777777" w:rsidR="00200770" w:rsidRDefault="00200770">
      <w:pPr>
        <w:pStyle w:val="Textoindependiente"/>
        <w:spacing w:before="10"/>
      </w:pPr>
    </w:p>
    <w:p w14:paraId="148D558D" w14:textId="77777777" w:rsidR="00200770" w:rsidRDefault="00526F71">
      <w:pPr>
        <w:pStyle w:val="Prrafodelista"/>
        <w:numPr>
          <w:ilvl w:val="3"/>
          <w:numId w:val="37"/>
        </w:numPr>
        <w:tabs>
          <w:tab w:val="left" w:pos="1035"/>
          <w:tab w:val="left" w:pos="1036"/>
        </w:tabs>
        <w:rPr>
          <w:sz w:val="23"/>
        </w:rPr>
      </w:pPr>
      <w:r>
        <w:rPr>
          <w:sz w:val="23"/>
        </w:rPr>
        <w:t>Teclados</w:t>
      </w:r>
    </w:p>
    <w:p w14:paraId="0D17BD92" w14:textId="77777777" w:rsidR="00200770" w:rsidRDefault="00526F71">
      <w:pPr>
        <w:pStyle w:val="Prrafodelista"/>
        <w:numPr>
          <w:ilvl w:val="3"/>
          <w:numId w:val="37"/>
        </w:numPr>
        <w:tabs>
          <w:tab w:val="left" w:pos="1035"/>
          <w:tab w:val="left" w:pos="1036"/>
        </w:tabs>
        <w:spacing w:before="2"/>
        <w:rPr>
          <w:sz w:val="23"/>
        </w:rPr>
      </w:pPr>
      <w:r>
        <w:rPr>
          <w:sz w:val="23"/>
        </w:rPr>
        <w:t>Mouse</w:t>
      </w:r>
    </w:p>
    <w:p w14:paraId="62D0439F" w14:textId="77777777" w:rsidR="00200770" w:rsidRDefault="00526F71">
      <w:pPr>
        <w:pStyle w:val="Prrafodelista"/>
        <w:numPr>
          <w:ilvl w:val="3"/>
          <w:numId w:val="37"/>
        </w:numPr>
        <w:tabs>
          <w:tab w:val="left" w:pos="1035"/>
          <w:tab w:val="left" w:pos="1036"/>
        </w:tabs>
        <w:spacing w:before="2"/>
        <w:rPr>
          <w:sz w:val="23"/>
        </w:rPr>
      </w:pPr>
      <w:r>
        <w:rPr>
          <w:sz w:val="23"/>
        </w:rPr>
        <w:t>Disco Duro</w:t>
      </w:r>
    </w:p>
    <w:p w14:paraId="6ABF0815" w14:textId="77777777" w:rsidR="00200770" w:rsidRDefault="00526F71">
      <w:pPr>
        <w:pStyle w:val="Prrafodelista"/>
        <w:numPr>
          <w:ilvl w:val="3"/>
          <w:numId w:val="37"/>
        </w:numPr>
        <w:tabs>
          <w:tab w:val="left" w:pos="1035"/>
          <w:tab w:val="left" w:pos="1036"/>
        </w:tabs>
        <w:spacing w:before="2"/>
        <w:rPr>
          <w:sz w:val="23"/>
        </w:rPr>
      </w:pPr>
      <w:r>
        <w:rPr>
          <w:sz w:val="23"/>
        </w:rPr>
        <w:t xml:space="preserve">Disquetera de </w:t>
      </w:r>
      <w:proofErr w:type="spellStart"/>
      <w:r>
        <w:rPr>
          <w:sz w:val="23"/>
        </w:rPr>
        <w:t>floppys</w:t>
      </w:r>
      <w:proofErr w:type="spellEnd"/>
    </w:p>
    <w:p w14:paraId="3DA60391" w14:textId="77777777" w:rsidR="00200770" w:rsidRDefault="00526F71">
      <w:pPr>
        <w:pStyle w:val="Prrafodelista"/>
        <w:numPr>
          <w:ilvl w:val="3"/>
          <w:numId w:val="37"/>
        </w:numPr>
        <w:tabs>
          <w:tab w:val="left" w:pos="1035"/>
          <w:tab w:val="left" w:pos="1036"/>
        </w:tabs>
        <w:spacing w:before="3"/>
        <w:rPr>
          <w:sz w:val="23"/>
        </w:rPr>
      </w:pPr>
      <w:r>
        <w:rPr>
          <w:sz w:val="23"/>
        </w:rPr>
        <w:t>Tarjetas de</w:t>
      </w:r>
      <w:r>
        <w:rPr>
          <w:spacing w:val="2"/>
          <w:sz w:val="23"/>
        </w:rPr>
        <w:t xml:space="preserve"> </w:t>
      </w:r>
      <w:r>
        <w:rPr>
          <w:sz w:val="23"/>
        </w:rPr>
        <w:t>video</w:t>
      </w:r>
    </w:p>
    <w:p w14:paraId="24E3A7C5" w14:textId="77777777" w:rsidR="00200770" w:rsidRDefault="00526F71">
      <w:pPr>
        <w:pStyle w:val="Prrafodelista"/>
        <w:numPr>
          <w:ilvl w:val="3"/>
          <w:numId w:val="37"/>
        </w:numPr>
        <w:tabs>
          <w:tab w:val="left" w:pos="1035"/>
          <w:tab w:val="left" w:pos="1036"/>
        </w:tabs>
        <w:spacing w:before="3"/>
        <w:rPr>
          <w:sz w:val="23"/>
        </w:rPr>
      </w:pPr>
      <w:r>
        <w:rPr>
          <w:sz w:val="23"/>
        </w:rPr>
        <w:t>Fax Modem</w:t>
      </w:r>
    </w:p>
    <w:p w14:paraId="4CA7FF17" w14:textId="77777777" w:rsidR="00200770" w:rsidRDefault="00526F71">
      <w:pPr>
        <w:pStyle w:val="Prrafodelista"/>
        <w:numPr>
          <w:ilvl w:val="3"/>
          <w:numId w:val="37"/>
        </w:numPr>
        <w:tabs>
          <w:tab w:val="left" w:pos="1035"/>
          <w:tab w:val="left" w:pos="1036"/>
        </w:tabs>
        <w:spacing w:before="1"/>
        <w:rPr>
          <w:sz w:val="23"/>
        </w:rPr>
      </w:pPr>
      <w:r>
        <w:rPr>
          <w:sz w:val="23"/>
        </w:rPr>
        <w:t>Monitor</w:t>
      </w:r>
    </w:p>
    <w:p w14:paraId="63F1FCFB" w14:textId="77777777" w:rsidR="00200770" w:rsidRDefault="00526F71">
      <w:pPr>
        <w:pStyle w:val="Prrafodelista"/>
        <w:numPr>
          <w:ilvl w:val="3"/>
          <w:numId w:val="37"/>
        </w:numPr>
        <w:tabs>
          <w:tab w:val="left" w:pos="1035"/>
          <w:tab w:val="left" w:pos="1036"/>
        </w:tabs>
        <w:spacing w:before="4"/>
        <w:rPr>
          <w:sz w:val="23"/>
        </w:rPr>
      </w:pPr>
      <w:r>
        <w:rPr>
          <w:sz w:val="23"/>
        </w:rPr>
        <w:t>Impresora</w:t>
      </w:r>
    </w:p>
    <w:p w14:paraId="55830B0A" w14:textId="77777777" w:rsidR="00200770" w:rsidRDefault="00526F71">
      <w:pPr>
        <w:pStyle w:val="Prrafodelista"/>
        <w:numPr>
          <w:ilvl w:val="3"/>
          <w:numId w:val="37"/>
        </w:numPr>
        <w:tabs>
          <w:tab w:val="left" w:pos="1035"/>
          <w:tab w:val="left" w:pos="1036"/>
        </w:tabs>
        <w:spacing w:before="1"/>
        <w:rPr>
          <w:sz w:val="23"/>
        </w:rPr>
      </w:pPr>
      <w:r>
        <w:rPr>
          <w:sz w:val="23"/>
        </w:rPr>
        <w:t>Tarjeta de</w:t>
      </w:r>
      <w:r>
        <w:rPr>
          <w:spacing w:val="1"/>
          <w:sz w:val="23"/>
        </w:rPr>
        <w:t xml:space="preserve"> </w:t>
      </w:r>
      <w:r>
        <w:rPr>
          <w:sz w:val="23"/>
        </w:rPr>
        <w:t>Sonido</w:t>
      </w:r>
    </w:p>
    <w:p w14:paraId="1F4B6104" w14:textId="77777777" w:rsidR="00200770" w:rsidRDefault="00526F71">
      <w:pPr>
        <w:pStyle w:val="Prrafodelista"/>
        <w:numPr>
          <w:ilvl w:val="3"/>
          <w:numId w:val="37"/>
        </w:numPr>
        <w:tabs>
          <w:tab w:val="left" w:pos="1035"/>
          <w:tab w:val="left" w:pos="1036"/>
        </w:tabs>
        <w:spacing w:before="3"/>
        <w:rPr>
          <w:sz w:val="23"/>
        </w:rPr>
      </w:pPr>
      <w:r>
        <w:rPr>
          <w:sz w:val="23"/>
        </w:rPr>
        <w:t>Memoria Flash</w:t>
      </w:r>
      <w:r>
        <w:rPr>
          <w:spacing w:val="2"/>
          <w:sz w:val="23"/>
        </w:rPr>
        <w:t xml:space="preserve"> </w:t>
      </w:r>
      <w:r>
        <w:rPr>
          <w:sz w:val="23"/>
        </w:rPr>
        <w:t>USB</w:t>
      </w:r>
    </w:p>
    <w:p w14:paraId="29D59CE3" w14:textId="77777777" w:rsidR="00200770" w:rsidRDefault="00526F71">
      <w:pPr>
        <w:pStyle w:val="Prrafodelista"/>
        <w:numPr>
          <w:ilvl w:val="3"/>
          <w:numId w:val="37"/>
        </w:numPr>
        <w:tabs>
          <w:tab w:val="left" w:pos="1035"/>
          <w:tab w:val="left" w:pos="1036"/>
        </w:tabs>
        <w:spacing w:before="1"/>
        <w:rPr>
          <w:sz w:val="23"/>
        </w:rPr>
      </w:pPr>
      <w:r>
        <w:rPr>
          <w:sz w:val="23"/>
        </w:rPr>
        <w:t>Scanner</w:t>
      </w:r>
    </w:p>
    <w:p w14:paraId="02F0806B" w14:textId="77777777" w:rsidR="00200770" w:rsidRDefault="00526F71">
      <w:pPr>
        <w:pStyle w:val="Prrafodelista"/>
        <w:numPr>
          <w:ilvl w:val="3"/>
          <w:numId w:val="37"/>
        </w:numPr>
        <w:tabs>
          <w:tab w:val="left" w:pos="1035"/>
          <w:tab w:val="left" w:pos="1036"/>
        </w:tabs>
        <w:spacing w:before="4"/>
        <w:rPr>
          <w:sz w:val="23"/>
        </w:rPr>
      </w:pPr>
      <w:r>
        <w:rPr>
          <w:sz w:val="23"/>
        </w:rPr>
        <w:t>Lectora de</w:t>
      </w:r>
      <w:r>
        <w:rPr>
          <w:spacing w:val="1"/>
          <w:sz w:val="23"/>
        </w:rPr>
        <w:t xml:space="preserve"> </w:t>
      </w:r>
      <w:r>
        <w:rPr>
          <w:sz w:val="23"/>
        </w:rPr>
        <w:t>CD-ROM</w:t>
      </w:r>
    </w:p>
    <w:p w14:paraId="5F7B3514" w14:textId="77777777" w:rsidR="00200770" w:rsidRDefault="00200770">
      <w:pPr>
        <w:pStyle w:val="Textoindependiente"/>
        <w:spacing w:before="4"/>
      </w:pPr>
    </w:p>
    <w:p w14:paraId="14B0208E" w14:textId="77777777" w:rsidR="00200770" w:rsidRDefault="00526F71">
      <w:pPr>
        <w:pStyle w:val="Textoindependiente"/>
        <w:spacing w:before="1"/>
        <w:ind w:left="334"/>
        <w:jc w:val="both"/>
      </w:pPr>
      <w:r>
        <w:t>A continuación, se abordará el estudio de los periféricos anteriormente listados.</w:t>
      </w:r>
    </w:p>
    <w:p w14:paraId="43DD9B5D" w14:textId="77777777" w:rsidR="00200770" w:rsidRDefault="00200770">
      <w:pPr>
        <w:pStyle w:val="Textoindependiente"/>
        <w:spacing w:before="7"/>
      </w:pPr>
    </w:p>
    <w:p w14:paraId="279E05F8" w14:textId="77777777" w:rsidR="00200770" w:rsidRDefault="00526F71">
      <w:pPr>
        <w:pStyle w:val="Ttulo1"/>
        <w:numPr>
          <w:ilvl w:val="1"/>
          <w:numId w:val="36"/>
        </w:numPr>
        <w:tabs>
          <w:tab w:val="left" w:pos="724"/>
        </w:tabs>
      </w:pPr>
      <w:r>
        <w:t>TECLADO (KEYBOARD)</w:t>
      </w:r>
    </w:p>
    <w:p w14:paraId="7457C3FF" w14:textId="77777777" w:rsidR="00200770" w:rsidRDefault="00200770">
      <w:pPr>
        <w:pStyle w:val="Textoindependiente"/>
        <w:spacing w:before="9"/>
        <w:rPr>
          <w:b/>
        </w:rPr>
      </w:pPr>
    </w:p>
    <w:p w14:paraId="660703B9" w14:textId="77777777" w:rsidR="00200770" w:rsidRDefault="00526F71">
      <w:pPr>
        <w:pStyle w:val="Prrafodelista"/>
        <w:numPr>
          <w:ilvl w:val="2"/>
          <w:numId w:val="36"/>
        </w:numPr>
        <w:tabs>
          <w:tab w:val="left" w:pos="920"/>
        </w:tabs>
        <w:ind w:hanging="586"/>
        <w:rPr>
          <w:b/>
          <w:sz w:val="23"/>
        </w:rPr>
      </w:pPr>
      <w:r>
        <w:rPr>
          <w:b/>
          <w:sz w:val="23"/>
        </w:rPr>
        <w:t>Definición</w:t>
      </w:r>
    </w:p>
    <w:p w14:paraId="3626B43D" w14:textId="77777777" w:rsidR="00200770" w:rsidRDefault="00200770">
      <w:pPr>
        <w:pStyle w:val="Textoindependiente"/>
        <w:spacing w:before="7"/>
        <w:rPr>
          <w:b/>
        </w:rPr>
      </w:pPr>
    </w:p>
    <w:p w14:paraId="05DD4E72" w14:textId="77777777" w:rsidR="00200770" w:rsidRDefault="00526F71">
      <w:pPr>
        <w:pStyle w:val="Textoindependiente"/>
        <w:spacing w:line="242" w:lineRule="auto"/>
        <w:ind w:left="334" w:right="548"/>
        <w:jc w:val="both"/>
      </w:pPr>
      <w:r>
        <w:t>El teclado es un periférico de entrada que hace llegar la información de tipo alfanumérico al ordenador o computadora. Este dispositivo permite al usuario introducir datos, comandos y programas en la CPU. Es el dispositivo de entrada más común.</w:t>
      </w:r>
    </w:p>
    <w:p w14:paraId="16172D6E" w14:textId="77777777" w:rsidR="00200770" w:rsidRDefault="00200770">
      <w:pPr>
        <w:pStyle w:val="Textoindependiente"/>
        <w:spacing w:before="10"/>
      </w:pPr>
    </w:p>
    <w:p w14:paraId="1236896A" w14:textId="77777777" w:rsidR="00200770" w:rsidRDefault="00526F71">
      <w:pPr>
        <w:pStyle w:val="Ttulo1"/>
        <w:numPr>
          <w:ilvl w:val="2"/>
          <w:numId w:val="36"/>
        </w:numPr>
        <w:tabs>
          <w:tab w:val="left" w:pos="920"/>
        </w:tabs>
        <w:ind w:hanging="586"/>
      </w:pPr>
      <w:r>
        <w:t>Desarrollo</w:t>
      </w:r>
      <w:r>
        <w:rPr>
          <w:spacing w:val="1"/>
        </w:rPr>
        <w:t xml:space="preserve"> </w:t>
      </w:r>
      <w:r>
        <w:t>histórico</w:t>
      </w:r>
    </w:p>
    <w:p w14:paraId="514260AD" w14:textId="77777777" w:rsidR="00200770" w:rsidRDefault="00200770">
      <w:pPr>
        <w:pStyle w:val="Textoindependiente"/>
        <w:spacing w:before="7"/>
        <w:rPr>
          <w:b/>
          <w:sz w:val="20"/>
        </w:rPr>
      </w:pPr>
    </w:p>
    <w:p w14:paraId="7A83BD63" w14:textId="77777777" w:rsidR="00200770" w:rsidRDefault="00526F71">
      <w:pPr>
        <w:pStyle w:val="Textoindependiente"/>
        <w:spacing w:line="242" w:lineRule="auto"/>
        <w:ind w:left="334" w:right="548"/>
        <w:jc w:val="both"/>
      </w:pPr>
      <w:r>
        <w:t xml:space="preserve">Son las máquinas de escribir en donde se tiene el origen del teclado. La primera máquina de escribir funcional apareció a mediados del siglo </w:t>
      </w:r>
      <w:proofErr w:type="spellStart"/>
      <w:r>
        <w:t>XlX</w:t>
      </w:r>
      <w:proofErr w:type="spellEnd"/>
      <w:r>
        <w:t xml:space="preserve">. En 1869 Christopher Latham Sholes patentó una máquina que terminaría imponiéndose y que </w:t>
      </w:r>
      <w:proofErr w:type="spellStart"/>
      <w:r>
        <w:t>tenia</w:t>
      </w:r>
      <w:proofErr w:type="spellEnd"/>
      <w:r>
        <w:t xml:space="preserve"> un tipo de teclado que luego </w:t>
      </w:r>
      <w:proofErr w:type="spellStart"/>
      <w:r>
        <w:t>seria</w:t>
      </w:r>
      <w:proofErr w:type="spellEnd"/>
      <w:r>
        <w:t xml:space="preserve"> aceptado como Standard (Ver figura 2.1) La máquina</w:t>
      </w:r>
    </w:p>
    <w:p w14:paraId="2B05786D" w14:textId="77777777" w:rsidR="00200770" w:rsidRDefault="00200770">
      <w:pPr>
        <w:pStyle w:val="Textoindependiente"/>
        <w:spacing w:before="10"/>
        <w:rPr>
          <w:sz w:val="20"/>
        </w:rPr>
      </w:pPr>
    </w:p>
    <w:p w14:paraId="0BE9B203" w14:textId="77777777" w:rsidR="00200770" w:rsidRDefault="00526F71">
      <w:pPr>
        <w:pStyle w:val="Textoindependiente"/>
        <w:spacing w:line="242" w:lineRule="auto"/>
        <w:ind w:left="334" w:right="546"/>
        <w:jc w:val="both"/>
      </w:pPr>
      <w:r>
        <w:t xml:space="preserve">Comenzó a venderse en 1874, manufacturada por Remington, nombre con el que se la conocía normalmente, y era fantástica para su </w:t>
      </w:r>
      <w:proofErr w:type="gramStart"/>
      <w:r>
        <w:t>época</w:t>
      </w:r>
      <w:proofErr w:type="gramEnd"/>
      <w:r>
        <w:t xml:space="preserve"> aunque aún no tenía letras minúsculas</w:t>
      </w:r>
      <w:r>
        <w:rPr>
          <w:color w:val="000080"/>
        </w:rPr>
        <w:t>.</w:t>
      </w:r>
    </w:p>
    <w:p w14:paraId="1F5ECA59" w14:textId="77777777" w:rsidR="00200770" w:rsidRDefault="00200770">
      <w:pPr>
        <w:pStyle w:val="Textoindependiente"/>
        <w:spacing w:before="7"/>
        <w:rPr>
          <w:sz w:val="20"/>
        </w:rPr>
      </w:pPr>
    </w:p>
    <w:p w14:paraId="12858716" w14:textId="77777777" w:rsidR="00200770" w:rsidRDefault="00526F71">
      <w:pPr>
        <w:pStyle w:val="Textoindependiente"/>
        <w:spacing w:line="242" w:lineRule="auto"/>
        <w:ind w:left="334" w:right="549"/>
        <w:jc w:val="both"/>
      </w:pPr>
      <w:r>
        <w:t>La clave de esta máquina radicaba en el sistema que transmitía el impulso desde cada tecla hasta el papel, a través de una cinta entintada y flexible que era la encargada de entintar el papel reproduciendo una letra.</w:t>
      </w:r>
    </w:p>
    <w:p w14:paraId="279C06CC" w14:textId="77777777" w:rsidR="00200770" w:rsidRDefault="00200770">
      <w:pPr>
        <w:spacing w:line="242" w:lineRule="auto"/>
        <w:jc w:val="both"/>
        <w:sectPr w:rsidR="00200770">
          <w:headerReference w:type="default" r:id="rId79"/>
          <w:pgSz w:w="11900" w:h="16840"/>
          <w:pgMar w:top="1800" w:right="1120" w:bottom="2400" w:left="1320" w:header="1547" w:footer="2148" w:gutter="0"/>
          <w:cols w:space="720"/>
        </w:sectPr>
      </w:pPr>
    </w:p>
    <w:p w14:paraId="27BD959B" w14:textId="77777777" w:rsidR="00200770" w:rsidRDefault="00200770">
      <w:pPr>
        <w:pStyle w:val="Textoindependiente"/>
        <w:spacing w:before="1"/>
        <w:rPr>
          <w:sz w:val="16"/>
        </w:rPr>
      </w:pPr>
    </w:p>
    <w:p w14:paraId="2F211874" w14:textId="77777777" w:rsidR="00200770" w:rsidRDefault="00526F71">
      <w:pPr>
        <w:pStyle w:val="Textoindependiente"/>
        <w:spacing w:before="96" w:line="244" w:lineRule="auto"/>
        <w:ind w:left="334" w:right="636"/>
      </w:pPr>
      <w:r>
        <w:t xml:space="preserve">El movimiento principal lo realizaba una pieza denominada "martillo", </w:t>
      </w:r>
      <w:proofErr w:type="gramStart"/>
      <w:r>
        <w:t>que  terminaba</w:t>
      </w:r>
      <w:proofErr w:type="gramEnd"/>
      <w:r>
        <w:t xml:space="preserve"> reproduciendo en relieve la letra correspondiente a la tecla</w:t>
      </w:r>
      <w:r>
        <w:rPr>
          <w:spacing w:val="55"/>
        </w:rPr>
        <w:t xml:space="preserve"> </w:t>
      </w:r>
      <w:r>
        <w:t>relacionada.</w:t>
      </w:r>
    </w:p>
    <w:p w14:paraId="23B3D603" w14:textId="77777777" w:rsidR="00200770" w:rsidRDefault="00200770">
      <w:pPr>
        <w:pStyle w:val="Textoindependiente"/>
        <w:rPr>
          <w:sz w:val="20"/>
        </w:rPr>
      </w:pPr>
    </w:p>
    <w:p w14:paraId="4525E996" w14:textId="77777777" w:rsidR="00200770" w:rsidRDefault="00200770">
      <w:pPr>
        <w:pStyle w:val="Textoindependiente"/>
        <w:rPr>
          <w:sz w:val="20"/>
        </w:rPr>
      </w:pPr>
    </w:p>
    <w:p w14:paraId="5A7EF7AE" w14:textId="77777777" w:rsidR="00200770" w:rsidRDefault="00526F71">
      <w:pPr>
        <w:pStyle w:val="Textoindependiente"/>
        <w:spacing w:before="11"/>
        <w:rPr>
          <w:sz w:val="26"/>
        </w:rPr>
      </w:pPr>
      <w:r>
        <w:rPr>
          <w:noProof/>
        </w:rPr>
        <w:drawing>
          <wp:anchor distT="0" distB="0" distL="0" distR="0" simplePos="0" relativeHeight="70" behindDoc="0" locked="0" layoutInCell="1" allowOverlap="1" wp14:anchorId="720A14F9" wp14:editId="07D38860">
            <wp:simplePos x="0" y="0"/>
            <wp:positionH relativeFrom="page">
              <wp:posOffset>2661665</wp:posOffset>
            </wp:positionH>
            <wp:positionV relativeFrom="paragraph">
              <wp:posOffset>221687</wp:posOffset>
            </wp:positionV>
            <wp:extent cx="2236217" cy="1675733"/>
            <wp:effectExtent l="0" t="0" r="0" b="0"/>
            <wp:wrapTopAndBottom/>
            <wp:docPr id="6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0.jpeg"/>
                    <pic:cNvPicPr/>
                  </pic:nvPicPr>
                  <pic:blipFill>
                    <a:blip r:embed="rId80" cstate="print"/>
                    <a:stretch>
                      <a:fillRect/>
                    </a:stretch>
                  </pic:blipFill>
                  <pic:spPr>
                    <a:xfrm>
                      <a:off x="0" y="0"/>
                      <a:ext cx="2236217" cy="1675733"/>
                    </a:xfrm>
                    <a:prstGeom prst="rect">
                      <a:avLst/>
                    </a:prstGeom>
                  </pic:spPr>
                </pic:pic>
              </a:graphicData>
            </a:graphic>
          </wp:anchor>
        </w:drawing>
      </w:r>
    </w:p>
    <w:p w14:paraId="53F0C665" w14:textId="77777777" w:rsidR="00200770" w:rsidRDefault="00200770">
      <w:pPr>
        <w:pStyle w:val="Textoindependiente"/>
        <w:spacing w:before="3"/>
        <w:rPr>
          <w:sz w:val="16"/>
        </w:rPr>
      </w:pPr>
    </w:p>
    <w:p w14:paraId="56F7F804" w14:textId="77777777" w:rsidR="00200770" w:rsidRDefault="00526F71">
      <w:pPr>
        <w:spacing w:before="99"/>
        <w:ind w:right="216"/>
        <w:jc w:val="center"/>
        <w:rPr>
          <w:sz w:val="19"/>
        </w:rPr>
      </w:pPr>
      <w:r>
        <w:rPr>
          <w:w w:val="105"/>
          <w:sz w:val="19"/>
        </w:rPr>
        <w:t xml:space="preserve">Figura 2.1 Primer máquina de escribir de </w:t>
      </w:r>
      <w:proofErr w:type="spellStart"/>
      <w:r>
        <w:rPr>
          <w:w w:val="105"/>
          <w:sz w:val="19"/>
        </w:rPr>
        <w:t>Cristhopher</w:t>
      </w:r>
      <w:proofErr w:type="spellEnd"/>
      <w:r>
        <w:rPr>
          <w:w w:val="105"/>
          <w:sz w:val="19"/>
        </w:rPr>
        <w:t xml:space="preserve"> Latham </w:t>
      </w:r>
      <w:proofErr w:type="spellStart"/>
      <w:r>
        <w:rPr>
          <w:w w:val="105"/>
          <w:sz w:val="19"/>
        </w:rPr>
        <w:t>sholes</w:t>
      </w:r>
      <w:proofErr w:type="spellEnd"/>
    </w:p>
    <w:p w14:paraId="01F29DCE" w14:textId="77777777" w:rsidR="00200770" w:rsidRDefault="00200770">
      <w:pPr>
        <w:pStyle w:val="Textoindependiente"/>
        <w:spacing w:before="10"/>
      </w:pPr>
    </w:p>
    <w:p w14:paraId="539C8DF9" w14:textId="77777777" w:rsidR="00200770" w:rsidRDefault="00526F71">
      <w:pPr>
        <w:pStyle w:val="Textoindependiente"/>
        <w:spacing w:before="1" w:line="244" w:lineRule="auto"/>
        <w:ind w:left="334" w:right="547"/>
        <w:jc w:val="both"/>
      </w:pPr>
      <w:r>
        <w:t xml:space="preserve">Cada martillo estaba conectado a una tecla, pero todos debían acabar su impulso en una misma zona común, y esto se resolvía mediante una disposición semicircular de los martillos. Pero esto hacía que la base de cada martillo no pudiese coincidir verticalmente con la base de otro martillo, y por lo tanto también se hacía difícil que las teclas pudiesen colocarse verticalmente en filas correctas. Sholes solucionó este problema desplazando ligeramente la distribución </w:t>
      </w:r>
      <w:proofErr w:type="gramStart"/>
      <w:r>
        <w:t xml:space="preserve">vertical,   </w:t>
      </w:r>
      <w:proofErr w:type="gramEnd"/>
      <w:r>
        <w:t>lo que acabó en una distribución inclinada. Los usuarios podían adaptarse fácilmente a este inconveniente, usando un mismo dedo para todas las teclas de una "columna", aunque esa columna no fuese totalmente</w:t>
      </w:r>
      <w:r>
        <w:rPr>
          <w:spacing w:val="13"/>
        </w:rPr>
        <w:t xml:space="preserve"> </w:t>
      </w:r>
      <w:r>
        <w:t>vertical.</w:t>
      </w:r>
    </w:p>
    <w:p w14:paraId="37FF74C2" w14:textId="77777777" w:rsidR="00200770" w:rsidRDefault="00200770">
      <w:pPr>
        <w:pStyle w:val="Textoindependiente"/>
        <w:spacing w:before="7"/>
        <w:rPr>
          <w:sz w:val="22"/>
        </w:rPr>
      </w:pPr>
    </w:p>
    <w:p w14:paraId="5E2F0526" w14:textId="77777777" w:rsidR="00200770" w:rsidRDefault="00526F71">
      <w:pPr>
        <w:pStyle w:val="Textoindependiente"/>
        <w:spacing w:line="244" w:lineRule="auto"/>
        <w:ind w:left="334" w:right="547"/>
        <w:jc w:val="both"/>
      </w:pPr>
      <w:r>
        <w:t xml:space="preserve">Superado este problema, surgió otro. Los usuarios que adquirían cierta agilidad se encontraban con un problema nuevo al pulsar de forma muy seguida dos teclas, puesto que el segundo martillo comenzaba su desplazamiento cuando el primero aún no había vuelto a su lugar. Puesto que la última zona de desplazamiento </w:t>
      </w:r>
      <w:proofErr w:type="gramStart"/>
      <w:r>
        <w:t>de  los</w:t>
      </w:r>
      <w:proofErr w:type="gramEnd"/>
      <w:r>
        <w:t xml:space="preserve"> martillos era común, eso solía ocasionar colisiones entre los  diferentes  martillos pulsados. Era fácil observar que este problema era proporcional a la proximidad de las teclas pulsadas consecutivamente, puesto que en ese caso ambos martillos tenían un mayor fragmento de recorrido común, y por lo tanto exigía una demora mayor en la pulsación de esas dos</w:t>
      </w:r>
      <w:r>
        <w:rPr>
          <w:spacing w:val="15"/>
        </w:rPr>
        <w:t xml:space="preserve"> </w:t>
      </w:r>
      <w:r>
        <w:t>teclas.</w:t>
      </w:r>
    </w:p>
    <w:p w14:paraId="4CE5785E" w14:textId="77777777" w:rsidR="00200770" w:rsidRDefault="00200770">
      <w:pPr>
        <w:pStyle w:val="Textoindependiente"/>
        <w:spacing w:before="7"/>
        <w:rPr>
          <w:sz w:val="22"/>
        </w:rPr>
      </w:pPr>
    </w:p>
    <w:p w14:paraId="1A4787C4" w14:textId="77777777" w:rsidR="00200770" w:rsidRDefault="00526F71">
      <w:pPr>
        <w:pStyle w:val="Textoindependiente"/>
        <w:spacing w:line="242" w:lineRule="auto"/>
        <w:ind w:left="334" w:right="548"/>
        <w:jc w:val="both"/>
      </w:pPr>
      <w:r>
        <w:t xml:space="preserve">Así pues, Sholes decidió colocar las letras más frecuentemente usadas en posiciones que permitieran estar más separados a sus correspondientes </w:t>
      </w:r>
      <w:proofErr w:type="gramStart"/>
      <w:r>
        <w:t>martillos,  y</w:t>
      </w:r>
      <w:proofErr w:type="gramEnd"/>
      <w:r>
        <w:t xml:space="preserve"> así se minimizaba el problema en la medida de lo posible. De esa forma nació la curiosa distribución de letras que todavía se conserva en la actualidad sobre los teclados, y que es como una tradición o como un "lastre" cultural. Esta distribución es conocida como “QWERTY”, porque ésas son las seis primeras letras de la primera fila de teclas alfabéticas. En 1932, un profesor llamado August Dvorak, propuso</w:t>
      </w:r>
      <w:r>
        <w:rPr>
          <w:spacing w:val="11"/>
        </w:rPr>
        <w:t xml:space="preserve"> </w:t>
      </w:r>
      <w:r>
        <w:t>la</w:t>
      </w:r>
      <w:r>
        <w:rPr>
          <w:spacing w:val="16"/>
        </w:rPr>
        <w:t xml:space="preserve"> </w:t>
      </w:r>
      <w:r>
        <w:t>redistribución</w:t>
      </w:r>
      <w:r>
        <w:rPr>
          <w:spacing w:val="12"/>
        </w:rPr>
        <w:t xml:space="preserve"> </w:t>
      </w:r>
      <w:r>
        <w:t>de</w:t>
      </w:r>
      <w:r>
        <w:rPr>
          <w:spacing w:val="14"/>
        </w:rPr>
        <w:t xml:space="preserve"> </w:t>
      </w:r>
      <w:r>
        <w:t>las</w:t>
      </w:r>
      <w:r>
        <w:rPr>
          <w:spacing w:val="14"/>
        </w:rPr>
        <w:t xml:space="preserve"> </w:t>
      </w:r>
      <w:r>
        <w:t>letras</w:t>
      </w:r>
      <w:r>
        <w:rPr>
          <w:spacing w:val="12"/>
        </w:rPr>
        <w:t xml:space="preserve"> </w:t>
      </w:r>
      <w:r>
        <w:t>en</w:t>
      </w:r>
      <w:r>
        <w:rPr>
          <w:spacing w:val="15"/>
        </w:rPr>
        <w:t xml:space="preserve"> </w:t>
      </w:r>
      <w:r>
        <w:t>el</w:t>
      </w:r>
      <w:r>
        <w:rPr>
          <w:spacing w:val="12"/>
        </w:rPr>
        <w:t xml:space="preserve"> </w:t>
      </w:r>
      <w:r>
        <w:t>mismo</w:t>
      </w:r>
      <w:r>
        <w:rPr>
          <w:spacing w:val="12"/>
        </w:rPr>
        <w:t xml:space="preserve"> </w:t>
      </w:r>
      <w:r>
        <w:t>tipo</w:t>
      </w:r>
      <w:r>
        <w:rPr>
          <w:spacing w:val="11"/>
        </w:rPr>
        <w:t xml:space="preserve"> </w:t>
      </w:r>
      <w:r>
        <w:t>de</w:t>
      </w:r>
      <w:r>
        <w:rPr>
          <w:spacing w:val="14"/>
        </w:rPr>
        <w:t xml:space="preserve"> </w:t>
      </w:r>
      <w:r>
        <w:t>máquina</w:t>
      </w:r>
      <w:r>
        <w:rPr>
          <w:spacing w:val="14"/>
        </w:rPr>
        <w:t xml:space="preserve"> </w:t>
      </w:r>
      <w:r>
        <w:t>física,</w:t>
      </w:r>
      <w:r>
        <w:rPr>
          <w:spacing w:val="14"/>
        </w:rPr>
        <w:t xml:space="preserve"> </w:t>
      </w:r>
      <w:r>
        <w:t>en</w:t>
      </w:r>
      <w:r>
        <w:rPr>
          <w:spacing w:val="11"/>
        </w:rPr>
        <w:t xml:space="preserve"> </w:t>
      </w:r>
      <w:r>
        <w:t>base</w:t>
      </w:r>
    </w:p>
    <w:p w14:paraId="453026F8" w14:textId="77777777" w:rsidR="00200770" w:rsidRDefault="00200770">
      <w:pPr>
        <w:spacing w:line="242" w:lineRule="auto"/>
        <w:jc w:val="both"/>
        <w:sectPr w:rsidR="00200770">
          <w:pgSz w:w="11900" w:h="16840"/>
          <w:pgMar w:top="1800" w:right="1120" w:bottom="2340" w:left="1320" w:header="1547" w:footer="2148" w:gutter="0"/>
          <w:cols w:space="720"/>
        </w:sectPr>
      </w:pPr>
    </w:p>
    <w:p w14:paraId="6353DDD8" w14:textId="77777777" w:rsidR="00200770" w:rsidRDefault="00200770">
      <w:pPr>
        <w:pStyle w:val="Textoindependiente"/>
        <w:spacing w:before="1"/>
        <w:rPr>
          <w:sz w:val="16"/>
        </w:rPr>
      </w:pPr>
    </w:p>
    <w:p w14:paraId="23729AEF" w14:textId="77777777" w:rsidR="00200770" w:rsidRDefault="00526F71">
      <w:pPr>
        <w:pStyle w:val="Textoindependiente"/>
        <w:spacing w:before="96" w:line="244" w:lineRule="auto"/>
        <w:ind w:left="334" w:right="549"/>
        <w:jc w:val="both"/>
      </w:pPr>
      <w:r>
        <w:t xml:space="preserve">a estudios científicos que permitiera obtener una escritura más cómoda y veloz. Este teclado es conocido por el nombre de su inventor (DVORAK), y </w:t>
      </w:r>
      <w:proofErr w:type="spellStart"/>
      <w:r>
        <w:t>esta</w:t>
      </w:r>
      <w:proofErr w:type="spellEnd"/>
      <w:r>
        <w:t xml:space="preserve"> probado que es mejor que el “QWERTY”. A su vez, esta opción luego fue aún más optimizada para generar el teclado llamado DSK (Dvorak </w:t>
      </w:r>
      <w:proofErr w:type="spellStart"/>
      <w:r>
        <w:t>Simplified</w:t>
      </w:r>
      <w:proofErr w:type="spellEnd"/>
      <w:r>
        <w:t xml:space="preserve"> </w:t>
      </w:r>
      <w:proofErr w:type="spellStart"/>
      <w:r>
        <w:t>Keyboard</w:t>
      </w:r>
      <w:proofErr w:type="spellEnd"/>
      <w:r>
        <w:t xml:space="preserve"> / Teclado Dvorak Simplificado).</w:t>
      </w:r>
    </w:p>
    <w:p w14:paraId="7EAE9923" w14:textId="77777777" w:rsidR="00200770" w:rsidRDefault="00200770">
      <w:pPr>
        <w:pStyle w:val="Textoindependiente"/>
      </w:pPr>
    </w:p>
    <w:p w14:paraId="0B35DD83" w14:textId="77777777" w:rsidR="00200770" w:rsidRDefault="00526F71">
      <w:pPr>
        <w:pStyle w:val="Textoindependiente"/>
        <w:spacing w:line="244" w:lineRule="auto"/>
        <w:ind w:left="334" w:right="546"/>
        <w:jc w:val="both"/>
      </w:pPr>
      <w:r>
        <w:t xml:space="preserve">Posterior a estos sucesos, a la máquina mecánica se le adaptan </w:t>
      </w:r>
      <w:proofErr w:type="gramStart"/>
      <w:r>
        <w:t>motores,  memoria</w:t>
      </w:r>
      <w:proofErr w:type="gramEnd"/>
      <w:r>
        <w:t xml:space="preserve">, y otros dispositivos logrando la máquina de escribir eléctrica. Esta </w:t>
      </w:r>
      <w:proofErr w:type="spellStart"/>
      <w:r>
        <w:t>tenia</w:t>
      </w:r>
      <w:proofErr w:type="spellEnd"/>
      <w:r>
        <w:t xml:space="preserve"> como principal avance tecnológico el que las teclas en vez de ser muelles mecánicos que imprimían las letras, estas se convirtieron en </w:t>
      </w:r>
      <w:r>
        <w:rPr>
          <w:b/>
        </w:rPr>
        <w:t xml:space="preserve">interruptores eléctricos </w:t>
      </w:r>
      <w:r>
        <w:t xml:space="preserve">que controlaban motores y mecanismos impulsados por bandas y engranajes, que lograban imprimir los caracteres sobre el papel. Mas </w:t>
      </w:r>
      <w:proofErr w:type="gramStart"/>
      <w:r>
        <w:t>adelante,  éste</w:t>
      </w:r>
      <w:proofErr w:type="gramEnd"/>
      <w:r>
        <w:t xml:space="preserve"> avance de la máquina eléctrica se tomó como modelo para diseñar  y  construir un teclado, propio para las computadoras, con el fin de ser un periférico  de entrada, el cual sigue siendo utilizado en la actualidad [B4] [25], [C15], [C16], [C17].</w:t>
      </w:r>
    </w:p>
    <w:p w14:paraId="2C7F9F91" w14:textId="77777777" w:rsidR="00200770" w:rsidRDefault="00200770">
      <w:pPr>
        <w:pStyle w:val="Textoindependiente"/>
        <w:spacing w:before="6"/>
        <w:rPr>
          <w:sz w:val="22"/>
        </w:rPr>
      </w:pPr>
    </w:p>
    <w:p w14:paraId="37194143" w14:textId="77777777" w:rsidR="00200770" w:rsidRDefault="00526F71">
      <w:pPr>
        <w:pStyle w:val="Ttulo1"/>
        <w:numPr>
          <w:ilvl w:val="2"/>
          <w:numId w:val="36"/>
        </w:numPr>
        <w:tabs>
          <w:tab w:val="left" w:pos="920"/>
        </w:tabs>
        <w:spacing w:before="1"/>
        <w:ind w:hanging="586"/>
      </w:pPr>
      <w:r>
        <w:t>Tipos de teclados</w:t>
      </w:r>
    </w:p>
    <w:p w14:paraId="5EE97B08" w14:textId="77777777" w:rsidR="00200770" w:rsidRDefault="00200770">
      <w:pPr>
        <w:pStyle w:val="Textoindependiente"/>
        <w:rPr>
          <w:b/>
          <w:sz w:val="24"/>
        </w:rPr>
      </w:pPr>
    </w:p>
    <w:p w14:paraId="3E21DDFD" w14:textId="77777777" w:rsidR="00200770" w:rsidRDefault="00526F71">
      <w:pPr>
        <w:pStyle w:val="Textoindependiente"/>
        <w:spacing w:line="242" w:lineRule="auto"/>
        <w:ind w:left="334" w:right="548"/>
        <w:jc w:val="both"/>
      </w:pPr>
      <w:r>
        <w:t>En los teclados existen dos tecnologías que controlan la pulsación de las teclas:  los teclados que funcionan por contacto capacitivo (de membrana) o por contacto mecánico.</w:t>
      </w:r>
    </w:p>
    <w:p w14:paraId="344E04F5" w14:textId="77777777" w:rsidR="00200770" w:rsidRDefault="00526F71">
      <w:pPr>
        <w:pStyle w:val="Textoindependiente"/>
        <w:spacing w:before="119" w:line="242" w:lineRule="auto"/>
        <w:ind w:left="334" w:right="545" w:hanging="1"/>
        <w:jc w:val="both"/>
      </w:pPr>
      <w:r>
        <w:t xml:space="preserve">Los </w:t>
      </w:r>
      <w:r>
        <w:rPr>
          <w:b/>
        </w:rPr>
        <w:t xml:space="preserve">teclados mecánicos </w:t>
      </w:r>
      <w:r>
        <w:t>constan de una serie de teclas con unos interruptores mecánicos colocados encima de unos muelles, que son los que hacen retornar las teclas a la posición original, de modo que al ser pulsadas éstas hacen contacto   con unas terminaciones metálicas del circuito impreso del propio teclado, cerrando así el circuito, y volviendo a abrirlo al dejar de pulsar por el efecto de retorno del muelle. El contacto establecido entre los terminales metálicos de las teclas y el del circuito impreso determina las diferentes</w:t>
      </w:r>
      <w:r>
        <w:rPr>
          <w:spacing w:val="3"/>
        </w:rPr>
        <w:t xml:space="preserve"> </w:t>
      </w:r>
      <w:r>
        <w:t>señales.</w:t>
      </w:r>
    </w:p>
    <w:p w14:paraId="302100DF" w14:textId="77777777" w:rsidR="00200770" w:rsidRDefault="00200770">
      <w:pPr>
        <w:pStyle w:val="Textoindependiente"/>
        <w:spacing w:before="7"/>
        <w:rPr>
          <w:sz w:val="24"/>
        </w:rPr>
      </w:pPr>
    </w:p>
    <w:p w14:paraId="7D2B4AFE" w14:textId="77777777" w:rsidR="00200770" w:rsidRDefault="00526F71">
      <w:pPr>
        <w:pStyle w:val="Textoindependiente"/>
        <w:spacing w:line="242" w:lineRule="auto"/>
        <w:ind w:left="334" w:right="547"/>
        <w:jc w:val="both"/>
      </w:pPr>
      <w:r>
        <w:t xml:space="preserve">Los </w:t>
      </w:r>
      <w:r>
        <w:rPr>
          <w:b/>
        </w:rPr>
        <w:t xml:space="preserve">teclados de membrana </w:t>
      </w:r>
      <w:r>
        <w:t xml:space="preserve">se componen de cuatro capas: la inferior tiene una serie de pistas conductores impresas: encima de ella, se coloca una capa de separación con agujeros justo debajo de cada una de las teclas; sobre de esta se coloca una capa conductora con pequeñas “montañitas”, debajo de cada una </w:t>
      </w:r>
      <w:proofErr w:type="gramStart"/>
      <w:r>
        <w:t>de  las</w:t>
      </w:r>
      <w:proofErr w:type="gramEnd"/>
      <w:r>
        <w:t xml:space="preserve"> teclas y en cada “montañita” un conector metálico; por último se coloca una capa de goma para producir el efecto de retorno a la posición inicial. Cuando se pulsa una tecla, lo que se hace es poner en contacto </w:t>
      </w:r>
      <w:proofErr w:type="gramStart"/>
      <w:r>
        <w:t>las  dos</w:t>
      </w:r>
      <w:proofErr w:type="gramEnd"/>
      <w:r>
        <w:t xml:space="preserve"> capas conductoras  (la primera con el circuito y la tercera con los conectores) haciendo que el circuito se cierre, y la membrana de goma hace que se separen las capas, al impulsar la tecla hacia su posición</w:t>
      </w:r>
      <w:r>
        <w:rPr>
          <w:spacing w:val="5"/>
        </w:rPr>
        <w:t xml:space="preserve"> </w:t>
      </w:r>
      <w:r>
        <w:t>inicial.</w:t>
      </w:r>
    </w:p>
    <w:p w14:paraId="00E8E644" w14:textId="77777777" w:rsidR="00200770" w:rsidRDefault="00526F71">
      <w:pPr>
        <w:pStyle w:val="Textoindependiente"/>
        <w:spacing w:before="129" w:line="242" w:lineRule="auto"/>
        <w:ind w:left="334" w:right="548"/>
        <w:jc w:val="both"/>
      </w:pPr>
      <w:r>
        <w:t>Sin embargo, los teclados mecánicos suelen requerir una pulsación más suave y con una fuerza continuada, aunque la profundidad de hundimiento de cada tecla puede hacerlo más o menos agradable dependiendo de la velocidad (pulsaciones por minuto) que se quiera alcanzar al escribir. Por el contrario, los teclados de</w:t>
      </w:r>
    </w:p>
    <w:p w14:paraId="01D67914" w14:textId="77777777" w:rsidR="00200770" w:rsidRDefault="00200770">
      <w:pPr>
        <w:spacing w:line="242" w:lineRule="auto"/>
        <w:jc w:val="both"/>
        <w:sectPr w:rsidR="00200770">
          <w:pgSz w:w="11900" w:h="16840"/>
          <w:pgMar w:top="1800" w:right="1120" w:bottom="2400" w:left="1320" w:header="1547" w:footer="2148" w:gutter="0"/>
          <w:cols w:space="720"/>
        </w:sectPr>
      </w:pPr>
    </w:p>
    <w:p w14:paraId="1BEF947D" w14:textId="77777777" w:rsidR="00200770" w:rsidRDefault="00200770">
      <w:pPr>
        <w:pStyle w:val="Textoindependiente"/>
        <w:spacing w:before="1"/>
        <w:rPr>
          <w:sz w:val="16"/>
        </w:rPr>
      </w:pPr>
    </w:p>
    <w:p w14:paraId="5120426E" w14:textId="77777777" w:rsidR="00200770" w:rsidRDefault="00526F71">
      <w:pPr>
        <w:pStyle w:val="Textoindependiente"/>
        <w:spacing w:before="96" w:line="244" w:lineRule="auto"/>
        <w:ind w:left="334" w:right="547"/>
        <w:jc w:val="both"/>
      </w:pPr>
      <w:r>
        <w:t xml:space="preserve">membrana requieren una mayor fuerza en el tramo final de la pulsación </w:t>
      </w:r>
      <w:proofErr w:type="gramStart"/>
      <w:r>
        <w:t>para  vencer</w:t>
      </w:r>
      <w:proofErr w:type="gramEnd"/>
      <w:r>
        <w:t xml:space="preserve"> la resistencia de la capa de goma de cubre las capas puramente electrónicas. Esta mayor resistencia no supone un óbice para aquellas </w:t>
      </w:r>
      <w:proofErr w:type="gramStart"/>
      <w:r>
        <w:t>personas  no</w:t>
      </w:r>
      <w:proofErr w:type="gramEnd"/>
      <w:r>
        <w:t xml:space="preserve"> acostumbradas a un teclado profesional de máquina de escribir eléctrica, dándoles mayor seguridad y provocando un menor número de errores al pulsar las teclas contiguas. Se debe recordar, sin embargo, que el teclado de membrana es menos resistente al paso del tiempo y el uso continuado, dando lugar a que las teclas más usadas pierdan parte de esa resistencia a la pulsación, provocando   </w:t>
      </w:r>
      <w:proofErr w:type="gramStart"/>
      <w:r>
        <w:t>que</w:t>
      </w:r>
      <w:proofErr w:type="gramEnd"/>
      <w:r>
        <w:t xml:space="preserve"> al escribir, ciertas teclas puedan quedar</w:t>
      </w:r>
      <w:r>
        <w:rPr>
          <w:spacing w:val="12"/>
        </w:rPr>
        <w:t xml:space="preserve"> </w:t>
      </w:r>
      <w:r>
        <w:t>pulsadas.</w:t>
      </w:r>
    </w:p>
    <w:p w14:paraId="5DA15E4C" w14:textId="77777777" w:rsidR="00200770" w:rsidRDefault="00526F71">
      <w:pPr>
        <w:pStyle w:val="Textoindependiente"/>
        <w:spacing w:line="252" w:lineRule="exact"/>
        <w:ind w:left="334"/>
        <w:jc w:val="both"/>
      </w:pPr>
      <w:r>
        <w:t>En cuanto a la tecnología que utilizan los teclados estos, se clasifican en:</w:t>
      </w:r>
    </w:p>
    <w:p w14:paraId="12AB7429" w14:textId="77777777" w:rsidR="00200770" w:rsidRDefault="00200770">
      <w:pPr>
        <w:pStyle w:val="Textoindependiente"/>
        <w:spacing w:before="7"/>
      </w:pPr>
    </w:p>
    <w:p w14:paraId="5694079C" w14:textId="77777777" w:rsidR="00200770" w:rsidRDefault="00526F71">
      <w:pPr>
        <w:pStyle w:val="Prrafodelista"/>
        <w:numPr>
          <w:ilvl w:val="0"/>
          <w:numId w:val="35"/>
        </w:numPr>
        <w:tabs>
          <w:tab w:val="left" w:pos="1035"/>
          <w:tab w:val="left" w:pos="1036"/>
        </w:tabs>
        <w:ind w:left="1035" w:hanging="702"/>
        <w:rPr>
          <w:rFonts w:ascii="Symbol" w:hAnsi="Symbol"/>
          <w:sz w:val="23"/>
        </w:rPr>
      </w:pPr>
      <w:r>
        <w:rPr>
          <w:sz w:val="23"/>
        </w:rPr>
        <w:t>Teclados</w:t>
      </w:r>
      <w:r>
        <w:rPr>
          <w:spacing w:val="2"/>
          <w:sz w:val="23"/>
        </w:rPr>
        <w:t xml:space="preserve"> </w:t>
      </w:r>
      <w:r>
        <w:rPr>
          <w:sz w:val="23"/>
        </w:rPr>
        <w:t>programables</w:t>
      </w:r>
    </w:p>
    <w:p w14:paraId="07F4C6CA" w14:textId="77777777" w:rsidR="00200770" w:rsidRDefault="00526F71">
      <w:pPr>
        <w:pStyle w:val="Prrafodelista"/>
        <w:numPr>
          <w:ilvl w:val="0"/>
          <w:numId w:val="35"/>
        </w:numPr>
        <w:tabs>
          <w:tab w:val="left" w:pos="1035"/>
          <w:tab w:val="left" w:pos="1036"/>
        </w:tabs>
        <w:spacing w:before="4"/>
        <w:ind w:left="1035" w:hanging="702"/>
        <w:rPr>
          <w:rFonts w:ascii="Symbol" w:hAnsi="Symbol"/>
          <w:sz w:val="23"/>
        </w:rPr>
      </w:pPr>
      <w:r>
        <w:rPr>
          <w:sz w:val="23"/>
        </w:rPr>
        <w:t>Teclados</w:t>
      </w:r>
      <w:r>
        <w:rPr>
          <w:spacing w:val="24"/>
          <w:sz w:val="23"/>
        </w:rPr>
        <w:t xml:space="preserve"> </w:t>
      </w:r>
      <w:r>
        <w:rPr>
          <w:sz w:val="23"/>
        </w:rPr>
        <w:t>ergonómicos</w:t>
      </w:r>
    </w:p>
    <w:p w14:paraId="547AE210" w14:textId="77777777" w:rsidR="00200770" w:rsidRDefault="00526F71">
      <w:pPr>
        <w:pStyle w:val="Prrafodelista"/>
        <w:numPr>
          <w:ilvl w:val="0"/>
          <w:numId w:val="35"/>
        </w:numPr>
        <w:tabs>
          <w:tab w:val="left" w:pos="1035"/>
          <w:tab w:val="left" w:pos="1036"/>
        </w:tabs>
        <w:spacing w:before="2"/>
        <w:ind w:left="1035" w:hanging="702"/>
        <w:rPr>
          <w:rFonts w:ascii="Symbol" w:hAnsi="Symbol"/>
          <w:sz w:val="23"/>
        </w:rPr>
      </w:pPr>
      <w:r>
        <w:rPr>
          <w:sz w:val="23"/>
        </w:rPr>
        <w:t>Teclados</w:t>
      </w:r>
      <w:r>
        <w:rPr>
          <w:spacing w:val="18"/>
          <w:sz w:val="23"/>
        </w:rPr>
        <w:t xml:space="preserve"> </w:t>
      </w:r>
      <w:r>
        <w:rPr>
          <w:sz w:val="23"/>
        </w:rPr>
        <w:t>inalámbricos</w:t>
      </w:r>
    </w:p>
    <w:p w14:paraId="093F5FE0" w14:textId="77777777" w:rsidR="00200770" w:rsidRDefault="00200770">
      <w:pPr>
        <w:pStyle w:val="Textoindependiente"/>
        <w:spacing w:before="5"/>
      </w:pPr>
    </w:p>
    <w:p w14:paraId="5F4DC29B" w14:textId="77777777" w:rsidR="00200770" w:rsidRDefault="00526F71">
      <w:pPr>
        <w:pStyle w:val="Ttulo1"/>
        <w:numPr>
          <w:ilvl w:val="0"/>
          <w:numId w:val="34"/>
        </w:numPr>
        <w:tabs>
          <w:tab w:val="left" w:pos="609"/>
        </w:tabs>
        <w:ind w:hanging="275"/>
        <w:jc w:val="both"/>
      </w:pPr>
      <w:r>
        <w:t>Teclados</w:t>
      </w:r>
      <w:r>
        <w:rPr>
          <w:spacing w:val="20"/>
        </w:rPr>
        <w:t xml:space="preserve"> </w:t>
      </w:r>
      <w:r>
        <w:t>programables</w:t>
      </w:r>
    </w:p>
    <w:p w14:paraId="452F90EC" w14:textId="77777777" w:rsidR="00200770" w:rsidRDefault="00526F71">
      <w:pPr>
        <w:pStyle w:val="Textoindependiente"/>
        <w:spacing w:before="121" w:line="242" w:lineRule="auto"/>
        <w:ind w:left="334" w:right="547"/>
        <w:jc w:val="both"/>
      </w:pPr>
      <w:r>
        <w:t xml:space="preserve">Este tipo de teclado lleva un </w:t>
      </w:r>
      <w:r>
        <w:rPr>
          <w:b/>
        </w:rPr>
        <w:t xml:space="preserve">microcontrolador </w:t>
      </w:r>
      <w:r>
        <w:t xml:space="preserve">interno (que se comunica con la controladora de teclado de la placa base) con un programa integrado, que interpreta las señales producidas al cerrarse el circuito, cuando dos terminales (tecla y circuito integrado) entran en contacto (ver figura 2.2).  </w:t>
      </w:r>
      <w:proofErr w:type="gramStart"/>
      <w:r>
        <w:t>Este  programa</w:t>
      </w:r>
      <w:proofErr w:type="gramEnd"/>
      <w:r>
        <w:t xml:space="preserve"> reside en una ROM, además del código del teclado (país) y la posición de las teclas, pero para interpretarlos, se ha de instalar un </w:t>
      </w:r>
      <w:r>
        <w:rPr>
          <w:b/>
        </w:rPr>
        <w:t xml:space="preserve">driver o controlador </w:t>
      </w:r>
      <w:r>
        <w:t>del dispositivo que interprete las señales</w:t>
      </w:r>
      <w:r>
        <w:rPr>
          <w:b/>
          <w:i/>
        </w:rPr>
        <w:t xml:space="preserve">. </w:t>
      </w:r>
      <w:r>
        <w:t xml:space="preserve">El </w:t>
      </w:r>
      <w:proofErr w:type="gramStart"/>
      <w:r>
        <w:t>driver</w:t>
      </w:r>
      <w:proofErr w:type="gramEnd"/>
      <w:r>
        <w:t xml:space="preserve"> o manejador es suministrado por el fabricante y tiene como función asegurar la compatibilidad, el buen funcionamiento y el uso de las características que dicho dispositivo ofrece. Un </w:t>
      </w:r>
      <w:proofErr w:type="gramStart"/>
      <w:r>
        <w:t>driver</w:t>
      </w:r>
      <w:proofErr w:type="gramEnd"/>
      <w:r>
        <w:t xml:space="preserve"> normalmente está desarrollado para un sistema operativo específico y no funcionará bajo otros entornos.</w:t>
      </w:r>
    </w:p>
    <w:p w14:paraId="4CD774B1" w14:textId="77777777" w:rsidR="00200770" w:rsidRDefault="00200770">
      <w:pPr>
        <w:pStyle w:val="Textoindependiente"/>
        <w:rPr>
          <w:sz w:val="20"/>
        </w:rPr>
      </w:pPr>
    </w:p>
    <w:p w14:paraId="00A484AB" w14:textId="77777777" w:rsidR="00200770" w:rsidRDefault="00200770">
      <w:pPr>
        <w:pStyle w:val="Textoindependiente"/>
        <w:rPr>
          <w:sz w:val="20"/>
        </w:rPr>
      </w:pPr>
    </w:p>
    <w:p w14:paraId="428249D8" w14:textId="77777777" w:rsidR="00200770" w:rsidRDefault="00526F71">
      <w:pPr>
        <w:pStyle w:val="Textoindependiente"/>
        <w:spacing w:before="1"/>
        <w:rPr>
          <w:sz w:val="26"/>
        </w:rPr>
      </w:pPr>
      <w:r>
        <w:rPr>
          <w:noProof/>
        </w:rPr>
        <w:drawing>
          <wp:anchor distT="0" distB="0" distL="0" distR="0" simplePos="0" relativeHeight="71" behindDoc="0" locked="0" layoutInCell="1" allowOverlap="1" wp14:anchorId="59237E59" wp14:editId="41B3145E">
            <wp:simplePos x="0" y="0"/>
            <wp:positionH relativeFrom="page">
              <wp:posOffset>2717292</wp:posOffset>
            </wp:positionH>
            <wp:positionV relativeFrom="paragraph">
              <wp:posOffset>215758</wp:posOffset>
            </wp:positionV>
            <wp:extent cx="2098253" cy="1320164"/>
            <wp:effectExtent l="0" t="0" r="0" b="0"/>
            <wp:wrapTopAndBottom/>
            <wp:docPr id="7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1.jpeg"/>
                    <pic:cNvPicPr/>
                  </pic:nvPicPr>
                  <pic:blipFill>
                    <a:blip r:embed="rId81" cstate="print"/>
                    <a:stretch>
                      <a:fillRect/>
                    </a:stretch>
                  </pic:blipFill>
                  <pic:spPr>
                    <a:xfrm>
                      <a:off x="0" y="0"/>
                      <a:ext cx="2098253" cy="1320164"/>
                    </a:xfrm>
                    <a:prstGeom prst="rect">
                      <a:avLst/>
                    </a:prstGeom>
                  </pic:spPr>
                </pic:pic>
              </a:graphicData>
            </a:graphic>
          </wp:anchor>
        </w:drawing>
      </w:r>
    </w:p>
    <w:p w14:paraId="1B57C661" w14:textId="77777777" w:rsidR="00200770" w:rsidRDefault="00526F71">
      <w:pPr>
        <w:spacing w:before="46"/>
        <w:ind w:right="214"/>
        <w:jc w:val="center"/>
        <w:rPr>
          <w:sz w:val="19"/>
        </w:rPr>
      </w:pPr>
      <w:r>
        <w:rPr>
          <w:w w:val="105"/>
          <w:sz w:val="19"/>
        </w:rPr>
        <w:t>Figura 2.2 Teclado programable</w:t>
      </w:r>
    </w:p>
    <w:p w14:paraId="11622D31" w14:textId="77777777" w:rsidR="00200770" w:rsidRDefault="00200770">
      <w:pPr>
        <w:pStyle w:val="Textoindependiente"/>
        <w:spacing w:before="9"/>
        <w:rPr>
          <w:sz w:val="19"/>
        </w:rPr>
      </w:pPr>
    </w:p>
    <w:p w14:paraId="7E6C5BE2" w14:textId="77777777" w:rsidR="00200770" w:rsidRDefault="00526F71">
      <w:pPr>
        <w:pStyle w:val="Textoindependiente"/>
        <w:spacing w:line="244" w:lineRule="auto"/>
        <w:ind w:left="334" w:right="548"/>
        <w:jc w:val="both"/>
      </w:pPr>
      <w:r>
        <w:t xml:space="preserve">La mayoría de los teclados que se venden actualmente tienen teclas específicas para WINDOWS, que son interpretadas por el propio sistema operativo sin </w:t>
      </w:r>
      <w:proofErr w:type="gramStart"/>
      <w:r>
        <w:t>un  driver</w:t>
      </w:r>
      <w:proofErr w:type="gramEnd"/>
      <w:r>
        <w:t xml:space="preserve"> adicional; pero existen teclados desde los cuales se pueden manejar parámetros concernientes al sonido, la reproducción de CDS musicales. Recientemente han aparecido en el mercado, teclados con teclas</w:t>
      </w:r>
      <w:r>
        <w:rPr>
          <w:spacing w:val="3"/>
        </w:rPr>
        <w:t xml:space="preserve"> </w:t>
      </w:r>
      <w:r>
        <w:t>adicionales</w:t>
      </w:r>
    </w:p>
    <w:p w14:paraId="1E0DD7F4" w14:textId="77777777" w:rsidR="00200770" w:rsidRDefault="00200770">
      <w:pPr>
        <w:spacing w:line="244" w:lineRule="auto"/>
        <w:jc w:val="both"/>
        <w:sectPr w:rsidR="00200770">
          <w:pgSz w:w="11900" w:h="16840"/>
          <w:pgMar w:top="1800" w:right="1120" w:bottom="2400" w:left="1320" w:header="1547" w:footer="2148" w:gutter="0"/>
          <w:cols w:space="720"/>
        </w:sectPr>
      </w:pPr>
    </w:p>
    <w:p w14:paraId="14226005" w14:textId="77777777" w:rsidR="00200770" w:rsidRDefault="00200770">
      <w:pPr>
        <w:pStyle w:val="Textoindependiente"/>
        <w:spacing w:before="1"/>
        <w:rPr>
          <w:sz w:val="16"/>
        </w:rPr>
      </w:pPr>
    </w:p>
    <w:p w14:paraId="05CA5206" w14:textId="77777777" w:rsidR="00200770" w:rsidRDefault="00526F71">
      <w:pPr>
        <w:pStyle w:val="Textoindependiente"/>
        <w:spacing w:before="96" w:line="244" w:lineRule="auto"/>
        <w:ind w:left="334" w:right="548"/>
        <w:jc w:val="both"/>
      </w:pPr>
      <w:r>
        <w:t>programables sin una función específica, a las que se puede asignar la ejecución de aplicaciones favoritas, el guardado de documentos,</w:t>
      </w:r>
      <w:r>
        <w:rPr>
          <w:spacing w:val="16"/>
        </w:rPr>
        <w:t xml:space="preserve"> </w:t>
      </w:r>
      <w:r>
        <w:t>impresión.</w:t>
      </w:r>
    </w:p>
    <w:p w14:paraId="3DB9581E" w14:textId="77777777" w:rsidR="00200770" w:rsidRDefault="00200770">
      <w:pPr>
        <w:pStyle w:val="Textoindependiente"/>
        <w:spacing w:before="1"/>
      </w:pPr>
    </w:p>
    <w:p w14:paraId="0A76499F" w14:textId="77777777" w:rsidR="00200770" w:rsidRDefault="00526F71">
      <w:pPr>
        <w:pStyle w:val="Ttulo1"/>
        <w:numPr>
          <w:ilvl w:val="0"/>
          <w:numId w:val="34"/>
        </w:numPr>
        <w:tabs>
          <w:tab w:val="left" w:pos="620"/>
        </w:tabs>
        <w:ind w:left="619" w:hanging="286"/>
        <w:jc w:val="both"/>
      </w:pPr>
      <w:r>
        <w:t>Teclados ergonómicos</w:t>
      </w:r>
    </w:p>
    <w:p w14:paraId="76F3209D" w14:textId="77777777" w:rsidR="00200770" w:rsidRDefault="00526F71">
      <w:pPr>
        <w:pStyle w:val="Textoindependiente"/>
        <w:spacing w:before="121" w:line="242" w:lineRule="auto"/>
        <w:ind w:left="334" w:right="547"/>
        <w:jc w:val="both"/>
      </w:pPr>
      <w:r>
        <w:t>Los teclados ergonómicos (ver figura 2.3</w:t>
      </w:r>
      <w:proofErr w:type="gramStart"/>
      <w:r>
        <w:t>)  se</w:t>
      </w:r>
      <w:proofErr w:type="gramEnd"/>
      <w:r>
        <w:t xml:space="preserve"> basan en el principio que dividiendo  el teclado principal y colocando en ángulo cada una de las mitades, los codos descansan en una posición mucho más natural, y cambiando la curvatura</w:t>
      </w:r>
      <w:r>
        <w:rPr>
          <w:spacing w:val="29"/>
        </w:rPr>
        <w:t xml:space="preserve"> </w:t>
      </w:r>
      <w:r>
        <w:t>del teclado y añadiendo un pequeño “reposa muñecas”, el ángulo de escritura es mucho más cómodo para el usuario. Pero tienen una desventaja, y es que hace falta acostumbrarse a una disposición de teclas muy diferente, de los teclados normales.</w:t>
      </w:r>
    </w:p>
    <w:p w14:paraId="68372EA7" w14:textId="77777777" w:rsidR="00200770" w:rsidRDefault="00200770">
      <w:pPr>
        <w:pStyle w:val="Textoindependiente"/>
        <w:rPr>
          <w:sz w:val="20"/>
        </w:rPr>
      </w:pPr>
    </w:p>
    <w:p w14:paraId="2805B42E" w14:textId="77777777" w:rsidR="00200770" w:rsidRDefault="00200770">
      <w:pPr>
        <w:pStyle w:val="Textoindependiente"/>
        <w:rPr>
          <w:sz w:val="20"/>
        </w:rPr>
      </w:pPr>
    </w:p>
    <w:p w14:paraId="7DDE17AF" w14:textId="77777777" w:rsidR="00200770" w:rsidRDefault="00526F71">
      <w:pPr>
        <w:pStyle w:val="Textoindependiente"/>
        <w:spacing w:before="10"/>
        <w:rPr>
          <w:sz w:val="27"/>
        </w:rPr>
      </w:pPr>
      <w:r>
        <w:rPr>
          <w:noProof/>
        </w:rPr>
        <w:drawing>
          <wp:anchor distT="0" distB="0" distL="0" distR="0" simplePos="0" relativeHeight="72" behindDoc="0" locked="0" layoutInCell="1" allowOverlap="1" wp14:anchorId="0E21338B" wp14:editId="2AC3035C">
            <wp:simplePos x="0" y="0"/>
            <wp:positionH relativeFrom="page">
              <wp:posOffset>2568701</wp:posOffset>
            </wp:positionH>
            <wp:positionV relativeFrom="paragraph">
              <wp:posOffset>228792</wp:posOffset>
            </wp:positionV>
            <wp:extent cx="2394996" cy="1350168"/>
            <wp:effectExtent l="0" t="0" r="0" b="0"/>
            <wp:wrapTopAndBottom/>
            <wp:docPr id="7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jpeg"/>
                    <pic:cNvPicPr/>
                  </pic:nvPicPr>
                  <pic:blipFill>
                    <a:blip r:embed="rId82" cstate="print"/>
                    <a:stretch>
                      <a:fillRect/>
                    </a:stretch>
                  </pic:blipFill>
                  <pic:spPr>
                    <a:xfrm>
                      <a:off x="0" y="0"/>
                      <a:ext cx="2394996" cy="1350168"/>
                    </a:xfrm>
                    <a:prstGeom prst="rect">
                      <a:avLst/>
                    </a:prstGeom>
                  </pic:spPr>
                </pic:pic>
              </a:graphicData>
            </a:graphic>
          </wp:anchor>
        </w:drawing>
      </w:r>
    </w:p>
    <w:p w14:paraId="4C3F7FA5" w14:textId="77777777" w:rsidR="00200770" w:rsidRDefault="00200770">
      <w:pPr>
        <w:pStyle w:val="Textoindependiente"/>
        <w:rPr>
          <w:sz w:val="14"/>
        </w:rPr>
      </w:pPr>
    </w:p>
    <w:p w14:paraId="3B10CC83" w14:textId="77777777" w:rsidR="00200770" w:rsidRDefault="00526F71">
      <w:pPr>
        <w:spacing w:before="98"/>
        <w:ind w:right="215"/>
        <w:jc w:val="center"/>
        <w:rPr>
          <w:sz w:val="19"/>
        </w:rPr>
      </w:pPr>
      <w:r>
        <w:rPr>
          <w:w w:val="105"/>
          <w:sz w:val="19"/>
        </w:rPr>
        <w:t>Figura 2.3 Teclado ergonómico</w:t>
      </w:r>
    </w:p>
    <w:p w14:paraId="0E8282D4" w14:textId="77777777" w:rsidR="00200770" w:rsidRDefault="00200770">
      <w:pPr>
        <w:pStyle w:val="Textoindependiente"/>
        <w:spacing w:before="10"/>
      </w:pPr>
    </w:p>
    <w:p w14:paraId="3FE1AC33" w14:textId="77777777" w:rsidR="00200770" w:rsidRDefault="00526F71">
      <w:pPr>
        <w:pStyle w:val="Ttulo1"/>
        <w:numPr>
          <w:ilvl w:val="0"/>
          <w:numId w:val="34"/>
        </w:numPr>
        <w:tabs>
          <w:tab w:val="left" w:pos="608"/>
        </w:tabs>
        <w:ind w:left="607"/>
        <w:jc w:val="both"/>
      </w:pPr>
      <w:r>
        <w:t>Teclados inalámbricos</w:t>
      </w:r>
    </w:p>
    <w:p w14:paraId="4F97E84F" w14:textId="77777777" w:rsidR="00200770" w:rsidRDefault="00526F71">
      <w:pPr>
        <w:pStyle w:val="Textoindependiente"/>
        <w:spacing w:before="121" w:line="242" w:lineRule="auto"/>
        <w:ind w:left="334" w:right="549"/>
        <w:jc w:val="both"/>
      </w:pPr>
      <w:r>
        <w:t xml:space="preserve">Los teclados inalámbricos se diferencian de un teclado normal, </w:t>
      </w:r>
      <w:proofErr w:type="gramStart"/>
      <w:r>
        <w:t>que</w:t>
      </w:r>
      <w:proofErr w:type="gramEnd"/>
      <w:r>
        <w:t xml:space="preserve"> en vez de enviar la señal mediante cable, lo hacen mediante infrarrojos, y la controladora no reside en el propio teclado, sino en el receptor del conector de teclado en la PC, aunque pueden fallar si están mal orientados (ver figura</w:t>
      </w:r>
      <w:r>
        <w:rPr>
          <w:spacing w:val="12"/>
        </w:rPr>
        <w:t xml:space="preserve"> </w:t>
      </w:r>
      <w:r>
        <w:t>2.4).</w:t>
      </w:r>
    </w:p>
    <w:p w14:paraId="11B7F8FE" w14:textId="77777777" w:rsidR="00200770" w:rsidRDefault="00200770">
      <w:pPr>
        <w:pStyle w:val="Textoindependiente"/>
        <w:rPr>
          <w:sz w:val="20"/>
        </w:rPr>
      </w:pPr>
    </w:p>
    <w:p w14:paraId="59D7D707" w14:textId="77777777" w:rsidR="00200770" w:rsidRDefault="00200770">
      <w:pPr>
        <w:pStyle w:val="Textoindependiente"/>
        <w:rPr>
          <w:sz w:val="20"/>
        </w:rPr>
      </w:pPr>
    </w:p>
    <w:p w14:paraId="48610E92" w14:textId="77777777" w:rsidR="00200770" w:rsidRDefault="00200770">
      <w:pPr>
        <w:pStyle w:val="Textoindependiente"/>
        <w:rPr>
          <w:sz w:val="20"/>
        </w:rPr>
      </w:pPr>
    </w:p>
    <w:p w14:paraId="4E78C783" w14:textId="77777777" w:rsidR="00200770" w:rsidRDefault="00526F71">
      <w:pPr>
        <w:pStyle w:val="Textoindependiente"/>
        <w:rPr>
          <w:sz w:val="22"/>
        </w:rPr>
      </w:pPr>
      <w:r>
        <w:rPr>
          <w:noProof/>
        </w:rPr>
        <w:drawing>
          <wp:anchor distT="0" distB="0" distL="0" distR="0" simplePos="0" relativeHeight="73" behindDoc="0" locked="0" layoutInCell="1" allowOverlap="1" wp14:anchorId="1664AC2D" wp14:editId="2F2E0654">
            <wp:simplePos x="0" y="0"/>
            <wp:positionH relativeFrom="page">
              <wp:posOffset>2166512</wp:posOffset>
            </wp:positionH>
            <wp:positionV relativeFrom="paragraph">
              <wp:posOffset>185831</wp:posOffset>
            </wp:positionV>
            <wp:extent cx="3300209" cy="1543050"/>
            <wp:effectExtent l="0" t="0" r="0" b="0"/>
            <wp:wrapTopAndBottom/>
            <wp:docPr id="7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3.jpeg"/>
                    <pic:cNvPicPr/>
                  </pic:nvPicPr>
                  <pic:blipFill>
                    <a:blip r:embed="rId83" cstate="print"/>
                    <a:stretch>
                      <a:fillRect/>
                    </a:stretch>
                  </pic:blipFill>
                  <pic:spPr>
                    <a:xfrm>
                      <a:off x="0" y="0"/>
                      <a:ext cx="3300209" cy="1543050"/>
                    </a:xfrm>
                    <a:prstGeom prst="rect">
                      <a:avLst/>
                    </a:prstGeom>
                  </pic:spPr>
                </pic:pic>
              </a:graphicData>
            </a:graphic>
          </wp:anchor>
        </w:drawing>
      </w:r>
    </w:p>
    <w:p w14:paraId="0A8AC994" w14:textId="77777777" w:rsidR="00200770" w:rsidRDefault="00200770">
      <w:pPr>
        <w:pStyle w:val="Textoindependiente"/>
        <w:spacing w:before="10"/>
        <w:rPr>
          <w:sz w:val="24"/>
        </w:rPr>
      </w:pPr>
    </w:p>
    <w:p w14:paraId="0963F634" w14:textId="77777777" w:rsidR="00200770" w:rsidRDefault="00526F71">
      <w:pPr>
        <w:spacing w:before="98"/>
        <w:ind w:right="215"/>
        <w:jc w:val="center"/>
        <w:rPr>
          <w:sz w:val="19"/>
        </w:rPr>
      </w:pPr>
      <w:r>
        <w:rPr>
          <w:w w:val="105"/>
          <w:sz w:val="19"/>
        </w:rPr>
        <w:t>Figura 2.4 Teclado inalámbrico</w:t>
      </w:r>
    </w:p>
    <w:p w14:paraId="5AE8EEA6" w14:textId="77777777" w:rsidR="00200770" w:rsidRDefault="00200770">
      <w:pPr>
        <w:jc w:val="center"/>
        <w:rPr>
          <w:sz w:val="19"/>
        </w:rPr>
        <w:sectPr w:rsidR="00200770">
          <w:pgSz w:w="11900" w:h="16840"/>
          <w:pgMar w:top="1800" w:right="1120" w:bottom="2360" w:left="1320" w:header="1547" w:footer="2148" w:gutter="0"/>
          <w:cols w:space="720"/>
        </w:sectPr>
      </w:pPr>
    </w:p>
    <w:p w14:paraId="35183444" w14:textId="77777777" w:rsidR="00200770" w:rsidRDefault="00200770">
      <w:pPr>
        <w:pStyle w:val="Textoindependiente"/>
        <w:rPr>
          <w:sz w:val="20"/>
        </w:rPr>
      </w:pPr>
    </w:p>
    <w:p w14:paraId="7C99E5FF" w14:textId="77777777" w:rsidR="00200770" w:rsidRDefault="00200770">
      <w:pPr>
        <w:pStyle w:val="Textoindependiente"/>
        <w:spacing w:before="5"/>
        <w:rPr>
          <w:sz w:val="19"/>
        </w:rPr>
      </w:pPr>
    </w:p>
    <w:p w14:paraId="37196AE9" w14:textId="77777777" w:rsidR="00200770" w:rsidRDefault="00526F71">
      <w:pPr>
        <w:pStyle w:val="Ttulo1"/>
        <w:numPr>
          <w:ilvl w:val="2"/>
          <w:numId w:val="36"/>
        </w:numPr>
        <w:tabs>
          <w:tab w:val="left" w:pos="920"/>
        </w:tabs>
        <w:spacing w:before="96"/>
        <w:ind w:hanging="586"/>
      </w:pPr>
      <w:r>
        <w:t>Estructura y funcionamiento</w:t>
      </w:r>
    </w:p>
    <w:p w14:paraId="65274F79" w14:textId="77777777" w:rsidR="00200770" w:rsidRDefault="00200770">
      <w:pPr>
        <w:pStyle w:val="Textoindependiente"/>
        <w:spacing w:before="7"/>
        <w:rPr>
          <w:b/>
        </w:rPr>
      </w:pPr>
    </w:p>
    <w:p w14:paraId="3020C533" w14:textId="77777777" w:rsidR="00200770" w:rsidRDefault="00526F71">
      <w:pPr>
        <w:pStyle w:val="Textoindependiente"/>
        <w:spacing w:before="1" w:line="242" w:lineRule="auto"/>
        <w:ind w:left="334" w:right="545"/>
      </w:pPr>
      <w:r>
        <w:t xml:space="preserve">El </w:t>
      </w:r>
      <w:r>
        <w:rPr>
          <w:spacing w:val="-3"/>
        </w:rPr>
        <w:t xml:space="preserve">teclado presenta una estructura que consiste </w:t>
      </w:r>
      <w:r>
        <w:t xml:space="preserve">en </w:t>
      </w:r>
      <w:r>
        <w:rPr>
          <w:spacing w:val="-3"/>
        </w:rPr>
        <w:t xml:space="preserve">una matriz </w:t>
      </w:r>
      <w:r>
        <w:t xml:space="preserve">de </w:t>
      </w:r>
      <w:r>
        <w:rPr>
          <w:spacing w:val="-4"/>
        </w:rPr>
        <w:t xml:space="preserve">contactos, </w:t>
      </w:r>
      <w:r>
        <w:rPr>
          <w:spacing w:val="-3"/>
        </w:rPr>
        <w:t xml:space="preserve">estando asociado cada uno </w:t>
      </w:r>
      <w:r>
        <w:t xml:space="preserve">de </w:t>
      </w:r>
      <w:r>
        <w:rPr>
          <w:spacing w:val="-3"/>
        </w:rPr>
        <w:t xml:space="preserve">éstos </w:t>
      </w:r>
      <w:r>
        <w:t xml:space="preserve">a una </w:t>
      </w:r>
      <w:r>
        <w:rPr>
          <w:spacing w:val="-3"/>
        </w:rPr>
        <w:t xml:space="preserve">tecla </w:t>
      </w:r>
      <w:r>
        <w:rPr>
          <w:spacing w:val="-4"/>
        </w:rPr>
        <w:t xml:space="preserve">determinada </w:t>
      </w:r>
      <w:r>
        <w:rPr>
          <w:spacing w:val="-3"/>
        </w:rPr>
        <w:t xml:space="preserve">(ver figura 2.5). </w:t>
      </w:r>
      <w:r>
        <w:t xml:space="preserve">La </w:t>
      </w:r>
      <w:proofErr w:type="gramStart"/>
      <w:r>
        <w:rPr>
          <w:spacing w:val="-4"/>
        </w:rPr>
        <w:t xml:space="preserve">pulsación </w:t>
      </w:r>
      <w:r>
        <w:rPr>
          <w:spacing w:val="55"/>
        </w:rPr>
        <w:t xml:space="preserve"> </w:t>
      </w:r>
      <w:r>
        <w:t>de</w:t>
      </w:r>
      <w:proofErr w:type="gramEnd"/>
      <w:r>
        <w:t xml:space="preserve"> </w:t>
      </w:r>
      <w:r>
        <w:rPr>
          <w:spacing w:val="-3"/>
        </w:rPr>
        <w:t xml:space="preserve">una tecla </w:t>
      </w:r>
      <w:r>
        <w:rPr>
          <w:spacing w:val="-4"/>
        </w:rPr>
        <w:t xml:space="preserve">cierra </w:t>
      </w:r>
      <w:r>
        <w:t xml:space="preserve">su </w:t>
      </w:r>
      <w:r>
        <w:rPr>
          <w:spacing w:val="-4"/>
        </w:rPr>
        <w:t xml:space="preserve">contacto, </w:t>
      </w:r>
      <w:r>
        <w:rPr>
          <w:spacing w:val="-3"/>
        </w:rPr>
        <w:t xml:space="preserve">lo </w:t>
      </w:r>
      <w:r>
        <w:t xml:space="preserve">que se </w:t>
      </w:r>
      <w:r>
        <w:rPr>
          <w:spacing w:val="-3"/>
        </w:rPr>
        <w:t xml:space="preserve">detecta por métodos </w:t>
      </w:r>
      <w:r>
        <w:rPr>
          <w:spacing w:val="-4"/>
        </w:rPr>
        <w:t xml:space="preserve">electrónicos </w:t>
      </w:r>
      <w:r>
        <w:t xml:space="preserve">de </w:t>
      </w:r>
      <w:r>
        <w:rPr>
          <w:spacing w:val="-4"/>
        </w:rPr>
        <w:t xml:space="preserve">exploración sistemática </w:t>
      </w:r>
      <w:r>
        <w:t xml:space="preserve">de la </w:t>
      </w:r>
      <w:r>
        <w:rPr>
          <w:spacing w:val="-4"/>
        </w:rPr>
        <w:t xml:space="preserve">matriz. </w:t>
      </w:r>
      <w:r>
        <w:rPr>
          <w:spacing w:val="-3"/>
        </w:rPr>
        <w:t xml:space="preserve">Entonces </w:t>
      </w:r>
      <w:r>
        <w:t xml:space="preserve">se </w:t>
      </w:r>
      <w:r>
        <w:rPr>
          <w:spacing w:val="-3"/>
        </w:rPr>
        <w:t xml:space="preserve">realiza </w:t>
      </w:r>
      <w:r>
        <w:t xml:space="preserve">la </w:t>
      </w:r>
      <w:r>
        <w:rPr>
          <w:spacing w:val="-4"/>
        </w:rPr>
        <w:t xml:space="preserve">conversión </w:t>
      </w:r>
      <w:r>
        <w:t xml:space="preserve">de la </w:t>
      </w:r>
      <w:r>
        <w:rPr>
          <w:spacing w:val="-3"/>
        </w:rPr>
        <w:t xml:space="preserve">posición </w:t>
      </w:r>
      <w:r>
        <w:t xml:space="preserve">de </w:t>
      </w:r>
      <w:r>
        <w:rPr>
          <w:spacing w:val="-3"/>
        </w:rPr>
        <w:t xml:space="preserve">cierre </w:t>
      </w:r>
      <w:r>
        <w:t xml:space="preserve">a su </w:t>
      </w:r>
      <w:r>
        <w:rPr>
          <w:spacing w:val="-3"/>
        </w:rPr>
        <w:t xml:space="preserve">código </w:t>
      </w:r>
      <w:r>
        <w:rPr>
          <w:spacing w:val="-4"/>
        </w:rPr>
        <w:t xml:space="preserve">alfanumérico </w:t>
      </w:r>
      <w:r>
        <w:rPr>
          <w:spacing w:val="-3"/>
        </w:rPr>
        <w:t xml:space="preserve">asociado, enviándose dicho código </w:t>
      </w:r>
      <w:r>
        <w:t xml:space="preserve">al </w:t>
      </w:r>
      <w:r>
        <w:rPr>
          <w:spacing w:val="-4"/>
        </w:rPr>
        <w:t xml:space="preserve">ordenador. </w:t>
      </w:r>
      <w:r>
        <w:t xml:space="preserve">En </w:t>
      </w:r>
      <w:r>
        <w:rPr>
          <w:spacing w:val="-3"/>
        </w:rPr>
        <w:t xml:space="preserve">la mayoría </w:t>
      </w:r>
      <w:r>
        <w:t xml:space="preserve">de </w:t>
      </w:r>
      <w:r>
        <w:rPr>
          <w:spacing w:val="-3"/>
        </w:rPr>
        <w:t xml:space="preserve">los casos </w:t>
      </w:r>
      <w:r>
        <w:t xml:space="preserve">se </w:t>
      </w:r>
      <w:r>
        <w:rPr>
          <w:spacing w:val="-4"/>
        </w:rPr>
        <w:t xml:space="preserve">producirá </w:t>
      </w:r>
      <w:r>
        <w:t xml:space="preserve">un </w:t>
      </w:r>
      <w:r>
        <w:rPr>
          <w:spacing w:val="-4"/>
        </w:rPr>
        <w:t xml:space="preserve">almacenamiento intermedio </w:t>
      </w:r>
      <w:r>
        <w:t xml:space="preserve">de </w:t>
      </w:r>
      <w:r>
        <w:rPr>
          <w:spacing w:val="-4"/>
        </w:rPr>
        <w:t xml:space="preserve">los </w:t>
      </w:r>
      <w:r>
        <w:rPr>
          <w:spacing w:val="-3"/>
        </w:rPr>
        <w:t xml:space="preserve">códigos </w:t>
      </w:r>
      <w:r>
        <w:t xml:space="preserve">en un </w:t>
      </w:r>
      <w:r>
        <w:rPr>
          <w:spacing w:val="-3"/>
        </w:rPr>
        <w:t xml:space="preserve">buffer. Los </w:t>
      </w:r>
      <w:r>
        <w:rPr>
          <w:spacing w:val="-4"/>
        </w:rPr>
        <w:t xml:space="preserve">caracteres tecleados </w:t>
      </w:r>
      <w:r>
        <w:t xml:space="preserve">se </w:t>
      </w:r>
      <w:r>
        <w:rPr>
          <w:spacing w:val="-3"/>
        </w:rPr>
        <w:t xml:space="preserve">presentarán por </w:t>
      </w:r>
      <w:proofErr w:type="gramStart"/>
      <w:r>
        <w:rPr>
          <w:spacing w:val="-3"/>
        </w:rPr>
        <w:t>pantalla,  con</w:t>
      </w:r>
      <w:proofErr w:type="gramEnd"/>
      <w:r>
        <w:rPr>
          <w:spacing w:val="-3"/>
        </w:rPr>
        <w:t xml:space="preserve"> objeto </w:t>
      </w:r>
      <w:r>
        <w:t xml:space="preserve">de </w:t>
      </w:r>
      <w:r>
        <w:rPr>
          <w:spacing w:val="-3"/>
        </w:rPr>
        <w:t xml:space="preserve">mejorar </w:t>
      </w:r>
      <w:r>
        <w:t xml:space="preserve">la </w:t>
      </w:r>
      <w:r>
        <w:rPr>
          <w:spacing w:val="-3"/>
        </w:rPr>
        <w:t xml:space="preserve">comunicación con </w:t>
      </w:r>
      <w:r>
        <w:t>el</w:t>
      </w:r>
      <w:r>
        <w:rPr>
          <w:spacing w:val="-18"/>
        </w:rPr>
        <w:t xml:space="preserve"> </w:t>
      </w:r>
      <w:r>
        <w:rPr>
          <w:spacing w:val="-3"/>
        </w:rPr>
        <w:t>usuario.</w:t>
      </w:r>
    </w:p>
    <w:p w14:paraId="743A131C" w14:textId="77777777" w:rsidR="00200770" w:rsidRDefault="00200770">
      <w:pPr>
        <w:pStyle w:val="Textoindependiente"/>
        <w:spacing w:before="2"/>
        <w:rPr>
          <w:sz w:val="24"/>
        </w:rPr>
      </w:pPr>
    </w:p>
    <w:p w14:paraId="72FC145A" w14:textId="77777777" w:rsidR="00200770" w:rsidRDefault="00526F71">
      <w:pPr>
        <w:pStyle w:val="Textoindependiente"/>
        <w:spacing w:line="242" w:lineRule="auto"/>
        <w:ind w:left="334" w:right="545"/>
        <w:jc w:val="both"/>
      </w:pPr>
      <w:r>
        <w:t xml:space="preserve">El </w:t>
      </w:r>
      <w:r>
        <w:rPr>
          <w:spacing w:val="-4"/>
        </w:rPr>
        <w:t>funcionamiento</w:t>
      </w:r>
      <w:r>
        <w:rPr>
          <w:spacing w:val="55"/>
        </w:rPr>
        <w:t xml:space="preserve"> </w:t>
      </w:r>
      <w:r>
        <w:t xml:space="preserve">del </w:t>
      </w:r>
      <w:r>
        <w:rPr>
          <w:spacing w:val="-3"/>
        </w:rPr>
        <w:t xml:space="preserve">teclado queda gobernado por </w:t>
      </w:r>
      <w:r>
        <w:t xml:space="preserve">el </w:t>
      </w:r>
      <w:proofErr w:type="gramStart"/>
      <w:r>
        <w:rPr>
          <w:spacing w:val="-4"/>
        </w:rPr>
        <w:t xml:space="preserve">microprocesador  </w:t>
      </w:r>
      <w:r>
        <w:t>y</w:t>
      </w:r>
      <w:proofErr w:type="gramEnd"/>
      <w:r>
        <w:t xml:space="preserve"> </w:t>
      </w:r>
      <w:r>
        <w:rPr>
          <w:spacing w:val="-3"/>
        </w:rPr>
        <w:t xml:space="preserve">los circuitos </w:t>
      </w:r>
      <w:r>
        <w:t>de</w:t>
      </w:r>
      <w:r>
        <w:rPr>
          <w:spacing w:val="-7"/>
        </w:rPr>
        <w:t xml:space="preserve"> </w:t>
      </w:r>
      <w:r>
        <w:rPr>
          <w:spacing w:val="-3"/>
        </w:rPr>
        <w:t>control.</w:t>
      </w:r>
    </w:p>
    <w:p w14:paraId="4BA5B236" w14:textId="77777777" w:rsidR="00200770" w:rsidRDefault="00526F71">
      <w:pPr>
        <w:pStyle w:val="Textoindependiente"/>
        <w:spacing w:before="2" w:line="244" w:lineRule="auto"/>
        <w:ind w:left="334" w:right="545"/>
        <w:jc w:val="both"/>
      </w:pPr>
      <w:r>
        <w:rPr>
          <w:spacing w:val="-3"/>
        </w:rPr>
        <w:t xml:space="preserve">Las teclas </w:t>
      </w:r>
      <w:r>
        <w:t xml:space="preserve">se </w:t>
      </w:r>
      <w:r>
        <w:rPr>
          <w:spacing w:val="-3"/>
        </w:rPr>
        <w:t xml:space="preserve">encuentran </w:t>
      </w:r>
      <w:r>
        <w:rPr>
          <w:spacing w:val="-4"/>
        </w:rPr>
        <w:t xml:space="preserve">ligadas </w:t>
      </w:r>
      <w:r>
        <w:t xml:space="preserve">a </w:t>
      </w:r>
      <w:r>
        <w:rPr>
          <w:spacing w:val="-3"/>
        </w:rPr>
        <w:t xml:space="preserve">una matriz </w:t>
      </w:r>
      <w:r>
        <w:t xml:space="preserve">de </w:t>
      </w:r>
      <w:r>
        <w:rPr>
          <w:spacing w:val="-3"/>
        </w:rPr>
        <w:t xml:space="preserve">circuitos </w:t>
      </w:r>
      <w:r>
        <w:t xml:space="preserve">(o </w:t>
      </w:r>
      <w:r>
        <w:rPr>
          <w:spacing w:val="-3"/>
        </w:rPr>
        <w:t xml:space="preserve">matriz </w:t>
      </w:r>
      <w:r>
        <w:t xml:space="preserve">de </w:t>
      </w:r>
      <w:r>
        <w:rPr>
          <w:spacing w:val="-3"/>
        </w:rPr>
        <w:t xml:space="preserve">teclas) </w:t>
      </w:r>
      <w:r>
        <w:t xml:space="preserve">de </w:t>
      </w:r>
      <w:r>
        <w:rPr>
          <w:spacing w:val="-3"/>
        </w:rPr>
        <w:t xml:space="preserve">dos </w:t>
      </w:r>
      <w:r>
        <w:rPr>
          <w:spacing w:val="-4"/>
        </w:rPr>
        <w:t>dimensiones.</w:t>
      </w:r>
    </w:p>
    <w:p w14:paraId="2EB2A2A7" w14:textId="77777777" w:rsidR="00200770" w:rsidRDefault="00526F71">
      <w:pPr>
        <w:pStyle w:val="Textoindependiente"/>
        <w:spacing w:line="244" w:lineRule="auto"/>
        <w:ind w:left="334" w:right="546"/>
        <w:jc w:val="both"/>
      </w:pPr>
      <w:r>
        <w:rPr>
          <w:spacing w:val="-3"/>
        </w:rPr>
        <w:t xml:space="preserve">Cada tecla </w:t>
      </w:r>
      <w:r>
        <w:t xml:space="preserve">en su </w:t>
      </w:r>
      <w:r>
        <w:rPr>
          <w:spacing w:val="-3"/>
        </w:rPr>
        <w:t xml:space="preserve">estado normal (no presionada) mantiene abierto </w:t>
      </w:r>
      <w:r>
        <w:t xml:space="preserve">un </w:t>
      </w:r>
      <w:r>
        <w:rPr>
          <w:spacing w:val="-3"/>
        </w:rPr>
        <w:t xml:space="preserve">determinado </w:t>
      </w:r>
      <w:r>
        <w:rPr>
          <w:spacing w:val="-4"/>
        </w:rPr>
        <w:t xml:space="preserve">circuito. </w:t>
      </w:r>
      <w:r>
        <w:t xml:space="preserve">Al </w:t>
      </w:r>
      <w:r>
        <w:rPr>
          <w:spacing w:val="-4"/>
        </w:rPr>
        <w:t xml:space="preserve">presionar </w:t>
      </w:r>
      <w:r>
        <w:rPr>
          <w:spacing w:val="-3"/>
        </w:rPr>
        <w:t xml:space="preserve">una tecla, </w:t>
      </w:r>
      <w:r>
        <w:t xml:space="preserve">el </w:t>
      </w:r>
      <w:r>
        <w:rPr>
          <w:spacing w:val="-4"/>
        </w:rPr>
        <w:t xml:space="preserve">circuito asociado </w:t>
      </w:r>
      <w:r>
        <w:t xml:space="preserve">se </w:t>
      </w:r>
      <w:r>
        <w:rPr>
          <w:spacing w:val="-3"/>
        </w:rPr>
        <w:t xml:space="preserve">cierra, </w:t>
      </w:r>
      <w:r>
        <w:t xml:space="preserve">y </w:t>
      </w:r>
      <w:r>
        <w:rPr>
          <w:spacing w:val="-3"/>
        </w:rPr>
        <w:t xml:space="preserve">por tanto circula </w:t>
      </w:r>
      <w:r>
        <w:t xml:space="preserve">una </w:t>
      </w:r>
      <w:r>
        <w:rPr>
          <w:spacing w:val="-3"/>
        </w:rPr>
        <w:t xml:space="preserve">pequeña cantidad </w:t>
      </w:r>
      <w:r>
        <w:t xml:space="preserve">de </w:t>
      </w:r>
      <w:r>
        <w:rPr>
          <w:spacing w:val="-3"/>
        </w:rPr>
        <w:t xml:space="preserve">corriente </w:t>
      </w:r>
      <w:r>
        <w:t xml:space="preserve">a </w:t>
      </w:r>
      <w:r>
        <w:rPr>
          <w:spacing w:val="-3"/>
        </w:rPr>
        <w:t xml:space="preserve">través </w:t>
      </w:r>
      <w:r>
        <w:t xml:space="preserve">de </w:t>
      </w:r>
      <w:r>
        <w:rPr>
          <w:spacing w:val="-3"/>
        </w:rPr>
        <w:t xml:space="preserve">dicho </w:t>
      </w:r>
      <w:r>
        <w:rPr>
          <w:spacing w:val="-4"/>
        </w:rPr>
        <w:t xml:space="preserve">circuito. </w:t>
      </w:r>
      <w:r>
        <w:t xml:space="preserve">El </w:t>
      </w:r>
      <w:r>
        <w:rPr>
          <w:spacing w:val="-4"/>
        </w:rPr>
        <w:t>microprocesador detecta</w:t>
      </w:r>
      <w:r>
        <w:rPr>
          <w:spacing w:val="55"/>
        </w:rPr>
        <w:t xml:space="preserve"> </w:t>
      </w:r>
      <w:r>
        <w:rPr>
          <w:spacing w:val="-3"/>
        </w:rPr>
        <w:t xml:space="preserve">los </w:t>
      </w:r>
      <w:r>
        <w:rPr>
          <w:spacing w:val="-4"/>
        </w:rPr>
        <w:t>circuitos</w:t>
      </w:r>
      <w:r>
        <w:rPr>
          <w:spacing w:val="55"/>
        </w:rPr>
        <w:t xml:space="preserve"> </w:t>
      </w:r>
      <w:r>
        <w:rPr>
          <w:spacing w:val="-3"/>
        </w:rPr>
        <w:t xml:space="preserve">que han sido </w:t>
      </w:r>
      <w:proofErr w:type="gramStart"/>
      <w:r>
        <w:rPr>
          <w:spacing w:val="-4"/>
        </w:rPr>
        <w:t xml:space="preserve">cerrados,  </w:t>
      </w:r>
      <w:r>
        <w:t>e</w:t>
      </w:r>
      <w:proofErr w:type="gramEnd"/>
      <w:r>
        <w:t xml:space="preserve"> </w:t>
      </w:r>
      <w:r>
        <w:rPr>
          <w:spacing w:val="-4"/>
        </w:rPr>
        <w:t xml:space="preserve">identifica </w:t>
      </w:r>
      <w:r>
        <w:t xml:space="preserve">en </w:t>
      </w:r>
      <w:r>
        <w:rPr>
          <w:spacing w:val="-3"/>
        </w:rPr>
        <w:t xml:space="preserve">que parte </w:t>
      </w:r>
      <w:r>
        <w:t xml:space="preserve">de </w:t>
      </w:r>
      <w:r>
        <w:rPr>
          <w:spacing w:val="-3"/>
        </w:rPr>
        <w:t xml:space="preserve">la matriz </w:t>
      </w:r>
      <w:r>
        <w:rPr>
          <w:spacing w:val="-4"/>
        </w:rPr>
        <w:t xml:space="preserve">se </w:t>
      </w:r>
      <w:r>
        <w:rPr>
          <w:spacing w:val="-3"/>
        </w:rPr>
        <w:t xml:space="preserve">encuentran, mediante </w:t>
      </w:r>
      <w:r>
        <w:t xml:space="preserve">la </w:t>
      </w:r>
      <w:r>
        <w:rPr>
          <w:spacing w:val="-4"/>
        </w:rPr>
        <w:t xml:space="preserve">asignación </w:t>
      </w:r>
      <w:r>
        <w:t xml:space="preserve">de un </w:t>
      </w:r>
      <w:r>
        <w:rPr>
          <w:spacing w:val="-3"/>
        </w:rPr>
        <w:t xml:space="preserve">par </w:t>
      </w:r>
      <w:r>
        <w:t xml:space="preserve">de </w:t>
      </w:r>
      <w:r>
        <w:rPr>
          <w:spacing w:val="-4"/>
        </w:rPr>
        <w:t xml:space="preserve">coordenadas </w:t>
      </w:r>
      <w:r>
        <w:rPr>
          <w:spacing w:val="-3"/>
        </w:rPr>
        <w:t xml:space="preserve">(x, </w:t>
      </w:r>
      <w:r>
        <w:rPr>
          <w:spacing w:val="-4"/>
        </w:rPr>
        <w:t xml:space="preserve">y). </w:t>
      </w:r>
      <w:r>
        <w:t xml:space="preserve">La </w:t>
      </w:r>
      <w:r>
        <w:rPr>
          <w:spacing w:val="-3"/>
        </w:rPr>
        <w:t xml:space="preserve">figura </w:t>
      </w:r>
      <w:r>
        <w:rPr>
          <w:spacing w:val="-2"/>
        </w:rPr>
        <w:t xml:space="preserve">2.5 </w:t>
      </w:r>
      <w:r>
        <w:rPr>
          <w:spacing w:val="-3"/>
        </w:rPr>
        <w:t xml:space="preserve">muestra </w:t>
      </w:r>
      <w:r>
        <w:t xml:space="preserve">lo </w:t>
      </w:r>
      <w:r>
        <w:rPr>
          <w:spacing w:val="-3"/>
        </w:rPr>
        <w:t>mencionado.</w:t>
      </w:r>
    </w:p>
    <w:p w14:paraId="16169CC3" w14:textId="77777777" w:rsidR="00200770" w:rsidRDefault="00200770">
      <w:pPr>
        <w:pStyle w:val="Textoindependiente"/>
        <w:spacing w:before="5"/>
        <w:rPr>
          <w:sz w:val="22"/>
        </w:rPr>
      </w:pPr>
    </w:p>
    <w:p w14:paraId="7C88B23D" w14:textId="77777777" w:rsidR="00200770" w:rsidRDefault="00526F71">
      <w:pPr>
        <w:pStyle w:val="Textoindependiente"/>
        <w:spacing w:line="244" w:lineRule="auto"/>
        <w:ind w:left="334" w:right="547"/>
        <w:jc w:val="both"/>
      </w:pPr>
      <w:r>
        <w:t xml:space="preserve">Acto seguido, se acude a la </w:t>
      </w:r>
      <w:r>
        <w:rPr>
          <w:b/>
        </w:rPr>
        <w:t xml:space="preserve">memoria ROM </w:t>
      </w:r>
      <w:r>
        <w:t xml:space="preserve">del teclado, que almacena lo que se denomina "mapa de caracteres". Dicho mapa no es más que una tabla que asigna un carácter a cada par (x, y). También se almacena el significado de pulsar varias </w:t>
      </w:r>
      <w:proofErr w:type="gramStart"/>
      <w:r>
        <w:t>teclas  simultáneamente</w:t>
      </w:r>
      <w:proofErr w:type="gramEnd"/>
      <w:r>
        <w:t xml:space="preserve">. Por ejemplo, a la tecla etiquetada como "T" se le </w:t>
      </w:r>
      <w:proofErr w:type="gramStart"/>
      <w:r>
        <w:t>asigna  el</w:t>
      </w:r>
      <w:proofErr w:type="gramEnd"/>
      <w:r>
        <w:t xml:space="preserve"> carácter "t", pero si se pulsa SHIFT +T, se asigna</w:t>
      </w:r>
      <w:r>
        <w:rPr>
          <w:spacing w:val="12"/>
        </w:rPr>
        <w:t xml:space="preserve"> </w:t>
      </w:r>
      <w:r>
        <w:t>"T".</w:t>
      </w:r>
    </w:p>
    <w:p w14:paraId="232AC05A" w14:textId="77777777" w:rsidR="00200770" w:rsidRDefault="00200770">
      <w:pPr>
        <w:pStyle w:val="Textoindependiente"/>
        <w:spacing w:before="8"/>
        <w:rPr>
          <w:sz w:val="22"/>
        </w:rPr>
      </w:pPr>
    </w:p>
    <w:p w14:paraId="3A220FA4" w14:textId="77777777" w:rsidR="00200770" w:rsidRDefault="00526F71">
      <w:pPr>
        <w:pStyle w:val="Ttulo1"/>
        <w:jc w:val="both"/>
      </w:pPr>
      <w:r>
        <w:t>El efecto rebote</w:t>
      </w:r>
    </w:p>
    <w:p w14:paraId="47BEE357" w14:textId="77777777" w:rsidR="00200770" w:rsidRDefault="00200770">
      <w:pPr>
        <w:pStyle w:val="Textoindependiente"/>
        <w:spacing w:before="8"/>
        <w:rPr>
          <w:b/>
        </w:rPr>
      </w:pPr>
    </w:p>
    <w:p w14:paraId="01245581" w14:textId="77777777" w:rsidR="00200770" w:rsidRDefault="00526F71">
      <w:pPr>
        <w:pStyle w:val="Textoindependiente"/>
        <w:spacing w:line="242" w:lineRule="auto"/>
        <w:ind w:left="334" w:right="545" w:hanging="1"/>
        <w:jc w:val="both"/>
      </w:pPr>
      <w:r>
        <w:rPr>
          <w:spacing w:val="-3"/>
        </w:rPr>
        <w:t xml:space="preserve">Como </w:t>
      </w:r>
      <w:r>
        <w:rPr>
          <w:spacing w:val="-4"/>
        </w:rPr>
        <w:t xml:space="preserve">interruptores, </w:t>
      </w:r>
      <w:proofErr w:type="gramStart"/>
      <w:r>
        <w:t xml:space="preserve">la </w:t>
      </w:r>
      <w:r>
        <w:rPr>
          <w:spacing w:val="-3"/>
        </w:rPr>
        <w:t>teclas</w:t>
      </w:r>
      <w:proofErr w:type="gramEnd"/>
      <w:r>
        <w:rPr>
          <w:spacing w:val="-3"/>
        </w:rPr>
        <w:t xml:space="preserve"> padecen del conocido </w:t>
      </w:r>
      <w:r>
        <w:rPr>
          <w:b/>
          <w:spacing w:val="-3"/>
        </w:rPr>
        <w:t xml:space="preserve">“efecto </w:t>
      </w:r>
      <w:r>
        <w:rPr>
          <w:b/>
          <w:spacing w:val="-4"/>
        </w:rPr>
        <w:t>rebote”</w:t>
      </w:r>
      <w:r>
        <w:rPr>
          <w:spacing w:val="-4"/>
        </w:rPr>
        <w:t xml:space="preserve">. </w:t>
      </w:r>
      <w:r>
        <w:rPr>
          <w:spacing w:val="-3"/>
        </w:rPr>
        <w:t xml:space="preserve">Cuando una tecla </w:t>
      </w:r>
      <w:r>
        <w:t xml:space="preserve">se </w:t>
      </w:r>
      <w:r>
        <w:rPr>
          <w:spacing w:val="-4"/>
        </w:rPr>
        <w:t xml:space="preserve">presiona, </w:t>
      </w:r>
      <w:r>
        <w:t xml:space="preserve">se </w:t>
      </w:r>
      <w:r>
        <w:rPr>
          <w:spacing w:val="-3"/>
        </w:rPr>
        <w:t xml:space="preserve">produce </w:t>
      </w:r>
      <w:r>
        <w:t xml:space="preserve">una </w:t>
      </w:r>
      <w:r>
        <w:rPr>
          <w:spacing w:val="-3"/>
        </w:rPr>
        <w:t xml:space="preserve">cierta </w:t>
      </w:r>
      <w:r>
        <w:rPr>
          <w:spacing w:val="-4"/>
        </w:rPr>
        <w:t xml:space="preserve">vibración, </w:t>
      </w:r>
      <w:r>
        <w:rPr>
          <w:spacing w:val="-3"/>
        </w:rPr>
        <w:t xml:space="preserve">que equivale </w:t>
      </w:r>
      <w:r>
        <w:t xml:space="preserve">a </w:t>
      </w:r>
      <w:r>
        <w:rPr>
          <w:spacing w:val="-4"/>
        </w:rPr>
        <w:t xml:space="preserve">presionar </w:t>
      </w:r>
      <w:r>
        <w:t xml:space="preserve">o </w:t>
      </w:r>
      <w:proofErr w:type="gramStart"/>
      <w:r>
        <w:rPr>
          <w:spacing w:val="-3"/>
        </w:rPr>
        <w:t xml:space="preserve">soltar  </w:t>
      </w:r>
      <w:r>
        <w:t>la</w:t>
      </w:r>
      <w:proofErr w:type="gramEnd"/>
      <w:r>
        <w:t xml:space="preserve"> </w:t>
      </w:r>
      <w:r>
        <w:rPr>
          <w:spacing w:val="-3"/>
        </w:rPr>
        <w:t xml:space="preserve">tecla varias veces, muy </w:t>
      </w:r>
      <w:r>
        <w:rPr>
          <w:spacing w:val="-4"/>
        </w:rPr>
        <w:t xml:space="preserve">rápidamente. </w:t>
      </w:r>
      <w:r>
        <w:t xml:space="preserve">Una de las misiones del procesador del teclado es eliminar dicho fenómeno. Cuando el procesador detecta que una tecla cambia de estado con una frecuencia excesiva (mayor que la que un humano puede generar al usar normalmente el teclado), interpreta el conjunto de rebotes como una simple pulsación. Sin </w:t>
      </w:r>
      <w:proofErr w:type="gramStart"/>
      <w:r>
        <w:t>embargo</w:t>
      </w:r>
      <w:proofErr w:type="gramEnd"/>
      <w:r>
        <w:t xml:space="preserve"> si se mantiene la tecla </w:t>
      </w:r>
      <w:proofErr w:type="spellStart"/>
      <w:r>
        <w:t>mas</w:t>
      </w:r>
      <w:proofErr w:type="spellEnd"/>
      <w:r>
        <w:t xml:space="preserve"> tiempo, el procesador detecta que los rebotes desaparecen, e interpreta que se quiere enviar el mismo carácter a la computadora varias veces. La frecuencia con la cual se envía el carácter repetido al PC se puede establecer por software, concretamente desde el sistema operativo [B4], [C15], [C16],</w:t>
      </w:r>
      <w:r>
        <w:rPr>
          <w:spacing w:val="9"/>
        </w:rPr>
        <w:t xml:space="preserve"> </w:t>
      </w:r>
      <w:r>
        <w:t>[C17].</w:t>
      </w:r>
    </w:p>
    <w:p w14:paraId="69F0E19F" w14:textId="77777777" w:rsidR="00200770" w:rsidRDefault="00200770">
      <w:pPr>
        <w:spacing w:line="242" w:lineRule="auto"/>
        <w:jc w:val="both"/>
        <w:sectPr w:rsidR="00200770">
          <w:pgSz w:w="11900" w:h="16840"/>
          <w:pgMar w:top="1800" w:right="1120" w:bottom="2400" w:left="1320" w:header="1547" w:footer="2148" w:gutter="0"/>
          <w:cols w:space="720"/>
        </w:sectPr>
      </w:pPr>
    </w:p>
    <w:p w14:paraId="590C6D99" w14:textId="77777777" w:rsidR="00200770" w:rsidRDefault="00200770">
      <w:pPr>
        <w:pStyle w:val="Textoindependiente"/>
        <w:spacing w:before="3"/>
        <w:rPr>
          <w:sz w:val="24"/>
        </w:rPr>
      </w:pPr>
    </w:p>
    <w:p w14:paraId="4CD56DE8" w14:textId="77777777" w:rsidR="00200770" w:rsidRDefault="00526F71">
      <w:pPr>
        <w:pStyle w:val="Textoindependiente"/>
        <w:ind w:left="1310"/>
        <w:rPr>
          <w:sz w:val="20"/>
        </w:rPr>
      </w:pPr>
      <w:r>
        <w:rPr>
          <w:noProof/>
          <w:sz w:val="20"/>
        </w:rPr>
        <w:drawing>
          <wp:inline distT="0" distB="0" distL="0" distR="0" wp14:anchorId="13B57F0A" wp14:editId="34D750CA">
            <wp:extent cx="4194098" cy="1921764"/>
            <wp:effectExtent l="0" t="0" r="0" b="0"/>
            <wp:docPr id="7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4.jpeg"/>
                    <pic:cNvPicPr/>
                  </pic:nvPicPr>
                  <pic:blipFill>
                    <a:blip r:embed="rId84" cstate="print"/>
                    <a:stretch>
                      <a:fillRect/>
                    </a:stretch>
                  </pic:blipFill>
                  <pic:spPr>
                    <a:xfrm>
                      <a:off x="0" y="0"/>
                      <a:ext cx="4194098" cy="1921764"/>
                    </a:xfrm>
                    <a:prstGeom prst="rect">
                      <a:avLst/>
                    </a:prstGeom>
                  </pic:spPr>
                </pic:pic>
              </a:graphicData>
            </a:graphic>
          </wp:inline>
        </w:drawing>
      </w:r>
    </w:p>
    <w:p w14:paraId="32E649A1" w14:textId="77777777" w:rsidR="00200770" w:rsidRDefault="00200770">
      <w:pPr>
        <w:pStyle w:val="Textoindependiente"/>
        <w:spacing w:before="10"/>
        <w:rPr>
          <w:sz w:val="16"/>
        </w:rPr>
      </w:pPr>
    </w:p>
    <w:p w14:paraId="47A371FD" w14:textId="77777777" w:rsidR="00200770" w:rsidRDefault="00526F71">
      <w:pPr>
        <w:spacing w:before="98"/>
        <w:ind w:right="214"/>
        <w:jc w:val="center"/>
        <w:rPr>
          <w:sz w:val="19"/>
        </w:rPr>
      </w:pPr>
      <w:r>
        <w:rPr>
          <w:w w:val="105"/>
          <w:sz w:val="19"/>
        </w:rPr>
        <w:t>Figura 2.5 Estructura esquemática del teclado</w:t>
      </w:r>
    </w:p>
    <w:p w14:paraId="6458E235" w14:textId="77777777" w:rsidR="00200770" w:rsidRDefault="00200770">
      <w:pPr>
        <w:pStyle w:val="Textoindependiente"/>
        <w:spacing w:before="5"/>
        <w:rPr>
          <w:sz w:val="15"/>
        </w:rPr>
      </w:pPr>
    </w:p>
    <w:p w14:paraId="40EAE94A" w14:textId="77777777" w:rsidR="00200770" w:rsidRDefault="00526F71">
      <w:pPr>
        <w:pStyle w:val="Ttulo1"/>
        <w:numPr>
          <w:ilvl w:val="1"/>
          <w:numId w:val="36"/>
        </w:numPr>
        <w:tabs>
          <w:tab w:val="left" w:pos="725"/>
        </w:tabs>
        <w:spacing w:before="96"/>
        <w:ind w:left="724" w:hanging="391"/>
      </w:pPr>
      <w:r>
        <w:t>MOUSE</w:t>
      </w:r>
    </w:p>
    <w:p w14:paraId="0F049427" w14:textId="77777777" w:rsidR="00200770" w:rsidRDefault="00200770">
      <w:pPr>
        <w:pStyle w:val="Textoindependiente"/>
        <w:spacing w:before="7"/>
        <w:rPr>
          <w:b/>
        </w:rPr>
      </w:pPr>
    </w:p>
    <w:p w14:paraId="3DB44E98" w14:textId="77777777" w:rsidR="00200770" w:rsidRDefault="00526F71">
      <w:pPr>
        <w:pStyle w:val="Prrafodelista"/>
        <w:numPr>
          <w:ilvl w:val="2"/>
          <w:numId w:val="36"/>
        </w:numPr>
        <w:tabs>
          <w:tab w:val="left" w:pos="920"/>
        </w:tabs>
        <w:spacing w:before="1"/>
        <w:ind w:hanging="586"/>
        <w:rPr>
          <w:b/>
          <w:sz w:val="23"/>
        </w:rPr>
      </w:pPr>
      <w:r>
        <w:rPr>
          <w:b/>
          <w:sz w:val="23"/>
        </w:rPr>
        <w:t>Definición</w:t>
      </w:r>
    </w:p>
    <w:p w14:paraId="4938006C" w14:textId="77777777" w:rsidR="00200770" w:rsidRDefault="00200770">
      <w:pPr>
        <w:pStyle w:val="Textoindependiente"/>
        <w:rPr>
          <w:b/>
          <w:sz w:val="24"/>
        </w:rPr>
      </w:pPr>
    </w:p>
    <w:p w14:paraId="04751BF6" w14:textId="77777777" w:rsidR="00200770" w:rsidRDefault="00526F71">
      <w:pPr>
        <w:pStyle w:val="Textoindependiente"/>
        <w:spacing w:line="242" w:lineRule="auto"/>
        <w:ind w:left="334" w:right="548"/>
        <w:jc w:val="both"/>
      </w:pPr>
      <w:r>
        <w:t xml:space="preserve">Es un periférico de entrada que facilita la comunicación del usuario con la computadora, a través de programas con ambiente gráfico. Este </w:t>
      </w:r>
      <w:proofErr w:type="gramStart"/>
      <w:r>
        <w:t>dispositivo  permite</w:t>
      </w:r>
      <w:proofErr w:type="gramEnd"/>
      <w:r>
        <w:t xml:space="preserve"> desplazar el cursor de manera práctica y sencilla: existen con dos o tres pulsadores. Los pulsadores hacen la función de las teclas, ya que permiten accionar la opción escogida. En la actualidad se han convertido en un dispositivo de trabajo elemental por su facilidad de uso y simplificación del trabajo. Existe una diversidad de marcas, modelos y tamaños de</w:t>
      </w:r>
      <w:r>
        <w:rPr>
          <w:spacing w:val="12"/>
        </w:rPr>
        <w:t xml:space="preserve"> </w:t>
      </w:r>
      <w:r>
        <w:t>Mouse.</w:t>
      </w:r>
    </w:p>
    <w:p w14:paraId="1BBE4EFD" w14:textId="77777777" w:rsidR="00200770" w:rsidRDefault="00200770">
      <w:pPr>
        <w:pStyle w:val="Textoindependiente"/>
        <w:spacing w:before="5"/>
        <w:rPr>
          <w:sz w:val="24"/>
        </w:rPr>
      </w:pPr>
    </w:p>
    <w:p w14:paraId="6EE8F03D" w14:textId="77777777" w:rsidR="00200770" w:rsidRDefault="00526F71">
      <w:pPr>
        <w:pStyle w:val="Textoindependiente"/>
        <w:spacing w:line="244" w:lineRule="auto"/>
        <w:ind w:left="334" w:right="547"/>
        <w:jc w:val="both"/>
      </w:pPr>
      <w:r>
        <w:t xml:space="preserve">Las PC portátiles utilizan los </w:t>
      </w:r>
      <w:proofErr w:type="spellStart"/>
      <w:r>
        <w:rPr>
          <w:b/>
        </w:rPr>
        <w:t>track</w:t>
      </w:r>
      <w:proofErr w:type="spellEnd"/>
      <w:r>
        <w:rPr>
          <w:b/>
        </w:rPr>
        <w:t xml:space="preserve"> </w:t>
      </w:r>
      <w:proofErr w:type="spellStart"/>
      <w:r>
        <w:rPr>
          <w:b/>
        </w:rPr>
        <w:t>ball</w:t>
      </w:r>
      <w:proofErr w:type="spellEnd"/>
      <w:r>
        <w:t xml:space="preserve">, cuya función es idéntica al </w:t>
      </w:r>
      <w:proofErr w:type="gramStart"/>
      <w:r>
        <w:t>Mouse</w:t>
      </w:r>
      <w:proofErr w:type="gramEnd"/>
      <w:r>
        <w:t xml:space="preserve">, aunque en apariencia son diferentes ya que tiene una esfera giratoria por medio de la cual se desplaza el cursor. En cambio, el </w:t>
      </w:r>
      <w:proofErr w:type="gramStart"/>
      <w:r>
        <w:t>mouse</w:t>
      </w:r>
      <w:proofErr w:type="gramEnd"/>
      <w:r>
        <w:t xml:space="preserve"> tiene dentro una bola que, al girar por el roce con alguna superficie plana, mueve al mismo tiempo el puntero visible en   la pantalla. Moviendo el ratón sobre la alfombrilla, se desplaza el puntero. Con   esto se puede señalar cualquier cosa de la pantalla. Para que un objeto esté señalado, el extremo superior de la flecha debe estar sobre</w:t>
      </w:r>
      <w:r>
        <w:rPr>
          <w:spacing w:val="16"/>
        </w:rPr>
        <w:t xml:space="preserve"> </w:t>
      </w:r>
      <w:r>
        <w:t>él.</w:t>
      </w:r>
    </w:p>
    <w:p w14:paraId="79553411" w14:textId="77777777" w:rsidR="00200770" w:rsidRDefault="00200770">
      <w:pPr>
        <w:pStyle w:val="Textoindependiente"/>
        <w:spacing w:before="9"/>
        <w:rPr>
          <w:sz w:val="22"/>
        </w:rPr>
      </w:pPr>
    </w:p>
    <w:p w14:paraId="54BB5D32" w14:textId="77777777" w:rsidR="00200770" w:rsidRDefault="00526F71">
      <w:pPr>
        <w:pStyle w:val="Textoindependiente"/>
        <w:spacing w:line="244" w:lineRule="auto"/>
        <w:ind w:left="334" w:right="547"/>
        <w:jc w:val="both"/>
      </w:pPr>
      <w:r>
        <w:t xml:space="preserve">La operación de pulsar una vez el botón de mouse, cuando el puntero </w:t>
      </w:r>
      <w:proofErr w:type="gramStart"/>
      <w:r>
        <w:t>se  encuentra</w:t>
      </w:r>
      <w:proofErr w:type="gramEnd"/>
      <w:r>
        <w:t xml:space="preserve"> sobre algún objeto de su pantalla, se denomina hacer un clic y supone seleccionar ese objeto. Pulsar dos veces el botón se denomina doble clic, </w:t>
      </w:r>
      <w:proofErr w:type="gramStart"/>
      <w:r>
        <w:t>pero  para</w:t>
      </w:r>
      <w:proofErr w:type="gramEnd"/>
      <w:r>
        <w:t xml:space="preserve"> que sea realmente tal, y no dos clics  independientes, debe hacerse con   cierta</w:t>
      </w:r>
      <w:r>
        <w:rPr>
          <w:spacing w:val="-1"/>
        </w:rPr>
        <w:t xml:space="preserve"> </w:t>
      </w:r>
      <w:r>
        <w:t>rapidez.</w:t>
      </w:r>
    </w:p>
    <w:p w14:paraId="32F32C18" w14:textId="77777777" w:rsidR="00200770" w:rsidRDefault="00526F71">
      <w:pPr>
        <w:pStyle w:val="Textoindependiente"/>
        <w:spacing w:line="244" w:lineRule="auto"/>
        <w:ind w:left="334" w:right="547"/>
        <w:jc w:val="both"/>
      </w:pPr>
      <w:r>
        <w:t xml:space="preserve">La operación de arrastrar es una combinación de movimiento del </w:t>
      </w:r>
      <w:proofErr w:type="gramStart"/>
      <w:r>
        <w:t>mouse</w:t>
      </w:r>
      <w:proofErr w:type="gramEnd"/>
      <w:r>
        <w:t xml:space="preserve"> con el botón del mismo. En el escritorio, pulsando el botón teniendo el puntero sobre un icono y, sin dejar de pulsar, desplazándose sobre la alfombrilla, se mueve </w:t>
      </w:r>
      <w:proofErr w:type="gramStart"/>
      <w:r>
        <w:t>ese  icono</w:t>
      </w:r>
      <w:proofErr w:type="gramEnd"/>
      <w:r>
        <w:t xml:space="preserve"> hasta el final del arrastre. El arrastre se termina cuando se suelta el botón   del </w:t>
      </w:r>
      <w:proofErr w:type="gramStart"/>
      <w:r>
        <w:t>mouse</w:t>
      </w:r>
      <w:proofErr w:type="gramEnd"/>
      <w:r>
        <w:t xml:space="preserve"> [B4], [B5], [C17], [C18],</w:t>
      </w:r>
      <w:r>
        <w:rPr>
          <w:spacing w:val="3"/>
        </w:rPr>
        <w:t xml:space="preserve"> </w:t>
      </w:r>
      <w:r>
        <w:t>[C19].</w:t>
      </w:r>
    </w:p>
    <w:p w14:paraId="35EF61E5" w14:textId="77777777" w:rsidR="00200770" w:rsidRDefault="00200770">
      <w:pPr>
        <w:spacing w:line="244" w:lineRule="auto"/>
        <w:jc w:val="both"/>
        <w:sectPr w:rsidR="00200770">
          <w:pgSz w:w="11900" w:h="16840"/>
          <w:pgMar w:top="1800" w:right="1120" w:bottom="2400" w:left="1320" w:header="1547" w:footer="2148" w:gutter="0"/>
          <w:cols w:space="720"/>
        </w:sectPr>
      </w:pPr>
    </w:p>
    <w:p w14:paraId="3B8B6B7A" w14:textId="77777777" w:rsidR="00200770" w:rsidRDefault="00200770">
      <w:pPr>
        <w:pStyle w:val="Textoindependiente"/>
        <w:spacing w:before="1"/>
        <w:rPr>
          <w:sz w:val="16"/>
        </w:rPr>
      </w:pPr>
    </w:p>
    <w:p w14:paraId="6EA706A0" w14:textId="77777777" w:rsidR="00200770" w:rsidRDefault="00526F71">
      <w:pPr>
        <w:pStyle w:val="Ttulo1"/>
        <w:numPr>
          <w:ilvl w:val="2"/>
          <w:numId w:val="36"/>
        </w:numPr>
        <w:tabs>
          <w:tab w:val="left" w:pos="920"/>
        </w:tabs>
        <w:spacing w:before="96"/>
        <w:ind w:hanging="586"/>
      </w:pPr>
      <w:r>
        <w:t>Desarrollo</w:t>
      </w:r>
      <w:r>
        <w:rPr>
          <w:spacing w:val="1"/>
        </w:rPr>
        <w:t xml:space="preserve"> </w:t>
      </w:r>
      <w:r>
        <w:t>histórico</w:t>
      </w:r>
    </w:p>
    <w:p w14:paraId="18B62A21" w14:textId="77777777" w:rsidR="00200770" w:rsidRDefault="00200770">
      <w:pPr>
        <w:pStyle w:val="Textoindependiente"/>
        <w:spacing w:before="8"/>
        <w:rPr>
          <w:b/>
        </w:rPr>
      </w:pPr>
    </w:p>
    <w:p w14:paraId="1F7AED29" w14:textId="77777777" w:rsidR="00200770" w:rsidRDefault="00526F71">
      <w:pPr>
        <w:pStyle w:val="Textoindependiente"/>
        <w:spacing w:line="242" w:lineRule="auto"/>
        <w:ind w:left="334" w:right="548"/>
        <w:jc w:val="both"/>
      </w:pPr>
      <w:r>
        <w:t xml:space="preserve">Hace tres décadas, Douglas Engelbart, el cual se considera uno de los padres </w:t>
      </w:r>
      <w:proofErr w:type="gramStart"/>
      <w:r>
        <w:t>de  la</w:t>
      </w:r>
      <w:proofErr w:type="gramEnd"/>
      <w:r>
        <w:t xml:space="preserve"> informática, desarrolló el primer modelo de mouse, el cual fue construido de madera en forma muy rustica; pese a su aspecto primitivo, su funcionamiento no era muy diferente al de los mouse de hoy en día. Tenía aspecto de </w:t>
      </w:r>
      <w:proofErr w:type="gramStart"/>
      <w:r>
        <w:t>adoquín  y</w:t>
      </w:r>
      <w:proofErr w:type="gramEnd"/>
      <w:r>
        <w:t xml:space="preserve"> cabía perfectamente en la palma de la mano (ver figura 2.6). En lugar de una bola, tenía dos ruedas metálicas que movían dos ejes. Pero el mecanismo era </w:t>
      </w:r>
      <w:proofErr w:type="gramStart"/>
      <w:r>
        <w:t>idéntico  al</w:t>
      </w:r>
      <w:proofErr w:type="gramEnd"/>
      <w:r>
        <w:t xml:space="preserve"> actual: uno de esos ejes controlaba el movimiento vertical del cursor en la pantalla y el otro, los desplazamientos</w:t>
      </w:r>
      <w:r>
        <w:rPr>
          <w:spacing w:val="8"/>
        </w:rPr>
        <w:t xml:space="preserve"> </w:t>
      </w:r>
      <w:r>
        <w:t>horizontales.</w:t>
      </w:r>
    </w:p>
    <w:p w14:paraId="49E90813" w14:textId="77777777" w:rsidR="00200770" w:rsidRDefault="00526F71">
      <w:pPr>
        <w:pStyle w:val="Textoindependiente"/>
        <w:spacing w:before="9"/>
        <w:ind w:left="334"/>
        <w:jc w:val="both"/>
      </w:pPr>
      <w:r>
        <w:t>Además, tenía un botón rojo encima para hacer clic y ejecutar la acción deseada.</w:t>
      </w:r>
    </w:p>
    <w:p w14:paraId="0BE79400" w14:textId="77777777" w:rsidR="00200770" w:rsidRDefault="00200770">
      <w:pPr>
        <w:pStyle w:val="Textoindependiente"/>
        <w:spacing w:before="1"/>
        <w:rPr>
          <w:sz w:val="24"/>
        </w:rPr>
      </w:pPr>
    </w:p>
    <w:p w14:paraId="4E258856" w14:textId="77777777" w:rsidR="00200770" w:rsidRDefault="00526F71">
      <w:pPr>
        <w:pStyle w:val="Textoindependiente"/>
        <w:spacing w:line="244" w:lineRule="auto"/>
        <w:ind w:left="334" w:right="549"/>
        <w:jc w:val="both"/>
      </w:pPr>
      <w:r>
        <w:t xml:space="preserve">Con este nuevo periférico se lograba </w:t>
      </w:r>
      <w:proofErr w:type="gramStart"/>
      <w:r>
        <w:t>por  primera</w:t>
      </w:r>
      <w:proofErr w:type="gramEnd"/>
      <w:r>
        <w:t xml:space="preserve"> vez un intermediario directo  entre el hombre y la</w:t>
      </w:r>
      <w:r>
        <w:rPr>
          <w:spacing w:val="2"/>
        </w:rPr>
        <w:t xml:space="preserve"> </w:t>
      </w:r>
      <w:r>
        <w:t>computadora.</w:t>
      </w:r>
    </w:p>
    <w:p w14:paraId="10EC17E6" w14:textId="77777777" w:rsidR="00200770" w:rsidRDefault="00200770">
      <w:pPr>
        <w:pStyle w:val="Textoindependiente"/>
        <w:spacing w:before="4"/>
      </w:pPr>
    </w:p>
    <w:p w14:paraId="4C5D7F10" w14:textId="77777777" w:rsidR="00200770" w:rsidRDefault="00526F71">
      <w:pPr>
        <w:pStyle w:val="Textoindependiente"/>
        <w:spacing w:before="1" w:line="244" w:lineRule="auto"/>
        <w:ind w:left="334" w:right="548"/>
        <w:jc w:val="both"/>
      </w:pPr>
      <w:r>
        <w:t xml:space="preserve">El teclado ya existía, pero requería el conocimiento de lenguajes informáticos para transmitir las órdenes. El mouse, en cambio, era una verdadera extensión del ser humano en la máquina, y algo que cualquier usuario </w:t>
      </w:r>
      <w:proofErr w:type="gramStart"/>
      <w:r>
        <w:t>podía  manejar</w:t>
      </w:r>
      <w:proofErr w:type="gramEnd"/>
      <w:r>
        <w:t xml:space="preserve">.  Hay que tener en cuenta que todo lo que se quisiera hacer en una computadora de </w:t>
      </w:r>
      <w:proofErr w:type="gramStart"/>
      <w:r>
        <w:t>la  época</w:t>
      </w:r>
      <w:proofErr w:type="gramEnd"/>
      <w:r>
        <w:t xml:space="preserve">, como ejecutar un cálculo numérico, debía comunicarse a la computadora mediante instrucciones escritas en algún lenguaje informático. Para que el </w:t>
      </w:r>
      <w:proofErr w:type="gramStart"/>
      <w:r>
        <w:t>mouse</w:t>
      </w:r>
      <w:proofErr w:type="gramEnd"/>
      <w:r>
        <w:t xml:space="preserve"> tuviera pleno sentido, era necesario crear computadoras con un entorno gráfico. Y en ella estaba trabajando también el equipo de</w:t>
      </w:r>
      <w:r>
        <w:rPr>
          <w:spacing w:val="15"/>
        </w:rPr>
        <w:t xml:space="preserve"> </w:t>
      </w:r>
      <w:r>
        <w:t>Engelbart.</w:t>
      </w:r>
    </w:p>
    <w:p w14:paraId="39E05E9B" w14:textId="77777777" w:rsidR="00200770" w:rsidRDefault="00526F71">
      <w:pPr>
        <w:pStyle w:val="Textoindependiente"/>
        <w:spacing w:before="2"/>
        <w:rPr>
          <w:sz w:val="19"/>
        </w:rPr>
      </w:pPr>
      <w:r>
        <w:pict w14:anchorId="43432B07">
          <v:group id="_x0000_s1355" style="position:absolute;margin-left:91.4pt;margin-top:12.95pt;width:411.5pt;height:140.95pt;z-index:-251582464;mso-wrap-distance-left:0;mso-wrap-distance-right:0;mso-position-horizontal-relative:page" coordorigin="1828,259" coordsize="8230,2819">
            <v:shape id="_x0000_s1357" type="#_x0000_t75" style="position:absolute;left:1827;top:291;width:4029;height:2787">
              <v:imagedata r:id="rId85" o:title=""/>
            </v:shape>
            <v:shape id="_x0000_s1356" type="#_x0000_t75" style="position:absolute;left:5856;top:259;width:4202;height:2819">
              <v:imagedata r:id="rId86" o:title=""/>
            </v:shape>
            <w10:wrap type="topAndBottom" anchorx="page"/>
          </v:group>
        </w:pict>
      </w:r>
    </w:p>
    <w:p w14:paraId="6F9A3952" w14:textId="77777777" w:rsidR="00200770" w:rsidRDefault="00200770">
      <w:pPr>
        <w:pStyle w:val="Textoindependiente"/>
        <w:spacing w:before="10"/>
        <w:rPr>
          <w:sz w:val="12"/>
        </w:rPr>
      </w:pPr>
    </w:p>
    <w:p w14:paraId="0A95F6E7" w14:textId="77777777" w:rsidR="00200770" w:rsidRDefault="00526F71">
      <w:pPr>
        <w:spacing w:before="98"/>
        <w:ind w:right="216"/>
        <w:jc w:val="center"/>
        <w:rPr>
          <w:sz w:val="19"/>
        </w:rPr>
      </w:pPr>
      <w:r>
        <w:rPr>
          <w:w w:val="105"/>
          <w:sz w:val="19"/>
        </w:rPr>
        <w:t>Figura 2.6 Primer mouse construido en 1968</w:t>
      </w:r>
    </w:p>
    <w:p w14:paraId="362DB5FD" w14:textId="77777777" w:rsidR="00200770" w:rsidRDefault="00200770">
      <w:pPr>
        <w:pStyle w:val="Textoindependiente"/>
        <w:spacing w:before="1"/>
        <w:rPr>
          <w:sz w:val="24"/>
        </w:rPr>
      </w:pPr>
    </w:p>
    <w:p w14:paraId="12AB7BFC" w14:textId="77777777" w:rsidR="00200770" w:rsidRDefault="00526F71">
      <w:pPr>
        <w:pStyle w:val="Textoindependiente"/>
        <w:spacing w:line="244" w:lineRule="auto"/>
        <w:ind w:left="334" w:right="546"/>
        <w:jc w:val="both"/>
      </w:pPr>
      <w:r>
        <w:t xml:space="preserve">Sin un entorno visual, el </w:t>
      </w:r>
      <w:proofErr w:type="gramStart"/>
      <w:r>
        <w:t>mouse</w:t>
      </w:r>
      <w:proofErr w:type="gramEnd"/>
      <w:r>
        <w:t xml:space="preserve"> sólo serviría para desplazarse de arriba hacia abajo, adelante y hacia atrás, en los enormes bloques de texto e instrucciones</w:t>
      </w:r>
      <w:r>
        <w:rPr>
          <w:rFonts w:ascii="Times New Roman" w:hAnsi="Times New Roman"/>
        </w:rPr>
        <w:t xml:space="preserve">. </w:t>
      </w:r>
      <w:r>
        <w:t>Ya desde el principio empezó a llamársele mouse. Ni su creador supo quién fue el primero en ponerle este nombre. Pero al ver el largo cable que le conectaba a la computadora, similar a la cola de un roedor, a todo el equipo de Engelbart le pareció un nombre sumamente apropiado. El primer mouse fue presentado en diciembre de 1968, en el auditorio Cívico de San Francisco, California. Se trató de un</w:t>
      </w:r>
      <w:r>
        <w:rPr>
          <w:spacing w:val="14"/>
        </w:rPr>
        <w:t xml:space="preserve"> </w:t>
      </w:r>
      <w:r>
        <w:t>verdadero</w:t>
      </w:r>
      <w:r>
        <w:rPr>
          <w:spacing w:val="16"/>
        </w:rPr>
        <w:t xml:space="preserve"> </w:t>
      </w:r>
      <w:r>
        <w:t>acontecimiento,</w:t>
      </w:r>
      <w:r>
        <w:rPr>
          <w:spacing w:val="14"/>
        </w:rPr>
        <w:t xml:space="preserve"> </w:t>
      </w:r>
      <w:r>
        <w:t>una</w:t>
      </w:r>
      <w:r>
        <w:rPr>
          <w:spacing w:val="16"/>
        </w:rPr>
        <w:t xml:space="preserve"> </w:t>
      </w:r>
      <w:r>
        <w:t>demostración</w:t>
      </w:r>
      <w:r>
        <w:rPr>
          <w:spacing w:val="14"/>
        </w:rPr>
        <w:t xml:space="preserve"> </w:t>
      </w:r>
      <w:r>
        <w:t>de</w:t>
      </w:r>
      <w:r>
        <w:rPr>
          <w:spacing w:val="14"/>
        </w:rPr>
        <w:t xml:space="preserve"> </w:t>
      </w:r>
      <w:r>
        <w:t>la</w:t>
      </w:r>
      <w:r>
        <w:rPr>
          <w:spacing w:val="15"/>
        </w:rPr>
        <w:t xml:space="preserve"> </w:t>
      </w:r>
      <w:r>
        <w:t>alta</w:t>
      </w:r>
      <w:r>
        <w:rPr>
          <w:spacing w:val="14"/>
        </w:rPr>
        <w:t xml:space="preserve"> </w:t>
      </w:r>
      <w:r>
        <w:t>tecnología</w:t>
      </w:r>
      <w:r>
        <w:rPr>
          <w:spacing w:val="15"/>
        </w:rPr>
        <w:t xml:space="preserve"> </w:t>
      </w:r>
      <w:r>
        <w:t>de</w:t>
      </w:r>
      <w:r>
        <w:rPr>
          <w:spacing w:val="14"/>
        </w:rPr>
        <w:t xml:space="preserve"> </w:t>
      </w:r>
      <w:r>
        <w:t>la</w:t>
      </w:r>
      <w:r>
        <w:rPr>
          <w:spacing w:val="15"/>
        </w:rPr>
        <w:t xml:space="preserve"> </w:t>
      </w:r>
      <w:r>
        <w:t>época.</w:t>
      </w:r>
    </w:p>
    <w:p w14:paraId="57C03A8D" w14:textId="77777777" w:rsidR="00200770" w:rsidRDefault="00200770">
      <w:pPr>
        <w:spacing w:line="244" w:lineRule="auto"/>
        <w:jc w:val="both"/>
        <w:sectPr w:rsidR="00200770">
          <w:pgSz w:w="11900" w:h="16840"/>
          <w:pgMar w:top="1800" w:right="1120" w:bottom="2400" w:left="1320" w:header="1547" w:footer="2148" w:gutter="0"/>
          <w:cols w:space="720"/>
        </w:sectPr>
      </w:pPr>
    </w:p>
    <w:p w14:paraId="0493226C" w14:textId="77777777" w:rsidR="00200770" w:rsidRDefault="00200770">
      <w:pPr>
        <w:pStyle w:val="Textoindependiente"/>
        <w:spacing w:before="1"/>
        <w:rPr>
          <w:sz w:val="16"/>
        </w:rPr>
      </w:pPr>
    </w:p>
    <w:p w14:paraId="1B9C2BA1" w14:textId="77777777" w:rsidR="00200770" w:rsidRDefault="00526F71">
      <w:pPr>
        <w:pStyle w:val="Textoindependiente"/>
        <w:spacing w:before="96" w:line="244" w:lineRule="auto"/>
        <w:ind w:left="334" w:right="549"/>
        <w:jc w:val="both"/>
      </w:pPr>
      <w:r>
        <w:t>Después de esto, tuvieron que pasar muchos años para que fuera implementado en una marca registrada, y por fin, en 1984, fue incorporado a la Macintosh de Apple [B5], [B6], [C17], [C18],</w:t>
      </w:r>
      <w:r>
        <w:rPr>
          <w:spacing w:val="3"/>
        </w:rPr>
        <w:t xml:space="preserve"> </w:t>
      </w:r>
      <w:r>
        <w:t>[C19].</w:t>
      </w:r>
    </w:p>
    <w:p w14:paraId="51428146" w14:textId="77777777" w:rsidR="00200770" w:rsidRDefault="00200770">
      <w:pPr>
        <w:pStyle w:val="Textoindependiente"/>
        <w:spacing w:before="5"/>
      </w:pPr>
    </w:p>
    <w:p w14:paraId="7F6646B3" w14:textId="77777777" w:rsidR="00200770" w:rsidRDefault="00526F71">
      <w:pPr>
        <w:pStyle w:val="Ttulo1"/>
        <w:numPr>
          <w:ilvl w:val="2"/>
          <w:numId w:val="36"/>
        </w:numPr>
        <w:tabs>
          <w:tab w:val="left" w:pos="920"/>
        </w:tabs>
        <w:ind w:hanging="586"/>
      </w:pPr>
      <w:r>
        <w:t>Tipos de mouse</w:t>
      </w:r>
    </w:p>
    <w:p w14:paraId="11B32CED" w14:textId="77777777" w:rsidR="00200770" w:rsidRDefault="00200770">
      <w:pPr>
        <w:pStyle w:val="Textoindependiente"/>
        <w:spacing w:before="11"/>
        <w:rPr>
          <w:b/>
        </w:rPr>
      </w:pPr>
    </w:p>
    <w:p w14:paraId="21CF4928" w14:textId="77777777" w:rsidR="00200770" w:rsidRDefault="00526F71">
      <w:pPr>
        <w:pStyle w:val="Textoindependiente"/>
        <w:ind w:left="334"/>
        <w:jc w:val="both"/>
      </w:pPr>
      <w:r>
        <w:t>En cuando a la tecnología de su diseño, los tipos de mouse que existen son:</w:t>
      </w:r>
    </w:p>
    <w:p w14:paraId="28363AD5" w14:textId="77777777" w:rsidR="00200770" w:rsidRDefault="00200770">
      <w:pPr>
        <w:pStyle w:val="Textoindependiente"/>
        <w:rPr>
          <w:sz w:val="24"/>
        </w:rPr>
      </w:pPr>
    </w:p>
    <w:p w14:paraId="437BB2CE" w14:textId="77777777" w:rsidR="00200770" w:rsidRDefault="00526F71">
      <w:pPr>
        <w:pStyle w:val="Prrafodelista"/>
        <w:numPr>
          <w:ilvl w:val="0"/>
          <w:numId w:val="33"/>
        </w:numPr>
        <w:tabs>
          <w:tab w:val="left" w:pos="1035"/>
          <w:tab w:val="left" w:pos="1036"/>
        </w:tabs>
        <w:spacing w:before="1"/>
        <w:ind w:hanging="702"/>
        <w:rPr>
          <w:sz w:val="23"/>
        </w:rPr>
      </w:pPr>
      <w:r>
        <w:rPr>
          <w:sz w:val="23"/>
        </w:rPr>
        <w:t>Mecánicos</w:t>
      </w:r>
    </w:p>
    <w:p w14:paraId="7B874FDD" w14:textId="77777777" w:rsidR="00200770" w:rsidRDefault="00526F71">
      <w:pPr>
        <w:pStyle w:val="Prrafodelista"/>
        <w:numPr>
          <w:ilvl w:val="0"/>
          <w:numId w:val="33"/>
        </w:numPr>
        <w:tabs>
          <w:tab w:val="left" w:pos="1035"/>
          <w:tab w:val="left" w:pos="1036"/>
        </w:tabs>
        <w:spacing w:before="3"/>
        <w:ind w:hanging="702"/>
        <w:rPr>
          <w:sz w:val="23"/>
        </w:rPr>
      </w:pPr>
      <w:r>
        <w:rPr>
          <w:sz w:val="23"/>
        </w:rPr>
        <w:t>Ópticos</w:t>
      </w:r>
    </w:p>
    <w:p w14:paraId="110FD8FC" w14:textId="77777777" w:rsidR="00200770" w:rsidRDefault="00526F71">
      <w:pPr>
        <w:pStyle w:val="Prrafodelista"/>
        <w:numPr>
          <w:ilvl w:val="0"/>
          <w:numId w:val="33"/>
        </w:numPr>
        <w:tabs>
          <w:tab w:val="left" w:pos="1035"/>
          <w:tab w:val="left" w:pos="1036"/>
        </w:tabs>
        <w:spacing w:before="4"/>
        <w:ind w:hanging="702"/>
        <w:rPr>
          <w:sz w:val="23"/>
        </w:rPr>
      </w:pPr>
      <w:r>
        <w:rPr>
          <w:sz w:val="23"/>
        </w:rPr>
        <w:t>Láser</w:t>
      </w:r>
    </w:p>
    <w:p w14:paraId="2803ED3A" w14:textId="77777777" w:rsidR="00200770" w:rsidRDefault="00526F71">
      <w:pPr>
        <w:pStyle w:val="Prrafodelista"/>
        <w:numPr>
          <w:ilvl w:val="0"/>
          <w:numId w:val="33"/>
        </w:numPr>
        <w:tabs>
          <w:tab w:val="left" w:pos="1035"/>
          <w:tab w:val="left" w:pos="1036"/>
        </w:tabs>
        <w:spacing w:before="6"/>
        <w:ind w:hanging="702"/>
        <w:rPr>
          <w:sz w:val="23"/>
        </w:rPr>
      </w:pPr>
      <w:r>
        <w:rPr>
          <w:sz w:val="23"/>
        </w:rPr>
        <w:t>Inalámbricos</w:t>
      </w:r>
    </w:p>
    <w:p w14:paraId="39B08DF5" w14:textId="77777777" w:rsidR="00200770" w:rsidRDefault="00200770">
      <w:pPr>
        <w:pStyle w:val="Textoindependiente"/>
        <w:spacing w:before="9"/>
      </w:pPr>
    </w:p>
    <w:p w14:paraId="4542B935" w14:textId="77777777" w:rsidR="00200770" w:rsidRDefault="00526F71">
      <w:pPr>
        <w:pStyle w:val="Prrafodelista"/>
        <w:numPr>
          <w:ilvl w:val="0"/>
          <w:numId w:val="32"/>
        </w:numPr>
        <w:tabs>
          <w:tab w:val="left" w:pos="628"/>
        </w:tabs>
        <w:spacing w:line="244" w:lineRule="auto"/>
        <w:ind w:right="548" w:firstLine="0"/>
        <w:jc w:val="both"/>
        <w:rPr>
          <w:sz w:val="23"/>
        </w:rPr>
      </w:pPr>
      <w:r>
        <w:rPr>
          <w:b/>
          <w:spacing w:val="-3"/>
          <w:sz w:val="23"/>
        </w:rPr>
        <w:t xml:space="preserve">Mecánicos: </w:t>
      </w:r>
      <w:r>
        <w:rPr>
          <w:spacing w:val="-3"/>
          <w:sz w:val="23"/>
        </w:rPr>
        <w:t xml:space="preserve">Son los más </w:t>
      </w:r>
      <w:r>
        <w:rPr>
          <w:spacing w:val="-4"/>
          <w:sz w:val="23"/>
        </w:rPr>
        <w:t xml:space="preserve">utilizados </w:t>
      </w:r>
      <w:r>
        <w:rPr>
          <w:spacing w:val="-3"/>
          <w:sz w:val="23"/>
        </w:rPr>
        <w:t xml:space="preserve">por </w:t>
      </w:r>
      <w:r>
        <w:rPr>
          <w:sz w:val="23"/>
        </w:rPr>
        <w:t xml:space="preserve">su </w:t>
      </w:r>
      <w:r>
        <w:rPr>
          <w:spacing w:val="-4"/>
          <w:sz w:val="23"/>
        </w:rPr>
        <w:t xml:space="preserve">sencillez </w:t>
      </w:r>
      <w:r>
        <w:rPr>
          <w:sz w:val="23"/>
        </w:rPr>
        <w:t xml:space="preserve">y </w:t>
      </w:r>
      <w:r>
        <w:rPr>
          <w:spacing w:val="-3"/>
          <w:sz w:val="23"/>
        </w:rPr>
        <w:t xml:space="preserve">bajo </w:t>
      </w:r>
      <w:r>
        <w:rPr>
          <w:spacing w:val="-4"/>
          <w:sz w:val="23"/>
        </w:rPr>
        <w:t xml:space="preserve">costo.  </w:t>
      </w:r>
      <w:r>
        <w:rPr>
          <w:sz w:val="23"/>
        </w:rPr>
        <w:t xml:space="preserve">Se basan </w:t>
      </w:r>
      <w:proofErr w:type="gramStart"/>
      <w:r>
        <w:rPr>
          <w:sz w:val="23"/>
        </w:rPr>
        <w:t>en  una</w:t>
      </w:r>
      <w:proofErr w:type="gramEnd"/>
      <w:r>
        <w:rPr>
          <w:sz w:val="23"/>
        </w:rPr>
        <w:t xml:space="preserve"> bola de silicón o ruedas perpendiculares entre </w:t>
      </w:r>
      <w:proofErr w:type="spellStart"/>
      <w:r>
        <w:rPr>
          <w:sz w:val="23"/>
        </w:rPr>
        <w:t>si</w:t>
      </w:r>
      <w:proofErr w:type="spellEnd"/>
      <w:r>
        <w:rPr>
          <w:sz w:val="23"/>
        </w:rPr>
        <w:t xml:space="preserve"> que sustituyen la bola giratoria; dicha bola hace contacto con dos rodillos, uno perpendicular al mouse y otro transversal, de forma que uno recoge los movimientos de la bola en sentido horizontal y el otro en sentido</w:t>
      </w:r>
      <w:r>
        <w:rPr>
          <w:spacing w:val="6"/>
          <w:sz w:val="23"/>
        </w:rPr>
        <w:t xml:space="preserve"> </w:t>
      </w:r>
      <w:r>
        <w:rPr>
          <w:sz w:val="23"/>
        </w:rPr>
        <w:t>vertical.</w:t>
      </w:r>
    </w:p>
    <w:p w14:paraId="2BC811DA" w14:textId="77777777" w:rsidR="00200770" w:rsidRDefault="00200770">
      <w:pPr>
        <w:pStyle w:val="Textoindependiente"/>
        <w:spacing w:before="1"/>
      </w:pPr>
    </w:p>
    <w:p w14:paraId="3561ABBE" w14:textId="77777777" w:rsidR="00200770" w:rsidRDefault="00526F71">
      <w:pPr>
        <w:pStyle w:val="Textoindependiente"/>
        <w:spacing w:line="244" w:lineRule="auto"/>
        <w:ind w:left="334" w:right="545"/>
        <w:jc w:val="both"/>
      </w:pPr>
      <w:r>
        <w:t xml:space="preserve">En cada extremo de los ejes donde están situados los rodillos, existe una pequeña rueda conocida como “codificador”, que gira en torno a cada </w:t>
      </w:r>
      <w:proofErr w:type="gramStart"/>
      <w:r>
        <w:t>rodillo  (</w:t>
      </w:r>
      <w:proofErr w:type="gramEnd"/>
      <w:r>
        <w:t xml:space="preserve">ver  figura  2.7). Estas ruedas poseen en su superficie, y a modo de radios, una serie de contactos de metal, que a medida que gira la rueda toca con dos pequeñas barras fijas conectadas al circuito integrado del ratón. Cada vez que se produce contacto entre el material conductor de la rueda y las barras, se origina una señal eléctrica. Así, el número de señales indicará la cantidad de puntos que han pasado éstas, lo que implica que, a mayor número de señales, mayor distancia habrá recorrido el </w:t>
      </w:r>
      <w:proofErr w:type="gramStart"/>
      <w:r>
        <w:t>mouse</w:t>
      </w:r>
      <w:proofErr w:type="gramEnd"/>
      <w:r>
        <w:t>.</w:t>
      </w:r>
    </w:p>
    <w:p w14:paraId="7F065FCD" w14:textId="77777777" w:rsidR="00200770" w:rsidRDefault="00526F71">
      <w:pPr>
        <w:pStyle w:val="Textoindependiente"/>
        <w:spacing w:before="1"/>
        <w:rPr>
          <w:sz w:val="19"/>
        </w:rPr>
      </w:pPr>
      <w:r>
        <w:rPr>
          <w:noProof/>
        </w:rPr>
        <w:drawing>
          <wp:anchor distT="0" distB="0" distL="0" distR="0" simplePos="0" relativeHeight="75" behindDoc="0" locked="0" layoutInCell="1" allowOverlap="1" wp14:anchorId="02D676A0" wp14:editId="78918BBF">
            <wp:simplePos x="0" y="0"/>
            <wp:positionH relativeFrom="page">
              <wp:posOffset>2455164</wp:posOffset>
            </wp:positionH>
            <wp:positionV relativeFrom="paragraph">
              <wp:posOffset>164479</wp:posOffset>
            </wp:positionV>
            <wp:extent cx="2616188" cy="1602771"/>
            <wp:effectExtent l="0" t="0" r="0" b="0"/>
            <wp:wrapTopAndBottom/>
            <wp:docPr id="7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7.jpeg"/>
                    <pic:cNvPicPr/>
                  </pic:nvPicPr>
                  <pic:blipFill>
                    <a:blip r:embed="rId87" cstate="print"/>
                    <a:stretch>
                      <a:fillRect/>
                    </a:stretch>
                  </pic:blipFill>
                  <pic:spPr>
                    <a:xfrm>
                      <a:off x="0" y="0"/>
                      <a:ext cx="2616188" cy="1602771"/>
                    </a:xfrm>
                    <a:prstGeom prst="rect">
                      <a:avLst/>
                    </a:prstGeom>
                  </pic:spPr>
                </pic:pic>
              </a:graphicData>
            </a:graphic>
          </wp:anchor>
        </w:drawing>
      </w:r>
    </w:p>
    <w:p w14:paraId="32963C20" w14:textId="77777777" w:rsidR="00200770" w:rsidRDefault="00200770">
      <w:pPr>
        <w:pStyle w:val="Textoindependiente"/>
        <w:spacing w:before="6"/>
        <w:rPr>
          <w:sz w:val="22"/>
        </w:rPr>
      </w:pPr>
    </w:p>
    <w:p w14:paraId="488D6CD1" w14:textId="77777777" w:rsidR="00200770" w:rsidRDefault="00526F71">
      <w:pPr>
        <w:ind w:right="214"/>
        <w:jc w:val="center"/>
        <w:rPr>
          <w:sz w:val="19"/>
        </w:rPr>
      </w:pPr>
      <w:r>
        <w:rPr>
          <w:w w:val="105"/>
          <w:sz w:val="19"/>
        </w:rPr>
        <w:t>Figura 2.7 Ratón mecánico</w:t>
      </w:r>
    </w:p>
    <w:p w14:paraId="74947BEB" w14:textId="77777777" w:rsidR="00200770" w:rsidRDefault="00200770">
      <w:pPr>
        <w:pStyle w:val="Textoindependiente"/>
        <w:spacing w:before="2"/>
        <w:rPr>
          <w:sz w:val="24"/>
        </w:rPr>
      </w:pPr>
    </w:p>
    <w:p w14:paraId="7F62D915" w14:textId="77777777" w:rsidR="00200770" w:rsidRDefault="00526F71">
      <w:pPr>
        <w:pStyle w:val="Textoindependiente"/>
        <w:spacing w:line="242" w:lineRule="auto"/>
        <w:ind w:left="334" w:right="547"/>
        <w:jc w:val="both"/>
      </w:pPr>
      <w:r>
        <w:t>Los botones que posee el ratón son simples interruptores. Debajo de cada uno de ellos se encuentra un micro interruptor que en estado de “reposo”, que interrumpe un pequeño circuito. En cuanto se ejerce una ligera presión sobre estos, se activa</w:t>
      </w:r>
    </w:p>
    <w:p w14:paraId="0E2EFE6E" w14:textId="77777777" w:rsidR="00200770" w:rsidRDefault="00200770">
      <w:pPr>
        <w:spacing w:line="242" w:lineRule="auto"/>
        <w:jc w:val="both"/>
        <w:sectPr w:rsidR="00200770">
          <w:pgSz w:w="11900" w:h="16840"/>
          <w:pgMar w:top="1800" w:right="1120" w:bottom="2400" w:left="1320" w:header="1547" w:footer="2148" w:gutter="0"/>
          <w:cols w:space="720"/>
        </w:sectPr>
      </w:pPr>
    </w:p>
    <w:p w14:paraId="3BE388EB" w14:textId="77777777" w:rsidR="00200770" w:rsidRDefault="00200770">
      <w:pPr>
        <w:pStyle w:val="Textoindependiente"/>
        <w:spacing w:before="1"/>
        <w:rPr>
          <w:sz w:val="16"/>
        </w:rPr>
      </w:pPr>
    </w:p>
    <w:p w14:paraId="230879BD" w14:textId="77777777" w:rsidR="00200770" w:rsidRDefault="00526F71">
      <w:pPr>
        <w:pStyle w:val="Textoindependiente"/>
        <w:spacing w:before="96" w:line="244" w:lineRule="auto"/>
        <w:ind w:left="334" w:right="548"/>
        <w:jc w:val="both"/>
      </w:pPr>
      <w:r>
        <w:t xml:space="preserve">el circuito, dejando pasar una señal eléctrica que será única en caso de que </w:t>
      </w:r>
      <w:proofErr w:type="gramStart"/>
      <w:r>
        <w:t>sólo  se</w:t>
      </w:r>
      <w:proofErr w:type="gramEnd"/>
      <w:r>
        <w:t xml:space="preserve"> haga “clic” con el botón, o continua en caso de dejarlo</w:t>
      </w:r>
      <w:r>
        <w:rPr>
          <w:spacing w:val="19"/>
        </w:rPr>
        <w:t xml:space="preserve"> </w:t>
      </w:r>
      <w:r>
        <w:t>pulsado.</w:t>
      </w:r>
    </w:p>
    <w:p w14:paraId="1732FD63" w14:textId="77777777" w:rsidR="00200770" w:rsidRDefault="00200770">
      <w:pPr>
        <w:pStyle w:val="Textoindependiente"/>
        <w:spacing w:before="6"/>
      </w:pPr>
    </w:p>
    <w:p w14:paraId="1A2F7B82" w14:textId="77777777" w:rsidR="00200770" w:rsidRDefault="00526F71">
      <w:pPr>
        <w:pStyle w:val="Textoindependiente"/>
        <w:spacing w:line="244" w:lineRule="auto"/>
        <w:ind w:left="334" w:right="546"/>
        <w:jc w:val="both"/>
      </w:pPr>
      <w:r>
        <w:t xml:space="preserve">Por último, las señales se dan cita en el pequeño chip que manipula el </w:t>
      </w:r>
      <w:proofErr w:type="gramStart"/>
      <w:r>
        <w:t>mouse</w:t>
      </w:r>
      <w:proofErr w:type="gramEnd"/>
      <w:r>
        <w:t xml:space="preserve">, y son enviadas a la computadora a través del cable que los une. Allí, el controlador del mouse decidirá, en función del desplazamiento vertical y horizontal </w:t>
      </w:r>
      <w:proofErr w:type="gramStart"/>
      <w:r>
        <w:t>detectado,  el</w:t>
      </w:r>
      <w:proofErr w:type="gramEnd"/>
      <w:r>
        <w:t xml:space="preserve"> movimiento final que llevará el cursor. También será capaz de aumentar o disminuir ese movimiento, dependiendo de factores como la resolución que se le haya especificado al</w:t>
      </w:r>
      <w:r>
        <w:rPr>
          <w:spacing w:val="2"/>
        </w:rPr>
        <w:t xml:space="preserve"> </w:t>
      </w:r>
      <w:r>
        <w:t>ratón.</w:t>
      </w:r>
    </w:p>
    <w:p w14:paraId="2AA1FB13" w14:textId="77777777" w:rsidR="00200770" w:rsidRDefault="00200770">
      <w:pPr>
        <w:pStyle w:val="Textoindependiente"/>
        <w:spacing w:before="10"/>
        <w:rPr>
          <w:sz w:val="22"/>
        </w:rPr>
      </w:pPr>
    </w:p>
    <w:p w14:paraId="2329E15E" w14:textId="77777777" w:rsidR="00200770" w:rsidRDefault="00526F71">
      <w:pPr>
        <w:pStyle w:val="Prrafodelista"/>
        <w:numPr>
          <w:ilvl w:val="0"/>
          <w:numId w:val="32"/>
        </w:numPr>
        <w:tabs>
          <w:tab w:val="left" w:pos="623"/>
        </w:tabs>
        <w:spacing w:line="242" w:lineRule="auto"/>
        <w:ind w:right="547" w:hanging="1"/>
        <w:jc w:val="both"/>
        <w:rPr>
          <w:sz w:val="23"/>
        </w:rPr>
      </w:pPr>
      <w:r>
        <w:rPr>
          <w:b/>
          <w:spacing w:val="-3"/>
          <w:sz w:val="23"/>
        </w:rPr>
        <w:t xml:space="preserve">Ópticos: </w:t>
      </w:r>
      <w:r>
        <w:rPr>
          <w:sz w:val="23"/>
        </w:rPr>
        <w:t xml:space="preserve">carecen de bola y rodillos; </w:t>
      </w:r>
      <w:r>
        <w:rPr>
          <w:spacing w:val="-3"/>
          <w:sz w:val="23"/>
        </w:rPr>
        <w:t xml:space="preserve">poseen </w:t>
      </w:r>
      <w:proofErr w:type="gramStart"/>
      <w:r>
        <w:rPr>
          <w:b/>
          <w:spacing w:val="-3"/>
          <w:sz w:val="23"/>
        </w:rPr>
        <w:t>foto-sensores</w:t>
      </w:r>
      <w:proofErr w:type="gramEnd"/>
      <w:r>
        <w:rPr>
          <w:b/>
          <w:spacing w:val="-3"/>
          <w:sz w:val="23"/>
        </w:rPr>
        <w:t xml:space="preserve"> </w:t>
      </w:r>
      <w:r>
        <w:rPr>
          <w:sz w:val="23"/>
        </w:rPr>
        <w:t xml:space="preserve">o sensores ópticos que detectan los cambios en los patrones de la superficie por la que se mueve el mouse (ver figura 2.8). Antiguamente, </w:t>
      </w:r>
      <w:proofErr w:type="gramStart"/>
      <w:r>
        <w:rPr>
          <w:sz w:val="23"/>
        </w:rPr>
        <w:t>estos mouse</w:t>
      </w:r>
      <w:proofErr w:type="gramEnd"/>
      <w:r>
        <w:rPr>
          <w:sz w:val="23"/>
        </w:rPr>
        <w:t xml:space="preserve"> necesitaban una alfombrilla especial, pero actualmente no la</w:t>
      </w:r>
      <w:r>
        <w:rPr>
          <w:spacing w:val="4"/>
          <w:sz w:val="23"/>
        </w:rPr>
        <w:t xml:space="preserve"> </w:t>
      </w:r>
      <w:r>
        <w:rPr>
          <w:sz w:val="23"/>
        </w:rPr>
        <w:t>necesitan.</w:t>
      </w:r>
    </w:p>
    <w:p w14:paraId="18B7A858" w14:textId="77777777" w:rsidR="00200770" w:rsidRDefault="00200770">
      <w:pPr>
        <w:pStyle w:val="Textoindependiente"/>
        <w:spacing w:before="2"/>
        <w:rPr>
          <w:sz w:val="24"/>
        </w:rPr>
      </w:pPr>
    </w:p>
    <w:p w14:paraId="58C1FF99" w14:textId="77777777" w:rsidR="00200770" w:rsidRDefault="00526F71">
      <w:pPr>
        <w:pStyle w:val="Textoindependiente"/>
        <w:spacing w:line="242" w:lineRule="auto"/>
        <w:ind w:left="334" w:right="546"/>
        <w:jc w:val="both"/>
      </w:pPr>
      <w:r>
        <w:t xml:space="preserve">Microsoft ha denominado a este sistema IntelliEye en su ratón IntelliMouse, que    es capaz de explorar el escritorio 1500 veces por segundo, sobre multitud de superficies distintas como madera; plástico o tela. La ventaja de estos ratones   </w:t>
      </w:r>
      <w:proofErr w:type="spellStart"/>
      <w:r>
        <w:t>esta</w:t>
      </w:r>
      <w:proofErr w:type="spellEnd"/>
      <w:r>
        <w:t xml:space="preserve"> en su precisión y en la carencia de partes móviles, aunque son algo </w:t>
      </w:r>
      <w:proofErr w:type="gramStart"/>
      <w:r>
        <w:t>más  caros</w:t>
      </w:r>
      <w:proofErr w:type="gramEnd"/>
      <w:r>
        <w:t xml:space="preserve"> que el</w:t>
      </w:r>
      <w:r>
        <w:rPr>
          <w:spacing w:val="4"/>
        </w:rPr>
        <w:t xml:space="preserve"> </w:t>
      </w:r>
      <w:r>
        <w:t>resto.</w:t>
      </w:r>
    </w:p>
    <w:p w14:paraId="2577834D" w14:textId="77777777" w:rsidR="00200770" w:rsidRDefault="00526F71">
      <w:pPr>
        <w:pStyle w:val="Textoindependiente"/>
        <w:spacing w:before="7"/>
        <w:rPr>
          <w:sz w:val="20"/>
        </w:rPr>
      </w:pPr>
      <w:r>
        <w:pict w14:anchorId="02AB245D">
          <v:group id="_x0000_s1352" style="position:absolute;margin-left:113.45pt;margin-top:13.85pt;width:367.35pt;height:130.7pt;z-index:-251580416;mso-wrap-distance-left:0;mso-wrap-distance-right:0;mso-position-horizontal-relative:page" coordorigin="2269,277" coordsize="7347,2614">
            <v:shape id="_x0000_s1354" type="#_x0000_t75" style="position:absolute;left:2269;top:278;width:3575;height:2613">
              <v:imagedata r:id="rId88" o:title=""/>
            </v:shape>
            <v:shape id="_x0000_s1353" type="#_x0000_t75" style="position:absolute;left:5910;top:276;width:3706;height:2613">
              <v:imagedata r:id="rId89" o:title=""/>
            </v:shape>
            <w10:wrap type="topAndBottom" anchorx="page"/>
          </v:group>
        </w:pict>
      </w:r>
    </w:p>
    <w:p w14:paraId="74F4D7F8" w14:textId="77777777" w:rsidR="00200770" w:rsidRDefault="00200770">
      <w:pPr>
        <w:pStyle w:val="Textoindependiente"/>
        <w:spacing w:before="8"/>
        <w:rPr>
          <w:sz w:val="12"/>
        </w:rPr>
      </w:pPr>
    </w:p>
    <w:p w14:paraId="700E2B5E" w14:textId="77777777" w:rsidR="00200770" w:rsidRDefault="00526F71">
      <w:pPr>
        <w:spacing w:before="99"/>
        <w:ind w:right="210"/>
        <w:jc w:val="center"/>
        <w:rPr>
          <w:sz w:val="19"/>
        </w:rPr>
      </w:pPr>
      <w:r>
        <w:rPr>
          <w:w w:val="105"/>
          <w:sz w:val="19"/>
        </w:rPr>
        <w:t>Figura 2.8 Mouse óptico</w:t>
      </w:r>
    </w:p>
    <w:p w14:paraId="6AA2B31A" w14:textId="77777777" w:rsidR="00200770" w:rsidRDefault="00200770">
      <w:pPr>
        <w:pStyle w:val="Textoindependiente"/>
        <w:spacing w:before="2"/>
        <w:rPr>
          <w:sz w:val="24"/>
        </w:rPr>
      </w:pPr>
    </w:p>
    <w:p w14:paraId="7EBDD351" w14:textId="77777777" w:rsidR="00200770" w:rsidRDefault="00526F71">
      <w:pPr>
        <w:pStyle w:val="Textoindependiente"/>
        <w:spacing w:line="242" w:lineRule="auto"/>
        <w:ind w:left="334" w:right="544"/>
        <w:jc w:val="both"/>
      </w:pPr>
      <w:r>
        <w:rPr>
          <w:spacing w:val="-3"/>
        </w:rPr>
        <w:t xml:space="preserve">Una </w:t>
      </w:r>
      <w:r>
        <w:rPr>
          <w:spacing w:val="-4"/>
        </w:rPr>
        <w:t xml:space="preserve">característica </w:t>
      </w:r>
      <w:r>
        <w:t xml:space="preserve">de </w:t>
      </w:r>
      <w:r>
        <w:rPr>
          <w:spacing w:val="-3"/>
        </w:rPr>
        <w:t xml:space="preserve">este </w:t>
      </w:r>
      <w:r>
        <w:t xml:space="preserve">tipo de </w:t>
      </w:r>
      <w:r>
        <w:rPr>
          <w:spacing w:val="-3"/>
        </w:rPr>
        <w:t xml:space="preserve">mouse </w:t>
      </w:r>
      <w:r>
        <w:t xml:space="preserve">es la </w:t>
      </w:r>
      <w:r>
        <w:rPr>
          <w:spacing w:val="-3"/>
        </w:rPr>
        <w:t xml:space="preserve">resolución, </w:t>
      </w:r>
      <w:r>
        <w:t xml:space="preserve">o </w:t>
      </w:r>
      <w:r>
        <w:rPr>
          <w:spacing w:val="-3"/>
        </w:rPr>
        <w:t xml:space="preserve">sensibilidad mínima del sistema </w:t>
      </w:r>
      <w:r>
        <w:t xml:space="preserve">de </w:t>
      </w:r>
      <w:r>
        <w:rPr>
          <w:spacing w:val="-3"/>
        </w:rPr>
        <w:t xml:space="preserve">seguimiento: </w:t>
      </w:r>
      <w:r>
        <w:t xml:space="preserve">en el </w:t>
      </w:r>
      <w:r>
        <w:rPr>
          <w:spacing w:val="-3"/>
        </w:rPr>
        <w:t xml:space="preserve">momento </w:t>
      </w:r>
      <w:r>
        <w:t xml:space="preserve">en </w:t>
      </w:r>
      <w:r>
        <w:rPr>
          <w:spacing w:val="-3"/>
        </w:rPr>
        <w:t xml:space="preserve">que </w:t>
      </w:r>
      <w:r>
        <w:t xml:space="preserve">el </w:t>
      </w:r>
      <w:r>
        <w:rPr>
          <w:spacing w:val="-3"/>
        </w:rPr>
        <w:t xml:space="preserve">mouse detecte una variación en   </w:t>
      </w:r>
      <w:r>
        <w:t xml:space="preserve">su </w:t>
      </w:r>
      <w:r>
        <w:rPr>
          <w:spacing w:val="-3"/>
        </w:rPr>
        <w:t xml:space="preserve">posición, </w:t>
      </w:r>
      <w:r>
        <w:rPr>
          <w:spacing w:val="-4"/>
        </w:rPr>
        <w:t xml:space="preserve">enviará </w:t>
      </w:r>
      <w:r>
        <w:rPr>
          <w:spacing w:val="-3"/>
        </w:rPr>
        <w:t xml:space="preserve">las señales </w:t>
      </w:r>
      <w:r>
        <w:rPr>
          <w:spacing w:val="-4"/>
        </w:rPr>
        <w:t xml:space="preserve">correspondientes </w:t>
      </w:r>
      <w:r>
        <w:t xml:space="preserve">a </w:t>
      </w:r>
      <w:proofErr w:type="gramStart"/>
      <w:r>
        <w:rPr>
          <w:spacing w:val="-3"/>
        </w:rPr>
        <w:t xml:space="preserve">la  </w:t>
      </w:r>
      <w:r>
        <w:rPr>
          <w:spacing w:val="-4"/>
        </w:rPr>
        <w:t>computadora</w:t>
      </w:r>
      <w:proofErr w:type="gramEnd"/>
      <w:r>
        <w:rPr>
          <w:spacing w:val="-4"/>
        </w:rPr>
        <w:t xml:space="preserve">.  </w:t>
      </w:r>
      <w:r>
        <w:t xml:space="preserve">La </w:t>
      </w:r>
      <w:proofErr w:type="gramStart"/>
      <w:r>
        <w:rPr>
          <w:spacing w:val="-4"/>
        </w:rPr>
        <w:t xml:space="preserve">resolución  </w:t>
      </w:r>
      <w:r>
        <w:t>se</w:t>
      </w:r>
      <w:proofErr w:type="gramEnd"/>
      <w:r>
        <w:t xml:space="preserve"> </w:t>
      </w:r>
      <w:r>
        <w:rPr>
          <w:spacing w:val="-3"/>
        </w:rPr>
        <w:t xml:space="preserve">expresa </w:t>
      </w:r>
      <w:r>
        <w:t xml:space="preserve">en </w:t>
      </w:r>
      <w:r>
        <w:rPr>
          <w:spacing w:val="-3"/>
        </w:rPr>
        <w:t>puntos por pulgada (</w:t>
      </w:r>
      <w:proofErr w:type="spellStart"/>
      <w:r>
        <w:rPr>
          <w:spacing w:val="-3"/>
        </w:rPr>
        <w:t>ppp</w:t>
      </w:r>
      <w:proofErr w:type="spellEnd"/>
      <w:r>
        <w:rPr>
          <w:spacing w:val="-3"/>
        </w:rPr>
        <w:t xml:space="preserve">). </w:t>
      </w:r>
      <w:r>
        <w:t xml:space="preserve">Un </w:t>
      </w:r>
      <w:r>
        <w:rPr>
          <w:spacing w:val="-3"/>
        </w:rPr>
        <w:t xml:space="preserve">mouse </w:t>
      </w:r>
      <w:r>
        <w:t xml:space="preserve">de </w:t>
      </w:r>
      <w:r>
        <w:rPr>
          <w:spacing w:val="-3"/>
        </w:rPr>
        <w:t xml:space="preserve">200 </w:t>
      </w:r>
      <w:proofErr w:type="spellStart"/>
      <w:r>
        <w:rPr>
          <w:spacing w:val="-3"/>
        </w:rPr>
        <w:t>ppp</w:t>
      </w:r>
      <w:proofErr w:type="spellEnd"/>
      <w:r>
        <w:rPr>
          <w:spacing w:val="-3"/>
        </w:rPr>
        <w:t xml:space="preserve"> podrá detectar cambios </w:t>
      </w:r>
      <w:r>
        <w:t xml:space="preserve">en la </w:t>
      </w:r>
      <w:r>
        <w:rPr>
          <w:spacing w:val="-4"/>
        </w:rPr>
        <w:t xml:space="preserve">posición </w:t>
      </w:r>
      <w:r>
        <w:t xml:space="preserve">tan </w:t>
      </w:r>
      <w:r>
        <w:rPr>
          <w:spacing w:val="-3"/>
        </w:rPr>
        <w:t xml:space="preserve">pequeños como 1/200 </w:t>
      </w:r>
      <w:r>
        <w:t xml:space="preserve">de </w:t>
      </w:r>
      <w:r>
        <w:rPr>
          <w:spacing w:val="-3"/>
        </w:rPr>
        <w:t xml:space="preserve">pulgada, </w:t>
      </w:r>
      <w:r>
        <w:t xml:space="preserve">y </w:t>
      </w:r>
      <w:r>
        <w:rPr>
          <w:spacing w:val="-3"/>
        </w:rPr>
        <w:t xml:space="preserve">así, </w:t>
      </w:r>
      <w:proofErr w:type="gramStart"/>
      <w:r>
        <w:t xml:space="preserve">por  </w:t>
      </w:r>
      <w:r>
        <w:rPr>
          <w:spacing w:val="-4"/>
        </w:rPr>
        <w:t>cada</w:t>
      </w:r>
      <w:proofErr w:type="gramEnd"/>
      <w:r>
        <w:rPr>
          <w:spacing w:val="-4"/>
        </w:rPr>
        <w:t xml:space="preserve"> </w:t>
      </w:r>
      <w:r>
        <w:rPr>
          <w:spacing w:val="-3"/>
        </w:rPr>
        <w:t xml:space="preserve">pulgada que </w:t>
      </w:r>
      <w:r>
        <w:t xml:space="preserve">se </w:t>
      </w:r>
      <w:r>
        <w:rPr>
          <w:spacing w:val="-3"/>
        </w:rPr>
        <w:t xml:space="preserve">mueva </w:t>
      </w:r>
      <w:r>
        <w:t xml:space="preserve">el </w:t>
      </w:r>
      <w:r>
        <w:rPr>
          <w:spacing w:val="-3"/>
        </w:rPr>
        <w:t xml:space="preserve">ratón, </w:t>
      </w:r>
      <w:r>
        <w:t xml:space="preserve">el </w:t>
      </w:r>
      <w:r>
        <w:rPr>
          <w:spacing w:val="-3"/>
        </w:rPr>
        <w:t xml:space="preserve">cursor </w:t>
      </w:r>
      <w:r>
        <w:t xml:space="preserve">se </w:t>
      </w:r>
      <w:r>
        <w:rPr>
          <w:spacing w:val="-4"/>
        </w:rPr>
        <w:t xml:space="preserve">desplazará </w:t>
      </w:r>
      <w:r>
        <w:rPr>
          <w:spacing w:val="-3"/>
        </w:rPr>
        <w:t xml:space="preserve">200 píxeles </w:t>
      </w:r>
      <w:r>
        <w:t xml:space="preserve">en la </w:t>
      </w:r>
      <w:r>
        <w:rPr>
          <w:spacing w:val="-4"/>
        </w:rPr>
        <w:t xml:space="preserve">pantalla. El </w:t>
      </w:r>
      <w:r>
        <w:rPr>
          <w:spacing w:val="-3"/>
        </w:rPr>
        <w:t xml:space="preserve">problema </w:t>
      </w:r>
      <w:r>
        <w:t xml:space="preserve">es </w:t>
      </w:r>
      <w:r>
        <w:rPr>
          <w:spacing w:val="-3"/>
        </w:rPr>
        <w:t xml:space="preserve">que </w:t>
      </w:r>
      <w:r>
        <w:t xml:space="preserve">la </w:t>
      </w:r>
      <w:r>
        <w:rPr>
          <w:spacing w:val="-3"/>
        </w:rPr>
        <w:t xml:space="preserve">relación entre </w:t>
      </w:r>
      <w:r>
        <w:t xml:space="preserve">la </w:t>
      </w:r>
      <w:r>
        <w:rPr>
          <w:spacing w:val="-3"/>
        </w:rPr>
        <w:t xml:space="preserve">sensibilidad del movimiento </w:t>
      </w:r>
      <w:r>
        <w:t xml:space="preserve">y el </w:t>
      </w:r>
      <w:r>
        <w:rPr>
          <w:spacing w:val="-3"/>
        </w:rPr>
        <w:t xml:space="preserve">movimiento en pantalla </w:t>
      </w:r>
      <w:r>
        <w:t xml:space="preserve">es de </w:t>
      </w:r>
      <w:r>
        <w:rPr>
          <w:spacing w:val="-2"/>
        </w:rPr>
        <w:t xml:space="preserve">1:1 </w:t>
      </w:r>
      <w:r>
        <w:rPr>
          <w:spacing w:val="-3"/>
        </w:rPr>
        <w:t xml:space="preserve">(un desplazamiento </w:t>
      </w:r>
      <w:r>
        <w:rPr>
          <w:spacing w:val="-4"/>
        </w:rPr>
        <w:t xml:space="preserve">equivalente </w:t>
      </w:r>
      <w:r>
        <w:t xml:space="preserve">a la </w:t>
      </w:r>
      <w:r>
        <w:rPr>
          <w:spacing w:val="-4"/>
        </w:rPr>
        <w:t xml:space="preserve">sensibilidad </w:t>
      </w:r>
      <w:r>
        <w:rPr>
          <w:spacing w:val="-3"/>
        </w:rPr>
        <w:t xml:space="preserve">mínima </w:t>
      </w:r>
      <w:r>
        <w:rPr>
          <w:spacing w:val="-4"/>
        </w:rPr>
        <w:t xml:space="preserve">provoca </w:t>
      </w:r>
      <w:r>
        <w:t xml:space="preserve">un </w:t>
      </w:r>
      <w:r>
        <w:rPr>
          <w:spacing w:val="-4"/>
        </w:rPr>
        <w:t xml:space="preserve">desplazamiento </w:t>
      </w:r>
      <w:r>
        <w:t xml:space="preserve">de un </w:t>
      </w:r>
      <w:r>
        <w:rPr>
          <w:spacing w:val="-3"/>
        </w:rPr>
        <w:t xml:space="preserve">píxel </w:t>
      </w:r>
      <w:r>
        <w:t xml:space="preserve">en la </w:t>
      </w:r>
      <w:r>
        <w:rPr>
          <w:spacing w:val="-4"/>
        </w:rPr>
        <w:t xml:space="preserve">pantalla); </w:t>
      </w:r>
      <w:r>
        <w:rPr>
          <w:spacing w:val="-3"/>
        </w:rPr>
        <w:t xml:space="preserve">como </w:t>
      </w:r>
      <w:r>
        <w:rPr>
          <w:spacing w:val="-4"/>
        </w:rPr>
        <w:t xml:space="preserve">consecuencia, </w:t>
      </w:r>
      <w:proofErr w:type="gramStart"/>
      <w:r>
        <w:rPr>
          <w:spacing w:val="-3"/>
        </w:rPr>
        <w:t xml:space="preserve">cuanto  </w:t>
      </w:r>
      <w:r>
        <w:rPr>
          <w:spacing w:val="-4"/>
        </w:rPr>
        <w:t>mayor</w:t>
      </w:r>
      <w:proofErr w:type="gramEnd"/>
      <w:r>
        <w:rPr>
          <w:spacing w:val="-4"/>
        </w:rPr>
        <w:t xml:space="preserve">  </w:t>
      </w:r>
      <w:r>
        <w:rPr>
          <w:spacing w:val="-3"/>
        </w:rPr>
        <w:t xml:space="preserve">sea </w:t>
      </w:r>
      <w:r>
        <w:t xml:space="preserve">la </w:t>
      </w:r>
      <w:r>
        <w:rPr>
          <w:spacing w:val="-3"/>
        </w:rPr>
        <w:t xml:space="preserve">resolución </w:t>
      </w:r>
      <w:r>
        <w:t xml:space="preserve">del </w:t>
      </w:r>
      <w:r>
        <w:rPr>
          <w:spacing w:val="-3"/>
        </w:rPr>
        <w:t xml:space="preserve">monitor, mayor </w:t>
      </w:r>
      <w:r>
        <w:t xml:space="preserve">será el </w:t>
      </w:r>
      <w:r>
        <w:rPr>
          <w:spacing w:val="-3"/>
        </w:rPr>
        <w:t xml:space="preserve">desplazamiento que habrá que imprimir </w:t>
      </w:r>
      <w:r>
        <w:t xml:space="preserve">al </w:t>
      </w:r>
      <w:r>
        <w:rPr>
          <w:spacing w:val="-3"/>
        </w:rPr>
        <w:t xml:space="preserve">mouse para conseguir </w:t>
      </w:r>
      <w:r>
        <w:t xml:space="preserve">un </w:t>
      </w:r>
      <w:r>
        <w:rPr>
          <w:spacing w:val="-3"/>
        </w:rPr>
        <w:t xml:space="preserve">desplazamiento equivalente </w:t>
      </w:r>
      <w:r>
        <w:t>en</w:t>
      </w:r>
      <w:r>
        <w:rPr>
          <w:spacing w:val="-10"/>
        </w:rPr>
        <w:t xml:space="preserve"> </w:t>
      </w:r>
      <w:r>
        <w:rPr>
          <w:spacing w:val="-4"/>
        </w:rPr>
        <w:t>pantalla.</w:t>
      </w:r>
    </w:p>
    <w:p w14:paraId="5360D9B0" w14:textId="77777777" w:rsidR="00200770" w:rsidRDefault="00200770">
      <w:pPr>
        <w:spacing w:line="242" w:lineRule="auto"/>
        <w:jc w:val="both"/>
        <w:sectPr w:rsidR="00200770">
          <w:pgSz w:w="11900" w:h="16840"/>
          <w:pgMar w:top="1800" w:right="1120" w:bottom="2400" w:left="1320" w:header="1547" w:footer="2148" w:gutter="0"/>
          <w:cols w:space="720"/>
        </w:sectPr>
      </w:pPr>
    </w:p>
    <w:p w14:paraId="458C1A2A" w14:textId="77777777" w:rsidR="00200770" w:rsidRDefault="00200770">
      <w:pPr>
        <w:pStyle w:val="Textoindependiente"/>
        <w:spacing w:before="1"/>
        <w:rPr>
          <w:sz w:val="16"/>
        </w:rPr>
      </w:pPr>
    </w:p>
    <w:p w14:paraId="2AD4A64F" w14:textId="77777777" w:rsidR="00200770" w:rsidRDefault="00526F71">
      <w:pPr>
        <w:pStyle w:val="Prrafodelista"/>
        <w:numPr>
          <w:ilvl w:val="0"/>
          <w:numId w:val="32"/>
        </w:numPr>
        <w:tabs>
          <w:tab w:val="left" w:pos="639"/>
        </w:tabs>
        <w:spacing w:before="96" w:line="244" w:lineRule="auto"/>
        <w:ind w:right="548" w:firstLine="0"/>
        <w:jc w:val="both"/>
        <w:rPr>
          <w:sz w:val="23"/>
        </w:rPr>
      </w:pPr>
      <w:r>
        <w:rPr>
          <w:b/>
          <w:spacing w:val="-3"/>
          <w:sz w:val="23"/>
        </w:rPr>
        <w:t xml:space="preserve">Láser: </w:t>
      </w:r>
      <w:r>
        <w:rPr>
          <w:sz w:val="23"/>
        </w:rPr>
        <w:t xml:space="preserve">Es un </w:t>
      </w:r>
      <w:r>
        <w:rPr>
          <w:spacing w:val="-3"/>
          <w:sz w:val="23"/>
        </w:rPr>
        <w:t xml:space="preserve">tipo </w:t>
      </w:r>
      <w:r>
        <w:rPr>
          <w:sz w:val="23"/>
        </w:rPr>
        <w:t xml:space="preserve">de </w:t>
      </w:r>
      <w:r>
        <w:rPr>
          <w:spacing w:val="-3"/>
          <w:sz w:val="23"/>
        </w:rPr>
        <w:t xml:space="preserve">mouse </w:t>
      </w:r>
      <w:r>
        <w:rPr>
          <w:sz w:val="23"/>
        </w:rPr>
        <w:t xml:space="preserve">muy </w:t>
      </w:r>
      <w:r>
        <w:rPr>
          <w:spacing w:val="-4"/>
          <w:sz w:val="23"/>
        </w:rPr>
        <w:t xml:space="preserve">sensible, </w:t>
      </w:r>
      <w:r>
        <w:rPr>
          <w:sz w:val="23"/>
        </w:rPr>
        <w:t xml:space="preserve">que se </w:t>
      </w:r>
      <w:proofErr w:type="spellStart"/>
      <w:r>
        <w:rPr>
          <w:spacing w:val="-4"/>
          <w:sz w:val="23"/>
        </w:rPr>
        <w:t>diferencía</w:t>
      </w:r>
      <w:proofErr w:type="spellEnd"/>
      <w:r>
        <w:rPr>
          <w:spacing w:val="-4"/>
          <w:sz w:val="23"/>
        </w:rPr>
        <w:t xml:space="preserve"> </w:t>
      </w:r>
      <w:r>
        <w:rPr>
          <w:spacing w:val="-3"/>
          <w:sz w:val="23"/>
        </w:rPr>
        <w:t xml:space="preserve">del ratón </w:t>
      </w:r>
      <w:r>
        <w:rPr>
          <w:spacing w:val="-4"/>
          <w:sz w:val="23"/>
        </w:rPr>
        <w:t>óptico,</w:t>
      </w:r>
      <w:r>
        <w:rPr>
          <w:spacing w:val="55"/>
          <w:sz w:val="23"/>
        </w:rPr>
        <w:t xml:space="preserve"> </w:t>
      </w:r>
      <w:r>
        <w:rPr>
          <w:spacing w:val="-3"/>
          <w:sz w:val="23"/>
        </w:rPr>
        <w:t xml:space="preserve">debido </w:t>
      </w:r>
      <w:r>
        <w:rPr>
          <w:sz w:val="23"/>
        </w:rPr>
        <w:t xml:space="preserve">a </w:t>
      </w:r>
      <w:r>
        <w:rPr>
          <w:spacing w:val="-3"/>
          <w:sz w:val="23"/>
        </w:rPr>
        <w:t xml:space="preserve">que </w:t>
      </w:r>
      <w:r>
        <w:rPr>
          <w:sz w:val="23"/>
        </w:rPr>
        <w:t xml:space="preserve">sus </w:t>
      </w:r>
      <w:r>
        <w:rPr>
          <w:spacing w:val="-4"/>
          <w:sz w:val="23"/>
        </w:rPr>
        <w:t xml:space="preserve">sensores </w:t>
      </w:r>
      <w:r>
        <w:rPr>
          <w:spacing w:val="-3"/>
          <w:sz w:val="23"/>
        </w:rPr>
        <w:t xml:space="preserve">ópticos tienen </w:t>
      </w:r>
      <w:r>
        <w:rPr>
          <w:sz w:val="23"/>
        </w:rPr>
        <w:t xml:space="preserve">un </w:t>
      </w:r>
      <w:r>
        <w:rPr>
          <w:spacing w:val="-3"/>
          <w:sz w:val="23"/>
        </w:rPr>
        <w:t xml:space="preserve">motor </w:t>
      </w:r>
      <w:r>
        <w:rPr>
          <w:sz w:val="23"/>
        </w:rPr>
        <w:t xml:space="preserve">de </w:t>
      </w:r>
      <w:r>
        <w:rPr>
          <w:spacing w:val="-3"/>
          <w:sz w:val="23"/>
        </w:rPr>
        <w:t xml:space="preserve">captura </w:t>
      </w:r>
      <w:r>
        <w:rPr>
          <w:sz w:val="23"/>
        </w:rPr>
        <w:t xml:space="preserve">de </w:t>
      </w:r>
      <w:r>
        <w:rPr>
          <w:spacing w:val="-4"/>
          <w:sz w:val="23"/>
        </w:rPr>
        <w:t xml:space="preserve">movimiento, </w:t>
      </w:r>
      <w:r>
        <w:rPr>
          <w:spacing w:val="-3"/>
          <w:sz w:val="23"/>
        </w:rPr>
        <w:t xml:space="preserve">que trabaja </w:t>
      </w:r>
      <w:r>
        <w:rPr>
          <w:sz w:val="23"/>
        </w:rPr>
        <w:t xml:space="preserve">con un </w:t>
      </w:r>
      <w:r>
        <w:rPr>
          <w:spacing w:val="-3"/>
          <w:sz w:val="23"/>
        </w:rPr>
        <w:t xml:space="preserve">láser </w:t>
      </w:r>
      <w:r>
        <w:rPr>
          <w:spacing w:val="-4"/>
          <w:sz w:val="23"/>
        </w:rPr>
        <w:t xml:space="preserve">invisible </w:t>
      </w:r>
      <w:r>
        <w:rPr>
          <w:sz w:val="23"/>
        </w:rPr>
        <w:t xml:space="preserve">al </w:t>
      </w:r>
      <w:r>
        <w:rPr>
          <w:spacing w:val="-3"/>
          <w:sz w:val="23"/>
        </w:rPr>
        <w:t>ojo humano (ver figura</w:t>
      </w:r>
      <w:r>
        <w:rPr>
          <w:spacing w:val="-24"/>
          <w:sz w:val="23"/>
        </w:rPr>
        <w:t xml:space="preserve"> </w:t>
      </w:r>
      <w:r>
        <w:rPr>
          <w:spacing w:val="-4"/>
          <w:sz w:val="23"/>
        </w:rPr>
        <w:t>2.9)</w:t>
      </w:r>
    </w:p>
    <w:p w14:paraId="3AFCF180" w14:textId="77777777" w:rsidR="00200770" w:rsidRDefault="00526F71">
      <w:pPr>
        <w:pStyle w:val="Textoindependiente"/>
        <w:spacing w:before="8"/>
        <w:rPr>
          <w:sz w:val="19"/>
        </w:rPr>
      </w:pPr>
      <w:r>
        <w:rPr>
          <w:noProof/>
        </w:rPr>
        <w:drawing>
          <wp:anchor distT="0" distB="0" distL="0" distR="0" simplePos="0" relativeHeight="77" behindDoc="0" locked="0" layoutInCell="1" allowOverlap="1" wp14:anchorId="7A9EC5A5" wp14:editId="38113E2F">
            <wp:simplePos x="0" y="0"/>
            <wp:positionH relativeFrom="page">
              <wp:posOffset>2634233</wp:posOffset>
            </wp:positionH>
            <wp:positionV relativeFrom="paragraph">
              <wp:posOffset>168725</wp:posOffset>
            </wp:positionV>
            <wp:extent cx="2259882" cy="1524476"/>
            <wp:effectExtent l="0" t="0" r="0" b="0"/>
            <wp:wrapTopAndBottom/>
            <wp:docPr id="8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0.png"/>
                    <pic:cNvPicPr/>
                  </pic:nvPicPr>
                  <pic:blipFill>
                    <a:blip r:embed="rId90" cstate="print"/>
                    <a:stretch>
                      <a:fillRect/>
                    </a:stretch>
                  </pic:blipFill>
                  <pic:spPr>
                    <a:xfrm>
                      <a:off x="0" y="0"/>
                      <a:ext cx="2259882" cy="1524476"/>
                    </a:xfrm>
                    <a:prstGeom prst="rect">
                      <a:avLst/>
                    </a:prstGeom>
                  </pic:spPr>
                </pic:pic>
              </a:graphicData>
            </a:graphic>
          </wp:anchor>
        </w:drawing>
      </w:r>
    </w:p>
    <w:p w14:paraId="14C99C4F" w14:textId="77777777" w:rsidR="00200770" w:rsidRDefault="00200770">
      <w:pPr>
        <w:pStyle w:val="Textoindependiente"/>
        <w:spacing w:before="1"/>
      </w:pPr>
    </w:p>
    <w:p w14:paraId="157E5041" w14:textId="77777777" w:rsidR="00200770" w:rsidRDefault="00526F71">
      <w:pPr>
        <w:ind w:right="213"/>
        <w:jc w:val="center"/>
        <w:rPr>
          <w:sz w:val="19"/>
        </w:rPr>
      </w:pPr>
      <w:r>
        <w:rPr>
          <w:w w:val="105"/>
          <w:sz w:val="19"/>
        </w:rPr>
        <w:t>Figura 2.9. Mouse Láser</w:t>
      </w:r>
    </w:p>
    <w:p w14:paraId="29D98104" w14:textId="77777777" w:rsidR="00200770" w:rsidRDefault="00200770">
      <w:pPr>
        <w:pStyle w:val="Textoindependiente"/>
        <w:spacing w:before="1"/>
        <w:rPr>
          <w:sz w:val="24"/>
        </w:rPr>
      </w:pPr>
    </w:p>
    <w:p w14:paraId="18374129" w14:textId="77777777" w:rsidR="00200770" w:rsidRDefault="00526F71">
      <w:pPr>
        <w:pStyle w:val="Prrafodelista"/>
        <w:numPr>
          <w:ilvl w:val="0"/>
          <w:numId w:val="32"/>
        </w:numPr>
        <w:tabs>
          <w:tab w:val="left" w:pos="642"/>
        </w:tabs>
        <w:spacing w:line="242" w:lineRule="auto"/>
        <w:ind w:right="548" w:firstLine="0"/>
        <w:jc w:val="both"/>
        <w:rPr>
          <w:sz w:val="23"/>
        </w:rPr>
      </w:pPr>
      <w:proofErr w:type="gramStart"/>
      <w:r>
        <w:rPr>
          <w:b/>
          <w:sz w:val="23"/>
        </w:rPr>
        <w:t>Mouse</w:t>
      </w:r>
      <w:proofErr w:type="gramEnd"/>
      <w:r>
        <w:rPr>
          <w:b/>
          <w:sz w:val="23"/>
        </w:rPr>
        <w:t xml:space="preserve"> inalámbricos: </w:t>
      </w:r>
      <w:r>
        <w:rPr>
          <w:sz w:val="23"/>
        </w:rPr>
        <w:t>Una de las cosas que está cambiando es el medio de transmisión de los datos desde el mouse a la computadora. Se intenta acabar el cable que siempre conduce la información debido a las dificultades que añade al movimiento (ver figura</w:t>
      </w:r>
      <w:r>
        <w:rPr>
          <w:spacing w:val="-1"/>
          <w:sz w:val="23"/>
        </w:rPr>
        <w:t xml:space="preserve"> </w:t>
      </w:r>
      <w:r>
        <w:rPr>
          <w:sz w:val="23"/>
        </w:rPr>
        <w:t>2.10).</w:t>
      </w:r>
    </w:p>
    <w:p w14:paraId="1ACB790B" w14:textId="77777777" w:rsidR="00200770" w:rsidRDefault="00200770">
      <w:pPr>
        <w:pStyle w:val="Textoindependiente"/>
        <w:spacing w:before="2"/>
        <w:rPr>
          <w:sz w:val="24"/>
        </w:rPr>
      </w:pPr>
    </w:p>
    <w:p w14:paraId="0AEF68DA" w14:textId="77777777" w:rsidR="00200770" w:rsidRDefault="00526F71">
      <w:pPr>
        <w:pStyle w:val="Textoindependiente"/>
        <w:spacing w:line="242" w:lineRule="auto"/>
        <w:ind w:left="334" w:right="549"/>
        <w:jc w:val="both"/>
      </w:pPr>
      <w:r>
        <w:t xml:space="preserve">En la actualidad, estos están siendo sustituidos por sistemas de infrarrojos o por ondas de radio (como incorpora el </w:t>
      </w:r>
      <w:proofErr w:type="spellStart"/>
      <w:r>
        <w:t>Cordless</w:t>
      </w:r>
      <w:proofErr w:type="spellEnd"/>
      <w:r>
        <w:t xml:space="preserve"> </w:t>
      </w:r>
      <w:proofErr w:type="spellStart"/>
      <w:r>
        <w:t>MouseMan</w:t>
      </w:r>
      <w:proofErr w:type="spellEnd"/>
      <w:r>
        <w:t xml:space="preserve"> Wheel de Logitech). Esta última técnica es mejor, pues los objetos de la mesa no </w:t>
      </w:r>
      <w:proofErr w:type="gramStart"/>
      <w:r>
        <w:t>interfieren  la</w:t>
      </w:r>
      <w:proofErr w:type="gramEnd"/>
      <w:r>
        <w:t xml:space="preserve"> comunicación. Los dos botones o interruptores tradicionales han evolucionado a multitud de botones, ruedas, y palancas que están dedicados a facilitar las tareas con la computadora, sobre todo cuando se trabaja con</w:t>
      </w:r>
      <w:r>
        <w:rPr>
          <w:spacing w:val="16"/>
        </w:rPr>
        <w:t xml:space="preserve"> </w:t>
      </w:r>
      <w:r>
        <w:t>Internet.</w:t>
      </w:r>
    </w:p>
    <w:p w14:paraId="1D961C1C" w14:textId="77777777" w:rsidR="00200770" w:rsidRDefault="00200770">
      <w:pPr>
        <w:pStyle w:val="Textoindependiente"/>
        <w:spacing w:before="4"/>
        <w:rPr>
          <w:sz w:val="24"/>
        </w:rPr>
      </w:pPr>
    </w:p>
    <w:p w14:paraId="22C11865" w14:textId="77777777" w:rsidR="00200770" w:rsidRDefault="00526F71">
      <w:pPr>
        <w:pStyle w:val="Textoindependiente"/>
        <w:spacing w:line="242" w:lineRule="auto"/>
        <w:ind w:left="334" w:right="547"/>
        <w:jc w:val="both"/>
      </w:pPr>
      <w:r>
        <w:t>Hay modelos que no sólo tienen mandos que incorporan las funciones más comunes de los buscadores o navegadores, sino que tienen botones para memorizar las direcciones más visitadas por el usuario. Naturalmente, los fabricantes han aprovechado para poner botones fijos no configurables con direcciones a sus páginas.</w:t>
      </w:r>
    </w:p>
    <w:p w14:paraId="64D19356" w14:textId="77777777" w:rsidR="00200770" w:rsidRDefault="00200770">
      <w:pPr>
        <w:pStyle w:val="Textoindependiente"/>
        <w:spacing w:before="2"/>
        <w:rPr>
          <w:sz w:val="24"/>
        </w:rPr>
      </w:pPr>
    </w:p>
    <w:p w14:paraId="570E305E" w14:textId="77777777" w:rsidR="00200770" w:rsidRDefault="00526F71">
      <w:pPr>
        <w:pStyle w:val="Textoindependiente"/>
        <w:spacing w:before="1" w:line="242" w:lineRule="auto"/>
        <w:ind w:left="334" w:right="549"/>
        <w:jc w:val="both"/>
      </w:pPr>
      <w:r>
        <w:t xml:space="preserve">La tecnología </w:t>
      </w:r>
      <w:proofErr w:type="spellStart"/>
      <w:r>
        <w:rPr>
          <w:b/>
        </w:rPr>
        <w:t>force-feedback</w:t>
      </w:r>
      <w:proofErr w:type="spellEnd"/>
      <w:r>
        <w:rPr>
          <w:b/>
        </w:rPr>
        <w:t xml:space="preserve"> </w:t>
      </w:r>
      <w:r>
        <w:t xml:space="preserve">consiste en la transmisión por parte de la computadora de sensaciones a través del periférico. Se puede sentir diferentes sensaciones dependiendo de las acciones. Por ejemplo, si se sale de la ventana activa, se podrá notar que el ratón se opone a los movimientos de la mano. Por supuesto, un campo interesante para esto, son los juegos de video.  Por </w:t>
      </w:r>
      <w:proofErr w:type="gramStart"/>
      <w:r>
        <w:t>ejemplo  en</w:t>
      </w:r>
      <w:proofErr w:type="gramEnd"/>
      <w:r>
        <w:t xml:space="preserve"> los juegos de golf, se podría llegar a tener sensaciones distintas al golpear la bola dependiendo de si esta se encuentra en arena, hierba,  etc.  Lamentablemente, este tipo de mouse se encuentra estrechamente unido a alfombrillas</w:t>
      </w:r>
      <w:r>
        <w:rPr>
          <w:spacing w:val="2"/>
        </w:rPr>
        <w:t xml:space="preserve"> </w:t>
      </w:r>
      <w:r>
        <w:t>especiales.</w:t>
      </w:r>
    </w:p>
    <w:p w14:paraId="56627617" w14:textId="77777777" w:rsidR="00200770" w:rsidRDefault="00200770">
      <w:pPr>
        <w:spacing w:line="242" w:lineRule="auto"/>
        <w:jc w:val="both"/>
        <w:sectPr w:rsidR="00200770">
          <w:pgSz w:w="11900" w:h="16840"/>
          <w:pgMar w:top="1800" w:right="1120" w:bottom="2400" w:left="1320" w:header="1547" w:footer="2148" w:gutter="0"/>
          <w:cols w:space="720"/>
        </w:sectPr>
      </w:pPr>
    </w:p>
    <w:p w14:paraId="1A59386F" w14:textId="77777777" w:rsidR="00200770" w:rsidRDefault="00200770">
      <w:pPr>
        <w:pStyle w:val="Textoindependiente"/>
        <w:spacing w:before="4" w:after="1"/>
        <w:rPr>
          <w:sz w:val="24"/>
        </w:rPr>
      </w:pPr>
    </w:p>
    <w:p w14:paraId="6BD6B943" w14:textId="77777777" w:rsidR="00200770" w:rsidRDefault="00526F71">
      <w:pPr>
        <w:pStyle w:val="Textoindependiente"/>
        <w:ind w:left="2238"/>
        <w:rPr>
          <w:sz w:val="20"/>
        </w:rPr>
      </w:pPr>
      <w:r>
        <w:rPr>
          <w:noProof/>
          <w:sz w:val="20"/>
        </w:rPr>
        <w:drawing>
          <wp:inline distT="0" distB="0" distL="0" distR="0" wp14:anchorId="088B6991" wp14:editId="675DA701">
            <wp:extent cx="3011476" cy="1716404"/>
            <wp:effectExtent l="0" t="0" r="0" b="0"/>
            <wp:docPr id="8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1.png"/>
                    <pic:cNvPicPr/>
                  </pic:nvPicPr>
                  <pic:blipFill>
                    <a:blip r:embed="rId91" cstate="print"/>
                    <a:stretch>
                      <a:fillRect/>
                    </a:stretch>
                  </pic:blipFill>
                  <pic:spPr>
                    <a:xfrm>
                      <a:off x="0" y="0"/>
                      <a:ext cx="3011476" cy="1716404"/>
                    </a:xfrm>
                    <a:prstGeom prst="rect">
                      <a:avLst/>
                    </a:prstGeom>
                  </pic:spPr>
                </pic:pic>
              </a:graphicData>
            </a:graphic>
          </wp:inline>
        </w:drawing>
      </w:r>
    </w:p>
    <w:p w14:paraId="278E2F5C" w14:textId="77777777" w:rsidR="00200770" w:rsidRDefault="00200770">
      <w:pPr>
        <w:pStyle w:val="Textoindependiente"/>
        <w:spacing w:before="6"/>
        <w:rPr>
          <w:sz w:val="16"/>
        </w:rPr>
      </w:pPr>
    </w:p>
    <w:p w14:paraId="14BBA52E" w14:textId="77777777" w:rsidR="00200770" w:rsidRDefault="00526F71">
      <w:pPr>
        <w:spacing w:before="99"/>
        <w:ind w:right="215"/>
        <w:jc w:val="center"/>
        <w:rPr>
          <w:sz w:val="19"/>
        </w:rPr>
      </w:pPr>
      <w:r>
        <w:rPr>
          <w:w w:val="105"/>
          <w:sz w:val="19"/>
        </w:rPr>
        <w:t>Figura 2.10 Mouse inalámbrico</w:t>
      </w:r>
    </w:p>
    <w:p w14:paraId="7DBC977F" w14:textId="77777777" w:rsidR="00200770" w:rsidRDefault="00200770">
      <w:pPr>
        <w:pStyle w:val="Textoindependiente"/>
        <w:spacing w:before="1"/>
        <w:rPr>
          <w:sz w:val="24"/>
        </w:rPr>
      </w:pPr>
    </w:p>
    <w:p w14:paraId="470CCF68" w14:textId="77777777" w:rsidR="00200770" w:rsidRDefault="00526F71">
      <w:pPr>
        <w:pStyle w:val="Ttulo1"/>
        <w:numPr>
          <w:ilvl w:val="2"/>
          <w:numId w:val="36"/>
        </w:numPr>
        <w:tabs>
          <w:tab w:val="left" w:pos="920"/>
        </w:tabs>
        <w:ind w:hanging="586"/>
      </w:pPr>
      <w:r>
        <w:t>Estructura y funcionamiento</w:t>
      </w:r>
    </w:p>
    <w:p w14:paraId="517DB4C1" w14:textId="77777777" w:rsidR="00200770" w:rsidRDefault="00200770">
      <w:pPr>
        <w:pStyle w:val="Textoindependiente"/>
        <w:spacing w:before="11"/>
        <w:rPr>
          <w:b/>
        </w:rPr>
      </w:pPr>
    </w:p>
    <w:p w14:paraId="5E8C2023" w14:textId="77777777" w:rsidR="00200770" w:rsidRDefault="00526F71">
      <w:pPr>
        <w:pStyle w:val="Textoindependiente"/>
        <w:spacing w:line="244" w:lineRule="auto"/>
        <w:ind w:left="334" w:right="549"/>
        <w:jc w:val="both"/>
      </w:pPr>
      <w:r>
        <w:t xml:space="preserve">Actualmente, existen dos tipos básicos de Mouse: Los que operan con una " </w:t>
      </w:r>
      <w:proofErr w:type="spellStart"/>
      <w:r>
        <w:t>bolinha</w:t>
      </w:r>
      <w:proofErr w:type="spellEnd"/>
      <w:r>
        <w:t xml:space="preserve">" o ruedas en su base inferior y los Mouse ópticos, que usan un sensor óptico en el lugar de la " </w:t>
      </w:r>
      <w:proofErr w:type="spellStart"/>
      <w:r>
        <w:t>bolinha</w:t>
      </w:r>
      <w:proofErr w:type="spellEnd"/>
      <w:r>
        <w:t>".</w:t>
      </w:r>
    </w:p>
    <w:p w14:paraId="40B9B841" w14:textId="77777777" w:rsidR="00200770" w:rsidRDefault="00200770">
      <w:pPr>
        <w:pStyle w:val="Textoindependiente"/>
        <w:spacing w:before="3"/>
      </w:pPr>
    </w:p>
    <w:p w14:paraId="2FDE71C7" w14:textId="77777777" w:rsidR="00200770" w:rsidRDefault="00526F71">
      <w:pPr>
        <w:pStyle w:val="Textoindependiente"/>
        <w:spacing w:before="1" w:line="244" w:lineRule="auto"/>
        <w:ind w:left="334" w:right="547"/>
        <w:jc w:val="both"/>
      </w:pPr>
      <w:r>
        <w:t xml:space="preserve">El Mouse tradicional tiene en su base inferior una bola envuelta </w:t>
      </w:r>
      <w:proofErr w:type="gramStart"/>
      <w:r>
        <w:t>en  material</w:t>
      </w:r>
      <w:proofErr w:type="gramEnd"/>
      <w:r>
        <w:t xml:space="preserve">  plástico o de goma. Prácticamente, todo el cuerpo de esta esfera queda dentro del </w:t>
      </w:r>
      <w:proofErr w:type="gramStart"/>
      <w:r>
        <w:t>Mouse</w:t>
      </w:r>
      <w:proofErr w:type="gramEnd"/>
      <w:r>
        <w:t xml:space="preserve">, quedando sólo una parte expuesta. Esta parte expuesta </w:t>
      </w:r>
      <w:proofErr w:type="gramStart"/>
      <w:r>
        <w:t>queda  en</w:t>
      </w:r>
      <w:proofErr w:type="gramEnd"/>
      <w:r>
        <w:t xml:space="preserve">  contacto con la superficie donde el Mouse se encuentra y cuando el dispositivo es movido, la bola también se mueve y acciona dos </w:t>
      </w:r>
      <w:proofErr w:type="spellStart"/>
      <w:r>
        <w:rPr>
          <w:b/>
        </w:rPr>
        <w:t>roletes</w:t>
      </w:r>
      <w:proofErr w:type="spellEnd"/>
      <w:r>
        <w:t xml:space="preserve">, siendo uno de ellos el responsable por mover la flecha del Mouse en el sentido horizontal y el otro </w:t>
      </w:r>
      <w:proofErr w:type="spellStart"/>
      <w:r>
        <w:t>rolete</w:t>
      </w:r>
      <w:proofErr w:type="spellEnd"/>
      <w:r>
        <w:t xml:space="preserve"> es responsable por mover la misma flecha en el sentido vertical. Generalmente existe un tercer </w:t>
      </w:r>
      <w:proofErr w:type="spellStart"/>
      <w:r>
        <w:t>rolete</w:t>
      </w:r>
      <w:proofErr w:type="spellEnd"/>
      <w:r>
        <w:t xml:space="preserve">, que sólo sirve para mejorar el movimiento de la </w:t>
      </w:r>
      <w:proofErr w:type="gramStart"/>
      <w:r>
        <w:t>esfera;  como</w:t>
      </w:r>
      <w:proofErr w:type="gramEnd"/>
      <w:r>
        <w:t xml:space="preserve"> esos </w:t>
      </w:r>
      <w:proofErr w:type="spellStart"/>
      <w:r>
        <w:t>roletes</w:t>
      </w:r>
      <w:proofErr w:type="spellEnd"/>
      <w:r>
        <w:t xml:space="preserve"> operan en conjunto, es posible hacer que la flecha  siga en  todas las</w:t>
      </w:r>
      <w:r>
        <w:rPr>
          <w:spacing w:val="4"/>
        </w:rPr>
        <w:t xml:space="preserve"> </w:t>
      </w:r>
      <w:r>
        <w:t>direcciones.</w:t>
      </w:r>
    </w:p>
    <w:p w14:paraId="03BFA2CF" w14:textId="77777777" w:rsidR="00200770" w:rsidRDefault="00200770">
      <w:pPr>
        <w:pStyle w:val="Textoindependiente"/>
        <w:spacing w:before="4"/>
        <w:rPr>
          <w:sz w:val="22"/>
        </w:rPr>
      </w:pPr>
    </w:p>
    <w:p w14:paraId="69D5858F" w14:textId="77777777" w:rsidR="00200770" w:rsidRDefault="00526F71">
      <w:pPr>
        <w:pStyle w:val="Textoindependiente"/>
        <w:spacing w:before="1" w:line="244" w:lineRule="auto"/>
        <w:ind w:left="334" w:right="546"/>
        <w:jc w:val="both"/>
      </w:pPr>
      <w:r>
        <w:t xml:space="preserve">En la punta de cada </w:t>
      </w:r>
      <w:proofErr w:type="spellStart"/>
      <w:r>
        <w:t>rolete</w:t>
      </w:r>
      <w:proofErr w:type="spellEnd"/>
      <w:r>
        <w:t xml:space="preserve">, existe un disco con perforaciones en la borda, semejante a un disco de un engranaje. Tales discos quedan localizados entre un LED emisor de luz infrarroja y un sensor de luz infrarroja. Cuando los </w:t>
      </w:r>
      <w:proofErr w:type="spellStart"/>
      <w:r>
        <w:t>roletes</w:t>
      </w:r>
      <w:proofErr w:type="spellEnd"/>
      <w:r>
        <w:t xml:space="preserve"> se mueven, estos discos giran y las perforaciones en ellos existentes en un instante permiten el paso de la luz del LED para el sensor (cuando la luz pasa por la perforación) y en otro instante no lo permiten (cuando la luz es bloqueada por la parte no-perforada). (Ver figura 2.11). Un chip conectado a los sensores, “</w:t>
      </w:r>
      <w:proofErr w:type="gramStart"/>
      <w:r>
        <w:t>cuenta”  la</w:t>
      </w:r>
      <w:proofErr w:type="gramEnd"/>
      <w:r>
        <w:t xml:space="preserve"> cantidad de veces en que hubo pasaje de luz y transmite esas informaciones al ordenador en un formato de coordenadas X y </w:t>
      </w:r>
      <w:proofErr w:type="spellStart"/>
      <w:r>
        <w:t>Y</w:t>
      </w:r>
      <w:proofErr w:type="spellEnd"/>
      <w:r>
        <w:t xml:space="preserve">. A partir de ahí, el ordenador “traduce” estas informaciones en movimientos que la flecha debe seguir por la pantalla. El ordenador también recibe las informaciones de </w:t>
      </w:r>
      <w:proofErr w:type="gramStart"/>
      <w:r>
        <w:t>los  botones</w:t>
      </w:r>
      <w:proofErr w:type="gramEnd"/>
      <w:r>
        <w:t xml:space="preserve">  “</w:t>
      </w:r>
      <w:proofErr w:type="spellStart"/>
      <w:r>
        <w:t>clikeados</w:t>
      </w:r>
      <w:proofErr w:type="spellEnd"/>
      <w:r>
        <w:t xml:space="preserve">”. </w:t>
      </w:r>
      <w:proofErr w:type="gramStart"/>
      <w:r>
        <w:t>Los mouse</w:t>
      </w:r>
      <w:proofErr w:type="gramEnd"/>
      <w:r>
        <w:t xml:space="preserve"> que poseen una rueda en medio (entre los botones izquierdo y derecho), tienen ese recurso funcionando de manera</w:t>
      </w:r>
      <w:r>
        <w:rPr>
          <w:spacing w:val="30"/>
        </w:rPr>
        <w:t xml:space="preserve"> </w:t>
      </w:r>
      <w:r>
        <w:t>semejante.</w:t>
      </w:r>
    </w:p>
    <w:p w14:paraId="3F71BF27" w14:textId="77777777" w:rsidR="00200770" w:rsidRDefault="00200770">
      <w:pPr>
        <w:spacing w:line="244" w:lineRule="auto"/>
        <w:jc w:val="both"/>
        <w:sectPr w:rsidR="00200770">
          <w:pgSz w:w="11900" w:h="16840"/>
          <w:pgMar w:top="1800" w:right="1120" w:bottom="2400" w:left="1320" w:header="1547" w:footer="2148" w:gutter="0"/>
          <w:cols w:space="720"/>
        </w:sectPr>
      </w:pPr>
    </w:p>
    <w:p w14:paraId="09BF0CD8" w14:textId="77777777" w:rsidR="00200770" w:rsidRDefault="00200770">
      <w:pPr>
        <w:pStyle w:val="Textoindependiente"/>
        <w:spacing w:before="4" w:after="1"/>
        <w:rPr>
          <w:sz w:val="24"/>
        </w:rPr>
      </w:pPr>
    </w:p>
    <w:p w14:paraId="015C6D80" w14:textId="77777777" w:rsidR="00200770" w:rsidRDefault="00526F71">
      <w:pPr>
        <w:pStyle w:val="Textoindependiente"/>
        <w:ind w:left="2433"/>
        <w:rPr>
          <w:sz w:val="20"/>
        </w:rPr>
      </w:pPr>
      <w:r>
        <w:rPr>
          <w:noProof/>
          <w:sz w:val="20"/>
        </w:rPr>
        <w:drawing>
          <wp:inline distT="0" distB="0" distL="0" distR="0" wp14:anchorId="0EDCCE92" wp14:editId="47ED7E85">
            <wp:extent cx="2787388" cy="1778793"/>
            <wp:effectExtent l="0" t="0" r="0" b="0"/>
            <wp:docPr id="8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2.jpeg"/>
                    <pic:cNvPicPr/>
                  </pic:nvPicPr>
                  <pic:blipFill>
                    <a:blip r:embed="rId92" cstate="print"/>
                    <a:stretch>
                      <a:fillRect/>
                    </a:stretch>
                  </pic:blipFill>
                  <pic:spPr>
                    <a:xfrm>
                      <a:off x="0" y="0"/>
                      <a:ext cx="2787388" cy="1778793"/>
                    </a:xfrm>
                    <a:prstGeom prst="rect">
                      <a:avLst/>
                    </a:prstGeom>
                  </pic:spPr>
                </pic:pic>
              </a:graphicData>
            </a:graphic>
          </wp:inline>
        </w:drawing>
      </w:r>
    </w:p>
    <w:p w14:paraId="51E16F5C" w14:textId="77777777" w:rsidR="00200770" w:rsidRDefault="00200770">
      <w:pPr>
        <w:pStyle w:val="Textoindependiente"/>
        <w:spacing w:before="6"/>
        <w:rPr>
          <w:sz w:val="14"/>
        </w:rPr>
      </w:pPr>
    </w:p>
    <w:p w14:paraId="507A0E8A" w14:textId="77777777" w:rsidR="00200770" w:rsidRDefault="00526F71">
      <w:pPr>
        <w:spacing w:before="98"/>
        <w:ind w:right="215"/>
        <w:jc w:val="center"/>
        <w:rPr>
          <w:sz w:val="19"/>
        </w:rPr>
      </w:pPr>
      <w:r>
        <w:rPr>
          <w:w w:val="105"/>
          <w:sz w:val="19"/>
        </w:rPr>
        <w:t xml:space="preserve">Figura 2.11 Funcionamiento interno del </w:t>
      </w:r>
      <w:proofErr w:type="gramStart"/>
      <w:r>
        <w:rPr>
          <w:w w:val="105"/>
          <w:sz w:val="19"/>
        </w:rPr>
        <w:t>mouse</w:t>
      </w:r>
      <w:proofErr w:type="gramEnd"/>
    </w:p>
    <w:p w14:paraId="758C9B92" w14:textId="77777777" w:rsidR="00200770" w:rsidRDefault="00200770">
      <w:pPr>
        <w:pStyle w:val="Textoindependiente"/>
        <w:rPr>
          <w:sz w:val="24"/>
        </w:rPr>
      </w:pPr>
    </w:p>
    <w:p w14:paraId="2E392F45" w14:textId="77777777" w:rsidR="00200770" w:rsidRDefault="00526F71">
      <w:pPr>
        <w:pStyle w:val="Textoindependiente"/>
        <w:spacing w:line="244" w:lineRule="auto"/>
        <w:ind w:left="334" w:right="547"/>
        <w:jc w:val="both"/>
      </w:pPr>
      <w:r>
        <w:t xml:space="preserve">A pesar de la simplicidad, el </w:t>
      </w:r>
      <w:proofErr w:type="gramStart"/>
      <w:r>
        <w:t>Mouse</w:t>
      </w:r>
      <w:proofErr w:type="gramEnd"/>
      <w:r>
        <w:t xml:space="preserve"> con esfera comenzó a perder popularidad frente a los Mouses ópticos. Eso porque el Mouse con esfera presenta algunos problemas, </w:t>
      </w:r>
      <w:proofErr w:type="gramStart"/>
      <w:r>
        <w:t>como</w:t>
      </w:r>
      <w:proofErr w:type="gramEnd"/>
      <w:r>
        <w:t xml:space="preserve"> por ejemplo, cuando hay suciedad en los </w:t>
      </w:r>
      <w:proofErr w:type="spellStart"/>
      <w:r>
        <w:t>roletes</w:t>
      </w:r>
      <w:proofErr w:type="spellEnd"/>
      <w:r>
        <w:t xml:space="preserve"> y estos no se mueven adecuadamente cuando la bola gira. Además de eso, hay ciertas aplicaciones donde es preciso tener una precisión enorme del movimiento del Mouse (aplicaciones gráficas principalmente) y el mouse tradicional no </w:t>
      </w:r>
      <w:proofErr w:type="gramStart"/>
      <w:r>
        <w:t>consigue  ser</w:t>
      </w:r>
      <w:proofErr w:type="gramEnd"/>
      <w:r>
        <w:t xml:space="preserve"> tan eficiente. Esas y otras razones incentivaron el desarrollo de un modelo mejor, que hoy conocemos como "Mouse óptico". Microsoft fue la creadora de   este tipo de Mouse.</w:t>
      </w:r>
    </w:p>
    <w:p w14:paraId="62D72E06" w14:textId="77777777" w:rsidR="00200770" w:rsidRDefault="00200770">
      <w:pPr>
        <w:pStyle w:val="Textoindependiente"/>
        <w:spacing w:before="7"/>
        <w:rPr>
          <w:sz w:val="22"/>
        </w:rPr>
      </w:pPr>
    </w:p>
    <w:p w14:paraId="740D92B7" w14:textId="77777777" w:rsidR="00200770" w:rsidRDefault="00526F71">
      <w:pPr>
        <w:pStyle w:val="Textoindependiente"/>
        <w:spacing w:line="244" w:lineRule="auto"/>
        <w:ind w:left="334" w:right="548"/>
        <w:jc w:val="both"/>
      </w:pPr>
      <w:r>
        <w:t xml:space="preserve">El </w:t>
      </w:r>
      <w:proofErr w:type="gramStart"/>
      <w:r>
        <w:t>Mouse</w:t>
      </w:r>
      <w:proofErr w:type="gramEnd"/>
      <w:r>
        <w:t xml:space="preserve"> óptico no opera con una "bola" en su base inferior. En vez de eso, usa   un sensor óptico, que es mucho más preciso (ver figura 2.12). Además de la precisión, ese tipo de Mouse acumula mucho menos suciedad y funciona en cualquier superficie, siendo que en muchos casos el uso de </w:t>
      </w:r>
      <w:proofErr w:type="spellStart"/>
      <w:r>
        <w:t>mousepad</w:t>
      </w:r>
      <w:proofErr w:type="spellEnd"/>
      <w:r>
        <w:t xml:space="preserve"> (tejido de goma o de plástico que sirve como superficie para el </w:t>
      </w:r>
      <w:proofErr w:type="gramStart"/>
      <w:r>
        <w:t>Mouse</w:t>
      </w:r>
      <w:proofErr w:type="gramEnd"/>
      <w:r>
        <w:t>) llega a ser dispensable.</w:t>
      </w:r>
    </w:p>
    <w:p w14:paraId="47C25DF5" w14:textId="77777777" w:rsidR="00200770" w:rsidRDefault="00526F71">
      <w:pPr>
        <w:pStyle w:val="Textoindependiente"/>
        <w:spacing w:before="4"/>
        <w:rPr>
          <w:sz w:val="19"/>
        </w:rPr>
      </w:pPr>
      <w:r>
        <w:rPr>
          <w:noProof/>
        </w:rPr>
        <w:drawing>
          <wp:anchor distT="0" distB="0" distL="0" distR="0" simplePos="0" relativeHeight="78" behindDoc="0" locked="0" layoutInCell="1" allowOverlap="1" wp14:anchorId="7D1B9917" wp14:editId="26CD1353">
            <wp:simplePos x="0" y="0"/>
            <wp:positionH relativeFrom="page">
              <wp:posOffset>2716529</wp:posOffset>
            </wp:positionH>
            <wp:positionV relativeFrom="paragraph">
              <wp:posOffset>166414</wp:posOffset>
            </wp:positionV>
            <wp:extent cx="2122630" cy="1557718"/>
            <wp:effectExtent l="0" t="0" r="0" b="0"/>
            <wp:wrapTopAndBottom/>
            <wp:docPr id="8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3.jpeg"/>
                    <pic:cNvPicPr/>
                  </pic:nvPicPr>
                  <pic:blipFill>
                    <a:blip r:embed="rId93" cstate="print"/>
                    <a:stretch>
                      <a:fillRect/>
                    </a:stretch>
                  </pic:blipFill>
                  <pic:spPr>
                    <a:xfrm>
                      <a:off x="0" y="0"/>
                      <a:ext cx="2122630" cy="1557718"/>
                    </a:xfrm>
                    <a:prstGeom prst="rect">
                      <a:avLst/>
                    </a:prstGeom>
                  </pic:spPr>
                </pic:pic>
              </a:graphicData>
            </a:graphic>
          </wp:anchor>
        </w:drawing>
      </w:r>
    </w:p>
    <w:p w14:paraId="069B5401" w14:textId="77777777" w:rsidR="00200770" w:rsidRDefault="00200770">
      <w:pPr>
        <w:pStyle w:val="Textoindependiente"/>
        <w:spacing w:before="5"/>
        <w:rPr>
          <w:sz w:val="20"/>
        </w:rPr>
      </w:pPr>
    </w:p>
    <w:p w14:paraId="0FF24F3B" w14:textId="77777777" w:rsidR="00200770" w:rsidRDefault="00526F71">
      <w:pPr>
        <w:ind w:right="216"/>
        <w:jc w:val="center"/>
        <w:rPr>
          <w:sz w:val="19"/>
        </w:rPr>
      </w:pPr>
      <w:r>
        <w:rPr>
          <w:w w:val="105"/>
          <w:sz w:val="19"/>
        </w:rPr>
        <w:t>Figura 2.12 Mouse con sensor óptico</w:t>
      </w:r>
    </w:p>
    <w:p w14:paraId="5DD64BFF" w14:textId="77777777" w:rsidR="00200770" w:rsidRDefault="00200770">
      <w:pPr>
        <w:pStyle w:val="Textoindependiente"/>
        <w:spacing w:before="11"/>
      </w:pPr>
    </w:p>
    <w:p w14:paraId="012E4D02" w14:textId="77777777" w:rsidR="00200770" w:rsidRDefault="00526F71">
      <w:pPr>
        <w:pStyle w:val="Textoindependiente"/>
        <w:spacing w:line="244" w:lineRule="auto"/>
        <w:ind w:left="334" w:right="549"/>
        <w:jc w:val="both"/>
      </w:pPr>
      <w:r>
        <w:t xml:space="preserve">El mecanismo óptico presente en este tipo de Mouse emite un rayo de luz </w:t>
      </w:r>
      <w:proofErr w:type="gramStart"/>
      <w:r>
        <w:t>capaz  de</w:t>
      </w:r>
      <w:proofErr w:type="gramEnd"/>
      <w:r>
        <w:t xml:space="preserve"> leer la superficie seis mil veces por segundo (ese valor varía de acuerdo con el modelo</w:t>
      </w:r>
      <w:r>
        <w:rPr>
          <w:spacing w:val="26"/>
        </w:rPr>
        <w:t xml:space="preserve"> </w:t>
      </w:r>
      <w:r>
        <w:t>del</w:t>
      </w:r>
      <w:r>
        <w:rPr>
          <w:spacing w:val="26"/>
        </w:rPr>
        <w:t xml:space="preserve"> </w:t>
      </w:r>
      <w:r>
        <w:t>Mouse).</w:t>
      </w:r>
      <w:r>
        <w:rPr>
          <w:spacing w:val="26"/>
        </w:rPr>
        <w:t xml:space="preserve"> </w:t>
      </w:r>
      <w:r>
        <w:t>De</w:t>
      </w:r>
      <w:r>
        <w:rPr>
          <w:spacing w:val="26"/>
        </w:rPr>
        <w:t xml:space="preserve"> </w:t>
      </w:r>
      <w:r>
        <w:t>ahí</w:t>
      </w:r>
      <w:r>
        <w:rPr>
          <w:spacing w:val="26"/>
        </w:rPr>
        <w:t xml:space="preserve"> </w:t>
      </w:r>
      <w:r>
        <w:t>que</w:t>
      </w:r>
      <w:r>
        <w:rPr>
          <w:spacing w:val="26"/>
        </w:rPr>
        <w:t xml:space="preserve"> </w:t>
      </w:r>
      <w:r>
        <w:t>tenga</w:t>
      </w:r>
      <w:r>
        <w:rPr>
          <w:spacing w:val="26"/>
        </w:rPr>
        <w:t xml:space="preserve"> </w:t>
      </w:r>
      <w:r>
        <w:t>tanta</w:t>
      </w:r>
      <w:r>
        <w:rPr>
          <w:spacing w:val="26"/>
        </w:rPr>
        <w:t xml:space="preserve"> </w:t>
      </w:r>
      <w:r>
        <w:t>precisión.</w:t>
      </w:r>
      <w:r>
        <w:rPr>
          <w:spacing w:val="25"/>
        </w:rPr>
        <w:t xml:space="preserve"> </w:t>
      </w:r>
      <w:r>
        <w:t>Además</w:t>
      </w:r>
      <w:r>
        <w:rPr>
          <w:spacing w:val="27"/>
        </w:rPr>
        <w:t xml:space="preserve"> </w:t>
      </w:r>
      <w:r>
        <w:t>de</w:t>
      </w:r>
      <w:r>
        <w:rPr>
          <w:spacing w:val="26"/>
        </w:rPr>
        <w:t xml:space="preserve"> </w:t>
      </w:r>
      <w:r>
        <w:t>eso,</w:t>
      </w:r>
      <w:r>
        <w:rPr>
          <w:spacing w:val="26"/>
        </w:rPr>
        <w:t xml:space="preserve"> </w:t>
      </w:r>
      <w:r>
        <w:t>el</w:t>
      </w:r>
      <w:r>
        <w:rPr>
          <w:spacing w:val="24"/>
        </w:rPr>
        <w:t xml:space="preserve"> </w:t>
      </w:r>
      <w:r>
        <w:t>sensor</w:t>
      </w:r>
    </w:p>
    <w:p w14:paraId="684CF142" w14:textId="77777777" w:rsidR="00200770" w:rsidRDefault="00200770">
      <w:pPr>
        <w:spacing w:line="244" w:lineRule="auto"/>
        <w:jc w:val="both"/>
        <w:sectPr w:rsidR="00200770">
          <w:pgSz w:w="11900" w:h="16840"/>
          <w:pgMar w:top="1800" w:right="1120" w:bottom="2400" w:left="1320" w:header="1547" w:footer="2148" w:gutter="0"/>
          <w:cols w:space="720"/>
        </w:sectPr>
      </w:pPr>
    </w:p>
    <w:p w14:paraId="6AD05F45" w14:textId="77777777" w:rsidR="00200770" w:rsidRDefault="00200770">
      <w:pPr>
        <w:pStyle w:val="Textoindependiente"/>
        <w:spacing w:before="1"/>
        <w:rPr>
          <w:sz w:val="16"/>
        </w:rPr>
      </w:pPr>
    </w:p>
    <w:p w14:paraId="56E3CDC1" w14:textId="77777777" w:rsidR="00200770" w:rsidRDefault="00526F71">
      <w:pPr>
        <w:pStyle w:val="Textoindependiente"/>
        <w:spacing w:before="96" w:line="244" w:lineRule="auto"/>
        <w:ind w:left="334" w:right="548"/>
        <w:jc w:val="both"/>
      </w:pPr>
      <w:r>
        <w:t xml:space="preserve">es capaz de percibir las direcciones del </w:t>
      </w:r>
      <w:proofErr w:type="gramStart"/>
      <w:r>
        <w:t>movimiento  del</w:t>
      </w:r>
      <w:proofErr w:type="gramEnd"/>
      <w:r>
        <w:t xml:space="preserve"> Mouse y así transmitir  tales informaciones al ordenador, para que este oriente la flecha en la pantalla.   Por ser un proceso más complejo, es necesario utilizar chips más sofisticados en estos ratones, lo que hace al producto más caro. Sin embargo, el valor de estos ratones disminuye a la medida en que se hacen populares. Buena parte de los modelos </w:t>
      </w:r>
      <w:proofErr w:type="gramStart"/>
      <w:r>
        <w:t>existentes,</w:t>
      </w:r>
      <w:proofErr w:type="gramEnd"/>
      <w:r>
        <w:t xml:space="preserve"> aprovecha la luz emitida por el rayo para crear efectos luminosos en el dispositivo (ver figura 2.13) [B5], [B6], [C17], [C18],</w:t>
      </w:r>
      <w:r>
        <w:rPr>
          <w:spacing w:val="32"/>
        </w:rPr>
        <w:t xml:space="preserve"> </w:t>
      </w:r>
      <w:r>
        <w:t>[C19].</w:t>
      </w:r>
    </w:p>
    <w:p w14:paraId="7C595055" w14:textId="77777777" w:rsidR="00200770" w:rsidRDefault="00526F71">
      <w:pPr>
        <w:pStyle w:val="Textoindependiente"/>
        <w:spacing w:before="4"/>
        <w:rPr>
          <w:sz w:val="19"/>
        </w:rPr>
      </w:pPr>
      <w:r>
        <w:rPr>
          <w:noProof/>
        </w:rPr>
        <w:drawing>
          <wp:anchor distT="0" distB="0" distL="0" distR="0" simplePos="0" relativeHeight="79" behindDoc="0" locked="0" layoutInCell="1" allowOverlap="1" wp14:anchorId="246B1652" wp14:editId="3B43FFFC">
            <wp:simplePos x="0" y="0"/>
            <wp:positionH relativeFrom="page">
              <wp:posOffset>1760219</wp:posOffset>
            </wp:positionH>
            <wp:positionV relativeFrom="paragraph">
              <wp:posOffset>166267</wp:posOffset>
            </wp:positionV>
            <wp:extent cx="4038666" cy="3115246"/>
            <wp:effectExtent l="0" t="0" r="0" b="0"/>
            <wp:wrapTopAndBottom/>
            <wp:docPr id="8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4.png"/>
                    <pic:cNvPicPr/>
                  </pic:nvPicPr>
                  <pic:blipFill>
                    <a:blip r:embed="rId94" cstate="print"/>
                    <a:stretch>
                      <a:fillRect/>
                    </a:stretch>
                  </pic:blipFill>
                  <pic:spPr>
                    <a:xfrm>
                      <a:off x="0" y="0"/>
                      <a:ext cx="4038666" cy="3115246"/>
                    </a:xfrm>
                    <a:prstGeom prst="rect">
                      <a:avLst/>
                    </a:prstGeom>
                  </pic:spPr>
                </pic:pic>
              </a:graphicData>
            </a:graphic>
          </wp:anchor>
        </w:drawing>
      </w:r>
    </w:p>
    <w:p w14:paraId="096BCA50" w14:textId="77777777" w:rsidR="00200770" w:rsidRDefault="00200770">
      <w:pPr>
        <w:pStyle w:val="Textoindependiente"/>
        <w:spacing w:before="2"/>
        <w:rPr>
          <w:sz w:val="24"/>
        </w:rPr>
      </w:pPr>
    </w:p>
    <w:p w14:paraId="073D153D" w14:textId="77777777" w:rsidR="00200770" w:rsidRDefault="00526F71">
      <w:pPr>
        <w:ind w:right="217"/>
        <w:jc w:val="center"/>
        <w:rPr>
          <w:sz w:val="19"/>
        </w:rPr>
      </w:pPr>
      <w:r>
        <w:rPr>
          <w:w w:val="105"/>
          <w:sz w:val="19"/>
        </w:rPr>
        <w:t>Figura 2.13 Mouse Óptico internamente</w:t>
      </w:r>
    </w:p>
    <w:p w14:paraId="4D648526" w14:textId="77777777" w:rsidR="00200770" w:rsidRDefault="00200770">
      <w:pPr>
        <w:pStyle w:val="Textoindependiente"/>
        <w:spacing w:before="1"/>
        <w:rPr>
          <w:sz w:val="24"/>
        </w:rPr>
      </w:pPr>
    </w:p>
    <w:p w14:paraId="2454E14B" w14:textId="77777777" w:rsidR="00200770" w:rsidRDefault="00526F71">
      <w:pPr>
        <w:pStyle w:val="Ttulo1"/>
        <w:numPr>
          <w:ilvl w:val="1"/>
          <w:numId w:val="36"/>
        </w:numPr>
        <w:tabs>
          <w:tab w:val="left" w:pos="726"/>
        </w:tabs>
        <w:ind w:left="725" w:hanging="392"/>
      </w:pPr>
      <w:r>
        <w:t>DISCO DURO (</w:t>
      </w:r>
      <w:proofErr w:type="spellStart"/>
      <w:r>
        <w:t>Hard</w:t>
      </w:r>
      <w:proofErr w:type="spellEnd"/>
      <w:r>
        <w:rPr>
          <w:spacing w:val="1"/>
        </w:rPr>
        <w:t xml:space="preserve"> </w:t>
      </w:r>
      <w:r>
        <w:t>Disk)</w:t>
      </w:r>
    </w:p>
    <w:p w14:paraId="6753AF98" w14:textId="77777777" w:rsidR="00200770" w:rsidRDefault="00200770">
      <w:pPr>
        <w:pStyle w:val="Textoindependiente"/>
        <w:spacing w:before="1"/>
        <w:rPr>
          <w:b/>
          <w:sz w:val="24"/>
        </w:rPr>
      </w:pPr>
    </w:p>
    <w:p w14:paraId="108440A6" w14:textId="77777777" w:rsidR="00200770" w:rsidRDefault="00526F71">
      <w:pPr>
        <w:pStyle w:val="Prrafodelista"/>
        <w:numPr>
          <w:ilvl w:val="2"/>
          <w:numId w:val="36"/>
        </w:numPr>
        <w:tabs>
          <w:tab w:val="left" w:pos="920"/>
        </w:tabs>
        <w:ind w:hanging="586"/>
        <w:rPr>
          <w:b/>
          <w:sz w:val="23"/>
        </w:rPr>
      </w:pPr>
      <w:r>
        <w:rPr>
          <w:b/>
          <w:sz w:val="23"/>
        </w:rPr>
        <w:t>Definición</w:t>
      </w:r>
    </w:p>
    <w:p w14:paraId="3CB0DF65" w14:textId="77777777" w:rsidR="00200770" w:rsidRDefault="00200770">
      <w:pPr>
        <w:pStyle w:val="Textoindependiente"/>
        <w:spacing w:before="11"/>
        <w:rPr>
          <w:b/>
        </w:rPr>
      </w:pPr>
    </w:p>
    <w:p w14:paraId="6876FD48" w14:textId="77777777" w:rsidR="00200770" w:rsidRDefault="00526F71">
      <w:pPr>
        <w:pStyle w:val="Textoindependiente"/>
        <w:spacing w:line="242" w:lineRule="auto"/>
        <w:ind w:left="334" w:right="547"/>
        <w:jc w:val="both"/>
      </w:pPr>
      <w:r>
        <w:t xml:space="preserve">El Disco Duro es el sistema de almacenamiento más importante de una computadora y en </w:t>
      </w:r>
      <w:proofErr w:type="spellStart"/>
      <w:r>
        <w:t>el</w:t>
      </w:r>
      <w:proofErr w:type="spellEnd"/>
      <w:r>
        <w:t xml:space="preserve"> se guardan los archivos de los programas, desde el sistema operativo y sus utilerías, así como las hojas de cálculo, los procesadores de texto, los juegos, los archivos de cartas y otros documentos que el usuario produce (ver figura 2.14). </w:t>
      </w:r>
      <w:proofErr w:type="spellStart"/>
      <w:r>
        <w:t>Esta</w:t>
      </w:r>
      <w:proofErr w:type="spellEnd"/>
      <w:r>
        <w:t xml:space="preserve"> formado por varios discos apilados, normalmente de aluminio o vidrio, recubiertos de un material ferromagnético. Un cabezal de lectura y escritura permite grabar la información, modificando las propiedades magnéticas </w:t>
      </w:r>
      <w:proofErr w:type="gramStart"/>
      <w:r>
        <w:t>del  material</w:t>
      </w:r>
      <w:proofErr w:type="gramEnd"/>
      <w:r>
        <w:t xml:space="preserve"> de la superficie y leerla posteriormente. La mayoría de los Discos </w:t>
      </w:r>
      <w:proofErr w:type="gramStart"/>
      <w:r>
        <w:t>Duros  en</w:t>
      </w:r>
      <w:proofErr w:type="gramEnd"/>
      <w:r>
        <w:t xml:space="preserve"> las computadoras personales son de tecnología IDE (</w:t>
      </w:r>
      <w:proofErr w:type="spellStart"/>
      <w:r>
        <w:t>Integrated</w:t>
      </w:r>
      <w:proofErr w:type="spellEnd"/>
      <w:r>
        <w:t xml:space="preserve"> Drive </w:t>
      </w:r>
      <w:proofErr w:type="spellStart"/>
      <w:r>
        <w:t>Electronics</w:t>
      </w:r>
      <w:proofErr w:type="spellEnd"/>
      <w:r>
        <w:t xml:space="preserve"> / Controlador Electrónico Integrado), que viene en las tarjetas controladoras y en toda </w:t>
      </w:r>
      <w:proofErr w:type="spellStart"/>
      <w:r>
        <w:t>motherboard</w:t>
      </w:r>
      <w:proofErr w:type="spellEnd"/>
      <w:r>
        <w:t xml:space="preserve"> (Tarjeta Madre) de los equipos</w:t>
      </w:r>
      <w:r>
        <w:rPr>
          <w:spacing w:val="36"/>
        </w:rPr>
        <w:t xml:space="preserve"> </w:t>
      </w:r>
      <w:r>
        <w:t>nuevos.</w:t>
      </w:r>
    </w:p>
    <w:p w14:paraId="37DF99F5" w14:textId="77777777" w:rsidR="00200770" w:rsidRDefault="00200770">
      <w:pPr>
        <w:spacing w:line="242" w:lineRule="auto"/>
        <w:jc w:val="both"/>
        <w:sectPr w:rsidR="00200770">
          <w:pgSz w:w="11900" w:h="16840"/>
          <w:pgMar w:top="1800" w:right="1120" w:bottom="2400" w:left="1320" w:header="1547" w:footer="2148" w:gutter="0"/>
          <w:cols w:space="720"/>
        </w:sectPr>
      </w:pPr>
    </w:p>
    <w:p w14:paraId="18222DF0" w14:textId="77777777" w:rsidR="00200770" w:rsidRDefault="00200770">
      <w:pPr>
        <w:pStyle w:val="Textoindependiente"/>
        <w:spacing w:before="4" w:after="1"/>
        <w:rPr>
          <w:sz w:val="24"/>
        </w:rPr>
      </w:pPr>
    </w:p>
    <w:p w14:paraId="7249132C" w14:textId="77777777" w:rsidR="00200770" w:rsidRDefault="00526F71">
      <w:pPr>
        <w:pStyle w:val="Textoindependiente"/>
        <w:ind w:left="2815"/>
        <w:rPr>
          <w:sz w:val="20"/>
        </w:rPr>
      </w:pPr>
      <w:r>
        <w:rPr>
          <w:noProof/>
          <w:sz w:val="20"/>
        </w:rPr>
        <w:drawing>
          <wp:inline distT="0" distB="0" distL="0" distR="0" wp14:anchorId="3AC0493A" wp14:editId="7DC6185F">
            <wp:extent cx="2289783" cy="1994916"/>
            <wp:effectExtent l="0" t="0" r="0" b="0"/>
            <wp:docPr id="9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5.jpeg"/>
                    <pic:cNvPicPr/>
                  </pic:nvPicPr>
                  <pic:blipFill>
                    <a:blip r:embed="rId95" cstate="print"/>
                    <a:stretch>
                      <a:fillRect/>
                    </a:stretch>
                  </pic:blipFill>
                  <pic:spPr>
                    <a:xfrm>
                      <a:off x="0" y="0"/>
                      <a:ext cx="2289783" cy="1994916"/>
                    </a:xfrm>
                    <a:prstGeom prst="rect">
                      <a:avLst/>
                    </a:prstGeom>
                  </pic:spPr>
                </pic:pic>
              </a:graphicData>
            </a:graphic>
          </wp:inline>
        </w:drawing>
      </w:r>
    </w:p>
    <w:p w14:paraId="787167A8" w14:textId="77777777" w:rsidR="00200770" w:rsidRDefault="00200770">
      <w:pPr>
        <w:pStyle w:val="Textoindependiente"/>
        <w:spacing w:before="2"/>
        <w:rPr>
          <w:sz w:val="16"/>
        </w:rPr>
      </w:pPr>
    </w:p>
    <w:p w14:paraId="31A28ECB" w14:textId="77777777" w:rsidR="00200770" w:rsidRDefault="00526F71">
      <w:pPr>
        <w:spacing w:before="98"/>
        <w:ind w:right="213"/>
        <w:jc w:val="center"/>
        <w:rPr>
          <w:sz w:val="19"/>
        </w:rPr>
      </w:pPr>
      <w:r>
        <w:rPr>
          <w:w w:val="105"/>
          <w:sz w:val="19"/>
        </w:rPr>
        <w:t>Figura 2.14. Disco Duro</w:t>
      </w:r>
    </w:p>
    <w:p w14:paraId="444CD7D7" w14:textId="77777777" w:rsidR="00200770" w:rsidRDefault="00200770">
      <w:pPr>
        <w:pStyle w:val="Textoindependiente"/>
        <w:spacing w:before="8"/>
        <w:rPr>
          <w:sz w:val="15"/>
        </w:rPr>
      </w:pPr>
    </w:p>
    <w:p w14:paraId="530121A1" w14:textId="77777777" w:rsidR="00200770" w:rsidRDefault="00526F71">
      <w:pPr>
        <w:pStyle w:val="Ttulo1"/>
        <w:numPr>
          <w:ilvl w:val="2"/>
          <w:numId w:val="36"/>
        </w:numPr>
        <w:tabs>
          <w:tab w:val="left" w:pos="920"/>
        </w:tabs>
        <w:spacing w:before="95"/>
        <w:ind w:hanging="586"/>
      </w:pPr>
      <w:r>
        <w:t>Desarrollo</w:t>
      </w:r>
      <w:r>
        <w:rPr>
          <w:spacing w:val="18"/>
        </w:rPr>
        <w:t xml:space="preserve"> </w:t>
      </w:r>
      <w:r>
        <w:t>histórico</w:t>
      </w:r>
    </w:p>
    <w:p w14:paraId="6D74051D" w14:textId="77777777" w:rsidR="00200770" w:rsidRDefault="00200770">
      <w:pPr>
        <w:pStyle w:val="Textoindependiente"/>
        <w:spacing w:before="10"/>
        <w:rPr>
          <w:b/>
        </w:rPr>
      </w:pPr>
    </w:p>
    <w:p w14:paraId="16F50B65" w14:textId="77777777" w:rsidR="00200770" w:rsidRDefault="00526F71">
      <w:pPr>
        <w:pStyle w:val="Textoindependiente"/>
        <w:spacing w:line="244" w:lineRule="auto"/>
        <w:ind w:left="334" w:right="548"/>
        <w:jc w:val="both"/>
        <w:rPr>
          <w:sz w:val="19"/>
        </w:rPr>
      </w:pPr>
      <w:r>
        <w:t xml:space="preserve">El Disco Duro ha sido uno de los principales periféricos de almacenamiento, de los más importantes hasta la actualidad; éste comenzó a principios de la primera generación de computadoras, en mayo de 1952, cuando IBM comenzó a introducir en el mercado almacenamiento sin </w:t>
      </w:r>
      <w:proofErr w:type="spellStart"/>
      <w:r>
        <w:t>limites</w:t>
      </w:r>
      <w:proofErr w:type="spellEnd"/>
      <w:r>
        <w:t xml:space="preserve"> para el acceso de datos, el cual fue el primer disco duro que </w:t>
      </w:r>
      <w:proofErr w:type="spellStart"/>
      <w:r>
        <w:t>tenia</w:t>
      </w:r>
      <w:proofErr w:type="spellEnd"/>
      <w:r>
        <w:t xml:space="preserve"> la gran capacidad de almacenar 5 millones de caracteres, lo cual equivale a 5</w:t>
      </w:r>
      <w:r>
        <w:rPr>
          <w:spacing w:val="4"/>
        </w:rPr>
        <w:t xml:space="preserve"> </w:t>
      </w:r>
      <w:r>
        <w:t>MB</w:t>
      </w:r>
      <w:r>
        <w:rPr>
          <w:sz w:val="19"/>
        </w:rPr>
        <w:t>.</w:t>
      </w:r>
    </w:p>
    <w:p w14:paraId="51C2DDDC" w14:textId="77777777" w:rsidR="00200770" w:rsidRDefault="00200770">
      <w:pPr>
        <w:pStyle w:val="Textoindependiente"/>
        <w:spacing w:before="1"/>
      </w:pPr>
    </w:p>
    <w:p w14:paraId="3BC6154B" w14:textId="77777777" w:rsidR="00200770" w:rsidRDefault="00526F71">
      <w:pPr>
        <w:pStyle w:val="Textoindependiente"/>
        <w:spacing w:line="242" w:lineRule="auto"/>
        <w:ind w:left="334" w:right="549"/>
        <w:jc w:val="both"/>
      </w:pPr>
      <w:r>
        <w:t>Este primer disco duro fue el pionero de los grandes avances de almacenamiento de información y el final del almacenamiento en tarjetas perforadas y cintas magnéticas; cabe mencionar que la cinta magnética aún se sigue utilizando para respaldar información.</w:t>
      </w:r>
    </w:p>
    <w:p w14:paraId="392BA5F4" w14:textId="77777777" w:rsidR="00200770" w:rsidRDefault="00526F71">
      <w:pPr>
        <w:pStyle w:val="Textoindependiente"/>
        <w:spacing w:before="6" w:line="242" w:lineRule="auto"/>
        <w:ind w:left="334" w:right="548"/>
        <w:jc w:val="both"/>
      </w:pPr>
      <w:r>
        <w:t xml:space="preserve">El disco de IBM de 1952 era muy grande y aun no estaba listo para </w:t>
      </w:r>
      <w:proofErr w:type="gramStart"/>
      <w:r>
        <w:t>la  computadora</w:t>
      </w:r>
      <w:proofErr w:type="gramEnd"/>
      <w:r>
        <w:t xml:space="preserve"> portátil actual, ya que utilizaba tubos de alto vació controlados electrónicamente. (Ver figura</w:t>
      </w:r>
      <w:r>
        <w:rPr>
          <w:spacing w:val="4"/>
        </w:rPr>
        <w:t xml:space="preserve"> </w:t>
      </w:r>
      <w:r>
        <w:t>2.15).</w:t>
      </w:r>
    </w:p>
    <w:p w14:paraId="5A8A54F6" w14:textId="77777777" w:rsidR="00200770" w:rsidRDefault="00526F71">
      <w:pPr>
        <w:pStyle w:val="Textoindependiente"/>
        <w:rPr>
          <w:sz w:val="20"/>
        </w:rPr>
      </w:pPr>
      <w:r>
        <w:rPr>
          <w:noProof/>
        </w:rPr>
        <w:drawing>
          <wp:anchor distT="0" distB="0" distL="0" distR="0" simplePos="0" relativeHeight="80" behindDoc="0" locked="0" layoutInCell="1" allowOverlap="1" wp14:anchorId="33A200B4" wp14:editId="6901CD88">
            <wp:simplePos x="0" y="0"/>
            <wp:positionH relativeFrom="page">
              <wp:posOffset>1175004</wp:posOffset>
            </wp:positionH>
            <wp:positionV relativeFrom="paragraph">
              <wp:posOffset>171422</wp:posOffset>
            </wp:positionV>
            <wp:extent cx="5247209" cy="2078831"/>
            <wp:effectExtent l="0" t="0" r="0" b="0"/>
            <wp:wrapTopAndBottom/>
            <wp:docPr id="9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6.png"/>
                    <pic:cNvPicPr/>
                  </pic:nvPicPr>
                  <pic:blipFill>
                    <a:blip r:embed="rId96" cstate="print"/>
                    <a:stretch>
                      <a:fillRect/>
                    </a:stretch>
                  </pic:blipFill>
                  <pic:spPr>
                    <a:xfrm>
                      <a:off x="0" y="0"/>
                      <a:ext cx="5247209" cy="2078831"/>
                    </a:xfrm>
                    <a:prstGeom prst="rect">
                      <a:avLst/>
                    </a:prstGeom>
                  </pic:spPr>
                </pic:pic>
              </a:graphicData>
            </a:graphic>
          </wp:anchor>
        </w:drawing>
      </w:r>
    </w:p>
    <w:p w14:paraId="07EA3A9C" w14:textId="77777777" w:rsidR="00200770" w:rsidRDefault="00526F71">
      <w:pPr>
        <w:spacing w:before="169"/>
        <w:ind w:right="215"/>
        <w:jc w:val="center"/>
        <w:rPr>
          <w:sz w:val="19"/>
        </w:rPr>
      </w:pPr>
      <w:r>
        <w:rPr>
          <w:w w:val="105"/>
          <w:sz w:val="19"/>
        </w:rPr>
        <w:t>Figura 2.15 Primer disco duro construido en 1952</w:t>
      </w:r>
    </w:p>
    <w:p w14:paraId="3FD732F6" w14:textId="77777777" w:rsidR="00200770" w:rsidRDefault="00200770">
      <w:pPr>
        <w:jc w:val="center"/>
        <w:rPr>
          <w:sz w:val="19"/>
        </w:rPr>
        <w:sectPr w:rsidR="00200770">
          <w:pgSz w:w="11900" w:h="16840"/>
          <w:pgMar w:top="1800" w:right="1120" w:bottom="2400" w:left="1320" w:header="1547" w:footer="2148" w:gutter="0"/>
          <w:cols w:space="720"/>
        </w:sectPr>
      </w:pPr>
    </w:p>
    <w:p w14:paraId="3DCADB5D" w14:textId="77777777" w:rsidR="00200770" w:rsidRDefault="00200770">
      <w:pPr>
        <w:pStyle w:val="Textoindependiente"/>
        <w:spacing w:before="1"/>
        <w:rPr>
          <w:sz w:val="16"/>
        </w:rPr>
      </w:pPr>
    </w:p>
    <w:p w14:paraId="2A4E4A04" w14:textId="77777777" w:rsidR="00200770" w:rsidRDefault="00526F71">
      <w:pPr>
        <w:pStyle w:val="Textoindependiente"/>
        <w:spacing w:before="96" w:line="244" w:lineRule="auto"/>
        <w:ind w:left="334" w:right="547"/>
        <w:jc w:val="both"/>
      </w:pPr>
      <w:r>
        <w:t xml:space="preserve">A mediados de los años 70’s, estos grandes discos eran muy comunes en las estructuras de las computadoras empresariales; obviamente tenían el inconveniente de su alto costo. Para superar esta limitante, se diseñaron sistemas de renovación de discos con lo que el usuario solo </w:t>
      </w:r>
      <w:proofErr w:type="spellStart"/>
      <w:r>
        <w:t>tenia</w:t>
      </w:r>
      <w:proofErr w:type="spellEnd"/>
      <w:r>
        <w:t xml:space="preserve"> que comprar una unidad   y si necesitaba más espacio para almacenar más información, lo único que </w:t>
      </w:r>
      <w:proofErr w:type="spellStart"/>
      <w:r>
        <w:t>tenia</w:t>
      </w:r>
      <w:proofErr w:type="spellEnd"/>
      <w:r>
        <w:t xml:space="preserve"> que hacer era comprar un juego nuevo de</w:t>
      </w:r>
      <w:r>
        <w:rPr>
          <w:spacing w:val="9"/>
        </w:rPr>
        <w:t xml:space="preserve"> </w:t>
      </w:r>
      <w:r>
        <w:t>platos.</w:t>
      </w:r>
    </w:p>
    <w:p w14:paraId="187A3D05" w14:textId="77777777" w:rsidR="00200770" w:rsidRDefault="00200770">
      <w:pPr>
        <w:pStyle w:val="Textoindependiente"/>
        <w:spacing w:before="7"/>
        <w:rPr>
          <w:sz w:val="22"/>
        </w:rPr>
      </w:pPr>
    </w:p>
    <w:p w14:paraId="248399D2" w14:textId="77777777" w:rsidR="00200770" w:rsidRDefault="00526F71">
      <w:pPr>
        <w:pStyle w:val="Textoindependiente"/>
        <w:spacing w:line="242" w:lineRule="auto"/>
        <w:ind w:left="334" w:right="548"/>
        <w:jc w:val="both"/>
      </w:pPr>
      <w:r>
        <w:t xml:space="preserve">La primera compañía que fabricó un Disco Duro de dimensiones tan </w:t>
      </w:r>
      <w:proofErr w:type="gramStart"/>
      <w:r>
        <w:t>reducidas  para</w:t>
      </w:r>
      <w:proofErr w:type="gramEnd"/>
      <w:r>
        <w:t xml:space="preserve"> incorporarlo en una computadora personal fue la empresa </w:t>
      </w:r>
      <w:proofErr w:type="spellStart"/>
      <w:r>
        <w:t>Shugart</w:t>
      </w:r>
      <w:proofErr w:type="spellEnd"/>
      <w:r>
        <w:t xml:space="preserve">  </w:t>
      </w:r>
      <w:proofErr w:type="spellStart"/>
      <w:r>
        <w:t>Associates</w:t>
      </w:r>
      <w:proofErr w:type="spellEnd"/>
      <w:r>
        <w:t>, fundada por Alan</w:t>
      </w:r>
      <w:r>
        <w:rPr>
          <w:spacing w:val="2"/>
        </w:rPr>
        <w:t xml:space="preserve"> </w:t>
      </w:r>
      <w:proofErr w:type="spellStart"/>
      <w:r>
        <w:t>Shugart</w:t>
      </w:r>
      <w:proofErr w:type="spellEnd"/>
      <w:r>
        <w:t>.</w:t>
      </w:r>
    </w:p>
    <w:p w14:paraId="67B0DF2F" w14:textId="77777777" w:rsidR="00200770" w:rsidRDefault="00526F71">
      <w:pPr>
        <w:pStyle w:val="Textoindependiente"/>
        <w:spacing w:before="3" w:line="244" w:lineRule="auto"/>
        <w:ind w:left="334" w:right="549"/>
        <w:jc w:val="both"/>
      </w:pPr>
      <w:r>
        <w:t xml:space="preserve">La influencia de </w:t>
      </w:r>
      <w:proofErr w:type="spellStart"/>
      <w:r>
        <w:t>Shugart</w:t>
      </w:r>
      <w:proofErr w:type="spellEnd"/>
      <w:r>
        <w:t xml:space="preserve"> en el desarrollo de la computación </w:t>
      </w:r>
      <w:proofErr w:type="gramStart"/>
      <w:r>
        <w:t>personal  no</w:t>
      </w:r>
      <w:proofErr w:type="gramEnd"/>
      <w:r>
        <w:t xml:space="preserve"> quedó  ahí, pues fue el fundador la compañía </w:t>
      </w:r>
      <w:proofErr w:type="spellStart"/>
      <w:r>
        <w:t>Segate</w:t>
      </w:r>
      <w:proofErr w:type="spellEnd"/>
      <w:r>
        <w:t xml:space="preserve"> </w:t>
      </w:r>
      <w:proofErr w:type="spellStart"/>
      <w:r>
        <w:t>Technology</w:t>
      </w:r>
      <w:proofErr w:type="spellEnd"/>
      <w:r>
        <w:t xml:space="preserve"> en 1979, la más grande productora de discos duros a nivel mundial hasta hoy en día. Esta empresa fue la primera en diseñar un disco duro con una capacidad de 5MB con un tamaño tan compacto como para introducirse en el gabinete de una computadora</w:t>
      </w:r>
      <w:r>
        <w:rPr>
          <w:spacing w:val="41"/>
        </w:rPr>
        <w:t xml:space="preserve"> </w:t>
      </w:r>
      <w:r>
        <w:t>personal.</w:t>
      </w:r>
    </w:p>
    <w:p w14:paraId="076EFC5F" w14:textId="77777777" w:rsidR="00200770" w:rsidRDefault="00200770">
      <w:pPr>
        <w:pStyle w:val="Textoindependiente"/>
        <w:spacing w:before="8"/>
        <w:rPr>
          <w:sz w:val="22"/>
        </w:rPr>
      </w:pPr>
    </w:p>
    <w:p w14:paraId="47D48A60" w14:textId="77777777" w:rsidR="00200770" w:rsidRDefault="00526F71">
      <w:pPr>
        <w:pStyle w:val="Ttulo1"/>
        <w:numPr>
          <w:ilvl w:val="2"/>
          <w:numId w:val="36"/>
        </w:numPr>
        <w:tabs>
          <w:tab w:val="left" w:pos="920"/>
        </w:tabs>
        <w:spacing w:before="1"/>
        <w:ind w:hanging="586"/>
        <w:jc w:val="both"/>
      </w:pPr>
      <w:r>
        <w:t>Tipos de Disco</w:t>
      </w:r>
      <w:r>
        <w:rPr>
          <w:spacing w:val="18"/>
        </w:rPr>
        <w:t xml:space="preserve"> </w:t>
      </w:r>
      <w:r>
        <w:t>Duro</w:t>
      </w:r>
    </w:p>
    <w:p w14:paraId="3FCD51C0" w14:textId="77777777" w:rsidR="00200770" w:rsidRDefault="00200770">
      <w:pPr>
        <w:pStyle w:val="Textoindependiente"/>
        <w:rPr>
          <w:b/>
          <w:sz w:val="24"/>
        </w:rPr>
      </w:pPr>
    </w:p>
    <w:p w14:paraId="42C61A87" w14:textId="77777777" w:rsidR="00200770" w:rsidRDefault="00526F71">
      <w:pPr>
        <w:pStyle w:val="Prrafodelista"/>
        <w:numPr>
          <w:ilvl w:val="0"/>
          <w:numId w:val="31"/>
        </w:numPr>
        <w:tabs>
          <w:tab w:val="left" w:pos="657"/>
        </w:tabs>
        <w:spacing w:line="244" w:lineRule="auto"/>
        <w:ind w:right="547" w:firstLine="0"/>
        <w:jc w:val="both"/>
        <w:rPr>
          <w:sz w:val="23"/>
        </w:rPr>
      </w:pPr>
      <w:r>
        <w:rPr>
          <w:b/>
          <w:sz w:val="23"/>
        </w:rPr>
        <w:t xml:space="preserve">SCSI: </w:t>
      </w:r>
      <w:r>
        <w:rPr>
          <w:sz w:val="23"/>
        </w:rPr>
        <w:t xml:space="preserve">Al principio competían con a nivel usuario con los discos </w:t>
      </w:r>
      <w:r>
        <w:rPr>
          <w:b/>
          <w:sz w:val="23"/>
        </w:rPr>
        <w:t>IDE</w:t>
      </w:r>
      <w:r>
        <w:rPr>
          <w:sz w:val="23"/>
        </w:rPr>
        <w:t xml:space="preserve">, en la actualidad solo se pueden encontrar en algunas computadoras. Para usarlos es necesario conectar una tarjeta controladora y permite </w:t>
      </w:r>
      <w:proofErr w:type="gramStart"/>
      <w:r>
        <w:rPr>
          <w:sz w:val="23"/>
        </w:rPr>
        <w:t>conectar  hasta</w:t>
      </w:r>
      <w:proofErr w:type="gramEnd"/>
      <w:r>
        <w:rPr>
          <w:sz w:val="23"/>
        </w:rPr>
        <w:t xml:space="preserve">  15 periféricos en cadena. La última versión de Standard ultra SCSI, alcanza picos de transferencia de datos de 320</w:t>
      </w:r>
      <w:r>
        <w:rPr>
          <w:spacing w:val="3"/>
          <w:sz w:val="23"/>
        </w:rPr>
        <w:t xml:space="preserve"> </w:t>
      </w:r>
      <w:r>
        <w:rPr>
          <w:sz w:val="23"/>
        </w:rPr>
        <w:t>MB/s.</w:t>
      </w:r>
    </w:p>
    <w:p w14:paraId="44F47679" w14:textId="77777777" w:rsidR="00200770" w:rsidRDefault="00200770">
      <w:pPr>
        <w:pStyle w:val="Textoindependiente"/>
        <w:spacing w:before="1"/>
      </w:pPr>
    </w:p>
    <w:p w14:paraId="7171DA18" w14:textId="77777777" w:rsidR="00200770" w:rsidRDefault="00526F71">
      <w:pPr>
        <w:pStyle w:val="Prrafodelista"/>
        <w:numPr>
          <w:ilvl w:val="0"/>
          <w:numId w:val="31"/>
        </w:numPr>
        <w:tabs>
          <w:tab w:val="left" w:pos="635"/>
        </w:tabs>
        <w:spacing w:line="244" w:lineRule="auto"/>
        <w:ind w:right="546" w:firstLine="0"/>
        <w:jc w:val="both"/>
        <w:rPr>
          <w:sz w:val="23"/>
        </w:rPr>
      </w:pPr>
      <w:r>
        <w:rPr>
          <w:b/>
          <w:sz w:val="23"/>
        </w:rPr>
        <w:t xml:space="preserve">IDE / EIDE: </w:t>
      </w:r>
      <w:r>
        <w:rPr>
          <w:sz w:val="23"/>
        </w:rPr>
        <w:t xml:space="preserve">Es el nombre que reciben todos los discos duros que cumplen las especificaciones </w:t>
      </w:r>
      <w:r>
        <w:rPr>
          <w:b/>
          <w:sz w:val="23"/>
        </w:rPr>
        <w:t>ATA</w:t>
      </w:r>
      <w:r>
        <w:rPr>
          <w:sz w:val="23"/>
        </w:rPr>
        <w:t xml:space="preserve">. Se caracterizan por incluir la mayor parte de las funciones de control en el dispositivo y no en una controladora externa.  </w:t>
      </w:r>
      <w:proofErr w:type="gramStart"/>
      <w:r>
        <w:rPr>
          <w:sz w:val="23"/>
        </w:rPr>
        <w:t>Normalmente  las</w:t>
      </w:r>
      <w:proofErr w:type="gramEnd"/>
      <w:r>
        <w:rPr>
          <w:sz w:val="23"/>
        </w:rPr>
        <w:t xml:space="preserve"> </w:t>
      </w:r>
      <w:proofErr w:type="spellStart"/>
      <w:r>
        <w:rPr>
          <w:sz w:val="23"/>
        </w:rPr>
        <w:t>PCs</w:t>
      </w:r>
      <w:proofErr w:type="spellEnd"/>
      <w:r>
        <w:rPr>
          <w:sz w:val="23"/>
        </w:rPr>
        <w:t xml:space="preserve"> tienen los canales IDE, hasta con dos discos en cada uno, usan cables de cuarenta hilos, y alcanzan hasta 33</w:t>
      </w:r>
      <w:r>
        <w:rPr>
          <w:spacing w:val="4"/>
          <w:sz w:val="23"/>
        </w:rPr>
        <w:t xml:space="preserve"> </w:t>
      </w:r>
      <w:r>
        <w:rPr>
          <w:sz w:val="23"/>
        </w:rPr>
        <w:t>Mb/s.</w:t>
      </w:r>
    </w:p>
    <w:p w14:paraId="37C8B844" w14:textId="77777777" w:rsidR="00200770" w:rsidRDefault="00200770">
      <w:pPr>
        <w:pStyle w:val="Textoindependiente"/>
        <w:spacing w:before="1"/>
      </w:pPr>
    </w:p>
    <w:p w14:paraId="2A51D1C3" w14:textId="77777777" w:rsidR="00200770" w:rsidRDefault="00526F71">
      <w:pPr>
        <w:pStyle w:val="Prrafodelista"/>
        <w:numPr>
          <w:ilvl w:val="0"/>
          <w:numId w:val="31"/>
        </w:numPr>
        <w:tabs>
          <w:tab w:val="left" w:pos="638"/>
        </w:tabs>
        <w:spacing w:line="244" w:lineRule="auto"/>
        <w:ind w:right="547" w:firstLine="0"/>
        <w:jc w:val="both"/>
        <w:rPr>
          <w:sz w:val="23"/>
        </w:rPr>
      </w:pPr>
      <w:r>
        <w:rPr>
          <w:b/>
          <w:sz w:val="23"/>
        </w:rPr>
        <w:t xml:space="preserve">ATA 66, 100, 133: </w:t>
      </w:r>
      <w:r>
        <w:rPr>
          <w:sz w:val="23"/>
        </w:rPr>
        <w:t>Sucesivas evoluciones de la interfaz IDE para cumplir las nuevas normas ATA le han permitido alcanzar velocidades de 66, 100 y hasta 133 Mb/s. Para soportar este flujo de datos necesitan utilizar un cable de ochenta   hilos, que al emplearse el rendimiento será como máximo de 33 Mb/s. Son los Discos Duros más utilizados en la</w:t>
      </w:r>
      <w:r>
        <w:rPr>
          <w:spacing w:val="5"/>
          <w:sz w:val="23"/>
        </w:rPr>
        <w:t xml:space="preserve"> </w:t>
      </w:r>
      <w:r>
        <w:rPr>
          <w:sz w:val="23"/>
        </w:rPr>
        <w:t>actualidad.</w:t>
      </w:r>
    </w:p>
    <w:p w14:paraId="1FE8DD24" w14:textId="77777777" w:rsidR="00200770" w:rsidRDefault="00200770">
      <w:pPr>
        <w:pStyle w:val="Textoindependiente"/>
      </w:pPr>
    </w:p>
    <w:p w14:paraId="43786381" w14:textId="77777777" w:rsidR="00200770" w:rsidRDefault="00526F71">
      <w:pPr>
        <w:pStyle w:val="Prrafodelista"/>
        <w:numPr>
          <w:ilvl w:val="0"/>
          <w:numId w:val="31"/>
        </w:numPr>
        <w:tabs>
          <w:tab w:val="left" w:pos="628"/>
        </w:tabs>
        <w:spacing w:line="244" w:lineRule="auto"/>
        <w:ind w:right="546" w:firstLine="0"/>
        <w:jc w:val="both"/>
        <w:rPr>
          <w:sz w:val="23"/>
        </w:rPr>
      </w:pPr>
      <w:r>
        <w:rPr>
          <w:b/>
          <w:sz w:val="23"/>
        </w:rPr>
        <w:t xml:space="preserve">Serie ATA: </w:t>
      </w:r>
      <w:r>
        <w:rPr>
          <w:sz w:val="23"/>
        </w:rPr>
        <w:t>Entre sus ventajas están una mayor tasa de transferencia de datos (150 frente a 133 Mb/s) y un cable más largo (hasta un metro de longitud en vez   de 40 cm) y delgado (sólo siete hilos en lugar de ochenta) que proporciona mayor flexibilidad en la instalación física de los discos y mejor ventilación de aire en el interior de la</w:t>
      </w:r>
      <w:r>
        <w:rPr>
          <w:spacing w:val="1"/>
          <w:sz w:val="23"/>
        </w:rPr>
        <w:t xml:space="preserve"> </w:t>
      </w:r>
      <w:r>
        <w:rPr>
          <w:sz w:val="23"/>
        </w:rPr>
        <w:t>caja.</w:t>
      </w:r>
    </w:p>
    <w:p w14:paraId="7C8E12E4" w14:textId="77777777" w:rsidR="00200770" w:rsidRDefault="00200770">
      <w:pPr>
        <w:pStyle w:val="Textoindependiente"/>
        <w:spacing w:before="2"/>
      </w:pPr>
    </w:p>
    <w:p w14:paraId="7177BC85" w14:textId="77777777" w:rsidR="00200770" w:rsidRDefault="00526F71">
      <w:pPr>
        <w:pStyle w:val="Prrafodelista"/>
        <w:numPr>
          <w:ilvl w:val="0"/>
          <w:numId w:val="31"/>
        </w:numPr>
        <w:tabs>
          <w:tab w:val="left" w:pos="609"/>
        </w:tabs>
        <w:spacing w:line="244" w:lineRule="auto"/>
        <w:ind w:right="548" w:firstLine="0"/>
        <w:jc w:val="both"/>
        <w:rPr>
          <w:sz w:val="23"/>
        </w:rPr>
      </w:pPr>
      <w:r>
        <w:rPr>
          <w:b/>
          <w:sz w:val="23"/>
        </w:rPr>
        <w:t xml:space="preserve">Serial ATA 2: </w:t>
      </w:r>
      <w:r>
        <w:rPr>
          <w:sz w:val="23"/>
        </w:rPr>
        <w:t>Ofrece y se presenta en el mismo formato que su antecesor ATA, pero con transferencias hasta de</w:t>
      </w:r>
      <w:r>
        <w:rPr>
          <w:spacing w:val="4"/>
          <w:sz w:val="23"/>
        </w:rPr>
        <w:t xml:space="preserve"> </w:t>
      </w:r>
      <w:r>
        <w:rPr>
          <w:sz w:val="23"/>
        </w:rPr>
        <w:t>3Gb/s.</w:t>
      </w:r>
    </w:p>
    <w:p w14:paraId="198838B9" w14:textId="77777777" w:rsidR="00200770" w:rsidRDefault="00200770">
      <w:pPr>
        <w:spacing w:line="244" w:lineRule="auto"/>
        <w:jc w:val="both"/>
        <w:rPr>
          <w:sz w:val="23"/>
        </w:rPr>
        <w:sectPr w:rsidR="00200770">
          <w:pgSz w:w="11900" w:h="16840"/>
          <w:pgMar w:top="1800" w:right="1120" w:bottom="2400" w:left="1320" w:header="1547" w:footer="2148" w:gutter="0"/>
          <w:cols w:space="720"/>
        </w:sectPr>
      </w:pPr>
    </w:p>
    <w:p w14:paraId="19F4D52B" w14:textId="77777777" w:rsidR="00200770" w:rsidRDefault="00200770">
      <w:pPr>
        <w:pStyle w:val="Textoindependiente"/>
        <w:spacing w:before="1"/>
        <w:rPr>
          <w:sz w:val="16"/>
        </w:rPr>
      </w:pPr>
    </w:p>
    <w:p w14:paraId="60A2A2CB" w14:textId="77777777" w:rsidR="00200770" w:rsidRDefault="00526F71">
      <w:pPr>
        <w:pStyle w:val="Ttulo1"/>
        <w:numPr>
          <w:ilvl w:val="2"/>
          <w:numId w:val="36"/>
        </w:numPr>
        <w:tabs>
          <w:tab w:val="left" w:pos="919"/>
        </w:tabs>
        <w:spacing w:before="96"/>
        <w:ind w:left="918"/>
        <w:jc w:val="both"/>
      </w:pPr>
      <w:r>
        <w:t>Estructura y Funcionamiento</w:t>
      </w:r>
    </w:p>
    <w:p w14:paraId="5A4C2D39" w14:textId="77777777" w:rsidR="00200770" w:rsidRDefault="00200770">
      <w:pPr>
        <w:pStyle w:val="Textoindependiente"/>
        <w:spacing w:before="8"/>
        <w:rPr>
          <w:b/>
        </w:rPr>
      </w:pPr>
    </w:p>
    <w:p w14:paraId="376FB7A1" w14:textId="77777777" w:rsidR="00200770" w:rsidRDefault="00526F71">
      <w:pPr>
        <w:pStyle w:val="Textoindependiente"/>
        <w:ind w:left="334"/>
        <w:jc w:val="both"/>
      </w:pPr>
      <w:r>
        <w:t>Los componentes físicos de una unidad de Disco Duro son:</w:t>
      </w:r>
    </w:p>
    <w:p w14:paraId="53E45FBF" w14:textId="77777777" w:rsidR="00200770" w:rsidRDefault="00526F71">
      <w:pPr>
        <w:pStyle w:val="Ttulo1"/>
        <w:numPr>
          <w:ilvl w:val="0"/>
          <w:numId w:val="30"/>
        </w:numPr>
        <w:tabs>
          <w:tab w:val="left" w:pos="609"/>
        </w:tabs>
        <w:spacing w:before="4"/>
        <w:ind w:hanging="275"/>
        <w:jc w:val="both"/>
      </w:pPr>
      <w:r>
        <w:t>Discos</w:t>
      </w:r>
    </w:p>
    <w:p w14:paraId="7B3A0E6E" w14:textId="77777777" w:rsidR="00200770" w:rsidRDefault="00526F71">
      <w:pPr>
        <w:pStyle w:val="Textoindependiente"/>
        <w:spacing w:before="4" w:line="244" w:lineRule="auto"/>
        <w:ind w:left="334" w:right="549"/>
        <w:jc w:val="both"/>
      </w:pPr>
      <w:r>
        <w:t xml:space="preserve">Están elaborados de compuestos de vidrio, cerámica o aluminio finamente </w:t>
      </w:r>
      <w:proofErr w:type="gramStart"/>
      <w:r>
        <w:t>pulidos  y</w:t>
      </w:r>
      <w:proofErr w:type="gramEnd"/>
      <w:r>
        <w:t xml:space="preserve"> revestidos por ambos lados con una capa muy delgada de una  aleación  metálica. Los discos están unidos a un eje y un motor que los hace girar a una velocidad constante entre las 3,600 y 7,200 RPM; en la figura 2.16 se puede </w:t>
      </w:r>
      <w:proofErr w:type="gramStart"/>
      <w:r>
        <w:t>ver  los</w:t>
      </w:r>
      <w:proofErr w:type="gramEnd"/>
      <w:r>
        <w:t xml:space="preserve"> discos; como círculos de color</w:t>
      </w:r>
      <w:r>
        <w:rPr>
          <w:spacing w:val="2"/>
        </w:rPr>
        <w:t xml:space="preserve"> </w:t>
      </w:r>
      <w:r>
        <w:t>amarillo.</w:t>
      </w:r>
    </w:p>
    <w:p w14:paraId="7D488F50" w14:textId="77777777" w:rsidR="00200770" w:rsidRDefault="00200770">
      <w:pPr>
        <w:pStyle w:val="Textoindependiente"/>
        <w:spacing w:before="7"/>
        <w:rPr>
          <w:sz w:val="22"/>
        </w:rPr>
      </w:pPr>
    </w:p>
    <w:p w14:paraId="63AEEBEB" w14:textId="77777777" w:rsidR="00200770" w:rsidRDefault="00526F71">
      <w:pPr>
        <w:pStyle w:val="Textoindependiente"/>
        <w:spacing w:line="242" w:lineRule="auto"/>
        <w:ind w:left="334" w:right="547"/>
        <w:jc w:val="both"/>
      </w:pPr>
      <w:r>
        <w:t xml:space="preserve">Convencionalmente, los Discos Duros están compuestos por varios </w:t>
      </w:r>
      <w:proofErr w:type="gramStart"/>
      <w:r>
        <w:t>platos,  es</w:t>
      </w:r>
      <w:proofErr w:type="gramEnd"/>
      <w:r>
        <w:t xml:space="preserve"> decir, varios discos de material magnético montados sobre un eje central. Estos discos normalmente tienen dos caras que pueden usarse para el almacenamiento de datos; suelen reservarse una para almacenar información de</w:t>
      </w:r>
      <w:r>
        <w:rPr>
          <w:spacing w:val="19"/>
        </w:rPr>
        <w:t xml:space="preserve"> </w:t>
      </w:r>
      <w:r>
        <w:t>control.</w:t>
      </w:r>
    </w:p>
    <w:p w14:paraId="489D79F3" w14:textId="77777777" w:rsidR="00200770" w:rsidRDefault="00200770">
      <w:pPr>
        <w:pStyle w:val="Textoindependiente"/>
        <w:spacing w:before="8" w:after="1"/>
      </w:pPr>
    </w:p>
    <w:p w14:paraId="5C5C487A" w14:textId="77777777" w:rsidR="00200770" w:rsidRDefault="00526F71">
      <w:pPr>
        <w:pStyle w:val="Textoindependiente"/>
        <w:ind w:left="2944"/>
        <w:rPr>
          <w:sz w:val="20"/>
        </w:rPr>
      </w:pPr>
      <w:r>
        <w:rPr>
          <w:noProof/>
          <w:sz w:val="20"/>
        </w:rPr>
        <w:drawing>
          <wp:inline distT="0" distB="0" distL="0" distR="0" wp14:anchorId="0536D9F0" wp14:editId="24538582">
            <wp:extent cx="2069912" cy="1783175"/>
            <wp:effectExtent l="0" t="0" r="0" b="0"/>
            <wp:docPr id="9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7.jpeg"/>
                    <pic:cNvPicPr/>
                  </pic:nvPicPr>
                  <pic:blipFill>
                    <a:blip r:embed="rId97" cstate="print"/>
                    <a:stretch>
                      <a:fillRect/>
                    </a:stretch>
                  </pic:blipFill>
                  <pic:spPr>
                    <a:xfrm>
                      <a:off x="0" y="0"/>
                      <a:ext cx="2069912" cy="1783175"/>
                    </a:xfrm>
                    <a:prstGeom prst="rect">
                      <a:avLst/>
                    </a:prstGeom>
                  </pic:spPr>
                </pic:pic>
              </a:graphicData>
            </a:graphic>
          </wp:inline>
        </w:drawing>
      </w:r>
    </w:p>
    <w:p w14:paraId="5B554B0F" w14:textId="77777777" w:rsidR="00200770" w:rsidRDefault="00200770">
      <w:pPr>
        <w:rPr>
          <w:sz w:val="20"/>
        </w:rPr>
        <w:sectPr w:rsidR="00200770">
          <w:pgSz w:w="11900" w:h="16840"/>
          <w:pgMar w:top="1800" w:right="1120" w:bottom="2400" w:left="1320" w:header="1547" w:footer="2148" w:gutter="0"/>
          <w:cols w:space="720"/>
        </w:sectPr>
      </w:pPr>
    </w:p>
    <w:p w14:paraId="722D5703" w14:textId="77777777" w:rsidR="00200770" w:rsidRDefault="00200770">
      <w:pPr>
        <w:pStyle w:val="Textoindependiente"/>
        <w:spacing w:before="4"/>
        <w:rPr>
          <w:sz w:val="21"/>
        </w:rPr>
      </w:pPr>
    </w:p>
    <w:p w14:paraId="507002C1" w14:textId="77777777" w:rsidR="00200770" w:rsidRDefault="00526F71">
      <w:pPr>
        <w:pStyle w:val="Ttulo1"/>
        <w:numPr>
          <w:ilvl w:val="0"/>
          <w:numId w:val="30"/>
        </w:numPr>
        <w:tabs>
          <w:tab w:val="left" w:pos="621"/>
        </w:tabs>
        <w:spacing w:before="1"/>
        <w:ind w:left="620" w:hanging="287"/>
      </w:pPr>
      <w:r>
        <w:t>Cabezas</w:t>
      </w:r>
    </w:p>
    <w:p w14:paraId="742678E8" w14:textId="77777777" w:rsidR="00200770" w:rsidRDefault="00526F71">
      <w:pPr>
        <w:spacing w:before="23"/>
        <w:ind w:left="780"/>
        <w:rPr>
          <w:sz w:val="19"/>
        </w:rPr>
      </w:pPr>
      <w:r>
        <w:br w:type="column"/>
      </w:r>
      <w:r>
        <w:rPr>
          <w:w w:val="105"/>
          <w:sz w:val="19"/>
        </w:rPr>
        <w:t>Figura 2.16 Discos (</w:t>
      </w:r>
      <w:proofErr w:type="spellStart"/>
      <w:r>
        <w:rPr>
          <w:w w:val="105"/>
          <w:sz w:val="19"/>
        </w:rPr>
        <w:t>Platters</w:t>
      </w:r>
      <w:proofErr w:type="spellEnd"/>
      <w:r>
        <w:rPr>
          <w:w w:val="105"/>
          <w:sz w:val="19"/>
        </w:rPr>
        <w:t>)</w:t>
      </w:r>
    </w:p>
    <w:p w14:paraId="02F95179" w14:textId="77777777" w:rsidR="00200770" w:rsidRDefault="00200770">
      <w:pPr>
        <w:rPr>
          <w:sz w:val="19"/>
        </w:rPr>
        <w:sectPr w:rsidR="00200770">
          <w:type w:val="continuous"/>
          <w:pgSz w:w="11900" w:h="16840"/>
          <w:pgMar w:top="1600" w:right="1120" w:bottom="280" w:left="1320" w:header="720" w:footer="720" w:gutter="0"/>
          <w:cols w:num="2" w:space="720" w:equalWidth="0">
            <w:col w:w="1607" w:space="1003"/>
            <w:col w:w="6850"/>
          </w:cols>
        </w:sectPr>
      </w:pPr>
    </w:p>
    <w:p w14:paraId="31B745BB" w14:textId="77777777" w:rsidR="00200770" w:rsidRDefault="00526F71">
      <w:pPr>
        <w:pStyle w:val="Textoindependiente"/>
        <w:spacing w:before="3" w:line="242" w:lineRule="auto"/>
        <w:ind w:left="334" w:right="545"/>
        <w:jc w:val="both"/>
      </w:pPr>
      <w:r>
        <w:t xml:space="preserve">Son dispositivos electromagnéticos que exploran los discos. Están </w:t>
      </w:r>
      <w:proofErr w:type="gramStart"/>
      <w:r>
        <w:t>ensamblados  en</w:t>
      </w:r>
      <w:proofErr w:type="gramEnd"/>
      <w:r>
        <w:t xml:space="preserve"> pila y son </w:t>
      </w:r>
      <w:proofErr w:type="spellStart"/>
      <w:r>
        <w:t>lo s</w:t>
      </w:r>
      <w:proofErr w:type="spellEnd"/>
      <w:r>
        <w:t xml:space="preserve"> responsables de la lectura y la escritura de los datos en  los discos (Ver figura 2.17). La mayoría de los Discos Duros incluyen una cabeza Lectura/Escritura a cada lado del disco, sin embargo, algunos discos de alto desempeño tienen dos o más cabezas sobre cada superficie, de manera que cada cabeza atiende la mitad del disco reduciendo la distancia </w:t>
      </w:r>
      <w:proofErr w:type="gramStart"/>
      <w:r>
        <w:t>del  desplazamiento</w:t>
      </w:r>
      <w:proofErr w:type="gramEnd"/>
      <w:r>
        <w:t xml:space="preserve"> radial. Las cabezas de Lectura/Escritura no tocan el disco cuando éste </w:t>
      </w:r>
      <w:proofErr w:type="spellStart"/>
      <w:proofErr w:type="gramStart"/>
      <w:r>
        <w:t>esta</w:t>
      </w:r>
      <w:proofErr w:type="spellEnd"/>
      <w:r>
        <w:t xml:space="preserve">  girando</w:t>
      </w:r>
      <w:proofErr w:type="gramEnd"/>
      <w:r>
        <w:t xml:space="preserve"> a toda velocidad; por el contrario, flotan sobre un cojín de aire extremadamente delgado (10 millonésimas de pulgada). En comparación, un cabello humano tiene cerca de 4,000 micro pulgadas de diámetro. Esto reduce el desgaste en la superficie del disco durante la operación normal, por lo que cualquier polvo o impureza en el aire puede dañar sensiblemente las cabezas. Por ello se encuentran a un vacío casi</w:t>
      </w:r>
      <w:r>
        <w:rPr>
          <w:spacing w:val="5"/>
        </w:rPr>
        <w:t xml:space="preserve"> </w:t>
      </w:r>
      <w:r>
        <w:t>total.</w:t>
      </w:r>
    </w:p>
    <w:p w14:paraId="5EFAE84E" w14:textId="77777777" w:rsidR="00200770" w:rsidRDefault="00200770">
      <w:pPr>
        <w:pStyle w:val="Textoindependiente"/>
        <w:spacing w:before="9"/>
        <w:rPr>
          <w:sz w:val="24"/>
        </w:rPr>
      </w:pPr>
    </w:p>
    <w:p w14:paraId="5AAEF338" w14:textId="77777777" w:rsidR="00200770" w:rsidRDefault="00526F71">
      <w:pPr>
        <w:pStyle w:val="Textoindependiente"/>
        <w:spacing w:before="1" w:line="242" w:lineRule="auto"/>
        <w:ind w:left="334" w:right="547"/>
        <w:jc w:val="both"/>
      </w:pPr>
      <w:r>
        <w:t xml:space="preserve">El funcionamiento de la cabeza de lectura/escritura consiste en una bobina de hilo que se acciona según el campo magnético que detecte sobre el </w:t>
      </w:r>
      <w:proofErr w:type="gramStart"/>
      <w:r>
        <w:t>soporte  magnético</w:t>
      </w:r>
      <w:proofErr w:type="gramEnd"/>
      <w:r>
        <w:t>, produciendo una pequeña corriente que es detectada y amplificada   por la electrónica de la unidad de</w:t>
      </w:r>
      <w:r>
        <w:rPr>
          <w:spacing w:val="6"/>
        </w:rPr>
        <w:t xml:space="preserve"> </w:t>
      </w:r>
      <w:r>
        <w:t>disco.</w:t>
      </w:r>
    </w:p>
    <w:p w14:paraId="04B580FE" w14:textId="77777777" w:rsidR="00200770" w:rsidRDefault="00200770">
      <w:pPr>
        <w:spacing w:line="242" w:lineRule="auto"/>
        <w:jc w:val="both"/>
        <w:sectPr w:rsidR="00200770">
          <w:type w:val="continuous"/>
          <w:pgSz w:w="11900" w:h="16840"/>
          <w:pgMar w:top="1600" w:right="1120" w:bottom="280" w:left="1320" w:header="720" w:footer="720" w:gutter="0"/>
          <w:cols w:space="720"/>
        </w:sectPr>
      </w:pPr>
    </w:p>
    <w:p w14:paraId="422234FD" w14:textId="77777777" w:rsidR="00200770" w:rsidRDefault="00200770">
      <w:pPr>
        <w:pStyle w:val="Textoindependiente"/>
        <w:spacing w:before="1"/>
        <w:rPr>
          <w:sz w:val="16"/>
        </w:rPr>
      </w:pPr>
    </w:p>
    <w:p w14:paraId="3557A7E6" w14:textId="77777777" w:rsidR="00200770" w:rsidRDefault="00526F71">
      <w:pPr>
        <w:pStyle w:val="Ttulo1"/>
        <w:numPr>
          <w:ilvl w:val="0"/>
          <w:numId w:val="30"/>
        </w:numPr>
        <w:tabs>
          <w:tab w:val="left" w:pos="608"/>
        </w:tabs>
        <w:spacing w:before="96"/>
        <w:ind w:left="607"/>
        <w:jc w:val="both"/>
      </w:pPr>
      <w:r>
        <w:t>Eje</w:t>
      </w:r>
    </w:p>
    <w:p w14:paraId="7ED10229" w14:textId="77777777" w:rsidR="00200770" w:rsidRDefault="00526F71">
      <w:pPr>
        <w:pStyle w:val="Textoindependiente"/>
        <w:spacing w:before="4" w:line="244" w:lineRule="auto"/>
        <w:ind w:left="334" w:right="548"/>
        <w:jc w:val="both"/>
      </w:pPr>
      <w:r>
        <w:t xml:space="preserve">Es la parte del Disco Duro que actúa como soporte, sobre el cual están </w:t>
      </w:r>
      <w:proofErr w:type="gramStart"/>
      <w:r>
        <w:t>montados  y</w:t>
      </w:r>
      <w:proofErr w:type="gramEnd"/>
      <w:r>
        <w:t xml:space="preserve"> giran los platos del disco (ver figura</w:t>
      </w:r>
      <w:r>
        <w:rPr>
          <w:spacing w:val="5"/>
        </w:rPr>
        <w:t xml:space="preserve"> </w:t>
      </w:r>
      <w:r>
        <w:t>2.17).</w:t>
      </w:r>
    </w:p>
    <w:p w14:paraId="334CD668" w14:textId="77777777" w:rsidR="00200770" w:rsidRDefault="00526F71">
      <w:pPr>
        <w:pStyle w:val="Ttulo1"/>
        <w:numPr>
          <w:ilvl w:val="0"/>
          <w:numId w:val="30"/>
        </w:numPr>
        <w:tabs>
          <w:tab w:val="left" w:pos="621"/>
        </w:tabs>
        <w:spacing w:before="220"/>
        <w:ind w:left="620" w:hanging="287"/>
        <w:jc w:val="both"/>
      </w:pPr>
      <w:r>
        <w:t>Actuador</w:t>
      </w:r>
    </w:p>
    <w:p w14:paraId="25CA22D5" w14:textId="77777777" w:rsidR="00200770" w:rsidRDefault="00526F71">
      <w:pPr>
        <w:pStyle w:val="Textoindependiente"/>
        <w:spacing w:before="4" w:line="244" w:lineRule="auto"/>
        <w:ind w:left="334" w:right="547"/>
        <w:jc w:val="both"/>
      </w:pPr>
      <w:r>
        <w:t xml:space="preserve">Es un motor que mueve la estructura que contiene las cabezas de lectura </w:t>
      </w:r>
      <w:proofErr w:type="gramStart"/>
      <w:r>
        <w:t>/  escritura</w:t>
      </w:r>
      <w:proofErr w:type="gramEnd"/>
      <w:r>
        <w:t xml:space="preserve"> entre el centro y el borde externo de los discos. Un </w:t>
      </w:r>
      <w:proofErr w:type="gramStart"/>
      <w:r>
        <w:t>actuador  usa</w:t>
      </w:r>
      <w:proofErr w:type="gramEnd"/>
      <w:r>
        <w:t xml:space="preserve"> la  fuerza de un electro magneto empujado contra magnetos fijas, para mover las cabezas a través del disco. La controladora manda más corriente a través del electro magneto para mover las cabezas cerca del borde del disco (Ver </w:t>
      </w:r>
      <w:proofErr w:type="gramStart"/>
      <w:r>
        <w:t>figura  2.18</w:t>
      </w:r>
      <w:proofErr w:type="gramEnd"/>
      <w:r>
        <w:t>). En caso de una pérdida de poder, un resorte mueve la cabeza nuevamente hacia el centro del disco o sobre una zona donde no se guardan datos [B4], [B5], [B6], [C17], [C20], [C21],</w:t>
      </w:r>
      <w:r>
        <w:rPr>
          <w:spacing w:val="3"/>
        </w:rPr>
        <w:t xml:space="preserve"> </w:t>
      </w:r>
      <w:r>
        <w:t>[C22].</w:t>
      </w:r>
    </w:p>
    <w:p w14:paraId="56A7110E" w14:textId="77777777" w:rsidR="00200770" w:rsidRDefault="00526F71">
      <w:pPr>
        <w:pStyle w:val="Textoindependiente"/>
        <w:spacing w:before="10"/>
        <w:rPr>
          <w:sz w:val="18"/>
        </w:rPr>
      </w:pPr>
      <w:r>
        <w:rPr>
          <w:noProof/>
        </w:rPr>
        <w:drawing>
          <wp:anchor distT="0" distB="0" distL="0" distR="0" simplePos="0" relativeHeight="81" behindDoc="0" locked="0" layoutInCell="1" allowOverlap="1" wp14:anchorId="3335A458" wp14:editId="2BEE8ED3">
            <wp:simplePos x="0" y="0"/>
            <wp:positionH relativeFrom="page">
              <wp:posOffset>2216657</wp:posOffset>
            </wp:positionH>
            <wp:positionV relativeFrom="paragraph">
              <wp:posOffset>163057</wp:posOffset>
            </wp:positionV>
            <wp:extent cx="3060331" cy="1831086"/>
            <wp:effectExtent l="0" t="0" r="0" b="0"/>
            <wp:wrapTopAndBottom/>
            <wp:docPr id="9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8.jpeg"/>
                    <pic:cNvPicPr/>
                  </pic:nvPicPr>
                  <pic:blipFill>
                    <a:blip r:embed="rId98" cstate="print"/>
                    <a:stretch>
                      <a:fillRect/>
                    </a:stretch>
                  </pic:blipFill>
                  <pic:spPr>
                    <a:xfrm>
                      <a:off x="0" y="0"/>
                      <a:ext cx="3060331" cy="1831086"/>
                    </a:xfrm>
                    <a:prstGeom prst="rect">
                      <a:avLst/>
                    </a:prstGeom>
                  </pic:spPr>
                </pic:pic>
              </a:graphicData>
            </a:graphic>
          </wp:anchor>
        </w:drawing>
      </w:r>
    </w:p>
    <w:p w14:paraId="62463175" w14:textId="77777777" w:rsidR="00200770" w:rsidRDefault="00200770">
      <w:pPr>
        <w:pStyle w:val="Textoindependiente"/>
        <w:rPr>
          <w:sz w:val="26"/>
        </w:rPr>
      </w:pPr>
    </w:p>
    <w:p w14:paraId="39E43A82" w14:textId="77777777" w:rsidR="00200770" w:rsidRDefault="00200770">
      <w:pPr>
        <w:pStyle w:val="Textoindependiente"/>
        <w:rPr>
          <w:sz w:val="26"/>
        </w:rPr>
      </w:pPr>
    </w:p>
    <w:p w14:paraId="03A56160" w14:textId="77777777" w:rsidR="00200770" w:rsidRDefault="00526F71">
      <w:pPr>
        <w:spacing w:before="185"/>
        <w:ind w:right="215"/>
        <w:jc w:val="center"/>
        <w:rPr>
          <w:sz w:val="19"/>
        </w:rPr>
      </w:pPr>
      <w:r>
        <w:rPr>
          <w:w w:val="105"/>
          <w:sz w:val="19"/>
        </w:rPr>
        <w:t>Figura 2.17 Partes internas del disco duro</w:t>
      </w:r>
    </w:p>
    <w:p w14:paraId="7A9552AC" w14:textId="77777777" w:rsidR="00200770" w:rsidRDefault="00200770">
      <w:pPr>
        <w:pStyle w:val="Textoindependiente"/>
        <w:spacing w:before="7"/>
        <w:rPr>
          <w:sz w:val="19"/>
        </w:rPr>
      </w:pPr>
    </w:p>
    <w:p w14:paraId="4D919688" w14:textId="77777777" w:rsidR="00200770" w:rsidRDefault="00526F71">
      <w:pPr>
        <w:pStyle w:val="Textoindependiente"/>
        <w:spacing w:line="244" w:lineRule="auto"/>
        <w:ind w:left="334" w:right="551"/>
        <w:jc w:val="both"/>
      </w:pPr>
      <w:r>
        <w:t>En cuanto a la organización lógica del Disco Duro, se organiza de la siguiente forma (ver figura</w:t>
      </w:r>
      <w:r>
        <w:rPr>
          <w:spacing w:val="-2"/>
        </w:rPr>
        <w:t xml:space="preserve"> </w:t>
      </w:r>
      <w:r>
        <w:t>2.18).</w:t>
      </w:r>
    </w:p>
    <w:p w14:paraId="6548B798" w14:textId="77777777" w:rsidR="00200770" w:rsidRDefault="00526F71">
      <w:pPr>
        <w:pStyle w:val="Textoindependiente"/>
        <w:spacing w:before="4"/>
        <w:rPr>
          <w:sz w:val="25"/>
        </w:rPr>
      </w:pPr>
      <w:r>
        <w:rPr>
          <w:noProof/>
        </w:rPr>
        <w:drawing>
          <wp:anchor distT="0" distB="0" distL="0" distR="0" simplePos="0" relativeHeight="82" behindDoc="0" locked="0" layoutInCell="1" allowOverlap="1" wp14:anchorId="79E9F9BC" wp14:editId="201E8D45">
            <wp:simplePos x="0" y="0"/>
            <wp:positionH relativeFrom="page">
              <wp:posOffset>2592571</wp:posOffset>
            </wp:positionH>
            <wp:positionV relativeFrom="paragraph">
              <wp:posOffset>210353</wp:posOffset>
            </wp:positionV>
            <wp:extent cx="2336749" cy="1483614"/>
            <wp:effectExtent l="0" t="0" r="0" b="0"/>
            <wp:wrapTopAndBottom/>
            <wp:docPr id="9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9.png"/>
                    <pic:cNvPicPr/>
                  </pic:nvPicPr>
                  <pic:blipFill>
                    <a:blip r:embed="rId99" cstate="print"/>
                    <a:stretch>
                      <a:fillRect/>
                    </a:stretch>
                  </pic:blipFill>
                  <pic:spPr>
                    <a:xfrm>
                      <a:off x="0" y="0"/>
                      <a:ext cx="2336749" cy="1483614"/>
                    </a:xfrm>
                    <a:prstGeom prst="rect">
                      <a:avLst/>
                    </a:prstGeom>
                  </pic:spPr>
                </pic:pic>
              </a:graphicData>
            </a:graphic>
          </wp:anchor>
        </w:drawing>
      </w:r>
    </w:p>
    <w:p w14:paraId="31B83A68" w14:textId="77777777" w:rsidR="00200770" w:rsidRDefault="00200770">
      <w:pPr>
        <w:pStyle w:val="Textoindependiente"/>
        <w:spacing w:before="7"/>
        <w:rPr>
          <w:sz w:val="29"/>
        </w:rPr>
      </w:pPr>
    </w:p>
    <w:p w14:paraId="03A568C0" w14:textId="77777777" w:rsidR="00200770" w:rsidRDefault="00526F71">
      <w:pPr>
        <w:ind w:right="216"/>
        <w:jc w:val="center"/>
        <w:rPr>
          <w:sz w:val="19"/>
        </w:rPr>
      </w:pPr>
      <w:r>
        <w:rPr>
          <w:w w:val="105"/>
          <w:sz w:val="19"/>
        </w:rPr>
        <w:t>Figura 2.18 Corte transversal del Disco Duro</w:t>
      </w:r>
    </w:p>
    <w:p w14:paraId="7BB02D5E" w14:textId="77777777" w:rsidR="00200770" w:rsidRDefault="00200770">
      <w:pPr>
        <w:jc w:val="center"/>
        <w:rPr>
          <w:sz w:val="19"/>
        </w:rPr>
        <w:sectPr w:rsidR="00200770">
          <w:pgSz w:w="11900" w:h="16840"/>
          <w:pgMar w:top="1800" w:right="1120" w:bottom="2400" w:left="1320" w:header="1547" w:footer="2148" w:gutter="0"/>
          <w:cols w:space="720"/>
        </w:sectPr>
      </w:pPr>
    </w:p>
    <w:p w14:paraId="30C96204" w14:textId="77777777" w:rsidR="00200770" w:rsidRDefault="00200770">
      <w:pPr>
        <w:pStyle w:val="Textoindependiente"/>
        <w:spacing w:before="1"/>
        <w:rPr>
          <w:sz w:val="16"/>
        </w:rPr>
      </w:pPr>
    </w:p>
    <w:p w14:paraId="38C1F876" w14:textId="77777777" w:rsidR="00200770" w:rsidRDefault="00526F71">
      <w:pPr>
        <w:pStyle w:val="Ttulo1"/>
        <w:numPr>
          <w:ilvl w:val="0"/>
          <w:numId w:val="29"/>
        </w:numPr>
        <w:tabs>
          <w:tab w:val="left" w:pos="608"/>
        </w:tabs>
        <w:spacing w:before="96"/>
        <w:jc w:val="both"/>
      </w:pPr>
      <w:r>
        <w:t>Cilindros</w:t>
      </w:r>
    </w:p>
    <w:p w14:paraId="0465ABE0" w14:textId="77777777" w:rsidR="00200770" w:rsidRDefault="00526F71">
      <w:pPr>
        <w:pStyle w:val="Textoindependiente"/>
        <w:spacing w:before="4"/>
        <w:ind w:left="334"/>
        <w:jc w:val="both"/>
        <w:rPr>
          <w:b/>
        </w:rPr>
      </w:pPr>
      <w:r>
        <w:t>El par de pistas en lados opuestos del disco se llama cilindro. Si el HD (</w:t>
      </w:r>
      <w:proofErr w:type="spellStart"/>
      <w:r>
        <w:rPr>
          <w:b/>
        </w:rPr>
        <w:t>Hard</w:t>
      </w:r>
      <w:proofErr w:type="spellEnd"/>
      <w:r>
        <w:rPr>
          <w:b/>
        </w:rPr>
        <w:t xml:space="preserve"> Disk</w:t>
      </w:r>
    </w:p>
    <w:p w14:paraId="4B7F5E28" w14:textId="77777777" w:rsidR="00200770" w:rsidRDefault="00526F71">
      <w:pPr>
        <w:pStyle w:val="Textoindependiente"/>
        <w:spacing w:before="4" w:line="242" w:lineRule="auto"/>
        <w:ind w:left="334" w:right="548"/>
        <w:jc w:val="both"/>
      </w:pPr>
      <w:r>
        <w:t xml:space="preserve">/ Disco Duro) contiene múltiples discos (sean n), un cilindro incluye todos los pares de pistas directamente uno encima de otra (2n pistas). (Ver figura 2.20). Es </w:t>
      </w:r>
      <w:proofErr w:type="gramStart"/>
      <w:r>
        <w:t>una  pila</w:t>
      </w:r>
      <w:proofErr w:type="gramEnd"/>
      <w:r>
        <w:t xml:space="preserve"> tridimensional de pistas verticales de los múltiples platos. El número de cilindros de un disco corresponde al número de posiciones diferentes </w:t>
      </w:r>
      <w:proofErr w:type="gramStart"/>
      <w:r>
        <w:t>en  las</w:t>
      </w:r>
      <w:proofErr w:type="gramEnd"/>
      <w:r>
        <w:t xml:space="preserve">  cuales las cabezas de lectura/escritura pueden</w:t>
      </w:r>
      <w:r>
        <w:rPr>
          <w:spacing w:val="12"/>
        </w:rPr>
        <w:t xml:space="preserve"> </w:t>
      </w:r>
      <w:r>
        <w:t>moverse.</w:t>
      </w:r>
    </w:p>
    <w:p w14:paraId="704BFDB1" w14:textId="77777777" w:rsidR="00200770" w:rsidRDefault="00200770">
      <w:pPr>
        <w:pStyle w:val="Textoindependiente"/>
        <w:spacing w:before="11"/>
      </w:pPr>
    </w:p>
    <w:p w14:paraId="2E507559" w14:textId="77777777" w:rsidR="00200770" w:rsidRDefault="00526F71">
      <w:pPr>
        <w:pStyle w:val="Ttulo1"/>
        <w:numPr>
          <w:ilvl w:val="0"/>
          <w:numId w:val="29"/>
        </w:numPr>
        <w:tabs>
          <w:tab w:val="left" w:pos="621"/>
        </w:tabs>
        <w:ind w:left="620" w:hanging="287"/>
        <w:jc w:val="both"/>
      </w:pPr>
      <w:r>
        <w:t>Sectores</w:t>
      </w:r>
    </w:p>
    <w:p w14:paraId="5FB2AF85" w14:textId="77777777" w:rsidR="00200770" w:rsidRDefault="00526F71">
      <w:pPr>
        <w:pStyle w:val="Textoindependiente"/>
        <w:spacing w:before="3" w:line="242" w:lineRule="auto"/>
        <w:ind w:left="334" w:right="549"/>
        <w:jc w:val="both"/>
      </w:pPr>
      <w:r>
        <w:t xml:space="preserve">Un </w:t>
      </w:r>
      <w:r>
        <w:rPr>
          <w:b/>
        </w:rPr>
        <w:t xml:space="preserve">byte </w:t>
      </w:r>
      <w:r>
        <w:t>es la unidad útil más pequeña en términos de memoria. Los Discos Duros almacenan los datos en los sectores. La mayoría de los discos usan sectores de</w:t>
      </w:r>
    </w:p>
    <w:p w14:paraId="65047980" w14:textId="77777777" w:rsidR="00200770" w:rsidRDefault="00526F71">
      <w:pPr>
        <w:pStyle w:val="Textoindependiente"/>
        <w:spacing w:before="2" w:line="242" w:lineRule="auto"/>
        <w:ind w:left="334" w:right="549"/>
        <w:jc w:val="both"/>
      </w:pPr>
      <w:r>
        <w:t>512 bytes. La controladora del disco determina el tamaño de un sector en el momento en que el disco es formateado. Algunos modelos de Disco Duro le permiten especificar el tamaño de un sector. (Ver figura 2.19).</w:t>
      </w:r>
    </w:p>
    <w:p w14:paraId="77B60AD3" w14:textId="77777777" w:rsidR="00200770" w:rsidRDefault="00200770">
      <w:pPr>
        <w:pStyle w:val="Textoindependiente"/>
        <w:spacing w:before="8"/>
      </w:pPr>
    </w:p>
    <w:p w14:paraId="1DCA2D00" w14:textId="77777777" w:rsidR="00200770" w:rsidRDefault="00526F71">
      <w:pPr>
        <w:pStyle w:val="Ttulo1"/>
        <w:numPr>
          <w:ilvl w:val="0"/>
          <w:numId w:val="29"/>
        </w:numPr>
        <w:tabs>
          <w:tab w:val="left" w:pos="609"/>
        </w:tabs>
        <w:ind w:left="608" w:hanging="275"/>
        <w:jc w:val="both"/>
      </w:pPr>
      <w:proofErr w:type="spellStart"/>
      <w:proofErr w:type="gramStart"/>
      <w:r>
        <w:t>Cluster</w:t>
      </w:r>
      <w:proofErr w:type="spellEnd"/>
      <w:proofErr w:type="gramEnd"/>
      <w:r>
        <w:t>:</w:t>
      </w:r>
    </w:p>
    <w:p w14:paraId="702D25A6" w14:textId="77777777" w:rsidR="00200770" w:rsidRDefault="00526F71">
      <w:pPr>
        <w:pStyle w:val="Textoindependiente"/>
        <w:spacing w:before="3"/>
        <w:ind w:left="334"/>
        <w:jc w:val="both"/>
      </w:pPr>
      <w:r>
        <w:t>Es una agrupación de sectores; su tamaño depende de la capacidad del disco.</w:t>
      </w:r>
    </w:p>
    <w:p w14:paraId="0F0A4A8B" w14:textId="77777777" w:rsidR="00200770" w:rsidRDefault="00200770">
      <w:pPr>
        <w:pStyle w:val="Textoindependiente"/>
        <w:spacing w:before="9"/>
      </w:pPr>
    </w:p>
    <w:p w14:paraId="18DA6614" w14:textId="77777777" w:rsidR="00200770" w:rsidRDefault="00526F71">
      <w:pPr>
        <w:pStyle w:val="Ttulo1"/>
        <w:numPr>
          <w:ilvl w:val="0"/>
          <w:numId w:val="29"/>
        </w:numPr>
        <w:tabs>
          <w:tab w:val="left" w:pos="621"/>
        </w:tabs>
        <w:ind w:left="620" w:hanging="287"/>
        <w:jc w:val="both"/>
      </w:pPr>
      <w:r>
        <w:t>Pistas</w:t>
      </w:r>
    </w:p>
    <w:p w14:paraId="0D8ACDDB" w14:textId="77777777" w:rsidR="00200770" w:rsidRDefault="00526F71">
      <w:pPr>
        <w:pStyle w:val="Textoindependiente"/>
        <w:spacing w:before="3" w:line="244" w:lineRule="auto"/>
        <w:ind w:left="334" w:right="549"/>
        <w:jc w:val="both"/>
      </w:pPr>
      <w:r>
        <w:t xml:space="preserve">Un disco de un HD </w:t>
      </w:r>
      <w:proofErr w:type="spellStart"/>
      <w:r>
        <w:t>esta</w:t>
      </w:r>
      <w:proofErr w:type="spellEnd"/>
      <w:r>
        <w:t xml:space="preserve"> dividido en delgados círculos </w:t>
      </w:r>
      <w:proofErr w:type="gramStart"/>
      <w:r>
        <w:t>concéntricos  llamados</w:t>
      </w:r>
      <w:proofErr w:type="gramEnd"/>
      <w:r>
        <w:t xml:space="preserve"> pistas.</w:t>
      </w:r>
    </w:p>
    <w:p w14:paraId="21081411" w14:textId="77777777" w:rsidR="00200770" w:rsidRDefault="00526F71">
      <w:pPr>
        <w:pStyle w:val="Textoindependiente"/>
        <w:spacing w:line="242" w:lineRule="auto"/>
        <w:ind w:left="334" w:right="549"/>
        <w:jc w:val="both"/>
      </w:pPr>
      <w:r>
        <w:rPr>
          <w:noProof/>
        </w:rPr>
        <w:drawing>
          <wp:anchor distT="0" distB="0" distL="0" distR="0" simplePos="0" relativeHeight="251743232" behindDoc="0" locked="0" layoutInCell="1" allowOverlap="1" wp14:anchorId="4F1E602A" wp14:editId="5B5C0BC4">
            <wp:simplePos x="0" y="0"/>
            <wp:positionH relativeFrom="page">
              <wp:posOffset>2889503</wp:posOffset>
            </wp:positionH>
            <wp:positionV relativeFrom="paragraph">
              <wp:posOffset>1436939</wp:posOffset>
            </wp:positionV>
            <wp:extent cx="429767" cy="265175"/>
            <wp:effectExtent l="0" t="0" r="0" b="0"/>
            <wp:wrapNone/>
            <wp:docPr id="10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0.png"/>
                    <pic:cNvPicPr/>
                  </pic:nvPicPr>
                  <pic:blipFill>
                    <a:blip r:embed="rId100" cstate="print"/>
                    <a:stretch>
                      <a:fillRect/>
                    </a:stretch>
                  </pic:blipFill>
                  <pic:spPr>
                    <a:xfrm>
                      <a:off x="0" y="0"/>
                      <a:ext cx="429767" cy="265175"/>
                    </a:xfrm>
                    <a:prstGeom prst="rect">
                      <a:avLst/>
                    </a:prstGeom>
                  </pic:spPr>
                </pic:pic>
              </a:graphicData>
            </a:graphic>
          </wp:anchor>
        </w:drawing>
      </w:r>
      <w:r>
        <w:pict w14:anchorId="753C363E">
          <v:group id="_x0000_s1348" style="position:absolute;left:0;text-align:left;margin-left:120.95pt;margin-top:112.4pt;width:126.75pt;height:104.4pt;z-index:251744256;mso-position-horizontal-relative:page;mso-position-vertical-relative:text" coordorigin="2419,2248" coordsize="2535,2088">
            <v:shape id="_x0000_s1351" type="#_x0000_t75" style="position:absolute;left:2448;top:2248;width:2016;height:879">
              <v:imagedata r:id="rId101" o:title=""/>
            </v:shape>
            <v:shape id="_x0000_s1350" type="#_x0000_t75" style="position:absolute;left:2419;top:3126;width:2016;height:231">
              <v:imagedata r:id="rId102" o:title=""/>
            </v:shape>
            <v:shape id="_x0000_s1349" type="#_x0000_t75" style="position:absolute;left:2433;top:3357;width:2520;height:980">
              <v:imagedata r:id="rId103" o:title=""/>
            </v:shape>
            <w10:wrap anchorx="page"/>
          </v:group>
        </w:pict>
      </w:r>
      <w:r>
        <w:t xml:space="preserve">Es la trayectoria circular trazada a través de la superficie circular del plato de un disco por la cabeza de lectura / escritura. Cada pista está formada por uno o más </w:t>
      </w:r>
      <w:proofErr w:type="spellStart"/>
      <w:proofErr w:type="gramStart"/>
      <w:r>
        <w:t>Cluster</w:t>
      </w:r>
      <w:proofErr w:type="spellEnd"/>
      <w:proofErr w:type="gramEnd"/>
      <w:r>
        <w:t xml:space="preserve">. Las cabezas se mueven entre la pista más externa </w:t>
      </w:r>
      <w:proofErr w:type="spellStart"/>
      <w:r>
        <w:t>ó</w:t>
      </w:r>
      <w:proofErr w:type="spellEnd"/>
      <w:r>
        <w:t xml:space="preserve"> pista cero a la más interna. (Ver figura 2.19 y 2.20).</w:t>
      </w:r>
    </w:p>
    <w:p w14:paraId="4DF68AEB" w14:textId="77777777" w:rsidR="00200770" w:rsidRDefault="00200770">
      <w:pPr>
        <w:pStyle w:val="Textoindependiente"/>
        <w:rPr>
          <w:sz w:val="20"/>
        </w:rPr>
      </w:pPr>
    </w:p>
    <w:p w14:paraId="063C42CD" w14:textId="77777777" w:rsidR="00200770" w:rsidRDefault="00200770">
      <w:pPr>
        <w:pStyle w:val="Textoindependiente"/>
        <w:rPr>
          <w:sz w:val="20"/>
        </w:rPr>
      </w:pPr>
    </w:p>
    <w:p w14:paraId="50DB5563" w14:textId="77777777" w:rsidR="00200770" w:rsidRDefault="00200770">
      <w:pPr>
        <w:pStyle w:val="Textoindependiente"/>
        <w:rPr>
          <w:sz w:val="20"/>
        </w:rPr>
      </w:pPr>
    </w:p>
    <w:p w14:paraId="0967A989" w14:textId="77777777" w:rsidR="00200770" w:rsidRDefault="00200770">
      <w:pPr>
        <w:pStyle w:val="Textoindependiente"/>
        <w:rPr>
          <w:sz w:val="20"/>
        </w:rPr>
      </w:pPr>
    </w:p>
    <w:p w14:paraId="68DF95D4" w14:textId="77777777" w:rsidR="00200770" w:rsidRDefault="00200770">
      <w:pPr>
        <w:pStyle w:val="Textoindependiente"/>
        <w:rPr>
          <w:sz w:val="20"/>
        </w:rPr>
      </w:pPr>
    </w:p>
    <w:p w14:paraId="6483D488" w14:textId="77777777" w:rsidR="00200770" w:rsidRDefault="00200770">
      <w:pPr>
        <w:pStyle w:val="Textoindependiente"/>
        <w:rPr>
          <w:sz w:val="20"/>
        </w:rPr>
      </w:pPr>
    </w:p>
    <w:p w14:paraId="307D628A" w14:textId="77777777" w:rsidR="00200770" w:rsidRDefault="00200770">
      <w:pPr>
        <w:pStyle w:val="Textoindependiente"/>
        <w:rPr>
          <w:sz w:val="20"/>
        </w:rPr>
      </w:pPr>
    </w:p>
    <w:p w14:paraId="553A08A5" w14:textId="77777777" w:rsidR="00200770" w:rsidRDefault="00200770">
      <w:pPr>
        <w:pStyle w:val="Textoindependiente"/>
        <w:rPr>
          <w:sz w:val="20"/>
        </w:rPr>
      </w:pPr>
    </w:p>
    <w:p w14:paraId="2E6A8AD8" w14:textId="77777777" w:rsidR="00200770" w:rsidRDefault="00200770">
      <w:pPr>
        <w:pStyle w:val="Textoindependiente"/>
        <w:rPr>
          <w:sz w:val="20"/>
        </w:rPr>
      </w:pPr>
    </w:p>
    <w:p w14:paraId="485D3F55" w14:textId="77777777" w:rsidR="00200770" w:rsidRDefault="00200770">
      <w:pPr>
        <w:pStyle w:val="Textoindependiente"/>
        <w:rPr>
          <w:sz w:val="20"/>
        </w:rPr>
      </w:pPr>
    </w:p>
    <w:p w14:paraId="3C5388EE" w14:textId="77777777" w:rsidR="00200770" w:rsidRDefault="00200770">
      <w:pPr>
        <w:pStyle w:val="Textoindependiente"/>
        <w:rPr>
          <w:sz w:val="20"/>
        </w:rPr>
      </w:pPr>
    </w:p>
    <w:p w14:paraId="6BB8DF43" w14:textId="77777777" w:rsidR="00200770" w:rsidRDefault="00200770">
      <w:pPr>
        <w:pStyle w:val="Textoindependiente"/>
        <w:rPr>
          <w:sz w:val="20"/>
        </w:rPr>
      </w:pPr>
    </w:p>
    <w:p w14:paraId="2E59EE26" w14:textId="77777777" w:rsidR="00200770" w:rsidRDefault="00200770">
      <w:pPr>
        <w:pStyle w:val="Textoindependiente"/>
        <w:rPr>
          <w:sz w:val="20"/>
        </w:rPr>
      </w:pPr>
    </w:p>
    <w:p w14:paraId="4B11F55B" w14:textId="77777777" w:rsidR="00200770" w:rsidRDefault="00200770">
      <w:pPr>
        <w:pStyle w:val="Textoindependiente"/>
        <w:rPr>
          <w:sz w:val="20"/>
        </w:rPr>
      </w:pPr>
    </w:p>
    <w:p w14:paraId="0AFE7DD4" w14:textId="77777777" w:rsidR="00200770" w:rsidRDefault="00200770">
      <w:pPr>
        <w:pStyle w:val="Textoindependiente"/>
        <w:rPr>
          <w:sz w:val="20"/>
        </w:rPr>
      </w:pPr>
    </w:p>
    <w:p w14:paraId="602DD25B" w14:textId="77777777" w:rsidR="00200770" w:rsidRDefault="00200770">
      <w:pPr>
        <w:pStyle w:val="Textoindependiente"/>
        <w:rPr>
          <w:sz w:val="20"/>
        </w:rPr>
      </w:pPr>
    </w:p>
    <w:p w14:paraId="58EBCA91" w14:textId="77777777" w:rsidR="00200770" w:rsidRDefault="00200770">
      <w:pPr>
        <w:pStyle w:val="Textoindependiente"/>
        <w:rPr>
          <w:sz w:val="20"/>
        </w:rPr>
      </w:pPr>
    </w:p>
    <w:p w14:paraId="68C710E3" w14:textId="77777777" w:rsidR="00200770" w:rsidRDefault="00200770">
      <w:pPr>
        <w:pStyle w:val="Textoindependiente"/>
        <w:rPr>
          <w:sz w:val="20"/>
        </w:rPr>
      </w:pPr>
    </w:p>
    <w:p w14:paraId="37DFCA1A" w14:textId="77777777" w:rsidR="00200770" w:rsidRDefault="00200770">
      <w:pPr>
        <w:pStyle w:val="Textoindependiente"/>
        <w:rPr>
          <w:sz w:val="20"/>
        </w:rPr>
      </w:pPr>
    </w:p>
    <w:p w14:paraId="1F592808" w14:textId="77777777" w:rsidR="00200770" w:rsidRDefault="00200770">
      <w:pPr>
        <w:pStyle w:val="Textoindependiente"/>
        <w:rPr>
          <w:sz w:val="20"/>
        </w:rPr>
      </w:pPr>
    </w:p>
    <w:p w14:paraId="3A61738D" w14:textId="77777777" w:rsidR="00200770" w:rsidRDefault="00200770">
      <w:pPr>
        <w:pStyle w:val="Textoindependiente"/>
        <w:spacing w:before="10"/>
        <w:rPr>
          <w:sz w:val="22"/>
        </w:rPr>
      </w:pPr>
    </w:p>
    <w:p w14:paraId="479ACE5A" w14:textId="77777777" w:rsidR="00200770" w:rsidRDefault="00526F71">
      <w:pPr>
        <w:tabs>
          <w:tab w:val="left" w:pos="3442"/>
        </w:tabs>
        <w:spacing w:before="99"/>
        <w:ind w:right="213"/>
        <w:jc w:val="center"/>
        <w:rPr>
          <w:sz w:val="19"/>
        </w:rPr>
      </w:pPr>
      <w:r>
        <w:rPr>
          <w:noProof/>
        </w:rPr>
        <w:drawing>
          <wp:anchor distT="0" distB="0" distL="0" distR="0" simplePos="0" relativeHeight="251745280" behindDoc="0" locked="0" layoutInCell="1" allowOverlap="1" wp14:anchorId="21F9D2C6" wp14:editId="0817BF4A">
            <wp:simplePos x="0" y="0"/>
            <wp:positionH relativeFrom="page">
              <wp:posOffset>2752343</wp:posOffset>
            </wp:positionH>
            <wp:positionV relativeFrom="paragraph">
              <wp:posOffset>-739130</wp:posOffset>
            </wp:positionV>
            <wp:extent cx="493775" cy="109727"/>
            <wp:effectExtent l="0" t="0" r="0" b="0"/>
            <wp:wrapNone/>
            <wp:docPr id="10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4.png"/>
                    <pic:cNvPicPr/>
                  </pic:nvPicPr>
                  <pic:blipFill>
                    <a:blip r:embed="rId104" cstate="print"/>
                    <a:stretch>
                      <a:fillRect/>
                    </a:stretch>
                  </pic:blipFill>
                  <pic:spPr>
                    <a:xfrm>
                      <a:off x="0" y="0"/>
                      <a:ext cx="493775" cy="109727"/>
                    </a:xfrm>
                    <a:prstGeom prst="rect">
                      <a:avLst/>
                    </a:prstGeom>
                  </pic:spPr>
                </pic:pic>
              </a:graphicData>
            </a:graphic>
          </wp:anchor>
        </w:drawing>
      </w:r>
      <w:r>
        <w:rPr>
          <w:noProof/>
        </w:rPr>
        <w:drawing>
          <wp:anchor distT="0" distB="0" distL="0" distR="0" simplePos="0" relativeHeight="251746304" behindDoc="0" locked="0" layoutInCell="1" allowOverlap="1" wp14:anchorId="121226B1" wp14:editId="5D631F9A">
            <wp:simplePos x="0" y="0"/>
            <wp:positionH relativeFrom="page">
              <wp:posOffset>1645919</wp:posOffset>
            </wp:positionH>
            <wp:positionV relativeFrom="paragraph">
              <wp:posOffset>-858002</wp:posOffset>
            </wp:positionV>
            <wp:extent cx="978407" cy="576071"/>
            <wp:effectExtent l="0" t="0" r="0" b="0"/>
            <wp:wrapNone/>
            <wp:docPr id="10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5.png"/>
                    <pic:cNvPicPr/>
                  </pic:nvPicPr>
                  <pic:blipFill>
                    <a:blip r:embed="rId105" cstate="print"/>
                    <a:stretch>
                      <a:fillRect/>
                    </a:stretch>
                  </pic:blipFill>
                  <pic:spPr>
                    <a:xfrm>
                      <a:off x="0" y="0"/>
                      <a:ext cx="978407" cy="576071"/>
                    </a:xfrm>
                    <a:prstGeom prst="rect">
                      <a:avLst/>
                    </a:prstGeom>
                  </pic:spPr>
                </pic:pic>
              </a:graphicData>
            </a:graphic>
          </wp:anchor>
        </w:drawing>
      </w:r>
      <w:r>
        <w:rPr>
          <w:noProof/>
        </w:rPr>
        <w:drawing>
          <wp:anchor distT="0" distB="0" distL="0" distR="0" simplePos="0" relativeHeight="251747328" behindDoc="0" locked="0" layoutInCell="1" allowOverlap="1" wp14:anchorId="3EC045D7" wp14:editId="71441C59">
            <wp:simplePos x="0" y="0"/>
            <wp:positionH relativeFrom="page">
              <wp:posOffset>2752343</wp:posOffset>
            </wp:positionH>
            <wp:positionV relativeFrom="paragraph">
              <wp:posOffset>-556250</wp:posOffset>
            </wp:positionV>
            <wp:extent cx="338327" cy="173736"/>
            <wp:effectExtent l="0" t="0" r="0" b="0"/>
            <wp:wrapNone/>
            <wp:docPr id="10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6.png"/>
                    <pic:cNvPicPr/>
                  </pic:nvPicPr>
                  <pic:blipFill>
                    <a:blip r:embed="rId106" cstate="print"/>
                    <a:stretch>
                      <a:fillRect/>
                    </a:stretch>
                  </pic:blipFill>
                  <pic:spPr>
                    <a:xfrm>
                      <a:off x="0" y="0"/>
                      <a:ext cx="338327" cy="173736"/>
                    </a:xfrm>
                    <a:prstGeom prst="rect">
                      <a:avLst/>
                    </a:prstGeom>
                  </pic:spPr>
                </pic:pic>
              </a:graphicData>
            </a:graphic>
          </wp:anchor>
        </w:drawing>
      </w:r>
      <w:r>
        <w:pict w14:anchorId="5D007AF7">
          <v:group id="_x0000_s1345" style="position:absolute;left:0;text-align:left;margin-left:284.4pt;margin-top:-197.4pt;width:201.3pt;height:188.8pt;z-index:251748352;mso-position-horizontal-relative:page;mso-position-vertical-relative:text" coordorigin="5688,-3948" coordsize="4026,3776">
            <v:shape id="_x0000_s1347" type="#_x0000_t75" style="position:absolute;left:5688;top:-3948;width:4002;height:53">
              <v:imagedata r:id="rId107" o:title=""/>
            </v:shape>
            <v:shape id="_x0000_s1346" type="#_x0000_t75" style="position:absolute;left:5688;top:-3896;width:4026;height:3723">
              <v:imagedata r:id="rId108" o:title=""/>
            </v:shape>
            <w10:wrap anchorx="page"/>
          </v:group>
        </w:pict>
      </w:r>
      <w:r>
        <w:rPr>
          <w:w w:val="105"/>
          <w:sz w:val="19"/>
        </w:rPr>
        <w:t>Figura 2.19</w:t>
      </w:r>
      <w:r>
        <w:rPr>
          <w:spacing w:val="-34"/>
          <w:w w:val="105"/>
          <w:sz w:val="19"/>
        </w:rPr>
        <w:t xml:space="preserve"> </w:t>
      </w:r>
      <w:r>
        <w:rPr>
          <w:w w:val="105"/>
          <w:sz w:val="19"/>
        </w:rPr>
        <w:t>Cabezas,</w:t>
      </w:r>
      <w:r>
        <w:rPr>
          <w:spacing w:val="-16"/>
          <w:w w:val="105"/>
          <w:sz w:val="19"/>
        </w:rPr>
        <w:t xml:space="preserve"> </w:t>
      </w:r>
      <w:r>
        <w:rPr>
          <w:w w:val="105"/>
          <w:sz w:val="19"/>
        </w:rPr>
        <w:t>sectores</w:t>
      </w:r>
      <w:r>
        <w:rPr>
          <w:w w:val="105"/>
          <w:sz w:val="19"/>
        </w:rPr>
        <w:tab/>
        <w:t>Figura 2.20 Cilindros, pistas y</w:t>
      </w:r>
      <w:r>
        <w:rPr>
          <w:spacing w:val="-29"/>
          <w:w w:val="105"/>
          <w:sz w:val="19"/>
        </w:rPr>
        <w:t xml:space="preserve"> </w:t>
      </w:r>
      <w:r>
        <w:rPr>
          <w:w w:val="105"/>
          <w:sz w:val="19"/>
        </w:rPr>
        <w:t>sectores</w:t>
      </w:r>
    </w:p>
    <w:p w14:paraId="18EB1C47" w14:textId="77777777" w:rsidR="00200770" w:rsidRDefault="00200770">
      <w:pPr>
        <w:jc w:val="center"/>
        <w:rPr>
          <w:sz w:val="19"/>
        </w:rPr>
        <w:sectPr w:rsidR="00200770">
          <w:pgSz w:w="11900" w:h="16840"/>
          <w:pgMar w:top="1800" w:right="1120" w:bottom="2400" w:left="1320" w:header="1547" w:footer="2148" w:gutter="0"/>
          <w:cols w:space="720"/>
        </w:sectPr>
      </w:pPr>
    </w:p>
    <w:p w14:paraId="0EA89182" w14:textId="77777777" w:rsidR="00200770" w:rsidRDefault="00200770">
      <w:pPr>
        <w:pStyle w:val="Textoindependiente"/>
        <w:spacing w:before="1"/>
        <w:rPr>
          <w:sz w:val="16"/>
        </w:rPr>
      </w:pPr>
    </w:p>
    <w:p w14:paraId="73E2E72A" w14:textId="77777777" w:rsidR="00200770" w:rsidRDefault="00526F71">
      <w:pPr>
        <w:pStyle w:val="Textoindependiente"/>
        <w:spacing w:before="96" w:line="244" w:lineRule="auto"/>
        <w:ind w:left="334" w:right="547"/>
        <w:jc w:val="both"/>
      </w:pPr>
      <w:r>
        <w:t xml:space="preserve">Un disco se compone de una caja metálica hermética que </w:t>
      </w:r>
      <w:proofErr w:type="gramStart"/>
      <w:r>
        <w:t>protege  los</w:t>
      </w:r>
      <w:proofErr w:type="gramEnd"/>
      <w:r>
        <w:t xml:space="preserve"> componentes internos de las partículas de polvo; que podrían obstruir la estrecha separación entre las cabezas de lectura/escritura y los discos, provocando el fallo de la unidad a causa de la apertura de un surco en el revestimiento magnético de un disco.</w:t>
      </w:r>
    </w:p>
    <w:p w14:paraId="62CB2646" w14:textId="77777777" w:rsidR="00200770" w:rsidRDefault="00200770">
      <w:pPr>
        <w:pStyle w:val="Textoindependiente"/>
        <w:spacing w:before="8"/>
        <w:rPr>
          <w:sz w:val="22"/>
        </w:rPr>
      </w:pPr>
    </w:p>
    <w:p w14:paraId="26883A8D" w14:textId="77777777" w:rsidR="00200770" w:rsidRDefault="00526F71">
      <w:pPr>
        <w:pStyle w:val="Textoindependiente"/>
        <w:spacing w:line="242" w:lineRule="auto"/>
        <w:ind w:left="334" w:right="546" w:hanging="1"/>
        <w:jc w:val="both"/>
      </w:pPr>
      <w:r>
        <w:t xml:space="preserve">En la parte inferior de la unidad, una placa de circuito impreso, conocida también como placa lógica, recibe comandos del controlador de la unidad, que a su vez es controlado por el sistema operativo. La placa lógica convierte estos comandos en fluctuaciones de tensión que obligan al actuador de las cabezas a mover estas a   lo largo de las superficies de los discos. La placa también se asegura de que el    eje giratorio que mueve los discos </w:t>
      </w:r>
      <w:proofErr w:type="gramStart"/>
      <w:r>
        <w:t>de  vueltas</w:t>
      </w:r>
      <w:proofErr w:type="gramEnd"/>
      <w:r>
        <w:t xml:space="preserve"> a una velocidad constante y de que  la placa le indique a las cabezas de la unidad en </w:t>
      </w:r>
      <w:proofErr w:type="spellStart"/>
      <w:r>
        <w:t>que</w:t>
      </w:r>
      <w:proofErr w:type="spellEnd"/>
      <w:r>
        <w:t xml:space="preserve"> momento deben leer y  escribir en el disco. En un disco IDE (Electrónica de Unidades Integradas), el controlador de disco forma parte de la placa lógica. Un eje giratorio conectado a   un motor eléctrico hace que los discos revestidos magnéticamente giren a varios miles de vueltas por</w:t>
      </w:r>
      <w:r>
        <w:rPr>
          <w:spacing w:val="4"/>
        </w:rPr>
        <w:t xml:space="preserve"> </w:t>
      </w:r>
      <w:r>
        <w:t>minuto.</w:t>
      </w:r>
    </w:p>
    <w:p w14:paraId="533AF502" w14:textId="77777777" w:rsidR="00200770" w:rsidRDefault="00200770">
      <w:pPr>
        <w:pStyle w:val="Textoindependiente"/>
        <w:spacing w:before="7"/>
        <w:rPr>
          <w:sz w:val="24"/>
        </w:rPr>
      </w:pPr>
    </w:p>
    <w:p w14:paraId="17D63A00" w14:textId="77777777" w:rsidR="00200770" w:rsidRDefault="00526F71">
      <w:pPr>
        <w:pStyle w:val="Textoindependiente"/>
        <w:spacing w:line="242" w:lineRule="auto"/>
        <w:ind w:left="334" w:right="547"/>
        <w:jc w:val="both"/>
      </w:pPr>
      <w:r>
        <w:t xml:space="preserve">El número de discos y la composición del material magnético que los recubre determinan la capacidad de la unidad. Generalmente, los discos actuales están recubiertos de una aleación de aproximadamente la </w:t>
      </w:r>
      <w:proofErr w:type="spellStart"/>
      <w:r>
        <w:t>trimillonésima</w:t>
      </w:r>
      <w:proofErr w:type="spellEnd"/>
      <w:r>
        <w:t xml:space="preserve"> parte del grosor de una pulgada. Un actuador de las cabezas empuja y tira del grupo de brazos (HSA) de las </w:t>
      </w:r>
      <w:proofErr w:type="gramStart"/>
      <w:r>
        <w:t>cabezas  de</w:t>
      </w:r>
      <w:proofErr w:type="gramEnd"/>
      <w:r>
        <w:t xml:space="preserve"> lectura/escritura, a lo largo de las superficies de los  platos con suma precisión. Alinea las cabezas con las pistas que forman círculos concéntricos sobre la superficie de los</w:t>
      </w:r>
      <w:r>
        <w:rPr>
          <w:spacing w:val="10"/>
        </w:rPr>
        <w:t xml:space="preserve"> </w:t>
      </w:r>
      <w:r>
        <w:t>discos.</w:t>
      </w:r>
    </w:p>
    <w:p w14:paraId="107BD789" w14:textId="77777777" w:rsidR="00200770" w:rsidRDefault="00200770">
      <w:pPr>
        <w:pStyle w:val="Textoindependiente"/>
        <w:spacing w:before="1"/>
        <w:rPr>
          <w:sz w:val="24"/>
        </w:rPr>
      </w:pPr>
    </w:p>
    <w:p w14:paraId="7A086BD2" w14:textId="77777777" w:rsidR="00200770" w:rsidRDefault="00526F71">
      <w:pPr>
        <w:pStyle w:val="Textoindependiente"/>
        <w:spacing w:line="242" w:lineRule="auto"/>
        <w:ind w:left="334" w:right="544"/>
        <w:jc w:val="both"/>
      </w:pPr>
      <w:r>
        <w:t xml:space="preserve">Las cabezas de lectura/escritura unidas a los extremos de los brazos móviles se deslizan a la vez a lo largo de las superficies de los discos giratorios del HD. Las cabezas escriben en los discos los datos procedentes del controlador de disco alineando las partículas magnéticas sobre las superficies de los discos; </w:t>
      </w:r>
      <w:proofErr w:type="gramStart"/>
      <w:r>
        <w:t>las  cabezas</w:t>
      </w:r>
      <w:proofErr w:type="gramEnd"/>
      <w:r>
        <w:t xml:space="preserve"> leen los datos mediante la detección de las polaridades de las partículas ya</w:t>
      </w:r>
      <w:r>
        <w:rPr>
          <w:spacing w:val="1"/>
        </w:rPr>
        <w:t xml:space="preserve"> </w:t>
      </w:r>
      <w:r>
        <w:t>alineadas.</w:t>
      </w:r>
    </w:p>
    <w:p w14:paraId="301D5B50" w14:textId="77777777" w:rsidR="00200770" w:rsidRDefault="00200770">
      <w:pPr>
        <w:pStyle w:val="Textoindependiente"/>
        <w:rPr>
          <w:sz w:val="24"/>
        </w:rPr>
      </w:pPr>
    </w:p>
    <w:p w14:paraId="7144E7FF" w14:textId="77777777" w:rsidR="00200770" w:rsidRDefault="00526F71">
      <w:pPr>
        <w:pStyle w:val="Textoindependiente"/>
        <w:spacing w:line="242" w:lineRule="auto"/>
        <w:ind w:left="334" w:right="547"/>
        <w:jc w:val="both"/>
      </w:pPr>
      <w:r>
        <w:t xml:space="preserve">Cuando el software le indica al sistema operativo que lea o escriba un archivo, el sistema operativo ordena al controlador del HD que mueva las cabezas de </w:t>
      </w:r>
      <w:proofErr w:type="gramStart"/>
      <w:r>
        <w:t>lectura  y</w:t>
      </w:r>
      <w:proofErr w:type="gramEnd"/>
      <w:r>
        <w:t xml:space="preserve"> escritura a la tabla de asignación de archivos de la unidad, o </w:t>
      </w:r>
      <w:r>
        <w:rPr>
          <w:b/>
        </w:rPr>
        <w:t xml:space="preserve">FAT </w:t>
      </w:r>
      <w:r>
        <w:t xml:space="preserve">en </w:t>
      </w:r>
      <w:r>
        <w:rPr>
          <w:b/>
        </w:rPr>
        <w:t>DOS</w:t>
      </w:r>
      <w:r>
        <w:t xml:space="preserve">. El sistema operativo lee la FAT para determinar en que </w:t>
      </w:r>
      <w:proofErr w:type="spellStart"/>
      <w:proofErr w:type="gramStart"/>
      <w:r>
        <w:t>Cluster</w:t>
      </w:r>
      <w:proofErr w:type="spellEnd"/>
      <w:proofErr w:type="gramEnd"/>
      <w:r>
        <w:t xml:space="preserve"> del disco comienza   un archivo preexistente, o que zonas del disco están disponibles para albergar un nuevo</w:t>
      </w:r>
      <w:r>
        <w:rPr>
          <w:spacing w:val="1"/>
        </w:rPr>
        <w:t xml:space="preserve"> </w:t>
      </w:r>
      <w:r>
        <w:t>archivo.</w:t>
      </w:r>
    </w:p>
    <w:p w14:paraId="7B851CF7" w14:textId="77777777" w:rsidR="00200770" w:rsidRDefault="00200770">
      <w:pPr>
        <w:pStyle w:val="Textoindependiente"/>
        <w:spacing w:before="11"/>
      </w:pPr>
    </w:p>
    <w:p w14:paraId="3CB52F55" w14:textId="77777777" w:rsidR="00200770" w:rsidRDefault="00526F71">
      <w:pPr>
        <w:pStyle w:val="Textoindependiente"/>
        <w:spacing w:line="242" w:lineRule="auto"/>
        <w:ind w:left="334" w:right="548"/>
        <w:jc w:val="both"/>
      </w:pPr>
      <w:r>
        <w:t xml:space="preserve">Un único archivo puede diseminarse entre cientos de </w:t>
      </w:r>
      <w:proofErr w:type="spellStart"/>
      <w:proofErr w:type="gramStart"/>
      <w:r>
        <w:t>Cluster</w:t>
      </w:r>
      <w:proofErr w:type="spellEnd"/>
      <w:proofErr w:type="gramEnd"/>
      <w:r>
        <w:t xml:space="preserve"> independientes dispersos a lo largo de varios discos. El sistema operativo almacena el </w:t>
      </w:r>
      <w:proofErr w:type="gramStart"/>
      <w:r>
        <w:t>comienzo  de</w:t>
      </w:r>
      <w:proofErr w:type="gramEnd"/>
      <w:r>
        <w:t xml:space="preserve"> un archivo en los primeros </w:t>
      </w:r>
      <w:proofErr w:type="spellStart"/>
      <w:r>
        <w:t>Cluster</w:t>
      </w:r>
      <w:proofErr w:type="spellEnd"/>
      <w:r>
        <w:t xml:space="preserve"> que encuentra enumerados como libres en   la FAT.</w:t>
      </w:r>
    </w:p>
    <w:p w14:paraId="0DE5B69C" w14:textId="77777777" w:rsidR="00200770" w:rsidRDefault="00200770">
      <w:pPr>
        <w:spacing w:line="242" w:lineRule="auto"/>
        <w:jc w:val="both"/>
        <w:sectPr w:rsidR="00200770">
          <w:pgSz w:w="11900" w:h="16840"/>
          <w:pgMar w:top="1800" w:right="1120" w:bottom="2400" w:left="1320" w:header="1547" w:footer="2148" w:gutter="0"/>
          <w:cols w:space="720"/>
        </w:sectPr>
      </w:pPr>
    </w:p>
    <w:p w14:paraId="409B3346" w14:textId="77777777" w:rsidR="00200770" w:rsidRDefault="00200770">
      <w:pPr>
        <w:pStyle w:val="Textoindependiente"/>
        <w:spacing w:before="1"/>
        <w:rPr>
          <w:sz w:val="16"/>
        </w:rPr>
      </w:pPr>
    </w:p>
    <w:p w14:paraId="1D0ACB8A" w14:textId="77777777" w:rsidR="00200770" w:rsidRDefault="00526F71">
      <w:pPr>
        <w:pStyle w:val="Textoindependiente"/>
        <w:spacing w:before="96" w:line="244" w:lineRule="auto"/>
        <w:ind w:left="334" w:right="549"/>
        <w:jc w:val="both"/>
      </w:pPr>
      <w:r>
        <w:t xml:space="preserve">Esta mantiene un registro encadenado de los </w:t>
      </w:r>
      <w:proofErr w:type="spellStart"/>
      <w:proofErr w:type="gramStart"/>
      <w:r>
        <w:t>Cluster</w:t>
      </w:r>
      <w:proofErr w:type="spellEnd"/>
      <w:proofErr w:type="gramEnd"/>
      <w:r>
        <w:t xml:space="preserve"> utilizados por un archivo y cada enlace de la cadena conduce al siguiente </w:t>
      </w:r>
      <w:proofErr w:type="spellStart"/>
      <w:r>
        <w:t>Cluster</w:t>
      </w:r>
      <w:proofErr w:type="spellEnd"/>
      <w:r>
        <w:t xml:space="preserve"> que contiene otra parte   más del archivo.</w:t>
      </w:r>
    </w:p>
    <w:p w14:paraId="422F2F12" w14:textId="77777777" w:rsidR="00200770" w:rsidRDefault="00200770">
      <w:pPr>
        <w:pStyle w:val="Textoindependiente"/>
      </w:pPr>
    </w:p>
    <w:p w14:paraId="272D9963" w14:textId="77777777" w:rsidR="00200770" w:rsidRDefault="00526F71">
      <w:pPr>
        <w:pStyle w:val="Textoindependiente"/>
        <w:spacing w:line="244" w:lineRule="auto"/>
        <w:ind w:left="334" w:right="546"/>
        <w:jc w:val="both"/>
      </w:pPr>
      <w:r>
        <w:t xml:space="preserve">Una vez que los datos de la FAT han pasado de nuevo al sistema operativo a través del sistema electrónico de la unidad y del controlador del HD, el sistema operativo da instrucciones a la unidad para que efectúe la operación de </w:t>
      </w:r>
      <w:proofErr w:type="gramStart"/>
      <w:r>
        <w:t>las  cabezas</w:t>
      </w:r>
      <w:proofErr w:type="gramEnd"/>
      <w:r>
        <w:t xml:space="preserve"> de lectura/escritura a lo largo de la superficie de los discos, leyendo o escribiendo los </w:t>
      </w:r>
      <w:proofErr w:type="spellStart"/>
      <w:r>
        <w:t>Cluster</w:t>
      </w:r>
      <w:proofErr w:type="spellEnd"/>
      <w:r>
        <w:t xml:space="preserve"> sobre los discos que giran después de las</w:t>
      </w:r>
      <w:r>
        <w:rPr>
          <w:spacing w:val="32"/>
        </w:rPr>
        <w:t xml:space="preserve"> </w:t>
      </w:r>
      <w:r>
        <w:t>cabezas.</w:t>
      </w:r>
    </w:p>
    <w:p w14:paraId="1B622842" w14:textId="77777777" w:rsidR="00200770" w:rsidRDefault="00526F71">
      <w:pPr>
        <w:pStyle w:val="Textoindependiente"/>
        <w:spacing w:line="242" w:lineRule="auto"/>
        <w:ind w:left="334" w:right="550"/>
        <w:jc w:val="both"/>
      </w:pPr>
      <w:r>
        <w:t xml:space="preserve">Después de escribir un nuevo archivo en el disco, el sistema operativo vuelve a enviar las cabezas de lectura/escritura a la FAT, donde elabora una lista de todos los </w:t>
      </w:r>
      <w:proofErr w:type="spellStart"/>
      <w:proofErr w:type="gramStart"/>
      <w:r>
        <w:t>Cluster</w:t>
      </w:r>
      <w:proofErr w:type="spellEnd"/>
      <w:proofErr w:type="gramEnd"/>
      <w:r>
        <w:t xml:space="preserve"> del archivo.</w:t>
      </w:r>
    </w:p>
    <w:p w14:paraId="1FAF35C9" w14:textId="77777777" w:rsidR="00200770" w:rsidRDefault="00526F71">
      <w:pPr>
        <w:pStyle w:val="Textoindependiente"/>
        <w:ind w:left="334"/>
        <w:jc w:val="both"/>
      </w:pPr>
      <w:r>
        <w:t>Algunos parámetros que determinan el desempeño de un Disco Duro son:</w:t>
      </w:r>
    </w:p>
    <w:p w14:paraId="1FAF1047" w14:textId="77777777" w:rsidR="00200770" w:rsidRDefault="00200770">
      <w:pPr>
        <w:pStyle w:val="Textoindependiente"/>
        <w:spacing w:before="9"/>
      </w:pPr>
    </w:p>
    <w:p w14:paraId="1A10265F" w14:textId="77777777" w:rsidR="00200770" w:rsidRDefault="00526F71">
      <w:pPr>
        <w:pStyle w:val="Ttulo1"/>
        <w:numPr>
          <w:ilvl w:val="1"/>
          <w:numId w:val="29"/>
        </w:numPr>
        <w:tabs>
          <w:tab w:val="left" w:pos="1036"/>
        </w:tabs>
        <w:jc w:val="both"/>
      </w:pPr>
      <w:r>
        <w:t>Tiempo de acceso</w:t>
      </w:r>
    </w:p>
    <w:p w14:paraId="789CD549" w14:textId="77777777" w:rsidR="00200770" w:rsidRDefault="00200770">
      <w:pPr>
        <w:pStyle w:val="Textoindependiente"/>
        <w:spacing w:before="10"/>
        <w:rPr>
          <w:b/>
        </w:rPr>
      </w:pPr>
    </w:p>
    <w:p w14:paraId="33AF5C5D" w14:textId="77777777" w:rsidR="00200770" w:rsidRDefault="00526F71">
      <w:pPr>
        <w:pStyle w:val="Textoindependiente"/>
        <w:spacing w:line="242" w:lineRule="auto"/>
        <w:ind w:left="334" w:right="549"/>
        <w:jc w:val="both"/>
      </w:pPr>
      <w:r>
        <w:t>Término frecuentemente usado en discusiones de desempeño; es el intervalo de tiempo entre el momento en que un drive recibe un requerimiento por datos, y el momento en que un drive empieza a despachar el dato. El tiempo de acceso de   un HD es una combinación de tres</w:t>
      </w:r>
      <w:r>
        <w:rPr>
          <w:spacing w:val="8"/>
        </w:rPr>
        <w:t xml:space="preserve"> </w:t>
      </w:r>
      <w:r>
        <w:t>factores:</w:t>
      </w:r>
    </w:p>
    <w:p w14:paraId="69772596" w14:textId="77777777" w:rsidR="00200770" w:rsidRDefault="00200770">
      <w:pPr>
        <w:pStyle w:val="Textoindependiente"/>
        <w:spacing w:before="9"/>
      </w:pPr>
    </w:p>
    <w:p w14:paraId="1AE9E87A" w14:textId="77777777" w:rsidR="00200770" w:rsidRDefault="00526F71">
      <w:pPr>
        <w:pStyle w:val="Ttulo1"/>
        <w:numPr>
          <w:ilvl w:val="1"/>
          <w:numId w:val="29"/>
        </w:numPr>
        <w:tabs>
          <w:tab w:val="left" w:pos="1036"/>
        </w:tabs>
        <w:jc w:val="both"/>
      </w:pPr>
      <w:r>
        <w:t>Tiempo de</w:t>
      </w:r>
      <w:r>
        <w:rPr>
          <w:spacing w:val="1"/>
        </w:rPr>
        <w:t xml:space="preserve"> </w:t>
      </w:r>
      <w:r>
        <w:t>Búsqueda</w:t>
      </w:r>
    </w:p>
    <w:p w14:paraId="1A8842E6" w14:textId="77777777" w:rsidR="00200770" w:rsidRDefault="00526F71">
      <w:pPr>
        <w:pStyle w:val="Textoindependiente"/>
        <w:spacing w:before="1" w:line="244" w:lineRule="auto"/>
        <w:ind w:left="334" w:right="548"/>
        <w:jc w:val="both"/>
      </w:pPr>
      <w:r>
        <w:t xml:space="preserve">Es el tiempo que le toma a las cabezas de Lectura/Escritura moverse desde su posición actual hasta la pista donde </w:t>
      </w:r>
      <w:proofErr w:type="spellStart"/>
      <w:r>
        <w:t>esta</w:t>
      </w:r>
      <w:proofErr w:type="spellEnd"/>
      <w:r>
        <w:t xml:space="preserve"> localizada la información deseada. Como la pista deseada puede estar localizada en el otro lado del disco o en una pista adyacente, el tiempo de búsqueda variará en cada búsqueda. En la actualidad, el tiempo promedio de búsqueda para cualquier búsqueda arbitraria es igual </w:t>
      </w:r>
      <w:proofErr w:type="gramStart"/>
      <w:r>
        <w:t>al  tiempo</w:t>
      </w:r>
      <w:proofErr w:type="gramEnd"/>
      <w:r>
        <w:t xml:space="preserve"> requerido para mirar a través de la tercera parte de las</w:t>
      </w:r>
      <w:r>
        <w:rPr>
          <w:spacing w:val="27"/>
        </w:rPr>
        <w:t xml:space="preserve"> </w:t>
      </w:r>
      <w:r>
        <w:t>pistas.</w:t>
      </w:r>
    </w:p>
    <w:p w14:paraId="787B3C54" w14:textId="77777777" w:rsidR="00200770" w:rsidRDefault="00200770">
      <w:pPr>
        <w:pStyle w:val="Textoindependiente"/>
        <w:spacing w:before="8"/>
        <w:rPr>
          <w:sz w:val="22"/>
        </w:rPr>
      </w:pPr>
    </w:p>
    <w:p w14:paraId="2AC66D5C" w14:textId="77777777" w:rsidR="00200770" w:rsidRDefault="00526F71">
      <w:pPr>
        <w:pStyle w:val="Textoindependiente"/>
        <w:spacing w:line="242" w:lineRule="auto"/>
        <w:ind w:left="334" w:right="548"/>
        <w:jc w:val="both"/>
      </w:pPr>
      <w:r>
        <w:t>Algunos fabricantes citan un tiempo de búsqueda pista a pista, el cual es simplemente la cantidad de tiempo para mover la cabeza de una pista a la pista adyacente. Los HD de la actualidad tienen tiempos de búsqueda pista a pista tan cortos como de 2 milisegundos y tiempos promedios de búsqueda menores a 10 milisegundos y tiempo máximo de búsqueda (viaje completo entre la pista más interna y la más externa) cercano a 15 milisegundos.</w:t>
      </w:r>
    </w:p>
    <w:p w14:paraId="195E2C3B" w14:textId="77777777" w:rsidR="00200770" w:rsidRDefault="00200770">
      <w:pPr>
        <w:pStyle w:val="Textoindependiente"/>
        <w:spacing w:before="1"/>
        <w:rPr>
          <w:sz w:val="24"/>
        </w:rPr>
      </w:pPr>
    </w:p>
    <w:p w14:paraId="4CD383B0" w14:textId="77777777" w:rsidR="00200770" w:rsidRDefault="00526F71">
      <w:pPr>
        <w:pStyle w:val="Ttulo1"/>
        <w:numPr>
          <w:ilvl w:val="1"/>
          <w:numId w:val="29"/>
        </w:numPr>
        <w:tabs>
          <w:tab w:val="left" w:pos="1036"/>
        </w:tabs>
        <w:jc w:val="both"/>
      </w:pPr>
      <w:r>
        <w:t>Latencia</w:t>
      </w:r>
    </w:p>
    <w:p w14:paraId="696FCFE0" w14:textId="77777777" w:rsidR="00200770" w:rsidRDefault="00526F71">
      <w:pPr>
        <w:pStyle w:val="Textoindependiente"/>
        <w:spacing w:before="1" w:line="242" w:lineRule="auto"/>
        <w:ind w:left="334" w:right="548"/>
        <w:jc w:val="both"/>
      </w:pPr>
      <w:r>
        <w:t xml:space="preserve">Cada pista en un HD contiene múltiples sectores; una vez que la cabeza de Lectura/Escritura encuentra la pista correcta, las cabezas permanecen en el </w:t>
      </w:r>
      <w:proofErr w:type="gramStart"/>
      <w:r>
        <w:t>lugar  e</w:t>
      </w:r>
      <w:proofErr w:type="gramEnd"/>
      <w:r>
        <w:t xml:space="preserve"> inactivas hasta que el sector pasa por debajo de</w:t>
      </w:r>
      <w:r>
        <w:rPr>
          <w:spacing w:val="16"/>
        </w:rPr>
        <w:t xml:space="preserve"> </w:t>
      </w:r>
      <w:r>
        <w:t>ellas.</w:t>
      </w:r>
    </w:p>
    <w:p w14:paraId="0186B585" w14:textId="77777777" w:rsidR="00200770" w:rsidRDefault="00526F71">
      <w:pPr>
        <w:pStyle w:val="Textoindependiente"/>
        <w:spacing w:before="4"/>
        <w:ind w:left="334"/>
        <w:jc w:val="both"/>
      </w:pPr>
      <w:r>
        <w:t>Este tiempo de espera se llama latencia.</w:t>
      </w:r>
    </w:p>
    <w:p w14:paraId="27EE6D6F" w14:textId="77777777" w:rsidR="00200770" w:rsidRDefault="00526F71">
      <w:pPr>
        <w:pStyle w:val="Textoindependiente"/>
        <w:spacing w:before="4" w:line="242" w:lineRule="auto"/>
        <w:ind w:left="334" w:right="549"/>
        <w:jc w:val="both"/>
      </w:pPr>
      <w:r>
        <w:t xml:space="preserve">La latencia promedio es igual al tiempo que le toma al disco hacer </w:t>
      </w:r>
      <w:proofErr w:type="gramStart"/>
      <w:r>
        <w:t>media  revolución</w:t>
      </w:r>
      <w:proofErr w:type="gramEnd"/>
      <w:r>
        <w:t xml:space="preserve"> y es igual en aquellos drivers que giran a la misma velocidad. Algunos de los modelos más rápidos de la actualidad tienen </w:t>
      </w:r>
      <w:proofErr w:type="gramStart"/>
      <w:r>
        <w:t>discos  que</w:t>
      </w:r>
      <w:proofErr w:type="gramEnd"/>
      <w:r>
        <w:t xml:space="preserve"> giran a 10,000  RPM o más, reduciendo la</w:t>
      </w:r>
      <w:r>
        <w:rPr>
          <w:spacing w:val="6"/>
        </w:rPr>
        <w:t xml:space="preserve"> </w:t>
      </w:r>
      <w:r>
        <w:t>latencia.</w:t>
      </w:r>
    </w:p>
    <w:p w14:paraId="00E9050F" w14:textId="77777777" w:rsidR="00200770" w:rsidRDefault="00200770">
      <w:pPr>
        <w:spacing w:line="242" w:lineRule="auto"/>
        <w:jc w:val="both"/>
        <w:sectPr w:rsidR="00200770">
          <w:pgSz w:w="11900" w:h="16840"/>
          <w:pgMar w:top="1800" w:right="1120" w:bottom="2400" w:left="1320" w:header="1547" w:footer="2148" w:gutter="0"/>
          <w:cols w:space="720"/>
        </w:sectPr>
      </w:pPr>
    </w:p>
    <w:p w14:paraId="0673C53D" w14:textId="77777777" w:rsidR="00200770" w:rsidRDefault="00200770">
      <w:pPr>
        <w:pStyle w:val="Textoindependiente"/>
        <w:spacing w:before="6"/>
        <w:rPr>
          <w:sz w:val="15"/>
        </w:rPr>
      </w:pPr>
    </w:p>
    <w:p w14:paraId="22627A82" w14:textId="77777777" w:rsidR="00200770" w:rsidRDefault="00526F71">
      <w:pPr>
        <w:pStyle w:val="Ttulo1"/>
        <w:numPr>
          <w:ilvl w:val="1"/>
          <w:numId w:val="29"/>
        </w:numPr>
        <w:tabs>
          <w:tab w:val="left" w:pos="1036"/>
        </w:tabs>
        <w:spacing w:before="104"/>
        <w:jc w:val="both"/>
      </w:pPr>
      <w:proofErr w:type="spellStart"/>
      <w:r>
        <w:t>Command</w:t>
      </w:r>
      <w:proofErr w:type="spellEnd"/>
      <w:r>
        <w:t xml:space="preserve"> </w:t>
      </w:r>
      <w:proofErr w:type="spellStart"/>
      <w:r>
        <w:t>Overhead</w:t>
      </w:r>
      <w:proofErr w:type="spellEnd"/>
    </w:p>
    <w:p w14:paraId="3702A38A" w14:textId="77777777" w:rsidR="00200770" w:rsidRDefault="00526F71">
      <w:pPr>
        <w:pStyle w:val="Textoindependiente"/>
        <w:spacing w:before="1" w:line="242" w:lineRule="auto"/>
        <w:ind w:left="334" w:right="546"/>
        <w:jc w:val="both"/>
      </w:pPr>
      <w:r>
        <w:t xml:space="preserve">Tiempo que le toma a la controladora procesar un requerimiento de datos. Este incluye determinar la localización física del dato en el disco correcto, direccionar al "actuador" para mover la HSA a la pista correcta, leer el dato y redireccionarlo a la computadora. Para los HD actuales, el Disk </w:t>
      </w:r>
      <w:proofErr w:type="spellStart"/>
      <w:r>
        <w:t>Overhead</w:t>
      </w:r>
      <w:proofErr w:type="spellEnd"/>
      <w:r>
        <w:t xml:space="preserve"> es relativamente insignificante [B4], [B5], [B6], [C17], [C20], [C21], [C22].</w:t>
      </w:r>
    </w:p>
    <w:p w14:paraId="7B48C0EB" w14:textId="77777777" w:rsidR="00200770" w:rsidRDefault="00200770">
      <w:pPr>
        <w:pStyle w:val="Textoindependiente"/>
        <w:spacing w:before="3"/>
        <w:rPr>
          <w:sz w:val="24"/>
        </w:rPr>
      </w:pPr>
    </w:p>
    <w:p w14:paraId="311DE4C5" w14:textId="77777777" w:rsidR="00200770" w:rsidRDefault="00526F71">
      <w:pPr>
        <w:pStyle w:val="Ttulo1"/>
        <w:numPr>
          <w:ilvl w:val="1"/>
          <w:numId w:val="36"/>
        </w:numPr>
        <w:tabs>
          <w:tab w:val="left" w:pos="726"/>
        </w:tabs>
        <w:spacing w:before="1"/>
        <w:ind w:left="725" w:hanging="392"/>
      </w:pPr>
      <w:r>
        <w:t>LECTORA DE FLOPPYS</w:t>
      </w:r>
      <w:r>
        <w:rPr>
          <w:spacing w:val="4"/>
        </w:rPr>
        <w:t xml:space="preserve"> </w:t>
      </w:r>
      <w:r>
        <w:t>DISK</w:t>
      </w:r>
    </w:p>
    <w:p w14:paraId="62DE1488" w14:textId="77777777" w:rsidR="00200770" w:rsidRDefault="00200770">
      <w:pPr>
        <w:pStyle w:val="Textoindependiente"/>
        <w:spacing w:before="10"/>
        <w:rPr>
          <w:b/>
        </w:rPr>
      </w:pPr>
    </w:p>
    <w:p w14:paraId="7CC6A3BB" w14:textId="77777777" w:rsidR="00200770" w:rsidRDefault="00526F71">
      <w:pPr>
        <w:pStyle w:val="Prrafodelista"/>
        <w:numPr>
          <w:ilvl w:val="2"/>
          <w:numId w:val="36"/>
        </w:numPr>
        <w:tabs>
          <w:tab w:val="left" w:pos="920"/>
        </w:tabs>
        <w:spacing w:before="1"/>
        <w:ind w:hanging="586"/>
        <w:rPr>
          <w:b/>
          <w:sz w:val="23"/>
        </w:rPr>
      </w:pPr>
      <w:r>
        <w:rPr>
          <w:b/>
          <w:sz w:val="23"/>
        </w:rPr>
        <w:t>Definición</w:t>
      </w:r>
    </w:p>
    <w:p w14:paraId="6B844693" w14:textId="77777777" w:rsidR="00200770" w:rsidRDefault="00200770">
      <w:pPr>
        <w:pStyle w:val="Textoindependiente"/>
        <w:rPr>
          <w:b/>
          <w:sz w:val="24"/>
        </w:rPr>
      </w:pPr>
    </w:p>
    <w:p w14:paraId="4C94692B" w14:textId="77777777" w:rsidR="00200770" w:rsidRDefault="00526F71">
      <w:pPr>
        <w:pStyle w:val="Textoindependiente"/>
        <w:spacing w:line="242" w:lineRule="auto"/>
        <w:ind w:left="334" w:right="549" w:hanging="1"/>
        <w:jc w:val="both"/>
      </w:pPr>
      <w:r>
        <w:t xml:space="preserve">La disquetera es la unidad lectora de </w:t>
      </w:r>
      <w:r>
        <w:rPr>
          <w:color w:val="0248B0"/>
          <w:u w:val="single" w:color="0248B0"/>
        </w:rPr>
        <w:t>disquetes</w:t>
      </w:r>
      <w:r>
        <w:t xml:space="preserve">, y ayuda a </w:t>
      </w:r>
      <w:proofErr w:type="gramStart"/>
      <w:r>
        <w:t>introducir  dicho</w:t>
      </w:r>
      <w:proofErr w:type="gramEnd"/>
      <w:r>
        <w:t xml:space="preserve">  disquete</w:t>
      </w:r>
      <w:r>
        <w:rPr>
          <w:spacing w:val="15"/>
        </w:rPr>
        <w:t xml:space="preserve"> </w:t>
      </w:r>
      <w:r>
        <w:t>para</w:t>
      </w:r>
      <w:r>
        <w:rPr>
          <w:spacing w:val="16"/>
        </w:rPr>
        <w:t xml:space="preserve"> </w:t>
      </w:r>
      <w:r>
        <w:t>guardar</w:t>
      </w:r>
      <w:r>
        <w:rPr>
          <w:spacing w:val="16"/>
        </w:rPr>
        <w:t xml:space="preserve"> </w:t>
      </w:r>
      <w:r>
        <w:t>la</w:t>
      </w:r>
      <w:r>
        <w:rPr>
          <w:spacing w:val="16"/>
        </w:rPr>
        <w:t xml:space="preserve"> </w:t>
      </w:r>
      <w:r>
        <w:t>información.</w:t>
      </w:r>
      <w:r>
        <w:rPr>
          <w:spacing w:val="16"/>
        </w:rPr>
        <w:t xml:space="preserve"> </w:t>
      </w:r>
      <w:r>
        <w:t>Desde</w:t>
      </w:r>
      <w:r>
        <w:rPr>
          <w:spacing w:val="17"/>
        </w:rPr>
        <w:t xml:space="preserve"> </w:t>
      </w:r>
      <w:r>
        <w:t>hace</w:t>
      </w:r>
      <w:r>
        <w:rPr>
          <w:spacing w:val="16"/>
        </w:rPr>
        <w:t xml:space="preserve"> </w:t>
      </w:r>
      <w:r>
        <w:t>varios</w:t>
      </w:r>
      <w:r>
        <w:rPr>
          <w:spacing w:val="16"/>
        </w:rPr>
        <w:t xml:space="preserve"> </w:t>
      </w:r>
      <w:r>
        <w:t>años,</w:t>
      </w:r>
      <w:r>
        <w:rPr>
          <w:spacing w:val="17"/>
        </w:rPr>
        <w:t xml:space="preserve"> </w:t>
      </w:r>
      <w:r>
        <w:t>las</w:t>
      </w:r>
      <w:r>
        <w:rPr>
          <w:spacing w:val="16"/>
        </w:rPr>
        <w:t xml:space="preserve"> </w:t>
      </w:r>
      <w:r>
        <w:t>disqueteras</w:t>
      </w:r>
      <w:r>
        <w:rPr>
          <w:spacing w:val="15"/>
        </w:rPr>
        <w:t xml:space="preserve"> </w:t>
      </w:r>
      <w:r>
        <w:t>de</w:t>
      </w:r>
    </w:p>
    <w:p w14:paraId="74936285" w14:textId="77777777" w:rsidR="00200770" w:rsidRDefault="00526F71">
      <w:pPr>
        <w:pStyle w:val="Textoindependiente"/>
        <w:spacing w:before="2" w:line="244" w:lineRule="auto"/>
        <w:ind w:left="334" w:right="772"/>
      </w:pPr>
      <w:r>
        <w:t>3 ½” y 1.44 Mb es el estándar utilizado por todas las PC. La disquetera se comunica con la PC a través de un cable de cinta de 34 líneas (Ver figura</w:t>
      </w:r>
      <w:r>
        <w:rPr>
          <w:spacing w:val="56"/>
        </w:rPr>
        <w:t xml:space="preserve"> </w:t>
      </w:r>
      <w:r>
        <w:t>2.21).</w:t>
      </w:r>
    </w:p>
    <w:p w14:paraId="55378898" w14:textId="77777777" w:rsidR="00200770" w:rsidRDefault="00526F71">
      <w:pPr>
        <w:pStyle w:val="Textoindependiente"/>
        <w:spacing w:before="6"/>
        <w:rPr>
          <w:sz w:val="22"/>
        </w:rPr>
      </w:pPr>
      <w:r>
        <w:rPr>
          <w:noProof/>
        </w:rPr>
        <w:drawing>
          <wp:anchor distT="0" distB="0" distL="0" distR="0" simplePos="0" relativeHeight="89" behindDoc="0" locked="0" layoutInCell="1" allowOverlap="1" wp14:anchorId="767A40A6" wp14:editId="4B0F2839">
            <wp:simplePos x="0" y="0"/>
            <wp:positionH relativeFrom="page">
              <wp:posOffset>2619458</wp:posOffset>
            </wp:positionH>
            <wp:positionV relativeFrom="paragraph">
              <wp:posOffset>189657</wp:posOffset>
            </wp:positionV>
            <wp:extent cx="2299255" cy="971550"/>
            <wp:effectExtent l="0" t="0" r="0" b="0"/>
            <wp:wrapTopAndBottom/>
            <wp:docPr id="10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9.png"/>
                    <pic:cNvPicPr/>
                  </pic:nvPicPr>
                  <pic:blipFill>
                    <a:blip r:embed="rId109" cstate="print"/>
                    <a:stretch>
                      <a:fillRect/>
                    </a:stretch>
                  </pic:blipFill>
                  <pic:spPr>
                    <a:xfrm>
                      <a:off x="0" y="0"/>
                      <a:ext cx="2299255" cy="971550"/>
                    </a:xfrm>
                    <a:prstGeom prst="rect">
                      <a:avLst/>
                    </a:prstGeom>
                  </pic:spPr>
                </pic:pic>
              </a:graphicData>
            </a:graphic>
          </wp:anchor>
        </w:drawing>
      </w:r>
    </w:p>
    <w:p w14:paraId="4E8007DC" w14:textId="77777777" w:rsidR="00200770" w:rsidRDefault="00200770">
      <w:pPr>
        <w:pStyle w:val="Textoindependiente"/>
        <w:spacing w:before="6"/>
        <w:rPr>
          <w:sz w:val="24"/>
        </w:rPr>
      </w:pPr>
    </w:p>
    <w:p w14:paraId="20BA5831" w14:textId="77777777" w:rsidR="00200770" w:rsidRDefault="00526F71">
      <w:pPr>
        <w:ind w:right="212"/>
        <w:jc w:val="center"/>
        <w:rPr>
          <w:sz w:val="19"/>
        </w:rPr>
      </w:pPr>
      <w:r>
        <w:rPr>
          <w:w w:val="105"/>
          <w:sz w:val="19"/>
        </w:rPr>
        <w:t>Figura 2.21. La disquetera</w:t>
      </w:r>
    </w:p>
    <w:p w14:paraId="27D61E67" w14:textId="77777777" w:rsidR="00200770" w:rsidRDefault="00200770">
      <w:pPr>
        <w:pStyle w:val="Textoindependiente"/>
        <w:spacing w:before="2"/>
        <w:rPr>
          <w:sz w:val="24"/>
        </w:rPr>
      </w:pPr>
    </w:p>
    <w:p w14:paraId="5C591DA6" w14:textId="77777777" w:rsidR="00200770" w:rsidRDefault="00526F71">
      <w:pPr>
        <w:pStyle w:val="Ttulo1"/>
        <w:numPr>
          <w:ilvl w:val="2"/>
          <w:numId w:val="36"/>
        </w:numPr>
        <w:tabs>
          <w:tab w:val="left" w:pos="921"/>
        </w:tabs>
        <w:ind w:left="920" w:hanging="587"/>
      </w:pPr>
      <w:r>
        <w:t>Desarrollo Histórico</w:t>
      </w:r>
    </w:p>
    <w:p w14:paraId="61D3470A" w14:textId="77777777" w:rsidR="00200770" w:rsidRDefault="00200770">
      <w:pPr>
        <w:pStyle w:val="Textoindependiente"/>
        <w:spacing w:before="10"/>
        <w:rPr>
          <w:b/>
        </w:rPr>
      </w:pPr>
    </w:p>
    <w:p w14:paraId="01592D64" w14:textId="77777777" w:rsidR="00200770" w:rsidRDefault="00526F71">
      <w:pPr>
        <w:pStyle w:val="Textoindependiente"/>
        <w:spacing w:line="242" w:lineRule="auto"/>
        <w:ind w:left="334" w:right="547"/>
        <w:jc w:val="both"/>
      </w:pPr>
      <w:r>
        <w:t xml:space="preserve">La invención de la disquetera se le atribuye a Steven </w:t>
      </w:r>
      <w:proofErr w:type="spellStart"/>
      <w:r>
        <w:t>Wozniac</w:t>
      </w:r>
      <w:proofErr w:type="spellEnd"/>
      <w:r>
        <w:t xml:space="preserve"> y Steven Jobs al presentar la primer computadora personal en agosto de 1977, la Apple Disk </w:t>
      </w:r>
      <w:proofErr w:type="gramStart"/>
      <w:r>
        <w:t xml:space="preserve">II,   </w:t>
      </w:r>
      <w:proofErr w:type="gramEnd"/>
      <w:r>
        <w:t>esta computadora constaba con 4 Kb de memoria, teclado, y se le podían agregar periféricos como un televisor de 12”, e impresora con conector RS-232. La disquetera desde esa época hasta la actualidad no ha tenido cambios relevantes pues su funcionamiento sigue siento el mismo, solo ha sido mejorada en cuanto a estructura y velocidad de lectura y</w:t>
      </w:r>
      <w:r>
        <w:rPr>
          <w:spacing w:val="1"/>
        </w:rPr>
        <w:t xml:space="preserve"> </w:t>
      </w:r>
      <w:r>
        <w:t>escritura.</w:t>
      </w:r>
    </w:p>
    <w:p w14:paraId="552F183D" w14:textId="77777777" w:rsidR="00200770" w:rsidRDefault="00200770">
      <w:pPr>
        <w:pStyle w:val="Textoindependiente"/>
        <w:spacing w:before="1"/>
        <w:rPr>
          <w:sz w:val="24"/>
        </w:rPr>
      </w:pPr>
    </w:p>
    <w:p w14:paraId="0AC1BDDF" w14:textId="77777777" w:rsidR="00200770" w:rsidRDefault="00526F71">
      <w:pPr>
        <w:pStyle w:val="Ttulo1"/>
        <w:numPr>
          <w:ilvl w:val="2"/>
          <w:numId w:val="36"/>
        </w:numPr>
        <w:tabs>
          <w:tab w:val="left" w:pos="920"/>
        </w:tabs>
        <w:ind w:hanging="586"/>
      </w:pPr>
      <w:r>
        <w:t>Tipos de disqueteras</w:t>
      </w:r>
    </w:p>
    <w:p w14:paraId="459DCD8E" w14:textId="77777777" w:rsidR="00200770" w:rsidRDefault="00200770">
      <w:pPr>
        <w:pStyle w:val="Textoindependiente"/>
        <w:spacing w:before="8"/>
        <w:rPr>
          <w:b/>
        </w:rPr>
      </w:pPr>
    </w:p>
    <w:p w14:paraId="51E3AD9B" w14:textId="77777777" w:rsidR="00200770" w:rsidRDefault="00526F71">
      <w:pPr>
        <w:pStyle w:val="Textoindependiente"/>
        <w:spacing w:line="242" w:lineRule="auto"/>
        <w:ind w:left="334" w:right="549"/>
        <w:jc w:val="both"/>
      </w:pPr>
      <w:r>
        <w:t xml:space="preserve">En las unidades de disquete sólo han existido dos formatos físicos en la computadora personal, considerados como estándar, el de 5 ¼” y el de 3 ½”. El formato de 5 ¼”, en el IBM PC original, solo contaba con unidades de 160 </w:t>
      </w:r>
      <w:proofErr w:type="gramStart"/>
      <w:r>
        <w:t xml:space="preserve">Kb;   </w:t>
      </w:r>
      <w:proofErr w:type="gramEnd"/>
      <w:r>
        <w:t>esto era debido a que dichas unidades sólo aprovechaban una cara de los disquetes.</w:t>
      </w:r>
    </w:p>
    <w:p w14:paraId="2687F82A" w14:textId="77777777" w:rsidR="00200770" w:rsidRDefault="00200770">
      <w:pPr>
        <w:pStyle w:val="Textoindependiente"/>
        <w:rPr>
          <w:sz w:val="20"/>
        </w:rPr>
      </w:pPr>
    </w:p>
    <w:p w14:paraId="49482977" w14:textId="77777777" w:rsidR="00200770" w:rsidRDefault="00526F71">
      <w:pPr>
        <w:pStyle w:val="Textoindependiente"/>
        <w:spacing w:before="4"/>
        <w:rPr>
          <w:sz w:val="15"/>
        </w:rPr>
      </w:pPr>
      <w:r>
        <w:pict w14:anchorId="1F86FFBB">
          <v:line id="_x0000_s1344" style="position:absolute;z-index:-251566080;mso-wrap-distance-left:0;mso-wrap-distance-right:0;mso-position-horizontal-relative:page" from="84.25pt,11.2pt" to="216.1pt,11.2pt" strokeweight=".25717mm">
            <w10:wrap type="topAndBottom" anchorx="page"/>
          </v:line>
        </w:pict>
      </w:r>
    </w:p>
    <w:p w14:paraId="706B9BA2" w14:textId="77777777" w:rsidR="00200770" w:rsidRDefault="00526F71">
      <w:pPr>
        <w:pStyle w:val="Prrafodelista"/>
        <w:numPr>
          <w:ilvl w:val="0"/>
          <w:numId w:val="35"/>
        </w:numPr>
        <w:tabs>
          <w:tab w:val="left" w:pos="473"/>
        </w:tabs>
        <w:spacing w:before="54" w:line="242" w:lineRule="auto"/>
        <w:ind w:right="528" w:hanging="138"/>
        <w:rPr>
          <w:rFonts w:ascii="Symbol" w:hAnsi="Symbol"/>
          <w:sz w:val="19"/>
        </w:rPr>
      </w:pPr>
      <w:r>
        <w:rPr>
          <w:w w:val="105"/>
          <w:sz w:val="19"/>
        </w:rPr>
        <w:t xml:space="preserve">Rafael J. </w:t>
      </w:r>
      <w:proofErr w:type="spellStart"/>
      <w:r>
        <w:rPr>
          <w:w w:val="105"/>
          <w:sz w:val="19"/>
        </w:rPr>
        <w:t>Martinez</w:t>
      </w:r>
      <w:proofErr w:type="spellEnd"/>
      <w:r>
        <w:rPr>
          <w:w w:val="105"/>
          <w:sz w:val="19"/>
        </w:rPr>
        <w:t xml:space="preserve"> Dura – </w:t>
      </w:r>
      <w:proofErr w:type="spellStart"/>
      <w:r>
        <w:rPr>
          <w:w w:val="105"/>
          <w:sz w:val="19"/>
        </w:rPr>
        <w:t>Jose</w:t>
      </w:r>
      <w:proofErr w:type="spellEnd"/>
      <w:r>
        <w:rPr>
          <w:w w:val="105"/>
          <w:sz w:val="19"/>
        </w:rPr>
        <w:t xml:space="preserve"> A. Boluda Graw – Juan </w:t>
      </w:r>
      <w:proofErr w:type="spellStart"/>
      <w:r>
        <w:rPr>
          <w:w w:val="105"/>
          <w:sz w:val="19"/>
        </w:rPr>
        <w:t>Perez</w:t>
      </w:r>
      <w:proofErr w:type="spellEnd"/>
      <w:r>
        <w:rPr>
          <w:w w:val="105"/>
          <w:sz w:val="19"/>
        </w:rPr>
        <w:t xml:space="preserve"> Solano (2001). Estructura de computadores</w:t>
      </w:r>
      <w:r>
        <w:rPr>
          <w:spacing w:val="-7"/>
          <w:w w:val="105"/>
          <w:sz w:val="19"/>
        </w:rPr>
        <w:t xml:space="preserve"> </w:t>
      </w:r>
      <w:r>
        <w:rPr>
          <w:w w:val="105"/>
          <w:sz w:val="19"/>
        </w:rPr>
        <w:t>y</w:t>
      </w:r>
      <w:r>
        <w:rPr>
          <w:spacing w:val="-5"/>
          <w:w w:val="105"/>
          <w:sz w:val="19"/>
        </w:rPr>
        <w:t xml:space="preserve"> </w:t>
      </w:r>
      <w:proofErr w:type="spellStart"/>
      <w:r>
        <w:rPr>
          <w:w w:val="105"/>
          <w:sz w:val="19"/>
        </w:rPr>
        <w:t>Perifericos</w:t>
      </w:r>
      <w:proofErr w:type="spellEnd"/>
      <w:r>
        <w:rPr>
          <w:w w:val="105"/>
          <w:sz w:val="19"/>
        </w:rPr>
        <w:t>.</w:t>
      </w:r>
      <w:r>
        <w:rPr>
          <w:spacing w:val="-4"/>
          <w:w w:val="105"/>
          <w:sz w:val="19"/>
        </w:rPr>
        <w:t xml:space="preserve"> </w:t>
      </w:r>
      <w:r>
        <w:rPr>
          <w:w w:val="105"/>
          <w:sz w:val="19"/>
        </w:rPr>
        <w:t>(1a.</w:t>
      </w:r>
      <w:r>
        <w:rPr>
          <w:spacing w:val="-5"/>
          <w:w w:val="105"/>
          <w:sz w:val="19"/>
        </w:rPr>
        <w:t xml:space="preserve"> </w:t>
      </w:r>
      <w:r>
        <w:rPr>
          <w:w w:val="105"/>
          <w:sz w:val="19"/>
        </w:rPr>
        <w:t>Ed.).</w:t>
      </w:r>
      <w:r>
        <w:rPr>
          <w:spacing w:val="-3"/>
          <w:w w:val="105"/>
          <w:sz w:val="19"/>
        </w:rPr>
        <w:t xml:space="preserve"> </w:t>
      </w:r>
      <w:r>
        <w:rPr>
          <w:w w:val="105"/>
          <w:sz w:val="19"/>
        </w:rPr>
        <w:t>Graw</w:t>
      </w:r>
      <w:r>
        <w:rPr>
          <w:spacing w:val="-8"/>
          <w:w w:val="105"/>
          <w:sz w:val="19"/>
        </w:rPr>
        <w:t xml:space="preserve"> </w:t>
      </w:r>
      <w:r>
        <w:rPr>
          <w:w w:val="105"/>
          <w:sz w:val="19"/>
        </w:rPr>
        <w:t>Hill</w:t>
      </w:r>
      <w:r>
        <w:rPr>
          <w:spacing w:val="-4"/>
          <w:w w:val="105"/>
          <w:sz w:val="19"/>
        </w:rPr>
        <w:t xml:space="preserve"> </w:t>
      </w:r>
      <w:proofErr w:type="spellStart"/>
      <w:r>
        <w:rPr>
          <w:w w:val="105"/>
          <w:sz w:val="19"/>
        </w:rPr>
        <w:t>Mexico</w:t>
      </w:r>
      <w:proofErr w:type="spellEnd"/>
      <w:r>
        <w:rPr>
          <w:w w:val="105"/>
          <w:sz w:val="19"/>
        </w:rPr>
        <w:t>.</w:t>
      </w:r>
      <w:r>
        <w:rPr>
          <w:spacing w:val="-5"/>
          <w:w w:val="105"/>
          <w:sz w:val="19"/>
        </w:rPr>
        <w:t xml:space="preserve"> </w:t>
      </w:r>
      <w:r>
        <w:rPr>
          <w:w w:val="105"/>
          <w:sz w:val="19"/>
        </w:rPr>
        <w:t>(pp.</w:t>
      </w:r>
      <w:r>
        <w:rPr>
          <w:spacing w:val="-5"/>
          <w:w w:val="105"/>
          <w:sz w:val="19"/>
        </w:rPr>
        <w:t xml:space="preserve"> </w:t>
      </w:r>
      <w:r>
        <w:rPr>
          <w:w w:val="105"/>
          <w:sz w:val="19"/>
        </w:rPr>
        <w:t>247-318)</w:t>
      </w:r>
    </w:p>
    <w:p w14:paraId="6B3E9B26" w14:textId="77777777" w:rsidR="00200770" w:rsidRDefault="00200770">
      <w:pPr>
        <w:spacing w:line="242" w:lineRule="auto"/>
        <w:rPr>
          <w:rFonts w:ascii="Symbol" w:hAnsi="Symbol"/>
          <w:sz w:val="19"/>
        </w:rPr>
        <w:sectPr w:rsidR="00200770">
          <w:pgSz w:w="11900" w:h="16840"/>
          <w:pgMar w:top="1800" w:right="1120" w:bottom="2400" w:left="1320" w:header="1547" w:footer="2148" w:gutter="0"/>
          <w:cols w:space="720"/>
        </w:sectPr>
      </w:pPr>
    </w:p>
    <w:p w14:paraId="5BD2E00A" w14:textId="77777777" w:rsidR="00200770" w:rsidRDefault="00200770">
      <w:pPr>
        <w:pStyle w:val="Textoindependiente"/>
        <w:spacing w:before="1"/>
        <w:rPr>
          <w:sz w:val="16"/>
        </w:rPr>
      </w:pPr>
    </w:p>
    <w:p w14:paraId="43E9B460" w14:textId="77777777" w:rsidR="00200770" w:rsidRDefault="00526F71">
      <w:pPr>
        <w:pStyle w:val="Textoindependiente"/>
        <w:spacing w:before="96" w:line="242" w:lineRule="auto"/>
        <w:ind w:left="334" w:right="548"/>
        <w:jc w:val="both"/>
      </w:pPr>
      <w:r>
        <w:t xml:space="preserve">Luego, con la incorporación de la PC XT vinieron las unidades de doble cara con una capacidad de 360 </w:t>
      </w:r>
      <w:proofErr w:type="gramStart"/>
      <w:r>
        <w:t>Kb</w:t>
      </w:r>
      <w:r>
        <w:rPr>
          <w:i/>
        </w:rPr>
        <w:t>.</w:t>
      </w:r>
      <w:r>
        <w:t>(</w:t>
      </w:r>
      <w:proofErr w:type="gramEnd"/>
      <w:r>
        <w:t xml:space="preserve">DD o  doble densidad), y más tarde, con el AT, la  unidad de alta densidad (HD) y 1,2 Mb. el formato 3 ½”, fue impulsado por IBM en sus modelos PS/2 para la gama 8086 las había de 720 Kb. (DD o doble </w:t>
      </w:r>
      <w:proofErr w:type="gramStart"/>
      <w:r>
        <w:t>densidad)  y</w:t>
      </w:r>
      <w:proofErr w:type="gramEnd"/>
      <w:r>
        <w:t xml:space="preserve"> para el resto, las de 1.44 Mb (HD o alta densidad) que son las que perduran en   la actualidad. En este mismo formato, también surgió un nuevo modelo de 2,</w:t>
      </w:r>
      <w:proofErr w:type="gramStart"/>
      <w:r>
        <w:t>88  Mb</w:t>
      </w:r>
      <w:proofErr w:type="gramEnd"/>
      <w:r>
        <w:t>. (</w:t>
      </w:r>
      <w:r>
        <w:rPr>
          <w:i/>
        </w:rPr>
        <w:t xml:space="preserve">EHD </w:t>
      </w:r>
      <w:r>
        <w:t xml:space="preserve">o Extra alta densidad), pero no logro </w:t>
      </w:r>
      <w:proofErr w:type="spellStart"/>
      <w:r>
        <w:t>se</w:t>
      </w:r>
      <w:proofErr w:type="spellEnd"/>
      <w:r>
        <w:t xml:space="preserve"> un</w:t>
      </w:r>
      <w:r>
        <w:rPr>
          <w:spacing w:val="21"/>
        </w:rPr>
        <w:t xml:space="preserve"> </w:t>
      </w:r>
      <w:r>
        <w:t>estándar.</w:t>
      </w:r>
    </w:p>
    <w:p w14:paraId="77B9B16C" w14:textId="77777777" w:rsidR="00200770" w:rsidRDefault="00526F71">
      <w:pPr>
        <w:pStyle w:val="Textoindependiente"/>
        <w:spacing w:before="9" w:line="242" w:lineRule="auto"/>
        <w:ind w:left="334" w:right="550"/>
        <w:jc w:val="both"/>
      </w:pPr>
      <w:r>
        <w:t xml:space="preserve">Décadas anteriores, existieron las disqueteras de 8 pulgadas en la cual mediante un disco de la misma capacidad se utilizaba para cargar </w:t>
      </w:r>
      <w:proofErr w:type="gramStart"/>
      <w:r>
        <w:t>micro código</w:t>
      </w:r>
      <w:proofErr w:type="gramEnd"/>
      <w:r>
        <w:t xml:space="preserve"> de los </w:t>
      </w:r>
      <w:proofErr w:type="spellStart"/>
      <w:r>
        <w:t>System</w:t>
      </w:r>
      <w:proofErr w:type="spellEnd"/>
      <w:r>
        <w:t>/370.</w:t>
      </w:r>
    </w:p>
    <w:p w14:paraId="29D86150" w14:textId="77777777" w:rsidR="00200770" w:rsidRDefault="00200770">
      <w:pPr>
        <w:pStyle w:val="Textoindependiente"/>
        <w:spacing w:before="7"/>
      </w:pPr>
    </w:p>
    <w:p w14:paraId="6D1A153F" w14:textId="77777777" w:rsidR="00200770" w:rsidRDefault="00526F71">
      <w:pPr>
        <w:pStyle w:val="Ttulo1"/>
        <w:numPr>
          <w:ilvl w:val="2"/>
          <w:numId w:val="36"/>
        </w:numPr>
        <w:tabs>
          <w:tab w:val="left" w:pos="920"/>
        </w:tabs>
        <w:ind w:hanging="586"/>
        <w:jc w:val="both"/>
      </w:pPr>
      <w:r>
        <w:t>Estructura y funcionamiento</w:t>
      </w:r>
    </w:p>
    <w:p w14:paraId="1CAE1444" w14:textId="77777777" w:rsidR="00200770" w:rsidRDefault="00200770">
      <w:pPr>
        <w:pStyle w:val="Textoindependiente"/>
        <w:spacing w:before="1"/>
        <w:rPr>
          <w:b/>
          <w:sz w:val="24"/>
        </w:rPr>
      </w:pPr>
    </w:p>
    <w:p w14:paraId="5D4C2A47" w14:textId="77777777" w:rsidR="00200770" w:rsidRDefault="00526F71">
      <w:pPr>
        <w:pStyle w:val="Textoindependiente"/>
        <w:ind w:left="334"/>
        <w:jc w:val="both"/>
      </w:pPr>
      <w:r>
        <w:t>La disquetera está compuesta por las siguientes partes (ver figura 2.22):</w:t>
      </w:r>
    </w:p>
    <w:p w14:paraId="4DFEBAC3" w14:textId="77777777" w:rsidR="00200770" w:rsidRDefault="00200770">
      <w:pPr>
        <w:pStyle w:val="Textoindependiente"/>
        <w:spacing w:before="11"/>
      </w:pPr>
    </w:p>
    <w:p w14:paraId="404FA3EE" w14:textId="77777777" w:rsidR="00200770" w:rsidRDefault="00526F71">
      <w:pPr>
        <w:pStyle w:val="Prrafodelista"/>
        <w:numPr>
          <w:ilvl w:val="0"/>
          <w:numId w:val="28"/>
        </w:numPr>
        <w:tabs>
          <w:tab w:val="left" w:pos="685"/>
        </w:tabs>
        <w:spacing w:line="242" w:lineRule="auto"/>
        <w:ind w:right="548" w:firstLine="0"/>
        <w:jc w:val="both"/>
        <w:rPr>
          <w:sz w:val="23"/>
        </w:rPr>
      </w:pPr>
      <w:r>
        <w:rPr>
          <w:sz w:val="23"/>
        </w:rPr>
        <w:t xml:space="preserve">El motor de impulsión se encarga de hacer girar la lámina de plástico que se encuentra dentro de la funda plástica del diskette. A diferencia de </w:t>
      </w:r>
      <w:proofErr w:type="gramStart"/>
      <w:r>
        <w:rPr>
          <w:sz w:val="23"/>
        </w:rPr>
        <w:t>los  discos</w:t>
      </w:r>
      <w:proofErr w:type="gramEnd"/>
      <w:r>
        <w:rPr>
          <w:sz w:val="23"/>
        </w:rPr>
        <w:t xml:space="preserve"> rígidos, ésta girará solamente cuando se acceda a la información y no se mantendrá todo el tiempo girando. La velocidad de rotación del soporte de </w:t>
      </w:r>
      <w:proofErr w:type="gramStart"/>
      <w:r>
        <w:rPr>
          <w:sz w:val="23"/>
        </w:rPr>
        <w:t>los  datos</w:t>
      </w:r>
      <w:proofErr w:type="gramEnd"/>
      <w:r>
        <w:rPr>
          <w:sz w:val="23"/>
        </w:rPr>
        <w:t xml:space="preserve"> dependerá de la unidad. Las unidades de 3½" hacen girar la lámina a una velocidad constante de 300 RPM (con una tolerancia de ± 2.5%), mientras que las unidades</w:t>
      </w:r>
      <w:r>
        <w:rPr>
          <w:spacing w:val="8"/>
          <w:sz w:val="23"/>
        </w:rPr>
        <w:t xml:space="preserve"> </w:t>
      </w:r>
      <w:r>
        <w:rPr>
          <w:sz w:val="23"/>
        </w:rPr>
        <w:t>de</w:t>
      </w:r>
      <w:r>
        <w:rPr>
          <w:spacing w:val="5"/>
          <w:sz w:val="23"/>
        </w:rPr>
        <w:t xml:space="preserve"> </w:t>
      </w:r>
      <w:r>
        <w:rPr>
          <w:sz w:val="23"/>
        </w:rPr>
        <w:t>5</w:t>
      </w:r>
      <w:r>
        <w:rPr>
          <w:spacing w:val="7"/>
          <w:sz w:val="23"/>
        </w:rPr>
        <w:t xml:space="preserve"> </w:t>
      </w:r>
      <w:r>
        <w:rPr>
          <w:sz w:val="23"/>
        </w:rPr>
        <w:t>¼"</w:t>
      </w:r>
      <w:r>
        <w:rPr>
          <w:spacing w:val="7"/>
          <w:sz w:val="23"/>
        </w:rPr>
        <w:t xml:space="preserve"> </w:t>
      </w:r>
      <w:r>
        <w:rPr>
          <w:sz w:val="23"/>
        </w:rPr>
        <w:t>lo</w:t>
      </w:r>
      <w:r>
        <w:rPr>
          <w:spacing w:val="8"/>
          <w:sz w:val="23"/>
        </w:rPr>
        <w:t xml:space="preserve"> </w:t>
      </w:r>
      <w:r>
        <w:rPr>
          <w:sz w:val="23"/>
        </w:rPr>
        <w:t>hacen</w:t>
      </w:r>
      <w:r>
        <w:rPr>
          <w:spacing w:val="6"/>
          <w:sz w:val="23"/>
        </w:rPr>
        <w:t xml:space="preserve"> </w:t>
      </w:r>
      <w:r>
        <w:rPr>
          <w:sz w:val="23"/>
        </w:rPr>
        <w:t>un</w:t>
      </w:r>
      <w:r>
        <w:rPr>
          <w:spacing w:val="7"/>
          <w:sz w:val="23"/>
        </w:rPr>
        <w:t xml:space="preserve"> </w:t>
      </w:r>
      <w:r>
        <w:rPr>
          <w:sz w:val="23"/>
        </w:rPr>
        <w:t>poco</w:t>
      </w:r>
      <w:r>
        <w:rPr>
          <w:spacing w:val="5"/>
          <w:sz w:val="23"/>
        </w:rPr>
        <w:t xml:space="preserve"> </w:t>
      </w:r>
      <w:r>
        <w:rPr>
          <w:sz w:val="23"/>
        </w:rPr>
        <w:t>más</w:t>
      </w:r>
      <w:r>
        <w:rPr>
          <w:spacing w:val="8"/>
          <w:sz w:val="23"/>
        </w:rPr>
        <w:t xml:space="preserve"> </w:t>
      </w:r>
      <w:r>
        <w:rPr>
          <w:sz w:val="23"/>
        </w:rPr>
        <w:t>rápido,</w:t>
      </w:r>
      <w:r>
        <w:rPr>
          <w:spacing w:val="8"/>
          <w:sz w:val="23"/>
        </w:rPr>
        <w:t xml:space="preserve"> </w:t>
      </w:r>
      <w:r>
        <w:rPr>
          <w:sz w:val="23"/>
        </w:rPr>
        <w:t>a</w:t>
      </w:r>
      <w:r>
        <w:rPr>
          <w:spacing w:val="7"/>
          <w:sz w:val="23"/>
        </w:rPr>
        <w:t xml:space="preserve"> </w:t>
      </w:r>
      <w:r>
        <w:rPr>
          <w:sz w:val="23"/>
        </w:rPr>
        <w:t>360</w:t>
      </w:r>
      <w:r>
        <w:rPr>
          <w:spacing w:val="7"/>
          <w:sz w:val="23"/>
        </w:rPr>
        <w:t xml:space="preserve"> </w:t>
      </w:r>
      <w:r>
        <w:rPr>
          <w:sz w:val="23"/>
        </w:rPr>
        <w:t>RPM</w:t>
      </w:r>
      <w:r>
        <w:rPr>
          <w:spacing w:val="7"/>
          <w:sz w:val="23"/>
        </w:rPr>
        <w:t xml:space="preserve"> </w:t>
      </w:r>
      <w:r>
        <w:rPr>
          <w:sz w:val="23"/>
        </w:rPr>
        <w:t>(con</w:t>
      </w:r>
      <w:r>
        <w:rPr>
          <w:spacing w:val="6"/>
          <w:sz w:val="23"/>
        </w:rPr>
        <w:t xml:space="preserve"> </w:t>
      </w:r>
      <w:r>
        <w:rPr>
          <w:sz w:val="23"/>
        </w:rPr>
        <w:t>una</w:t>
      </w:r>
      <w:r>
        <w:rPr>
          <w:spacing w:val="8"/>
          <w:sz w:val="23"/>
        </w:rPr>
        <w:t xml:space="preserve"> </w:t>
      </w:r>
      <w:r>
        <w:rPr>
          <w:sz w:val="23"/>
        </w:rPr>
        <w:t>tolerancia</w:t>
      </w:r>
      <w:r>
        <w:rPr>
          <w:spacing w:val="5"/>
          <w:sz w:val="23"/>
        </w:rPr>
        <w:t xml:space="preserve"> </w:t>
      </w:r>
      <w:r>
        <w:rPr>
          <w:sz w:val="23"/>
        </w:rPr>
        <w:t>de</w:t>
      </w:r>
    </w:p>
    <w:p w14:paraId="4A50BA2D" w14:textId="77777777" w:rsidR="00200770" w:rsidRDefault="00526F71">
      <w:pPr>
        <w:pStyle w:val="Textoindependiente"/>
        <w:spacing w:before="9"/>
        <w:ind w:left="334"/>
        <w:jc w:val="both"/>
      </w:pPr>
      <w:r>
        <w:t>± 4.5%).</w:t>
      </w:r>
    </w:p>
    <w:p w14:paraId="16032C96" w14:textId="77777777" w:rsidR="00200770" w:rsidRDefault="00526F71">
      <w:pPr>
        <w:pStyle w:val="Prrafodelista"/>
        <w:numPr>
          <w:ilvl w:val="0"/>
          <w:numId w:val="28"/>
        </w:numPr>
        <w:tabs>
          <w:tab w:val="left" w:pos="1024"/>
        </w:tabs>
        <w:spacing w:before="5" w:line="244" w:lineRule="auto"/>
        <w:ind w:right="548" w:firstLine="0"/>
        <w:jc w:val="both"/>
        <w:rPr>
          <w:sz w:val="23"/>
        </w:rPr>
      </w:pPr>
      <w:r>
        <w:rPr>
          <w:sz w:val="23"/>
        </w:rPr>
        <w:t xml:space="preserve">Los cabezales de lectura y escritura utilizan el </w:t>
      </w:r>
      <w:r>
        <w:rPr>
          <w:b/>
          <w:sz w:val="23"/>
        </w:rPr>
        <w:t xml:space="preserve">método MFM </w:t>
      </w:r>
      <w:r>
        <w:rPr>
          <w:sz w:val="23"/>
        </w:rPr>
        <w:t>para grabar datos sobre la película</w:t>
      </w:r>
      <w:r>
        <w:rPr>
          <w:spacing w:val="3"/>
          <w:sz w:val="23"/>
        </w:rPr>
        <w:t xml:space="preserve"> </w:t>
      </w:r>
      <w:r>
        <w:rPr>
          <w:sz w:val="23"/>
        </w:rPr>
        <w:t>magnética.</w:t>
      </w:r>
    </w:p>
    <w:p w14:paraId="12D240F9" w14:textId="77777777" w:rsidR="00200770" w:rsidRDefault="00526F71">
      <w:pPr>
        <w:pStyle w:val="Textoindependiente"/>
        <w:spacing w:before="10"/>
        <w:rPr>
          <w:sz w:val="19"/>
        </w:rPr>
      </w:pPr>
      <w:r>
        <w:rPr>
          <w:noProof/>
        </w:rPr>
        <w:drawing>
          <wp:anchor distT="0" distB="0" distL="0" distR="0" simplePos="0" relativeHeight="91" behindDoc="0" locked="0" layoutInCell="1" allowOverlap="1" wp14:anchorId="190D676D" wp14:editId="324586CE">
            <wp:simplePos x="0" y="0"/>
            <wp:positionH relativeFrom="page">
              <wp:posOffset>1988569</wp:posOffset>
            </wp:positionH>
            <wp:positionV relativeFrom="paragraph">
              <wp:posOffset>169945</wp:posOffset>
            </wp:positionV>
            <wp:extent cx="3603984" cy="2441829"/>
            <wp:effectExtent l="0" t="0" r="0" b="0"/>
            <wp:wrapTopAndBottom/>
            <wp:docPr id="11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0.png"/>
                    <pic:cNvPicPr/>
                  </pic:nvPicPr>
                  <pic:blipFill>
                    <a:blip r:embed="rId110" cstate="print"/>
                    <a:stretch>
                      <a:fillRect/>
                    </a:stretch>
                  </pic:blipFill>
                  <pic:spPr>
                    <a:xfrm>
                      <a:off x="0" y="0"/>
                      <a:ext cx="3603984" cy="2441829"/>
                    </a:xfrm>
                    <a:prstGeom prst="rect">
                      <a:avLst/>
                    </a:prstGeom>
                  </pic:spPr>
                </pic:pic>
              </a:graphicData>
            </a:graphic>
          </wp:anchor>
        </w:drawing>
      </w:r>
    </w:p>
    <w:p w14:paraId="27135910" w14:textId="77777777" w:rsidR="00200770" w:rsidRDefault="00200770">
      <w:pPr>
        <w:pStyle w:val="Textoindependiente"/>
        <w:spacing w:before="5"/>
        <w:rPr>
          <w:sz w:val="21"/>
        </w:rPr>
      </w:pPr>
    </w:p>
    <w:p w14:paraId="2C4C9507" w14:textId="77777777" w:rsidR="00200770" w:rsidRDefault="00526F71">
      <w:pPr>
        <w:ind w:right="215"/>
        <w:jc w:val="center"/>
        <w:rPr>
          <w:sz w:val="19"/>
        </w:rPr>
      </w:pPr>
      <w:r>
        <w:rPr>
          <w:w w:val="105"/>
          <w:sz w:val="19"/>
        </w:rPr>
        <w:t>Figura 2.22 partes internas de una disquetera</w:t>
      </w:r>
    </w:p>
    <w:p w14:paraId="10FDFBB2" w14:textId="77777777" w:rsidR="00200770" w:rsidRDefault="00200770">
      <w:pPr>
        <w:jc w:val="center"/>
        <w:rPr>
          <w:sz w:val="19"/>
        </w:rPr>
        <w:sectPr w:rsidR="00200770">
          <w:pgSz w:w="11900" w:h="16840"/>
          <w:pgMar w:top="1800" w:right="1120" w:bottom="2400" w:left="1320" w:header="1547" w:footer="2148" w:gutter="0"/>
          <w:cols w:space="720"/>
        </w:sectPr>
      </w:pPr>
    </w:p>
    <w:p w14:paraId="7AADA072" w14:textId="77777777" w:rsidR="00200770" w:rsidRDefault="00200770">
      <w:pPr>
        <w:pStyle w:val="Textoindependiente"/>
        <w:spacing w:before="1"/>
        <w:rPr>
          <w:sz w:val="16"/>
        </w:rPr>
      </w:pPr>
    </w:p>
    <w:p w14:paraId="71F12BDF" w14:textId="77777777" w:rsidR="00200770" w:rsidRDefault="00526F71">
      <w:pPr>
        <w:pStyle w:val="Prrafodelista"/>
        <w:numPr>
          <w:ilvl w:val="0"/>
          <w:numId w:val="28"/>
        </w:numPr>
        <w:tabs>
          <w:tab w:val="left" w:pos="659"/>
        </w:tabs>
        <w:spacing w:before="96" w:line="242" w:lineRule="auto"/>
        <w:ind w:right="547" w:firstLine="0"/>
        <w:jc w:val="both"/>
        <w:rPr>
          <w:sz w:val="23"/>
        </w:rPr>
      </w:pPr>
      <w:r>
        <w:rPr>
          <w:sz w:val="23"/>
        </w:rPr>
        <w:t>El motor paso a paso se encarga de desplazar los cabezales de lectura y escritura de una pista a la otra, con la precisión necesaria para estos movimientos. La forma en que los cabezales de lectura y escritura acceden a la información de un sector y pista específicos es muy similar a la explicada para los discos rígidos.</w:t>
      </w:r>
    </w:p>
    <w:p w14:paraId="4C2D10F5" w14:textId="77777777" w:rsidR="00200770" w:rsidRDefault="00200770">
      <w:pPr>
        <w:pStyle w:val="Textoindependiente"/>
        <w:spacing w:before="3"/>
        <w:rPr>
          <w:sz w:val="24"/>
        </w:rPr>
      </w:pPr>
    </w:p>
    <w:p w14:paraId="77F06616" w14:textId="77777777" w:rsidR="00200770" w:rsidRDefault="00526F71">
      <w:pPr>
        <w:pStyle w:val="Prrafodelista"/>
        <w:numPr>
          <w:ilvl w:val="0"/>
          <w:numId w:val="28"/>
        </w:numPr>
        <w:tabs>
          <w:tab w:val="left" w:pos="630"/>
        </w:tabs>
        <w:spacing w:line="242" w:lineRule="auto"/>
        <w:ind w:right="549" w:firstLine="0"/>
        <w:jc w:val="both"/>
        <w:rPr>
          <w:sz w:val="23"/>
        </w:rPr>
      </w:pPr>
      <w:r>
        <w:rPr>
          <w:sz w:val="23"/>
        </w:rPr>
        <w:t>Los circuitos electrónicos de control se encargan de regular el funcionamiento del motor de impulsión, el motor paso a paso y los cabezales de lectura y escritura y de comunicarse con la tarjeta controladora de la</w:t>
      </w:r>
      <w:r>
        <w:rPr>
          <w:spacing w:val="9"/>
          <w:sz w:val="23"/>
        </w:rPr>
        <w:t xml:space="preserve"> </w:t>
      </w:r>
      <w:r>
        <w:rPr>
          <w:sz w:val="23"/>
        </w:rPr>
        <w:t>unidad.</w:t>
      </w:r>
    </w:p>
    <w:p w14:paraId="5C894716" w14:textId="77777777" w:rsidR="00200770" w:rsidRDefault="00200770">
      <w:pPr>
        <w:pStyle w:val="Textoindependiente"/>
        <w:spacing w:before="9"/>
      </w:pPr>
    </w:p>
    <w:p w14:paraId="197902D1" w14:textId="77777777" w:rsidR="00200770" w:rsidRDefault="00526F71">
      <w:pPr>
        <w:pStyle w:val="Textoindependiente"/>
        <w:spacing w:line="244" w:lineRule="auto"/>
        <w:ind w:left="334" w:right="547"/>
        <w:jc w:val="both"/>
      </w:pPr>
      <w:r>
        <w:t>Las unidades de disquetes necesitan una tarjeta controladora que se conecte al bus de expansión de la PC para poder transmitir los datos a éste. La controladora puede manejar un máximo de dos unidades y en la mayoría de los casos está combinada con una interfaz de discos rígidos, dos puertos series, uno paralelo y uno para joysticks, todo en una misma tarjeta, para ahorrar ranuras de</w:t>
      </w:r>
      <w:r>
        <w:rPr>
          <w:spacing w:val="54"/>
        </w:rPr>
        <w:t xml:space="preserve"> </w:t>
      </w:r>
      <w:r>
        <w:t>expansión.</w:t>
      </w:r>
    </w:p>
    <w:p w14:paraId="526DCE03" w14:textId="77777777" w:rsidR="00200770" w:rsidRDefault="00200770">
      <w:pPr>
        <w:pStyle w:val="Textoindependiente"/>
        <w:spacing w:before="1"/>
      </w:pPr>
    </w:p>
    <w:p w14:paraId="59852ADF" w14:textId="77777777" w:rsidR="00200770" w:rsidRDefault="00526F71">
      <w:pPr>
        <w:pStyle w:val="Textoindependiente"/>
        <w:spacing w:line="244" w:lineRule="auto"/>
        <w:ind w:left="334" w:right="550"/>
        <w:jc w:val="both"/>
      </w:pPr>
      <w:r>
        <w:t xml:space="preserve">El conector de una tarjeta controladora de unidades de disquetes es de 34 </w:t>
      </w:r>
      <w:proofErr w:type="gramStart"/>
      <w:r>
        <w:t>pines  en</w:t>
      </w:r>
      <w:proofErr w:type="gramEnd"/>
      <w:r>
        <w:t xml:space="preserve"> doble hilera.</w:t>
      </w:r>
    </w:p>
    <w:p w14:paraId="64CA886C" w14:textId="77777777" w:rsidR="00200770" w:rsidRDefault="00200770">
      <w:pPr>
        <w:pStyle w:val="Textoindependiente"/>
        <w:spacing w:before="6"/>
      </w:pPr>
    </w:p>
    <w:p w14:paraId="48E08827" w14:textId="77777777" w:rsidR="00200770" w:rsidRDefault="00526F71">
      <w:pPr>
        <w:pStyle w:val="Textoindependiente"/>
        <w:spacing w:line="244" w:lineRule="auto"/>
        <w:ind w:left="334" w:right="549"/>
        <w:jc w:val="both"/>
      </w:pPr>
      <w:r>
        <w:t>La conexión entre la controladora y las unidades de diskettes se efectúa mediante un cable de 34 conductores.</w:t>
      </w:r>
    </w:p>
    <w:p w14:paraId="68D40FBD" w14:textId="77777777" w:rsidR="00200770" w:rsidRDefault="00200770">
      <w:pPr>
        <w:pStyle w:val="Textoindependiente"/>
        <w:spacing w:before="5"/>
      </w:pPr>
    </w:p>
    <w:p w14:paraId="2A6CC21E" w14:textId="77777777" w:rsidR="00200770" w:rsidRDefault="00526F71">
      <w:pPr>
        <w:pStyle w:val="Textoindependiente"/>
        <w:spacing w:line="242" w:lineRule="auto"/>
        <w:ind w:left="334" w:right="547"/>
        <w:jc w:val="both"/>
      </w:pPr>
      <w:r>
        <w:t xml:space="preserve">Este cable tiene tres conectores como mínimo: uno que se conecta a la tarjeta controladora, otro que se conecta en la primera unidad (A:) y el otro </w:t>
      </w:r>
      <w:proofErr w:type="gramStart"/>
      <w:r>
        <w:t>que  se</w:t>
      </w:r>
      <w:proofErr w:type="gramEnd"/>
      <w:r>
        <w:t xml:space="preserve"> conecta en la segunda unidad (B:). La cantidad de conectores que posea este cable determinará la cantidad y tipo de unidades que se podrán conectar (</w:t>
      </w:r>
      <w:proofErr w:type="gramStart"/>
      <w:r>
        <w:t>ver  figura</w:t>
      </w:r>
      <w:proofErr w:type="gramEnd"/>
      <w:r>
        <w:t xml:space="preserve"> 2.23).Las unidades de 5¼" utilizan el conector más grande (conector de borde hembra) y las unidades de 3½", uno más pequeño (conector de pines hembra).</w:t>
      </w:r>
    </w:p>
    <w:p w14:paraId="295FC76D" w14:textId="77777777" w:rsidR="00200770" w:rsidRDefault="00200770">
      <w:pPr>
        <w:pStyle w:val="Textoindependiente"/>
        <w:rPr>
          <w:sz w:val="20"/>
        </w:rPr>
      </w:pPr>
    </w:p>
    <w:p w14:paraId="5A7261DC" w14:textId="77777777" w:rsidR="00200770" w:rsidRDefault="00526F71">
      <w:pPr>
        <w:pStyle w:val="Textoindependiente"/>
        <w:rPr>
          <w:sz w:val="24"/>
        </w:rPr>
      </w:pPr>
      <w:r>
        <w:rPr>
          <w:noProof/>
        </w:rPr>
        <w:drawing>
          <wp:anchor distT="0" distB="0" distL="0" distR="0" simplePos="0" relativeHeight="92" behindDoc="0" locked="0" layoutInCell="1" allowOverlap="1" wp14:anchorId="30516E3E" wp14:editId="3EFF1F75">
            <wp:simplePos x="0" y="0"/>
            <wp:positionH relativeFrom="page">
              <wp:posOffset>2064779</wp:posOffset>
            </wp:positionH>
            <wp:positionV relativeFrom="paragraph">
              <wp:posOffset>200358</wp:posOffset>
            </wp:positionV>
            <wp:extent cx="3355527" cy="876300"/>
            <wp:effectExtent l="0" t="0" r="0" b="0"/>
            <wp:wrapTopAndBottom/>
            <wp:docPr id="11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1.png"/>
                    <pic:cNvPicPr/>
                  </pic:nvPicPr>
                  <pic:blipFill>
                    <a:blip r:embed="rId111" cstate="print"/>
                    <a:stretch>
                      <a:fillRect/>
                    </a:stretch>
                  </pic:blipFill>
                  <pic:spPr>
                    <a:xfrm>
                      <a:off x="0" y="0"/>
                      <a:ext cx="3355527" cy="876300"/>
                    </a:xfrm>
                    <a:prstGeom prst="rect">
                      <a:avLst/>
                    </a:prstGeom>
                  </pic:spPr>
                </pic:pic>
              </a:graphicData>
            </a:graphic>
          </wp:anchor>
        </w:drawing>
      </w:r>
    </w:p>
    <w:p w14:paraId="712116C7" w14:textId="77777777" w:rsidR="00200770" w:rsidRDefault="00200770">
      <w:pPr>
        <w:pStyle w:val="Textoindependiente"/>
        <w:spacing w:before="8"/>
        <w:rPr>
          <w:sz w:val="12"/>
        </w:rPr>
      </w:pPr>
    </w:p>
    <w:p w14:paraId="1D73B2AD" w14:textId="77777777" w:rsidR="00200770" w:rsidRDefault="00526F71">
      <w:pPr>
        <w:spacing w:before="99"/>
        <w:ind w:right="216"/>
        <w:jc w:val="center"/>
        <w:rPr>
          <w:sz w:val="19"/>
        </w:rPr>
      </w:pPr>
      <w:r>
        <w:rPr>
          <w:w w:val="105"/>
          <w:sz w:val="19"/>
        </w:rPr>
        <w:t>Figura 2.23 Cable conector para disquetera</w:t>
      </w:r>
    </w:p>
    <w:p w14:paraId="7A9A5D5A" w14:textId="77777777" w:rsidR="00200770" w:rsidRDefault="00200770">
      <w:pPr>
        <w:pStyle w:val="Textoindependiente"/>
        <w:spacing w:before="11"/>
      </w:pPr>
    </w:p>
    <w:p w14:paraId="0EFC42FB" w14:textId="77777777" w:rsidR="00200770" w:rsidRDefault="00526F71">
      <w:pPr>
        <w:pStyle w:val="Textoindependiente"/>
        <w:spacing w:line="244" w:lineRule="auto"/>
        <w:ind w:left="334" w:right="547"/>
        <w:jc w:val="both"/>
      </w:pPr>
      <w:r>
        <w:t xml:space="preserve">Los conectores del borde tienen un doblez; este doblez diferencia a la primera unidad de la segunda. Si se tienen los dos conectores a continuación de dicho doblez (el grande y el chico), el cable ofrecerá la posibilidad de asignar </w:t>
      </w:r>
      <w:proofErr w:type="gramStart"/>
      <w:r>
        <w:t>a  cualquiera</w:t>
      </w:r>
      <w:proofErr w:type="gramEnd"/>
      <w:r>
        <w:t xml:space="preserve"> de las dos disqueteras como primera unidad. Solamente se deberá conectar una unidad a alguno de dichos conectores Si se tiene solamente una unidad, esta deberá utilizar dicho conector. Depende del </w:t>
      </w:r>
      <w:r>
        <w:rPr>
          <w:b/>
        </w:rPr>
        <w:t>ROM BIOS</w:t>
      </w:r>
      <w:r>
        <w:t>, pero en la mayoría de los casos, solamente se podrá cargar desde el sistema</w:t>
      </w:r>
      <w:r>
        <w:rPr>
          <w:spacing w:val="47"/>
        </w:rPr>
        <w:t xml:space="preserve"> </w:t>
      </w:r>
      <w:r>
        <w:t>operativo.</w:t>
      </w:r>
    </w:p>
    <w:p w14:paraId="7EA23F44" w14:textId="77777777" w:rsidR="00200770" w:rsidRDefault="00200770">
      <w:pPr>
        <w:spacing w:line="244" w:lineRule="auto"/>
        <w:jc w:val="both"/>
        <w:sectPr w:rsidR="00200770">
          <w:pgSz w:w="11900" w:h="16840"/>
          <w:pgMar w:top="1800" w:right="1120" w:bottom="2400" w:left="1320" w:header="1547" w:footer="2148" w:gutter="0"/>
          <w:cols w:space="720"/>
        </w:sectPr>
      </w:pPr>
    </w:p>
    <w:p w14:paraId="31621ABA" w14:textId="77777777" w:rsidR="00200770" w:rsidRDefault="00200770">
      <w:pPr>
        <w:pStyle w:val="Textoindependiente"/>
        <w:spacing w:before="1"/>
        <w:rPr>
          <w:sz w:val="16"/>
        </w:rPr>
      </w:pPr>
    </w:p>
    <w:p w14:paraId="1BA81156" w14:textId="77777777" w:rsidR="00200770" w:rsidRDefault="00526F71">
      <w:pPr>
        <w:pStyle w:val="Textoindependiente"/>
        <w:spacing w:before="96" w:line="244" w:lineRule="auto"/>
        <w:ind w:left="334" w:right="546"/>
        <w:jc w:val="both"/>
      </w:pPr>
      <w:r>
        <w:t xml:space="preserve">La segunda unidad deberá utilizar alguno de los conectores que se encuentren antes del doblez mencionado. Algunos cables tienen solamente el conector </w:t>
      </w:r>
      <w:proofErr w:type="gramStart"/>
      <w:r>
        <w:t>para  las</w:t>
      </w:r>
      <w:proofErr w:type="gramEnd"/>
      <w:r>
        <w:t xml:space="preserve"> unidades de 3 ½" en esa posición, por lo tanto no ofrecen la posibilidad de conectar una unidad de 3 ½" como primer unidad y una de 5 ¼" como</w:t>
      </w:r>
      <w:r>
        <w:rPr>
          <w:spacing w:val="51"/>
        </w:rPr>
        <w:t xml:space="preserve"> </w:t>
      </w:r>
      <w:r>
        <w:t>segunda.</w:t>
      </w:r>
    </w:p>
    <w:p w14:paraId="19ADD9D3" w14:textId="77777777" w:rsidR="00200770" w:rsidRDefault="00200770">
      <w:pPr>
        <w:pStyle w:val="Textoindependiente"/>
        <w:spacing w:before="4"/>
      </w:pPr>
    </w:p>
    <w:p w14:paraId="3D8A355D" w14:textId="77777777" w:rsidR="00200770" w:rsidRDefault="00526F71">
      <w:pPr>
        <w:pStyle w:val="Textoindependiente"/>
        <w:ind w:left="334"/>
        <w:jc w:val="both"/>
      </w:pPr>
      <w:r>
        <w:t>Básicamente el funcionamiento de una disquetera es:</w:t>
      </w:r>
    </w:p>
    <w:p w14:paraId="7A2E1616" w14:textId="77777777" w:rsidR="00200770" w:rsidRDefault="00200770">
      <w:pPr>
        <w:pStyle w:val="Textoindependiente"/>
        <w:spacing w:before="11"/>
      </w:pPr>
    </w:p>
    <w:p w14:paraId="55123A02" w14:textId="77777777" w:rsidR="00200770" w:rsidRDefault="00526F71">
      <w:pPr>
        <w:pStyle w:val="Prrafodelista"/>
        <w:numPr>
          <w:ilvl w:val="0"/>
          <w:numId w:val="35"/>
        </w:numPr>
        <w:tabs>
          <w:tab w:val="left" w:pos="1036"/>
        </w:tabs>
        <w:spacing w:line="242" w:lineRule="auto"/>
        <w:ind w:left="334" w:right="547" w:firstLine="0"/>
        <w:jc w:val="both"/>
        <w:rPr>
          <w:rFonts w:ascii="Symbol" w:hAnsi="Symbol"/>
          <w:sz w:val="23"/>
        </w:rPr>
      </w:pPr>
      <w:r>
        <w:rPr>
          <w:sz w:val="23"/>
        </w:rPr>
        <w:t>El rotor hace girar el disco situado en el interior del disquete una vez insertado en la disquetera. Una cabeza de lectura/escritura se mueve sobre la superficie del disco escribiendo o leyendo los datos. Dado que el disco gira a una velocidad constante, los datos son escritos en él también a velocidad constante, con lo cual, las pistas más céntricas contendrán más datos por pulgada que las más</w:t>
      </w:r>
      <w:r>
        <w:rPr>
          <w:spacing w:val="1"/>
          <w:sz w:val="23"/>
        </w:rPr>
        <w:t xml:space="preserve"> </w:t>
      </w:r>
      <w:r>
        <w:rPr>
          <w:sz w:val="23"/>
        </w:rPr>
        <w:t>externas.</w:t>
      </w:r>
    </w:p>
    <w:p w14:paraId="37484DD9" w14:textId="77777777" w:rsidR="00200770" w:rsidRDefault="00526F71">
      <w:pPr>
        <w:pStyle w:val="Prrafodelista"/>
        <w:numPr>
          <w:ilvl w:val="0"/>
          <w:numId w:val="35"/>
        </w:numPr>
        <w:tabs>
          <w:tab w:val="left" w:pos="1036"/>
        </w:tabs>
        <w:spacing w:before="123"/>
        <w:ind w:left="334" w:right="550" w:firstLine="0"/>
        <w:jc w:val="both"/>
        <w:rPr>
          <w:rFonts w:ascii="Symbol" w:hAnsi="Symbol"/>
          <w:sz w:val="23"/>
        </w:rPr>
      </w:pPr>
      <w:r>
        <w:rPr>
          <w:sz w:val="23"/>
        </w:rPr>
        <w:t>Un haz de luz atraviesa la muesca de protección del disquete y comprueba si está protegido antes de escribir o borrar</w:t>
      </w:r>
      <w:r>
        <w:rPr>
          <w:spacing w:val="12"/>
          <w:sz w:val="23"/>
        </w:rPr>
        <w:t xml:space="preserve"> </w:t>
      </w:r>
      <w:r>
        <w:rPr>
          <w:sz w:val="23"/>
        </w:rPr>
        <w:t>datos.</w:t>
      </w:r>
    </w:p>
    <w:p w14:paraId="6BDF3F9E" w14:textId="77777777" w:rsidR="00200770" w:rsidRDefault="00526F71">
      <w:pPr>
        <w:pStyle w:val="Prrafodelista"/>
        <w:numPr>
          <w:ilvl w:val="0"/>
          <w:numId w:val="35"/>
        </w:numPr>
        <w:tabs>
          <w:tab w:val="left" w:pos="1036"/>
        </w:tabs>
        <w:spacing w:before="123"/>
        <w:ind w:left="334" w:right="549" w:firstLine="0"/>
        <w:jc w:val="both"/>
        <w:rPr>
          <w:rFonts w:ascii="Symbol" w:hAnsi="Symbol"/>
          <w:sz w:val="23"/>
        </w:rPr>
      </w:pPr>
      <w:r>
        <w:rPr>
          <w:sz w:val="23"/>
        </w:rPr>
        <w:t>Un diodo LED externo indica si la unidad está leyendo o escribiendo [B4], [B5], [B6], [C17], [C23],</w:t>
      </w:r>
      <w:r>
        <w:rPr>
          <w:spacing w:val="2"/>
          <w:sz w:val="23"/>
        </w:rPr>
        <w:t xml:space="preserve"> </w:t>
      </w:r>
      <w:r>
        <w:rPr>
          <w:sz w:val="23"/>
        </w:rPr>
        <w:t>[C24].</w:t>
      </w:r>
    </w:p>
    <w:p w14:paraId="6E987CAB" w14:textId="77777777" w:rsidR="00200770" w:rsidRDefault="00200770">
      <w:pPr>
        <w:pStyle w:val="Textoindependiente"/>
        <w:spacing w:before="3"/>
        <w:rPr>
          <w:sz w:val="24"/>
        </w:rPr>
      </w:pPr>
    </w:p>
    <w:p w14:paraId="6AF39817" w14:textId="77777777" w:rsidR="00200770" w:rsidRDefault="00526F71">
      <w:pPr>
        <w:pStyle w:val="Ttulo1"/>
        <w:numPr>
          <w:ilvl w:val="1"/>
          <w:numId w:val="36"/>
        </w:numPr>
        <w:tabs>
          <w:tab w:val="left" w:pos="726"/>
        </w:tabs>
        <w:ind w:left="725" w:hanging="392"/>
        <w:jc w:val="both"/>
      </w:pPr>
      <w:r>
        <w:t>TARJETA DE</w:t>
      </w:r>
      <w:r>
        <w:rPr>
          <w:spacing w:val="2"/>
        </w:rPr>
        <w:t xml:space="preserve"> </w:t>
      </w:r>
      <w:r>
        <w:t>VIDEO</w:t>
      </w:r>
    </w:p>
    <w:p w14:paraId="1E1EA0D2" w14:textId="77777777" w:rsidR="00200770" w:rsidRDefault="00200770">
      <w:pPr>
        <w:pStyle w:val="Textoindependiente"/>
        <w:spacing w:before="9"/>
        <w:rPr>
          <w:b/>
        </w:rPr>
      </w:pPr>
    </w:p>
    <w:p w14:paraId="180C5283" w14:textId="77777777" w:rsidR="00200770" w:rsidRDefault="00526F71">
      <w:pPr>
        <w:pStyle w:val="Prrafodelista"/>
        <w:numPr>
          <w:ilvl w:val="2"/>
          <w:numId w:val="36"/>
        </w:numPr>
        <w:tabs>
          <w:tab w:val="left" w:pos="920"/>
        </w:tabs>
        <w:spacing w:before="1"/>
        <w:ind w:hanging="586"/>
        <w:jc w:val="both"/>
        <w:rPr>
          <w:b/>
          <w:sz w:val="23"/>
        </w:rPr>
      </w:pPr>
      <w:r>
        <w:rPr>
          <w:b/>
          <w:sz w:val="23"/>
        </w:rPr>
        <w:t>Definición</w:t>
      </w:r>
    </w:p>
    <w:p w14:paraId="2BC6243D" w14:textId="77777777" w:rsidR="00200770" w:rsidRDefault="00200770">
      <w:pPr>
        <w:pStyle w:val="Textoindependiente"/>
        <w:spacing w:before="7"/>
        <w:rPr>
          <w:b/>
        </w:rPr>
      </w:pPr>
    </w:p>
    <w:p w14:paraId="6B68F7EC" w14:textId="77777777" w:rsidR="00200770" w:rsidRDefault="00526F71">
      <w:pPr>
        <w:pStyle w:val="Textoindependiente"/>
        <w:spacing w:line="244" w:lineRule="auto"/>
        <w:ind w:left="334" w:right="548"/>
        <w:jc w:val="both"/>
      </w:pPr>
      <w:r>
        <w:t xml:space="preserve">La </w:t>
      </w:r>
      <w:r>
        <w:rPr>
          <w:color w:val="0248B0"/>
          <w:u w:val="single" w:color="0248B0"/>
        </w:rPr>
        <w:t>tarjeta de video</w:t>
      </w:r>
      <w:r>
        <w:rPr>
          <w:color w:val="0248B0"/>
        </w:rPr>
        <w:t xml:space="preserve"> </w:t>
      </w:r>
      <w:r>
        <w:t xml:space="preserve">(también llamada controladora de video), es un periférico electrónico requerido para generar una señal de video que se manda a </w:t>
      </w:r>
      <w:proofErr w:type="gramStart"/>
      <w:r>
        <w:t>una  pantalla</w:t>
      </w:r>
      <w:proofErr w:type="gramEnd"/>
      <w:r>
        <w:t xml:space="preserve"> de video por medio de un cable (ver figura</w:t>
      </w:r>
      <w:r>
        <w:rPr>
          <w:spacing w:val="16"/>
        </w:rPr>
        <w:t xml:space="preserve"> </w:t>
      </w:r>
      <w:r>
        <w:t>2.24).</w:t>
      </w:r>
    </w:p>
    <w:p w14:paraId="34FC08AE" w14:textId="77777777" w:rsidR="00200770" w:rsidRDefault="00200770">
      <w:pPr>
        <w:pStyle w:val="Textoindependiente"/>
      </w:pPr>
    </w:p>
    <w:p w14:paraId="43E5BD13" w14:textId="77777777" w:rsidR="00200770" w:rsidRDefault="00526F71">
      <w:pPr>
        <w:pStyle w:val="Textoindependiente"/>
        <w:spacing w:line="242" w:lineRule="auto"/>
        <w:ind w:left="334" w:right="548"/>
        <w:jc w:val="both"/>
      </w:pPr>
      <w:r>
        <w:t xml:space="preserve">La tarjeta de video se encuentra normalmente en la placa de sistema de </w:t>
      </w:r>
      <w:r>
        <w:rPr>
          <w:color w:val="0248B0"/>
          <w:u w:val="single" w:color="0248B0"/>
        </w:rPr>
        <w:t>la</w:t>
      </w:r>
      <w:r>
        <w:rPr>
          <w:color w:val="0248B0"/>
        </w:rPr>
        <w:t xml:space="preserve"> </w:t>
      </w:r>
      <w:r>
        <w:rPr>
          <w:color w:val="0248B0"/>
          <w:u w:val="single" w:color="0248B0"/>
        </w:rPr>
        <w:t>computadora</w:t>
      </w:r>
      <w:r>
        <w:rPr>
          <w:color w:val="0248B0"/>
        </w:rPr>
        <w:t xml:space="preserve"> </w:t>
      </w:r>
      <w:r>
        <w:t xml:space="preserve">o en una placa de expansión. La tarjeta gráfica reúne toda la información que debe visualizarse en pantalla y actúa como interfaz entre el </w:t>
      </w:r>
      <w:r>
        <w:rPr>
          <w:color w:val="0248B0"/>
          <w:u w:val="single" w:color="0248B0"/>
        </w:rPr>
        <w:t>procesador</w:t>
      </w:r>
      <w:r>
        <w:rPr>
          <w:color w:val="0248B0"/>
        </w:rPr>
        <w:t xml:space="preserve"> </w:t>
      </w:r>
      <w:r>
        <w:t xml:space="preserve">y el monitor; la información es enviada a éste por la placa luego de haberla recibido a través del sistema de buses. Una tarjeta gráfica se compone, básicamente, de un controlador de video, de </w:t>
      </w:r>
      <w:r>
        <w:rPr>
          <w:color w:val="0248B0"/>
          <w:u w:val="single" w:color="0248B0"/>
        </w:rPr>
        <w:t>la memoria</w:t>
      </w:r>
      <w:r>
        <w:rPr>
          <w:color w:val="0248B0"/>
        </w:rPr>
        <w:t xml:space="preserve"> </w:t>
      </w:r>
      <w:r>
        <w:t xml:space="preserve">de pantalla o </w:t>
      </w:r>
      <w:r>
        <w:rPr>
          <w:color w:val="0248B0"/>
          <w:u w:val="single" w:color="0248B0"/>
        </w:rPr>
        <w:t>RAM</w:t>
      </w:r>
      <w:r>
        <w:rPr>
          <w:color w:val="0248B0"/>
        </w:rPr>
        <w:t xml:space="preserve"> </w:t>
      </w:r>
      <w:proofErr w:type="gramStart"/>
      <w:r>
        <w:t>video,  y</w:t>
      </w:r>
      <w:proofErr w:type="gramEnd"/>
      <w:r>
        <w:t xml:space="preserve"> el generador de caracteres, y en la actualidad también poseen un acelerador de </w:t>
      </w:r>
      <w:r>
        <w:rPr>
          <w:color w:val="0248B0"/>
          <w:u w:val="single" w:color="0248B0"/>
        </w:rPr>
        <w:t>gráficos</w:t>
      </w:r>
      <w:r>
        <w:t xml:space="preserve">. El controlador de video va leyendo a intervalos </w:t>
      </w:r>
      <w:proofErr w:type="gramStart"/>
      <w:r>
        <w:t>la  información</w:t>
      </w:r>
      <w:proofErr w:type="gramEnd"/>
      <w:r>
        <w:t xml:space="preserve"> almacenada en la </w:t>
      </w:r>
      <w:r>
        <w:rPr>
          <w:b/>
          <w:color w:val="0248B0"/>
          <w:u w:val="thick" w:color="0248B0"/>
        </w:rPr>
        <w:t>RAM</w:t>
      </w:r>
      <w:r>
        <w:rPr>
          <w:b/>
          <w:color w:val="0248B0"/>
        </w:rPr>
        <w:t xml:space="preserve"> </w:t>
      </w:r>
      <w:r>
        <w:rPr>
          <w:b/>
        </w:rPr>
        <w:t xml:space="preserve">video </w:t>
      </w:r>
      <w:r>
        <w:t>y la transfiere al monitor en forma de señal de   video; el número de veces por segundo que el contenido de la RAM video es leído y transmitido al monitor en forma de señal de video,  se conoce como frecuencia  de refresco de la pantalla [C17],</w:t>
      </w:r>
      <w:r>
        <w:rPr>
          <w:spacing w:val="5"/>
        </w:rPr>
        <w:t xml:space="preserve"> </w:t>
      </w:r>
      <w:r>
        <w:t>[C25].</w:t>
      </w:r>
    </w:p>
    <w:p w14:paraId="5F934EC7" w14:textId="77777777" w:rsidR="00200770" w:rsidRDefault="00200770">
      <w:pPr>
        <w:spacing w:line="242" w:lineRule="auto"/>
        <w:jc w:val="both"/>
        <w:sectPr w:rsidR="00200770">
          <w:pgSz w:w="11900" w:h="16840"/>
          <w:pgMar w:top="1800" w:right="1120" w:bottom="2400" w:left="1320" w:header="1547" w:footer="2148" w:gutter="0"/>
          <w:cols w:space="720"/>
        </w:sectPr>
      </w:pPr>
    </w:p>
    <w:p w14:paraId="31421012" w14:textId="77777777" w:rsidR="00200770" w:rsidRDefault="00200770">
      <w:pPr>
        <w:pStyle w:val="Textoindependiente"/>
        <w:rPr>
          <w:sz w:val="20"/>
        </w:rPr>
      </w:pPr>
    </w:p>
    <w:p w14:paraId="4E6F4BF8" w14:textId="77777777" w:rsidR="00200770" w:rsidRDefault="00200770">
      <w:pPr>
        <w:pStyle w:val="Textoindependiente"/>
        <w:spacing w:before="6"/>
        <w:rPr>
          <w:sz w:val="27"/>
        </w:rPr>
      </w:pPr>
    </w:p>
    <w:p w14:paraId="1EC2433C" w14:textId="77777777" w:rsidR="00200770" w:rsidRDefault="00526F71">
      <w:pPr>
        <w:pStyle w:val="Textoindependiente"/>
        <w:ind w:left="2898"/>
        <w:rPr>
          <w:sz w:val="20"/>
        </w:rPr>
      </w:pPr>
      <w:r>
        <w:rPr>
          <w:noProof/>
          <w:sz w:val="20"/>
        </w:rPr>
        <w:drawing>
          <wp:inline distT="0" distB="0" distL="0" distR="0" wp14:anchorId="5C66AAA9" wp14:editId="69AE0975">
            <wp:extent cx="2220895" cy="1640204"/>
            <wp:effectExtent l="0" t="0" r="0" b="0"/>
            <wp:docPr id="11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2.png"/>
                    <pic:cNvPicPr/>
                  </pic:nvPicPr>
                  <pic:blipFill>
                    <a:blip r:embed="rId112" cstate="print"/>
                    <a:stretch>
                      <a:fillRect/>
                    </a:stretch>
                  </pic:blipFill>
                  <pic:spPr>
                    <a:xfrm>
                      <a:off x="0" y="0"/>
                      <a:ext cx="2220895" cy="1640204"/>
                    </a:xfrm>
                    <a:prstGeom prst="rect">
                      <a:avLst/>
                    </a:prstGeom>
                  </pic:spPr>
                </pic:pic>
              </a:graphicData>
            </a:graphic>
          </wp:inline>
        </w:drawing>
      </w:r>
    </w:p>
    <w:p w14:paraId="1D9A1BFB" w14:textId="77777777" w:rsidR="00200770" w:rsidRDefault="00200770">
      <w:pPr>
        <w:rPr>
          <w:sz w:val="20"/>
        </w:rPr>
        <w:sectPr w:rsidR="00200770">
          <w:pgSz w:w="11900" w:h="16840"/>
          <w:pgMar w:top="1800" w:right="1120" w:bottom="2400" w:left="1320" w:header="1547" w:footer="2148" w:gutter="0"/>
          <w:cols w:space="720"/>
        </w:sectPr>
      </w:pPr>
    </w:p>
    <w:p w14:paraId="3C303517" w14:textId="77777777" w:rsidR="00200770" w:rsidRDefault="00200770">
      <w:pPr>
        <w:pStyle w:val="Textoindependiente"/>
        <w:rPr>
          <w:sz w:val="26"/>
        </w:rPr>
      </w:pPr>
    </w:p>
    <w:p w14:paraId="20718315" w14:textId="77777777" w:rsidR="00200770" w:rsidRDefault="00526F71">
      <w:pPr>
        <w:pStyle w:val="Ttulo1"/>
        <w:numPr>
          <w:ilvl w:val="2"/>
          <w:numId w:val="36"/>
        </w:numPr>
        <w:tabs>
          <w:tab w:val="left" w:pos="920"/>
        </w:tabs>
        <w:spacing w:before="158"/>
        <w:ind w:hanging="586"/>
      </w:pPr>
      <w:r>
        <w:t>Desarrollo</w:t>
      </w:r>
      <w:r>
        <w:rPr>
          <w:spacing w:val="13"/>
        </w:rPr>
        <w:t xml:space="preserve"> </w:t>
      </w:r>
      <w:r>
        <w:t>histórico</w:t>
      </w:r>
    </w:p>
    <w:p w14:paraId="3DBE7A4C" w14:textId="77777777" w:rsidR="00200770" w:rsidRDefault="00526F71">
      <w:pPr>
        <w:spacing w:before="9"/>
        <w:ind w:left="243"/>
        <w:rPr>
          <w:sz w:val="19"/>
        </w:rPr>
      </w:pPr>
      <w:r>
        <w:br w:type="column"/>
      </w:r>
      <w:r>
        <w:rPr>
          <w:w w:val="105"/>
          <w:sz w:val="19"/>
        </w:rPr>
        <w:t>Figura 2.24 Tarjeta de video</w:t>
      </w:r>
    </w:p>
    <w:p w14:paraId="4F667BE4" w14:textId="77777777" w:rsidR="00200770" w:rsidRDefault="00200770">
      <w:pPr>
        <w:rPr>
          <w:sz w:val="19"/>
        </w:rPr>
        <w:sectPr w:rsidR="00200770">
          <w:type w:val="continuous"/>
          <w:pgSz w:w="11900" w:h="16840"/>
          <w:pgMar w:top="1600" w:right="1120" w:bottom="280" w:left="1320" w:header="720" w:footer="720" w:gutter="0"/>
          <w:cols w:num="2" w:space="720" w:equalWidth="0">
            <w:col w:w="3122" w:space="40"/>
            <w:col w:w="6298"/>
          </w:cols>
        </w:sectPr>
      </w:pPr>
    </w:p>
    <w:p w14:paraId="29ABC234" w14:textId="77777777" w:rsidR="00200770" w:rsidRDefault="00200770">
      <w:pPr>
        <w:pStyle w:val="Textoindependiente"/>
        <w:spacing w:before="3"/>
        <w:rPr>
          <w:sz w:val="15"/>
        </w:rPr>
      </w:pPr>
    </w:p>
    <w:p w14:paraId="3D461FB4" w14:textId="77777777" w:rsidR="00200770" w:rsidRDefault="00526F71">
      <w:pPr>
        <w:pStyle w:val="Textoindependiente"/>
        <w:spacing w:before="96" w:line="242" w:lineRule="auto"/>
        <w:ind w:left="334" w:right="549"/>
        <w:jc w:val="both"/>
      </w:pPr>
      <w:r>
        <w:t>Esta surge con la necesidad de que las primeras computadoras no tenían una interfaz gráfica, ya que la información se desplegaba en papel, y en el peor de lo casos a través de luces binarias que encendían y apagaban dependiendo del contenido de la memoria o de algunos registros del procesador, y que había que interpretar.</w:t>
      </w:r>
    </w:p>
    <w:p w14:paraId="463B1BED" w14:textId="77777777" w:rsidR="00200770" w:rsidRDefault="00526F71">
      <w:pPr>
        <w:pStyle w:val="Textoindependiente"/>
        <w:spacing w:before="5" w:line="244" w:lineRule="auto"/>
        <w:ind w:left="334" w:right="548"/>
        <w:jc w:val="both"/>
      </w:pPr>
      <w:r>
        <w:t xml:space="preserve">La </w:t>
      </w:r>
      <w:proofErr w:type="gramStart"/>
      <w:r>
        <w:t>primer tarjeta</w:t>
      </w:r>
      <w:proofErr w:type="gramEnd"/>
      <w:r>
        <w:t xml:space="preserve"> de video surge en la tercera generación de computadoras, en 1964; en este mismo año se vendió la primer computadora con interfaz </w:t>
      </w:r>
      <w:proofErr w:type="spellStart"/>
      <w:r>
        <w:t>grafica</w:t>
      </w:r>
      <w:proofErr w:type="spellEnd"/>
      <w:r>
        <w:t xml:space="preserve">, la PDP-10 de Digital </w:t>
      </w:r>
      <w:proofErr w:type="spellStart"/>
      <w:r>
        <w:t>Equipment</w:t>
      </w:r>
      <w:proofErr w:type="spellEnd"/>
      <w:r>
        <w:t xml:space="preserve"> </w:t>
      </w:r>
      <w:proofErr w:type="spellStart"/>
      <w:r>
        <w:t>Corporation</w:t>
      </w:r>
      <w:proofErr w:type="spellEnd"/>
      <w:r>
        <w:t>; sin embargo, como esta tecnología era costosa, algunas empresas evolucionaron para ofrecer conectividad a una televisión convencional. Macintosh fue la primera en ofrecer un monitor a color, además de la conectividad a un</w:t>
      </w:r>
      <w:r>
        <w:rPr>
          <w:spacing w:val="6"/>
        </w:rPr>
        <w:t xml:space="preserve"> </w:t>
      </w:r>
      <w:r>
        <w:t>televisor.</w:t>
      </w:r>
    </w:p>
    <w:p w14:paraId="64AB1D46" w14:textId="77777777" w:rsidR="00200770" w:rsidRDefault="00526F71">
      <w:pPr>
        <w:pStyle w:val="Textoindependiente"/>
        <w:spacing w:before="124" w:line="244" w:lineRule="auto"/>
        <w:ind w:left="334" w:right="546"/>
        <w:jc w:val="both"/>
      </w:pPr>
      <w:proofErr w:type="spellStart"/>
      <w:r>
        <w:t>Fué</w:t>
      </w:r>
      <w:proofErr w:type="spellEnd"/>
      <w:r>
        <w:t xml:space="preserve"> en 1997, cuando surgió la verdadera </w:t>
      </w:r>
      <w:r>
        <w:rPr>
          <w:color w:val="0248B0"/>
          <w:u w:val="single" w:color="0248B0"/>
        </w:rPr>
        <w:t>revolución</w:t>
      </w:r>
      <w:r>
        <w:rPr>
          <w:color w:val="0248B0"/>
        </w:rPr>
        <w:t xml:space="preserve"> </w:t>
      </w:r>
      <w:r>
        <w:t xml:space="preserve">del 3D: la compañía 3DFX sacó el chip gráfico </w:t>
      </w:r>
      <w:proofErr w:type="spellStart"/>
      <w:r>
        <w:t>Voodoo</w:t>
      </w:r>
      <w:proofErr w:type="spellEnd"/>
      <w:r>
        <w:t xml:space="preserve">; la </w:t>
      </w:r>
      <w:r>
        <w:rPr>
          <w:color w:val="0248B0"/>
          <w:u w:val="single" w:color="0248B0"/>
        </w:rPr>
        <w:t>potencia</w:t>
      </w:r>
      <w:r>
        <w:rPr>
          <w:color w:val="0248B0"/>
        </w:rPr>
        <w:t xml:space="preserve"> </w:t>
      </w:r>
      <w:r>
        <w:t xml:space="preserve">de </w:t>
      </w:r>
      <w:r>
        <w:rPr>
          <w:color w:val="0248B0"/>
          <w:u w:val="single" w:color="0248B0"/>
        </w:rPr>
        <w:t>cálculo</w:t>
      </w:r>
      <w:r>
        <w:rPr>
          <w:color w:val="0248B0"/>
        </w:rPr>
        <w:t xml:space="preserve"> </w:t>
      </w:r>
      <w:r>
        <w:t xml:space="preserve">(450,000 </w:t>
      </w:r>
      <w:r>
        <w:rPr>
          <w:color w:val="0248B0"/>
          <w:u w:val="single" w:color="0248B0"/>
        </w:rPr>
        <w:t>triángulos</w:t>
      </w:r>
      <w:r>
        <w:rPr>
          <w:color w:val="0248B0"/>
        </w:rPr>
        <w:t xml:space="preserve"> </w:t>
      </w:r>
      <w:r>
        <w:t>por segundo) y la cantidad de nuevos efectos que aportaba esta tarjeta (</w:t>
      </w:r>
      <w:proofErr w:type="spellStart"/>
      <w:r>
        <w:t>Mip</w:t>
      </w:r>
      <w:proofErr w:type="spellEnd"/>
      <w:r>
        <w:t xml:space="preserve"> </w:t>
      </w:r>
      <w:proofErr w:type="spellStart"/>
      <w:r>
        <w:t>Mapping</w:t>
      </w:r>
      <w:proofErr w:type="spellEnd"/>
      <w:r>
        <w:t>, Z-</w:t>
      </w:r>
      <w:proofErr w:type="spellStart"/>
      <w:r>
        <w:t>Buffering</w:t>
      </w:r>
      <w:proofErr w:type="spellEnd"/>
      <w:r>
        <w:t xml:space="preserve">, </w:t>
      </w:r>
      <w:proofErr w:type="spellStart"/>
      <w:r>
        <w:t>Anti-aliasing</w:t>
      </w:r>
      <w:proofErr w:type="spellEnd"/>
      <w:r>
        <w:t xml:space="preserve">, Bi-Linear), la situaban en una posición privilegiada con respecto a las </w:t>
      </w:r>
      <w:r>
        <w:rPr>
          <w:color w:val="0248B0"/>
          <w:u w:val="single" w:color="0248B0"/>
        </w:rPr>
        <w:t>tarjetas</w:t>
      </w:r>
      <w:r>
        <w:rPr>
          <w:color w:val="0248B0"/>
        </w:rPr>
        <w:t xml:space="preserve"> </w:t>
      </w:r>
      <w:r>
        <w:t>2D/3D de la</w:t>
      </w:r>
      <w:r>
        <w:rPr>
          <w:spacing w:val="9"/>
        </w:rPr>
        <w:t xml:space="preserve"> </w:t>
      </w:r>
      <w:r>
        <w:rPr>
          <w:color w:val="0248B0"/>
          <w:u w:val="single" w:color="0248B0"/>
        </w:rPr>
        <w:t>competencia</w:t>
      </w:r>
      <w:r>
        <w:t>.</w:t>
      </w:r>
    </w:p>
    <w:p w14:paraId="138EFFE4" w14:textId="77777777" w:rsidR="00200770" w:rsidRDefault="00526F71">
      <w:pPr>
        <w:pStyle w:val="Textoindependiente"/>
        <w:spacing w:before="124" w:line="242" w:lineRule="auto"/>
        <w:ind w:left="334" w:right="548"/>
        <w:jc w:val="both"/>
      </w:pPr>
      <w:r>
        <w:t xml:space="preserve">A mediados de 1998, nació la Voodoo2, esta era seis veces más potente que su antecesora la </w:t>
      </w:r>
      <w:proofErr w:type="spellStart"/>
      <w:r>
        <w:t>Voodoo</w:t>
      </w:r>
      <w:proofErr w:type="spellEnd"/>
      <w:r>
        <w:t xml:space="preserve">, además incorporaba nuevos efectos (como el Tri-Linear).  La resolución en pantalla que podía emitir también se vio aumentada, ahora era posible mostrar 800x600 e incluso 1024x768 con el </w:t>
      </w:r>
      <w:r>
        <w:rPr>
          <w:color w:val="0248B0"/>
          <w:u w:val="single" w:color="0248B0"/>
        </w:rPr>
        <w:t>modelo</w:t>
      </w:r>
      <w:r>
        <w:rPr>
          <w:color w:val="0248B0"/>
        </w:rPr>
        <w:t xml:space="preserve"> </w:t>
      </w:r>
      <w:r>
        <w:t>Voodoo2 SLI, pero seguía necesitando una tarjeta 2D</w:t>
      </w:r>
      <w:r>
        <w:rPr>
          <w:spacing w:val="4"/>
        </w:rPr>
        <w:t xml:space="preserve"> </w:t>
      </w:r>
      <w:r>
        <w:t>extra.</w:t>
      </w:r>
    </w:p>
    <w:p w14:paraId="6FFB9229" w14:textId="77777777" w:rsidR="00200770" w:rsidRDefault="00526F71">
      <w:pPr>
        <w:pStyle w:val="Textoindependiente"/>
        <w:spacing w:before="138" w:line="242" w:lineRule="auto"/>
        <w:ind w:left="334" w:right="547"/>
        <w:jc w:val="both"/>
      </w:pPr>
      <w:r>
        <w:t xml:space="preserve">Hasta esta época parecía que las tarjetas de vídeo iban a </w:t>
      </w:r>
      <w:proofErr w:type="gramStart"/>
      <w:r>
        <w:t>separarse  en</w:t>
      </w:r>
      <w:proofErr w:type="gramEnd"/>
      <w:r>
        <w:t xml:space="preserve">  dos ramas, las de 3D y las de 2D, ya que las tarjetas que hacían la doble </w:t>
      </w:r>
      <w:r>
        <w:rPr>
          <w:color w:val="0248B0"/>
          <w:u w:val="single" w:color="0248B0"/>
        </w:rPr>
        <w:t>función</w:t>
      </w:r>
      <w:r>
        <w:rPr>
          <w:color w:val="0248B0"/>
        </w:rPr>
        <w:t xml:space="preserve"> </w:t>
      </w:r>
      <w:r>
        <w:t xml:space="preserve">eran por lo general más lentas. Pero </w:t>
      </w:r>
      <w:proofErr w:type="spellStart"/>
      <w:r>
        <w:t>fué</w:t>
      </w:r>
      <w:proofErr w:type="spellEnd"/>
      <w:r>
        <w:t xml:space="preserve"> a finales de este mismo año cuando nació la primera tarjeta gráfica 2D/3D que realmente era potente, la NVIDIA TNT (conocida también como la "Vodoo2 </w:t>
      </w:r>
      <w:proofErr w:type="spellStart"/>
      <w:r>
        <w:t>Killer</w:t>
      </w:r>
      <w:proofErr w:type="spellEnd"/>
      <w:r>
        <w:t xml:space="preserve">"), su </w:t>
      </w:r>
      <w:r>
        <w:rPr>
          <w:color w:val="0248B0"/>
          <w:u w:val="single" w:color="0248B0"/>
        </w:rPr>
        <w:t>procesador</w:t>
      </w:r>
      <w:r>
        <w:rPr>
          <w:color w:val="0248B0"/>
        </w:rPr>
        <w:t xml:space="preserve"> </w:t>
      </w:r>
      <w:r>
        <w:t>gráfico 3D era superior a la Voodoo2, pues era capaz de mover 6 millones de triángulos por segundo en tanto que la voodoo2 solo movía 3 millones, y además de esto tenía la ventaja añadida de no necesitar una tarjeta SVGA extra [C17],</w:t>
      </w:r>
      <w:r>
        <w:rPr>
          <w:spacing w:val="11"/>
        </w:rPr>
        <w:t xml:space="preserve"> </w:t>
      </w:r>
      <w:r>
        <w:t>[C25].</w:t>
      </w:r>
    </w:p>
    <w:p w14:paraId="212321E9" w14:textId="77777777" w:rsidR="00200770" w:rsidRDefault="00200770">
      <w:pPr>
        <w:spacing w:line="242" w:lineRule="auto"/>
        <w:jc w:val="both"/>
        <w:sectPr w:rsidR="00200770">
          <w:type w:val="continuous"/>
          <w:pgSz w:w="11900" w:h="16840"/>
          <w:pgMar w:top="1600" w:right="1120" w:bottom="280" w:left="1320" w:header="720" w:footer="720" w:gutter="0"/>
          <w:cols w:space="720"/>
        </w:sectPr>
      </w:pPr>
    </w:p>
    <w:p w14:paraId="5BD8BA97" w14:textId="77777777" w:rsidR="00200770" w:rsidRDefault="00200770">
      <w:pPr>
        <w:pStyle w:val="Textoindependiente"/>
        <w:spacing w:before="1"/>
        <w:rPr>
          <w:sz w:val="16"/>
        </w:rPr>
      </w:pPr>
    </w:p>
    <w:p w14:paraId="247B0F9E" w14:textId="77777777" w:rsidR="00200770" w:rsidRDefault="00526F71">
      <w:pPr>
        <w:pStyle w:val="Textoindependiente"/>
        <w:spacing w:before="96" w:line="244" w:lineRule="auto"/>
        <w:ind w:left="334" w:right="546"/>
        <w:jc w:val="both"/>
      </w:pPr>
      <w:r>
        <w:t xml:space="preserve">El panorama en 1999 se dibujaba de la siguiente manera: existían dos grandes compañías fabricantes de tarjetas de video que prácticamente invadieron el mercado, estas eran NVIDIA y 3DFX. Aunque la compañía 3DFX tenía muchas limitaciones para competir en potencia y </w:t>
      </w:r>
      <w:r>
        <w:rPr>
          <w:color w:val="0248B0"/>
          <w:u w:val="single" w:color="0248B0"/>
        </w:rPr>
        <w:t>prestaciones</w:t>
      </w:r>
      <w:r>
        <w:rPr>
          <w:color w:val="0248B0"/>
        </w:rPr>
        <w:t xml:space="preserve"> </w:t>
      </w:r>
      <w:r>
        <w:t xml:space="preserve">con la tarjeta de NVIDIA TNT2, la Voodoo3 era capaz de mover 8 millones de triángulos por segundo y la TNT2, 9 millones, por lo que la que sobresalió la tarjeta de NVIDIA; además, esta contaba con más </w:t>
      </w:r>
      <w:r>
        <w:rPr>
          <w:color w:val="0248B0"/>
          <w:u w:val="single" w:color="0248B0"/>
        </w:rPr>
        <w:t>memoria</w:t>
      </w:r>
      <w:r>
        <w:t xml:space="preserve">, 32 </w:t>
      </w:r>
      <w:proofErr w:type="spellStart"/>
      <w:r>
        <w:t>Mbytes</w:t>
      </w:r>
      <w:proofErr w:type="spellEnd"/>
      <w:r>
        <w:t xml:space="preserve"> por los 16 con los que venían las Voodoo3 de gama alta.</w:t>
      </w:r>
    </w:p>
    <w:p w14:paraId="2012F54B" w14:textId="77777777" w:rsidR="00200770" w:rsidRDefault="00526F71">
      <w:pPr>
        <w:pStyle w:val="Textoindependiente"/>
        <w:spacing w:before="120" w:line="242" w:lineRule="auto"/>
        <w:ind w:left="334" w:right="546"/>
        <w:jc w:val="both"/>
      </w:pPr>
      <w:r>
        <w:t xml:space="preserve">Cada vez era más la potencia que generaban estas tarjetas gráficas, en este   punto el puerto PCI que se venía usando para ellas desde hace ya muchos años empezaba a tener deficiencias en cuanto a capacidad y velocidad; para satisfacer estas nuevas necesidades Intel desarrolló el puerto </w:t>
      </w:r>
      <w:proofErr w:type="gramStart"/>
      <w:r>
        <w:t>AGP  (</w:t>
      </w:r>
      <w:proofErr w:type="spellStart"/>
      <w:proofErr w:type="gramEnd"/>
      <w:r>
        <w:t>Acelerated</w:t>
      </w:r>
      <w:proofErr w:type="spellEnd"/>
      <w:r>
        <w:t xml:space="preserve">  </w:t>
      </w:r>
      <w:proofErr w:type="spellStart"/>
      <w:r>
        <w:t>Graphics</w:t>
      </w:r>
      <w:proofErr w:type="spellEnd"/>
      <w:r>
        <w:t xml:space="preserve"> Port / Puerto del Acelerador  Grafico),  este nuevo  puerto solucionaría los cuellos de botella que se producían entre el procesador y las tarjetas gráficas. Otro campo que se vio afectado </w:t>
      </w:r>
      <w:proofErr w:type="spellStart"/>
      <w:r>
        <w:t>fué</w:t>
      </w:r>
      <w:proofErr w:type="spellEnd"/>
      <w:r>
        <w:t xml:space="preserve"> el de </w:t>
      </w:r>
      <w:r>
        <w:rPr>
          <w:color w:val="0248B0"/>
          <w:u w:val="single" w:color="0248B0"/>
        </w:rPr>
        <w:t>la memoria</w:t>
      </w:r>
      <w:r>
        <w:t xml:space="preserve">, ahora las tarjetas poseían entre 16 y 32 </w:t>
      </w:r>
      <w:proofErr w:type="spellStart"/>
      <w:r>
        <w:t>Mbytes</w:t>
      </w:r>
      <w:proofErr w:type="spellEnd"/>
      <w:r>
        <w:t xml:space="preserve"> [C17],</w:t>
      </w:r>
      <w:r>
        <w:rPr>
          <w:spacing w:val="2"/>
        </w:rPr>
        <w:t xml:space="preserve"> </w:t>
      </w:r>
      <w:r>
        <w:t>[C25].</w:t>
      </w:r>
    </w:p>
    <w:p w14:paraId="1259105F" w14:textId="77777777" w:rsidR="00200770" w:rsidRDefault="00200770">
      <w:pPr>
        <w:pStyle w:val="Textoindependiente"/>
        <w:spacing w:before="7"/>
        <w:rPr>
          <w:sz w:val="35"/>
        </w:rPr>
      </w:pPr>
    </w:p>
    <w:p w14:paraId="7DD5C2FB" w14:textId="77777777" w:rsidR="00200770" w:rsidRDefault="00526F71">
      <w:pPr>
        <w:pStyle w:val="Ttulo1"/>
        <w:numPr>
          <w:ilvl w:val="2"/>
          <w:numId w:val="36"/>
        </w:numPr>
        <w:tabs>
          <w:tab w:val="left" w:pos="920"/>
        </w:tabs>
        <w:ind w:hanging="586"/>
      </w:pPr>
      <w:r>
        <w:t>Tipos de tarjetas de</w:t>
      </w:r>
      <w:r>
        <w:rPr>
          <w:spacing w:val="1"/>
        </w:rPr>
        <w:t xml:space="preserve"> </w:t>
      </w:r>
      <w:r>
        <w:t>video</w:t>
      </w:r>
    </w:p>
    <w:p w14:paraId="0CA6196A" w14:textId="77777777" w:rsidR="00200770" w:rsidRDefault="00200770">
      <w:pPr>
        <w:pStyle w:val="Textoindependiente"/>
        <w:spacing w:before="8"/>
        <w:rPr>
          <w:b/>
        </w:rPr>
      </w:pPr>
    </w:p>
    <w:p w14:paraId="5B299F4B" w14:textId="77777777" w:rsidR="00200770" w:rsidRDefault="00526F71">
      <w:pPr>
        <w:pStyle w:val="Textoindependiente"/>
        <w:spacing w:line="244" w:lineRule="auto"/>
        <w:ind w:left="334" w:right="549"/>
        <w:jc w:val="both"/>
      </w:pPr>
      <w:proofErr w:type="gramStart"/>
      <w:r>
        <w:t>De acuerdo a</w:t>
      </w:r>
      <w:proofErr w:type="gramEnd"/>
      <w:r>
        <w:t xml:space="preserve"> su tecnología de diseño las tarjetas de video se clasifican de la siguiente manera:</w:t>
      </w:r>
    </w:p>
    <w:p w14:paraId="66D0EB64" w14:textId="77777777" w:rsidR="00200770" w:rsidRDefault="00200770">
      <w:pPr>
        <w:pStyle w:val="Textoindependiente"/>
        <w:spacing w:before="1"/>
      </w:pPr>
    </w:p>
    <w:p w14:paraId="77E351C9" w14:textId="77777777" w:rsidR="00200770" w:rsidRDefault="00526F71">
      <w:pPr>
        <w:pStyle w:val="Ttulo1"/>
        <w:numPr>
          <w:ilvl w:val="0"/>
          <w:numId w:val="27"/>
        </w:numPr>
        <w:tabs>
          <w:tab w:val="left" w:pos="686"/>
          <w:tab w:val="left" w:pos="1490"/>
          <w:tab w:val="left" w:pos="3305"/>
          <w:tab w:val="left" w:pos="4405"/>
          <w:tab w:val="left" w:pos="5704"/>
          <w:tab w:val="left" w:pos="6043"/>
          <w:tab w:val="left" w:pos="7484"/>
          <w:tab w:val="left" w:pos="8029"/>
        </w:tabs>
        <w:spacing w:line="244" w:lineRule="auto"/>
        <w:ind w:right="546"/>
      </w:pPr>
      <w:r>
        <w:t>MDA</w:t>
      </w:r>
      <w:r>
        <w:tab/>
        <w:t>(</w:t>
      </w:r>
      <w:proofErr w:type="spellStart"/>
      <w:r>
        <w:t>Monochrome</w:t>
      </w:r>
      <w:proofErr w:type="spellEnd"/>
      <w:r>
        <w:tab/>
      </w:r>
      <w:proofErr w:type="spellStart"/>
      <w:r>
        <w:t>Display</w:t>
      </w:r>
      <w:proofErr w:type="spellEnd"/>
      <w:r>
        <w:tab/>
      </w:r>
      <w:proofErr w:type="spellStart"/>
      <w:r>
        <w:t>Adapther</w:t>
      </w:r>
      <w:proofErr w:type="spellEnd"/>
      <w:r>
        <w:tab/>
        <w:t>/</w:t>
      </w:r>
      <w:r>
        <w:tab/>
        <w:t>Adaptador</w:t>
      </w:r>
      <w:r>
        <w:tab/>
        <w:t>de</w:t>
      </w:r>
      <w:r>
        <w:tab/>
      </w:r>
      <w:r>
        <w:rPr>
          <w:spacing w:val="-3"/>
        </w:rPr>
        <w:t xml:space="preserve">pantalla </w:t>
      </w:r>
      <w:r>
        <w:t>monocromo)</w:t>
      </w:r>
    </w:p>
    <w:p w14:paraId="66C592E3" w14:textId="77777777" w:rsidR="00200770" w:rsidRDefault="00200770">
      <w:pPr>
        <w:pStyle w:val="Textoindependiente"/>
        <w:spacing w:before="1"/>
        <w:rPr>
          <w:b/>
        </w:rPr>
      </w:pPr>
    </w:p>
    <w:p w14:paraId="44A10CDE" w14:textId="77777777" w:rsidR="00200770" w:rsidRDefault="00526F71">
      <w:pPr>
        <w:pStyle w:val="Textoindependiente"/>
        <w:spacing w:line="242" w:lineRule="auto"/>
        <w:ind w:left="334" w:right="549"/>
        <w:jc w:val="both"/>
      </w:pPr>
      <w:r>
        <w:t xml:space="preserve">Desarrollada por IBM en 1980; solo podía trabajar en modo texto monocromo (ver figura 2.25). La memoria RAM que </w:t>
      </w:r>
      <w:proofErr w:type="spellStart"/>
      <w:r>
        <w:t>tenia</w:t>
      </w:r>
      <w:proofErr w:type="spellEnd"/>
      <w:r>
        <w:t xml:space="preserve"> era de 4 KB (trabajaba solo con una </w:t>
      </w:r>
      <w:proofErr w:type="spellStart"/>
      <w:r>
        <w:t>pagina</w:t>
      </w:r>
      <w:proofErr w:type="spellEnd"/>
      <w:r>
        <w:t xml:space="preserve"> de memoria). Mostraba 25x80 líneas en pantalla. Esta tarjeta fue </w:t>
      </w:r>
      <w:proofErr w:type="gramStart"/>
      <w:r>
        <w:t>el  estándar</w:t>
      </w:r>
      <w:proofErr w:type="gramEnd"/>
      <w:r>
        <w:t xml:space="preserve"> durante mucho</w:t>
      </w:r>
      <w:r>
        <w:rPr>
          <w:spacing w:val="5"/>
        </w:rPr>
        <w:t xml:space="preserve"> </w:t>
      </w:r>
      <w:r>
        <w:t>tiempo.</w:t>
      </w:r>
    </w:p>
    <w:p w14:paraId="71778AE5" w14:textId="77777777" w:rsidR="00200770" w:rsidRDefault="00526F71">
      <w:pPr>
        <w:pStyle w:val="Textoindependiente"/>
        <w:spacing w:before="4"/>
        <w:rPr>
          <w:sz w:val="20"/>
        </w:rPr>
      </w:pPr>
      <w:r>
        <w:rPr>
          <w:noProof/>
        </w:rPr>
        <w:drawing>
          <wp:anchor distT="0" distB="0" distL="0" distR="0" simplePos="0" relativeHeight="93" behindDoc="0" locked="0" layoutInCell="1" allowOverlap="1" wp14:anchorId="54ADB534" wp14:editId="270D74B8">
            <wp:simplePos x="0" y="0"/>
            <wp:positionH relativeFrom="page">
              <wp:posOffset>2385059</wp:posOffset>
            </wp:positionH>
            <wp:positionV relativeFrom="paragraph">
              <wp:posOffset>173583</wp:posOffset>
            </wp:positionV>
            <wp:extent cx="2777490" cy="1840992"/>
            <wp:effectExtent l="0" t="0" r="0" b="0"/>
            <wp:wrapTopAndBottom/>
            <wp:docPr id="117"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png"/>
                    <pic:cNvPicPr/>
                  </pic:nvPicPr>
                  <pic:blipFill>
                    <a:blip r:embed="rId113" cstate="print"/>
                    <a:stretch>
                      <a:fillRect/>
                    </a:stretch>
                  </pic:blipFill>
                  <pic:spPr>
                    <a:xfrm>
                      <a:off x="0" y="0"/>
                      <a:ext cx="2777490" cy="1840992"/>
                    </a:xfrm>
                    <a:prstGeom prst="rect">
                      <a:avLst/>
                    </a:prstGeom>
                  </pic:spPr>
                </pic:pic>
              </a:graphicData>
            </a:graphic>
          </wp:anchor>
        </w:drawing>
      </w:r>
    </w:p>
    <w:p w14:paraId="121862C3" w14:textId="77777777" w:rsidR="00200770" w:rsidRDefault="00526F71">
      <w:pPr>
        <w:spacing w:before="197"/>
        <w:ind w:right="213"/>
        <w:jc w:val="center"/>
        <w:rPr>
          <w:sz w:val="19"/>
        </w:rPr>
      </w:pPr>
      <w:r>
        <w:rPr>
          <w:w w:val="105"/>
          <w:sz w:val="19"/>
        </w:rPr>
        <w:t>Figura 2.25. Tarjeta MDA</w:t>
      </w:r>
    </w:p>
    <w:p w14:paraId="4C919826" w14:textId="77777777" w:rsidR="00200770" w:rsidRDefault="00200770">
      <w:pPr>
        <w:jc w:val="center"/>
        <w:rPr>
          <w:sz w:val="19"/>
        </w:rPr>
        <w:sectPr w:rsidR="00200770">
          <w:pgSz w:w="11900" w:h="16840"/>
          <w:pgMar w:top="1800" w:right="1120" w:bottom="2400" w:left="1320" w:header="1547" w:footer="2148" w:gutter="0"/>
          <w:cols w:space="720"/>
        </w:sectPr>
      </w:pPr>
    </w:p>
    <w:p w14:paraId="0886C452" w14:textId="77777777" w:rsidR="00200770" w:rsidRDefault="00200770">
      <w:pPr>
        <w:pStyle w:val="Textoindependiente"/>
        <w:spacing w:before="1"/>
        <w:rPr>
          <w:sz w:val="16"/>
        </w:rPr>
      </w:pPr>
    </w:p>
    <w:p w14:paraId="35264173" w14:textId="77777777" w:rsidR="00200770" w:rsidRDefault="00526F71">
      <w:pPr>
        <w:pStyle w:val="Ttulo1"/>
        <w:numPr>
          <w:ilvl w:val="0"/>
          <w:numId w:val="27"/>
        </w:numPr>
        <w:tabs>
          <w:tab w:val="left" w:pos="621"/>
        </w:tabs>
        <w:spacing w:before="96"/>
        <w:ind w:left="620" w:hanging="287"/>
        <w:jc w:val="both"/>
      </w:pPr>
      <w:r>
        <w:t>CGA (</w:t>
      </w:r>
      <w:proofErr w:type="spellStart"/>
      <w:r>
        <w:t>Computer</w:t>
      </w:r>
      <w:proofErr w:type="spellEnd"/>
      <w:r>
        <w:t xml:space="preserve"> </w:t>
      </w:r>
      <w:proofErr w:type="spellStart"/>
      <w:r>
        <w:t>Graphics</w:t>
      </w:r>
      <w:proofErr w:type="spellEnd"/>
      <w:r>
        <w:t xml:space="preserve"> Array / Adaptador de color de</w:t>
      </w:r>
      <w:r>
        <w:rPr>
          <w:spacing w:val="33"/>
        </w:rPr>
        <w:t xml:space="preserve"> </w:t>
      </w:r>
      <w:r>
        <w:t>pantalla)</w:t>
      </w:r>
    </w:p>
    <w:p w14:paraId="17A9B372" w14:textId="77777777" w:rsidR="00200770" w:rsidRDefault="00526F71">
      <w:pPr>
        <w:pStyle w:val="Textoindependiente"/>
        <w:spacing w:before="4" w:line="244" w:lineRule="auto"/>
        <w:ind w:left="334" w:right="548"/>
        <w:jc w:val="both"/>
      </w:pPr>
      <w:r>
        <w:t xml:space="preserve">Esta tarjeta llego con los primeros colores y </w:t>
      </w:r>
      <w:r>
        <w:rPr>
          <w:color w:val="0248B0"/>
          <w:u w:val="single" w:color="0248B0"/>
        </w:rPr>
        <w:t>gráficos</w:t>
      </w:r>
      <w:r>
        <w:rPr>
          <w:color w:val="0248B0"/>
        </w:rPr>
        <w:t xml:space="preserve"> </w:t>
      </w:r>
      <w:r>
        <w:t xml:space="preserve">(1981). </w:t>
      </w:r>
      <w:r>
        <w:rPr>
          <w:color w:val="0248B0"/>
          <w:u w:val="single" w:color="0248B0"/>
        </w:rPr>
        <w:t>La memoria</w:t>
      </w:r>
      <w:r>
        <w:rPr>
          <w:color w:val="0248B0"/>
        </w:rPr>
        <w:t xml:space="preserve"> </w:t>
      </w:r>
      <w:r>
        <w:t xml:space="preserve">RAM que tenía era de 16KB. Constaba con 2 tipos de resoluciones: 320x200 la cual mostraba 4 colores; y la 640x200 que mostraba solo 2 colores (monocromo) (ver figura 2.26). En esta época se desarrollaron </w:t>
      </w:r>
      <w:r>
        <w:rPr>
          <w:color w:val="0248B0"/>
          <w:u w:val="single" w:color="0248B0"/>
        </w:rPr>
        <w:t>juegos</w:t>
      </w:r>
      <w:r>
        <w:rPr>
          <w:color w:val="0248B0"/>
        </w:rPr>
        <w:t xml:space="preserve"> </w:t>
      </w:r>
      <w:r>
        <w:t>que hacían uso de estos colores y resoluciones.</w:t>
      </w:r>
    </w:p>
    <w:p w14:paraId="6455C7A5" w14:textId="77777777" w:rsidR="00200770" w:rsidRDefault="00526F71">
      <w:pPr>
        <w:pStyle w:val="Textoindependiente"/>
        <w:spacing w:before="1"/>
        <w:rPr>
          <w:sz w:val="19"/>
        </w:rPr>
      </w:pPr>
      <w:r>
        <w:rPr>
          <w:noProof/>
        </w:rPr>
        <w:drawing>
          <wp:anchor distT="0" distB="0" distL="0" distR="0" simplePos="0" relativeHeight="94" behindDoc="0" locked="0" layoutInCell="1" allowOverlap="1" wp14:anchorId="4A436EBD" wp14:editId="17FC35D5">
            <wp:simplePos x="0" y="0"/>
            <wp:positionH relativeFrom="page">
              <wp:posOffset>2328672</wp:posOffset>
            </wp:positionH>
            <wp:positionV relativeFrom="paragraph">
              <wp:posOffset>164652</wp:posOffset>
            </wp:positionV>
            <wp:extent cx="2889313" cy="1903095"/>
            <wp:effectExtent l="0" t="0" r="0" b="0"/>
            <wp:wrapTopAndBottom/>
            <wp:docPr id="119"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4.png"/>
                    <pic:cNvPicPr/>
                  </pic:nvPicPr>
                  <pic:blipFill>
                    <a:blip r:embed="rId114" cstate="print"/>
                    <a:stretch>
                      <a:fillRect/>
                    </a:stretch>
                  </pic:blipFill>
                  <pic:spPr>
                    <a:xfrm>
                      <a:off x="0" y="0"/>
                      <a:ext cx="2889313" cy="1903095"/>
                    </a:xfrm>
                    <a:prstGeom prst="rect">
                      <a:avLst/>
                    </a:prstGeom>
                  </pic:spPr>
                </pic:pic>
              </a:graphicData>
            </a:graphic>
          </wp:anchor>
        </w:drawing>
      </w:r>
    </w:p>
    <w:p w14:paraId="49D8FDBA" w14:textId="77777777" w:rsidR="00200770" w:rsidRDefault="00526F71">
      <w:pPr>
        <w:spacing w:before="196"/>
        <w:ind w:right="216"/>
        <w:jc w:val="center"/>
        <w:rPr>
          <w:sz w:val="19"/>
        </w:rPr>
      </w:pPr>
      <w:r>
        <w:rPr>
          <w:w w:val="105"/>
          <w:sz w:val="19"/>
        </w:rPr>
        <w:t>Figura 2.26. Tarjeta CGA</w:t>
      </w:r>
    </w:p>
    <w:p w14:paraId="248A9AEB" w14:textId="77777777" w:rsidR="00200770" w:rsidRDefault="00200770">
      <w:pPr>
        <w:pStyle w:val="Textoindependiente"/>
        <w:spacing w:before="9"/>
      </w:pPr>
    </w:p>
    <w:p w14:paraId="7465F4BF" w14:textId="77777777" w:rsidR="00200770" w:rsidRDefault="00526F71">
      <w:pPr>
        <w:pStyle w:val="Ttulo1"/>
        <w:numPr>
          <w:ilvl w:val="0"/>
          <w:numId w:val="27"/>
        </w:numPr>
        <w:tabs>
          <w:tab w:val="left" w:pos="608"/>
        </w:tabs>
        <w:ind w:left="607" w:hanging="274"/>
        <w:jc w:val="both"/>
      </w:pPr>
      <w:r>
        <w:t xml:space="preserve">HERCULES (Hércules </w:t>
      </w:r>
      <w:proofErr w:type="spellStart"/>
      <w:r>
        <w:t>Graphics</w:t>
      </w:r>
      <w:proofErr w:type="spellEnd"/>
      <w:r>
        <w:t xml:space="preserve"> </w:t>
      </w:r>
      <w:proofErr w:type="spellStart"/>
      <w:r>
        <w:t>Card</w:t>
      </w:r>
      <w:proofErr w:type="spellEnd"/>
      <w:r>
        <w:t xml:space="preserve"> / Tarjeta </w:t>
      </w:r>
      <w:proofErr w:type="spellStart"/>
      <w:r>
        <w:t>Grafica</w:t>
      </w:r>
      <w:proofErr w:type="spellEnd"/>
      <w:r>
        <w:rPr>
          <w:spacing w:val="15"/>
        </w:rPr>
        <w:t xml:space="preserve"> </w:t>
      </w:r>
      <w:r>
        <w:t>Hércules)</w:t>
      </w:r>
    </w:p>
    <w:p w14:paraId="066B3941" w14:textId="77777777" w:rsidR="00200770" w:rsidRDefault="00526F71">
      <w:pPr>
        <w:pStyle w:val="Textoindependiente"/>
        <w:spacing w:before="3" w:after="4" w:line="242" w:lineRule="auto"/>
        <w:ind w:left="334" w:right="550"/>
        <w:jc w:val="both"/>
      </w:pPr>
      <w:r>
        <w:t xml:space="preserve">La memoria RAM que tenía era de 643KB. Además de trabajar en modo texto podía gestionar 2 </w:t>
      </w:r>
      <w:proofErr w:type="spellStart"/>
      <w:r>
        <w:t>paginas</w:t>
      </w:r>
      <w:proofErr w:type="spellEnd"/>
      <w:r>
        <w:t xml:space="preserve"> </w:t>
      </w:r>
      <w:proofErr w:type="spellStart"/>
      <w:r>
        <w:t>graficas</w:t>
      </w:r>
      <w:proofErr w:type="spellEnd"/>
      <w:r>
        <w:t>, todo esto bajo una resolución de 720x348 (ver figura 2.27). Era una combinación de la MDA y la CGA. Su desventaja era que no mostraba colores en la</w:t>
      </w:r>
      <w:r>
        <w:rPr>
          <w:spacing w:val="3"/>
        </w:rPr>
        <w:t xml:space="preserve"> </w:t>
      </w:r>
      <w:r>
        <w:t>pantalla.</w:t>
      </w:r>
    </w:p>
    <w:p w14:paraId="5A801B73" w14:textId="77777777" w:rsidR="00200770" w:rsidRDefault="00526F71">
      <w:pPr>
        <w:pStyle w:val="Textoindependiente"/>
        <w:ind w:left="2259"/>
        <w:rPr>
          <w:sz w:val="20"/>
        </w:rPr>
      </w:pPr>
      <w:r>
        <w:rPr>
          <w:noProof/>
          <w:sz w:val="20"/>
        </w:rPr>
        <w:drawing>
          <wp:inline distT="0" distB="0" distL="0" distR="0" wp14:anchorId="41A9F8CE" wp14:editId="30BADB2B">
            <wp:extent cx="3007650" cy="2055495"/>
            <wp:effectExtent l="0" t="0" r="0" b="0"/>
            <wp:docPr id="12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5.png"/>
                    <pic:cNvPicPr/>
                  </pic:nvPicPr>
                  <pic:blipFill>
                    <a:blip r:embed="rId115" cstate="print"/>
                    <a:stretch>
                      <a:fillRect/>
                    </a:stretch>
                  </pic:blipFill>
                  <pic:spPr>
                    <a:xfrm>
                      <a:off x="0" y="0"/>
                      <a:ext cx="3007650" cy="2055495"/>
                    </a:xfrm>
                    <a:prstGeom prst="rect">
                      <a:avLst/>
                    </a:prstGeom>
                  </pic:spPr>
                </pic:pic>
              </a:graphicData>
            </a:graphic>
          </wp:inline>
        </w:drawing>
      </w:r>
    </w:p>
    <w:p w14:paraId="7FA9E463" w14:textId="77777777" w:rsidR="00200770" w:rsidRDefault="00526F71">
      <w:pPr>
        <w:spacing w:before="220"/>
        <w:ind w:right="211"/>
        <w:jc w:val="center"/>
        <w:rPr>
          <w:sz w:val="19"/>
        </w:rPr>
      </w:pPr>
      <w:r>
        <w:rPr>
          <w:w w:val="105"/>
          <w:sz w:val="19"/>
        </w:rPr>
        <w:t>Figura 2.27. Tarjeta Hércules</w:t>
      </w:r>
    </w:p>
    <w:p w14:paraId="33ABB376" w14:textId="77777777" w:rsidR="00200770" w:rsidRDefault="00200770">
      <w:pPr>
        <w:pStyle w:val="Textoindependiente"/>
        <w:spacing w:before="8"/>
        <w:rPr>
          <w:sz w:val="19"/>
        </w:rPr>
      </w:pPr>
    </w:p>
    <w:p w14:paraId="5D107554" w14:textId="77777777" w:rsidR="00200770" w:rsidRDefault="00526F71">
      <w:pPr>
        <w:pStyle w:val="Ttulo1"/>
        <w:numPr>
          <w:ilvl w:val="0"/>
          <w:numId w:val="27"/>
        </w:numPr>
        <w:tabs>
          <w:tab w:val="left" w:pos="620"/>
        </w:tabs>
        <w:ind w:left="619" w:hanging="286"/>
        <w:jc w:val="both"/>
      </w:pPr>
      <w:r>
        <w:t>EGA (</w:t>
      </w:r>
      <w:proofErr w:type="spellStart"/>
      <w:r>
        <w:t>Enhaced</w:t>
      </w:r>
      <w:proofErr w:type="spellEnd"/>
      <w:r>
        <w:t xml:space="preserve"> </w:t>
      </w:r>
      <w:proofErr w:type="spellStart"/>
      <w:r>
        <w:t>Graphics</w:t>
      </w:r>
      <w:proofErr w:type="spellEnd"/>
      <w:r>
        <w:t xml:space="preserve"> </w:t>
      </w:r>
      <w:proofErr w:type="spellStart"/>
      <w:r>
        <w:t>Adapter</w:t>
      </w:r>
      <w:proofErr w:type="spellEnd"/>
      <w:r>
        <w:t xml:space="preserve"> / Tarjeta </w:t>
      </w:r>
      <w:proofErr w:type="spellStart"/>
      <w:r>
        <w:t>Grafica</w:t>
      </w:r>
      <w:proofErr w:type="spellEnd"/>
      <w:r>
        <w:rPr>
          <w:spacing w:val="13"/>
        </w:rPr>
        <w:t xml:space="preserve"> </w:t>
      </w:r>
      <w:r>
        <w:t>Adaptada).</w:t>
      </w:r>
    </w:p>
    <w:p w14:paraId="5B7211F2" w14:textId="77777777" w:rsidR="00200770" w:rsidRDefault="00526F71">
      <w:pPr>
        <w:pStyle w:val="Textoindependiente"/>
        <w:spacing w:before="5" w:line="242" w:lineRule="auto"/>
        <w:ind w:left="334" w:right="549"/>
        <w:jc w:val="both"/>
      </w:pPr>
      <w:r>
        <w:t>Desarrollada por IBM (1985). La memoria RAM que tenía era de 256KB. Compatible con MDA y CGA (ver imagen 2.28). Su resolución era de 640x350 y el número de colores que podía representar era de</w:t>
      </w:r>
      <w:r>
        <w:rPr>
          <w:spacing w:val="8"/>
        </w:rPr>
        <w:t xml:space="preserve"> </w:t>
      </w:r>
      <w:r>
        <w:t>16.</w:t>
      </w:r>
    </w:p>
    <w:p w14:paraId="42276979" w14:textId="77777777" w:rsidR="00200770" w:rsidRDefault="00200770">
      <w:pPr>
        <w:spacing w:line="242" w:lineRule="auto"/>
        <w:jc w:val="both"/>
        <w:sectPr w:rsidR="00200770">
          <w:pgSz w:w="11900" w:h="16840"/>
          <w:pgMar w:top="1800" w:right="1120" w:bottom="2400" w:left="1320" w:header="1547" w:footer="2148" w:gutter="0"/>
          <w:cols w:space="720"/>
        </w:sectPr>
      </w:pPr>
    </w:p>
    <w:p w14:paraId="7D062AC2" w14:textId="77777777" w:rsidR="00200770" w:rsidRDefault="00200770">
      <w:pPr>
        <w:pStyle w:val="Textoindependiente"/>
        <w:spacing w:before="3"/>
        <w:rPr>
          <w:sz w:val="24"/>
        </w:rPr>
      </w:pPr>
    </w:p>
    <w:p w14:paraId="70A35294" w14:textId="77777777" w:rsidR="00200770" w:rsidRDefault="00526F71">
      <w:pPr>
        <w:pStyle w:val="Textoindependiente"/>
        <w:ind w:left="2299"/>
        <w:rPr>
          <w:sz w:val="20"/>
        </w:rPr>
      </w:pPr>
      <w:r>
        <w:rPr>
          <w:noProof/>
          <w:sz w:val="20"/>
        </w:rPr>
        <w:drawing>
          <wp:inline distT="0" distB="0" distL="0" distR="0" wp14:anchorId="0B76BC6B" wp14:editId="65270666">
            <wp:extent cx="2949398" cy="2109216"/>
            <wp:effectExtent l="0" t="0" r="0" b="0"/>
            <wp:docPr id="12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6.png"/>
                    <pic:cNvPicPr/>
                  </pic:nvPicPr>
                  <pic:blipFill>
                    <a:blip r:embed="rId116" cstate="print"/>
                    <a:stretch>
                      <a:fillRect/>
                    </a:stretch>
                  </pic:blipFill>
                  <pic:spPr>
                    <a:xfrm>
                      <a:off x="0" y="0"/>
                      <a:ext cx="2949398" cy="2109216"/>
                    </a:xfrm>
                    <a:prstGeom prst="rect">
                      <a:avLst/>
                    </a:prstGeom>
                  </pic:spPr>
                </pic:pic>
              </a:graphicData>
            </a:graphic>
          </wp:inline>
        </w:drawing>
      </w:r>
    </w:p>
    <w:p w14:paraId="44A3EC94" w14:textId="77777777" w:rsidR="00200770" w:rsidRDefault="00200770">
      <w:pPr>
        <w:pStyle w:val="Textoindependiente"/>
        <w:spacing w:before="3"/>
        <w:rPr>
          <w:sz w:val="11"/>
        </w:rPr>
      </w:pPr>
    </w:p>
    <w:p w14:paraId="5FB7CA7F" w14:textId="77777777" w:rsidR="00200770" w:rsidRDefault="00526F71">
      <w:pPr>
        <w:spacing w:before="98"/>
        <w:ind w:right="212"/>
        <w:jc w:val="center"/>
        <w:rPr>
          <w:sz w:val="19"/>
        </w:rPr>
      </w:pPr>
      <w:r>
        <w:rPr>
          <w:w w:val="105"/>
          <w:sz w:val="19"/>
        </w:rPr>
        <w:t>Figura 2.28. Tarjeta EGA</w:t>
      </w:r>
    </w:p>
    <w:p w14:paraId="28E05716" w14:textId="77777777" w:rsidR="00200770" w:rsidRDefault="00200770">
      <w:pPr>
        <w:pStyle w:val="Textoindependiente"/>
        <w:spacing w:before="1"/>
        <w:rPr>
          <w:sz w:val="24"/>
        </w:rPr>
      </w:pPr>
    </w:p>
    <w:p w14:paraId="41799E84" w14:textId="77777777" w:rsidR="00200770" w:rsidRDefault="00526F71">
      <w:pPr>
        <w:pStyle w:val="Prrafodelista"/>
        <w:numPr>
          <w:ilvl w:val="0"/>
          <w:numId w:val="27"/>
        </w:numPr>
        <w:tabs>
          <w:tab w:val="left" w:pos="658"/>
        </w:tabs>
        <w:spacing w:line="242" w:lineRule="auto"/>
        <w:ind w:left="334" w:right="549" w:firstLine="0"/>
        <w:jc w:val="both"/>
        <w:rPr>
          <w:sz w:val="23"/>
        </w:rPr>
      </w:pPr>
      <w:r>
        <w:rPr>
          <w:b/>
          <w:sz w:val="23"/>
        </w:rPr>
        <w:t xml:space="preserve">VGA (Video </w:t>
      </w:r>
      <w:proofErr w:type="spellStart"/>
      <w:r>
        <w:rPr>
          <w:b/>
          <w:sz w:val="23"/>
        </w:rPr>
        <w:t>Graphics</w:t>
      </w:r>
      <w:proofErr w:type="spellEnd"/>
      <w:r>
        <w:rPr>
          <w:b/>
          <w:sz w:val="23"/>
        </w:rPr>
        <w:t xml:space="preserve"> Array / Video grafico Ordenada) </w:t>
      </w:r>
      <w:r>
        <w:rPr>
          <w:sz w:val="23"/>
        </w:rPr>
        <w:t xml:space="preserve">Representan 256 colores; con una resolución de 640x480 en modo gráfico y 720x400 </w:t>
      </w:r>
      <w:proofErr w:type="gramStart"/>
      <w:r>
        <w:rPr>
          <w:sz w:val="23"/>
        </w:rPr>
        <w:t>en  modo</w:t>
      </w:r>
      <w:proofErr w:type="gramEnd"/>
      <w:r>
        <w:rPr>
          <w:sz w:val="23"/>
        </w:rPr>
        <w:t xml:space="preserve">  texto. Compatible con MDA, CGA y EGA. La señal que se transmitía hacia el monitor era en forma analógica. Tenían una memoria de</w:t>
      </w:r>
      <w:r>
        <w:rPr>
          <w:spacing w:val="14"/>
          <w:sz w:val="23"/>
        </w:rPr>
        <w:t xml:space="preserve"> </w:t>
      </w:r>
      <w:r>
        <w:rPr>
          <w:sz w:val="23"/>
        </w:rPr>
        <w:t>256KB.</w:t>
      </w:r>
    </w:p>
    <w:p w14:paraId="71C2F847" w14:textId="77777777" w:rsidR="00200770" w:rsidRDefault="00200770">
      <w:pPr>
        <w:pStyle w:val="Textoindependiente"/>
        <w:rPr>
          <w:sz w:val="24"/>
        </w:rPr>
      </w:pPr>
    </w:p>
    <w:p w14:paraId="5FBBC330" w14:textId="77777777" w:rsidR="00200770" w:rsidRDefault="00526F71">
      <w:pPr>
        <w:pStyle w:val="Prrafodelista"/>
        <w:numPr>
          <w:ilvl w:val="0"/>
          <w:numId w:val="27"/>
        </w:numPr>
        <w:tabs>
          <w:tab w:val="left" w:pos="623"/>
        </w:tabs>
        <w:spacing w:line="244" w:lineRule="auto"/>
        <w:ind w:left="334" w:right="548" w:firstLine="0"/>
        <w:jc w:val="both"/>
        <w:rPr>
          <w:sz w:val="23"/>
        </w:rPr>
      </w:pPr>
      <w:r>
        <w:rPr>
          <w:b/>
          <w:sz w:val="23"/>
        </w:rPr>
        <w:t xml:space="preserve">SVGA (Super VGA). </w:t>
      </w:r>
      <w:r>
        <w:rPr>
          <w:sz w:val="23"/>
        </w:rPr>
        <w:t>Consigue resoluciones de 1024x768. La cantidad de colores dependía de la cantidad de memoria RAM, así, con 512KB</w:t>
      </w:r>
      <w:r>
        <w:rPr>
          <w:color w:val="0248B0"/>
          <w:sz w:val="23"/>
        </w:rPr>
        <w:t xml:space="preserve"> </w:t>
      </w:r>
      <w:r>
        <w:rPr>
          <w:color w:val="0248B0"/>
          <w:sz w:val="23"/>
          <w:u w:val="single" w:color="0248B0"/>
        </w:rPr>
        <w:t>muestra</w:t>
      </w:r>
      <w:r>
        <w:rPr>
          <w:color w:val="0248B0"/>
          <w:sz w:val="23"/>
        </w:rPr>
        <w:t xml:space="preserve"> </w:t>
      </w:r>
      <w:r>
        <w:rPr>
          <w:sz w:val="23"/>
        </w:rPr>
        <w:t>16 colores y con 1MB muestra 256 colores, ambas con la misma</w:t>
      </w:r>
      <w:r>
        <w:rPr>
          <w:spacing w:val="26"/>
          <w:sz w:val="23"/>
        </w:rPr>
        <w:t xml:space="preserve"> </w:t>
      </w:r>
      <w:r>
        <w:rPr>
          <w:sz w:val="23"/>
        </w:rPr>
        <w:t>resolución.</w:t>
      </w:r>
    </w:p>
    <w:p w14:paraId="413BEAF8" w14:textId="77777777" w:rsidR="00200770" w:rsidRDefault="00200770">
      <w:pPr>
        <w:pStyle w:val="Textoindependiente"/>
        <w:spacing w:before="3"/>
      </w:pPr>
    </w:p>
    <w:p w14:paraId="32B20077" w14:textId="77777777" w:rsidR="00200770" w:rsidRDefault="00526F71">
      <w:pPr>
        <w:pStyle w:val="Ttulo1"/>
        <w:numPr>
          <w:ilvl w:val="2"/>
          <w:numId w:val="36"/>
        </w:numPr>
        <w:tabs>
          <w:tab w:val="left" w:pos="919"/>
        </w:tabs>
        <w:spacing w:before="1"/>
        <w:ind w:left="918"/>
        <w:jc w:val="both"/>
      </w:pPr>
      <w:r>
        <w:t>Estructura y Funcionamiento</w:t>
      </w:r>
    </w:p>
    <w:p w14:paraId="71C89CEF" w14:textId="77777777" w:rsidR="00200770" w:rsidRDefault="00200770">
      <w:pPr>
        <w:pStyle w:val="Textoindependiente"/>
        <w:spacing w:before="7"/>
        <w:rPr>
          <w:b/>
        </w:rPr>
      </w:pPr>
    </w:p>
    <w:p w14:paraId="38397682" w14:textId="77777777" w:rsidR="00200770" w:rsidRDefault="00526F71">
      <w:pPr>
        <w:pStyle w:val="Textoindependiente"/>
        <w:spacing w:line="244" w:lineRule="auto"/>
        <w:ind w:left="334" w:right="548"/>
        <w:jc w:val="both"/>
      </w:pPr>
      <w:r>
        <w:t xml:space="preserve">En primer lugar, se dispondrá de un </w:t>
      </w:r>
      <w:r>
        <w:rPr>
          <w:b/>
        </w:rPr>
        <w:t xml:space="preserve">buffer de vídeo </w:t>
      </w:r>
      <w:r>
        <w:t xml:space="preserve">o </w:t>
      </w:r>
      <w:r>
        <w:rPr>
          <w:b/>
        </w:rPr>
        <w:t>memoria de refresco</w:t>
      </w:r>
      <w:r>
        <w:t>, en esencia una memoria RAM (Video RAM) que almacenará la información que va a ser presentada por pantalla.</w:t>
      </w:r>
    </w:p>
    <w:p w14:paraId="0F843278" w14:textId="77777777" w:rsidR="00200770" w:rsidRDefault="00526F71">
      <w:pPr>
        <w:pStyle w:val="Textoindependiente"/>
        <w:spacing w:line="244" w:lineRule="auto"/>
        <w:ind w:left="334" w:right="552"/>
        <w:jc w:val="both"/>
      </w:pPr>
      <w:r>
        <w:t>Esta RAM puede direccionarse desde la CPU, por lo que funcionalmente ésta trabaja con aquella de la misma forma que con la Memoria Principal.</w:t>
      </w:r>
    </w:p>
    <w:p w14:paraId="5D90E5E1" w14:textId="77777777" w:rsidR="00200770" w:rsidRDefault="00526F71">
      <w:pPr>
        <w:pStyle w:val="Textoindependiente"/>
        <w:spacing w:line="242" w:lineRule="auto"/>
        <w:ind w:left="334" w:right="547"/>
        <w:jc w:val="both"/>
      </w:pPr>
      <w:r>
        <w:t xml:space="preserve">Actualmente se tienen dos grandes grupos: las tarjetas basadas en VRAM y las basadas en DRAM. Las </w:t>
      </w:r>
      <w:r>
        <w:rPr>
          <w:b/>
        </w:rPr>
        <w:t xml:space="preserve">VRAM </w:t>
      </w:r>
      <w:r>
        <w:t>son chips de memoria de doble puerto, que permiten al procesador transferir datos a la memoria, mientras que simultáneamente, la tarjeta de vídeo transfiere información de la memoria al monitor.</w:t>
      </w:r>
    </w:p>
    <w:p w14:paraId="1ACFE319" w14:textId="77777777" w:rsidR="00200770" w:rsidRDefault="00526F71">
      <w:pPr>
        <w:pStyle w:val="Textoindependiente"/>
        <w:spacing w:line="244" w:lineRule="auto"/>
        <w:ind w:left="334" w:right="548" w:hanging="1"/>
        <w:jc w:val="both"/>
      </w:pPr>
      <w:r>
        <w:t xml:space="preserve">En contraste, las </w:t>
      </w:r>
      <w:r>
        <w:rPr>
          <w:b/>
        </w:rPr>
        <w:t xml:space="preserve">DRAM </w:t>
      </w:r>
      <w:r>
        <w:t>son chips de puerto simple, por lo que los recursos se deben repartir entre el procesador y la propia tarjeta. Por todo ello se puede concluir que las tarjetas con VRAM alcanzan generalmente mayores</w:t>
      </w:r>
      <w:r>
        <w:rPr>
          <w:spacing w:val="18"/>
        </w:rPr>
        <w:t xml:space="preserve"> </w:t>
      </w:r>
      <w:r>
        <w:t>prestaciones.</w:t>
      </w:r>
    </w:p>
    <w:p w14:paraId="34480150" w14:textId="77777777" w:rsidR="00200770" w:rsidRDefault="00200770">
      <w:pPr>
        <w:pStyle w:val="Textoindependiente"/>
      </w:pPr>
    </w:p>
    <w:p w14:paraId="49671BA0" w14:textId="77777777" w:rsidR="00200770" w:rsidRDefault="00526F71">
      <w:pPr>
        <w:pStyle w:val="Textoindependiente"/>
        <w:spacing w:line="242" w:lineRule="auto"/>
        <w:ind w:left="334" w:right="550"/>
        <w:jc w:val="both"/>
      </w:pPr>
      <w:r>
        <w:t>La cantidad de memoria que necesitan los datos que constituyen una imagen, depende del número de bits que sean necesarios para codificar un color, de la resolución en la que se esté trabajando, y del hecho de que la aplicación esté trabajando con simple o doble buffer de vídeo.</w:t>
      </w:r>
    </w:p>
    <w:p w14:paraId="139BA07F" w14:textId="77777777" w:rsidR="00200770" w:rsidRDefault="00200770">
      <w:pPr>
        <w:spacing w:line="242" w:lineRule="auto"/>
        <w:jc w:val="both"/>
        <w:sectPr w:rsidR="00200770">
          <w:pgSz w:w="11900" w:h="16840"/>
          <w:pgMar w:top="1800" w:right="1120" w:bottom="2400" w:left="1320" w:header="1547" w:footer="2148" w:gutter="0"/>
          <w:cols w:space="720"/>
        </w:sectPr>
      </w:pPr>
    </w:p>
    <w:p w14:paraId="5468D3AB" w14:textId="77777777" w:rsidR="00200770" w:rsidRDefault="00200770">
      <w:pPr>
        <w:pStyle w:val="Textoindependiente"/>
        <w:rPr>
          <w:sz w:val="20"/>
        </w:rPr>
      </w:pPr>
    </w:p>
    <w:p w14:paraId="548D356A" w14:textId="77777777" w:rsidR="00200770" w:rsidRDefault="00200770">
      <w:pPr>
        <w:pStyle w:val="Textoindependiente"/>
        <w:spacing w:before="9"/>
      </w:pPr>
    </w:p>
    <w:p w14:paraId="48470BBC" w14:textId="77777777" w:rsidR="00200770" w:rsidRDefault="00526F71">
      <w:pPr>
        <w:pStyle w:val="Ttulo1"/>
        <w:ind w:left="0" w:right="212"/>
        <w:jc w:val="center"/>
      </w:pPr>
      <w:r>
        <w:t>Diagrama a Bloques de la tarjeta de video</w:t>
      </w:r>
    </w:p>
    <w:p w14:paraId="6899F82C" w14:textId="77777777" w:rsidR="00200770" w:rsidRDefault="00200770">
      <w:pPr>
        <w:pStyle w:val="Textoindependiente"/>
        <w:spacing w:before="9"/>
        <w:rPr>
          <w:b/>
        </w:rPr>
      </w:pPr>
    </w:p>
    <w:p w14:paraId="75D297C2" w14:textId="77777777" w:rsidR="00200770" w:rsidRDefault="00526F71">
      <w:pPr>
        <w:ind w:right="215"/>
        <w:jc w:val="center"/>
        <w:rPr>
          <w:sz w:val="19"/>
        </w:rPr>
      </w:pPr>
      <w:r>
        <w:pict w14:anchorId="252D535E">
          <v:group id="_x0000_s1280" style="position:absolute;left:0;text-align:left;margin-left:99.85pt;margin-top:17.6pt;width:368.35pt;height:267.25pt;z-index:-251556864;mso-wrap-distance-left:0;mso-wrap-distance-right:0;mso-position-horizontal-relative:page" coordorigin="1997,352" coordsize="7367,5345">
            <v:shape id="_x0000_s1343" style="position:absolute;left:5523;top:5627;width:29;height:59" coordorigin="5524,5627" coordsize="29,59" path="m5536,5627r-12,l5527,5644r4,16l5544,5686r8,-6l5545,5669r-6,-13l5536,5644r,-17xe" fillcolor="black" stroked="f">
              <v:path arrowok="t"/>
            </v:shape>
            <v:line id="_x0000_s1342" style="position:absolute" from="5530,4778" to="5530,5627" strokeweight=".6pt"/>
            <v:shape id="_x0000_s1341" style="position:absolute;left:5523;top:4725;width:29;height:53" coordorigin="5524,4725" coordsize="29,53" path="m5552,4725r-14,7l5530,4745r-3,16l5524,4778r12,l5536,4761r2,-12l5544,4737r8,-4l5552,4725xe" fillcolor="black" stroked="f">
              <v:path arrowok="t"/>
            </v:shape>
            <v:shape id="_x0000_s1340" style="position:absolute;left:5605;top:4812;width:33;height:34" coordorigin="5605,4813" coordsize="33,34" path="m5638,4813r-12,3l5615,4823r-6,11l5605,4846r12,l5617,4837r4,-9l5628,4825r10,l5638,4813xe" fillcolor="black" stroked="f">
              <v:path arrowok="t"/>
            </v:shape>
            <v:line id="_x0000_s1339" style="position:absolute" from="5611,4846" to="5611,5569" strokeweight=".6pt"/>
            <v:shape id="_x0000_s1338" style="position:absolute;left:5605;top:5568;width:29;height:34" coordorigin="5605,5569" coordsize="29,34" path="m5617,5569r-12,l5609,5585r6,10l5623,5599r11,3l5634,5590r-7,l5621,5589r-4,-7l5617,5569xe" fillcolor="black" stroked="f">
              <v:path arrowok="t"/>
            </v:shape>
            <v:line id="_x0000_s1337" style="position:absolute" from="5634,5584" to="6431,5584" strokeweight="1.8pt"/>
            <v:shape id="_x0000_s1336" style="position:absolute;left:6430;top:5532;width:40;height:42" coordorigin="6431,5533" coordsize="40,42" path="m6470,5533r-12,l6458,5547r-4,10l6445,5563r-14,3l6431,5575r17,-4l6458,5563r9,-14l6470,5533xe" fillcolor="black" stroked="f">
              <v:path arrowok="t"/>
            </v:shape>
            <v:line id="_x0000_s1335" style="position:absolute" from="6464,4835" to="6464,5533" strokeweight=".6pt"/>
            <v:shape id="_x0000_s1334" style="position:absolute;left:6428;top:4803;width:42;height:33" coordorigin="6428,4803" coordsize="42,33" path="m6446,4803r-18,l6428,4811r18,l6455,4817r3,9l6458,4835r12,l6467,4823r-6,-12l6446,4803xe" fillcolor="black" stroked="f">
              <v:path arrowok="t"/>
            </v:shape>
            <v:line id="_x0000_s1333" style="position:absolute" from="5638,4813" to="6428,4813" strokeweight="1.14pt"/>
            <v:shape id="_x0000_s1332" style="position:absolute;left:5314;top:4717;width:1257;height:980" coordorigin="5315,4718" coordsize="1257,980" path="m6523,4718r-156,l6332,4719r-283,l6006,4720r-244,l5728,4723r-182,l5528,4724r-57,20l5458,4765r-4,1l5444,4767r-14,2l5394,4777r-17,2l5353,4785r-14,2l5326,4793r-9,10l5315,4820r,681l5351,5548r54,34l5423,5594r15,9l5449,5611r5,2l5454,5621r1,17l5462,5660r18,13l5495,5678r31,7l5540,5689r14,2l5572,5697r130,l5730,5696r95,l5860,5695r72,l5969,5693r38,l6044,5691r40,l6160,5689r38,l6306,5685r34,-2l6404,5680r28,-2l6458,5677r27,-3l6552,5650r19,-43l6571,4766r-1,-6l6569,4751r-5,-7l6559,4736r-7,-7l6545,4724r-10,-5l6523,4718xe" stroked="f">
              <v:path arrowok="t"/>
            </v:shape>
            <v:line id="_x0000_s1331" style="position:absolute" from="5574,5681" to="6506,5681" strokeweight="1.62pt"/>
            <v:shape id="_x0000_s1330" style="position:absolute;left:6506;top:5602;width:65;height:77" coordorigin="6506,5602" coordsize="65,77" path="m6571,5602r-7,l6564,5607r-5,17l6506,5665r,14l6527,5674r17,-8l6557,5655r8,-14l6571,5632r,-30xe" fillcolor="black" stroked="f">
              <v:path arrowok="t"/>
            </v:shape>
            <v:line id="_x0000_s1329" style="position:absolute" from="6568,4767" to="6568,5602" strokeweight=".36pt"/>
            <v:shape id="_x0000_s1328" style="position:absolute;left:6523;top:4717;width:48;height:50" coordorigin="6523,4718" coordsize="48,50" path="m6547,4718r-24,l6523,4725r10,1l6541,4729r12,12l6559,4748r3,5l6564,4767r7,l6571,4744r-1,-2l6564,4732r-8,-8l6547,4718xe" fillcolor="black" stroked="f">
              <v:path arrowok="t"/>
            </v:shape>
            <v:line id="_x0000_s1327" style="position:absolute" from="5563,4728" to="5757,4728" strokeweight=".1pt"/>
            <v:line id="_x0000_s1326" style="position:absolute" from="5563,4726" to="6350,4726" strokeweight=".1pt"/>
            <v:line id="_x0000_s1325" style="position:absolute" from="5563,4722" to="6523,4722" strokeweight=".3pt"/>
            <v:shape id="_x0000_s1324" type="#_x0000_t75" style="position:absolute;left:5314;top:4715;width:249;height:105">
              <v:imagedata r:id="rId117" o:title=""/>
            </v:shape>
            <v:line id="_x0000_s1323" style="position:absolute" from="5318,4820" to="5318,5501" strokeweight=".36pt"/>
            <v:shape id="_x0000_s1322" type="#_x0000_t75" style="position:absolute;left:5314;top:5501;width:260;height:196">
              <v:imagedata r:id="rId118" o:title=""/>
            </v:shape>
            <v:line id="_x0000_s1321" style="position:absolute" from="5458,4765" to="5458,5591" strokeweight=".54pt"/>
            <v:shape id="_x0000_s1320" style="position:absolute;left:5344;top:4791;width:99;height:17" coordorigin="5345,4791" coordsize="99,17" path="m5347,4791r-2,l5345,4799r2,l5357,4801r13,2l5402,4803r15,1l5431,4808r12,l5443,4796r-26,l5402,4795r-16,-3l5357,4792r-10,-1xe" fillcolor="black" stroked="f">
              <v:path arrowok="t"/>
            </v:shape>
            <v:shape id="_x0000_s1319" style="position:absolute;left:5605;top:4812;width:33;height:34" coordorigin="5605,4813" coordsize="33,34" path="m5638,4813r-12,3l5615,4823r-6,11l5605,4846r12,l5617,4837r4,-9l5628,4825r10,l5638,4813xe" fillcolor="black" stroked="f">
              <v:path arrowok="t"/>
            </v:shape>
            <v:line id="_x0000_s1318" style="position:absolute" from="5611,4846" to="5611,5569" strokeweight=".6pt"/>
            <v:shape id="_x0000_s1317" style="position:absolute;left:5605;top:5568;width:29;height:34" coordorigin="5605,5569" coordsize="29,34" path="m5617,5569r-12,l5609,5585r6,10l5623,5599r11,3l5634,5590r-7,l5621,5589r-4,-7l5617,5569xe" fillcolor="black" stroked="f">
              <v:path arrowok="t"/>
            </v:shape>
            <v:line id="_x0000_s1316" style="position:absolute" from="5634,5584" to="6431,5584" strokeweight="1.8pt"/>
            <v:shape id="_x0000_s1315" style="position:absolute;left:6430;top:5532;width:40;height:42" coordorigin="6431,5533" coordsize="40,42" path="m6470,5533r-12,l6458,5547r-4,10l6445,5563r-14,3l6431,5575r17,-4l6458,5563r9,-14l6470,5533xe" fillcolor="black" stroked="f">
              <v:path arrowok="t"/>
            </v:shape>
            <v:line id="_x0000_s1314" style="position:absolute" from="6464,4835" to="6464,5533" strokeweight=".6pt"/>
            <v:shape id="_x0000_s1313" style="position:absolute;left:6428;top:4803;width:42;height:33" coordorigin="6428,4803" coordsize="42,33" path="m6446,4803r-18,l6428,4811r18,l6455,4817r3,9l6458,4835r12,l6467,4823r-6,-12l6446,4803xe" fillcolor="black" stroked="f">
              <v:path arrowok="t"/>
            </v:shape>
            <v:line id="_x0000_s1312" style="position:absolute" from="5638,4813" to="6428,4813" strokeweight="1.14pt"/>
            <v:shape id="_x0000_s1311" style="position:absolute;left:5618;top:4825;width:809;height:753" coordorigin="5618,4826" coordsize="809,753" path="m6408,4826r-30,l6349,4827r-39,l6205,4829r-63,l6074,4832r-67,l5938,4833r-66,l5810,4834r-55,l5710,4835r-66,l5634,4837r-8,6l5620,4851r-2,11l5618,5552r2,13l5626,5573r6,4l5640,5578r11,l5675,5577r37,l5760,5575r55,-2l5878,5571r134,-2l6082,5565r67,-1l6212,5561r56,-1l6317,5558r65,-3l6427,5518r,-666l6425,4841r-5,-8l6408,4826xe" fillcolor="black" stroked="f">
              <v:path arrowok="t"/>
            </v:shape>
            <v:rect id="_x0000_s1310" style="position:absolute;left:3619;top:529;width:1076;height:844" fillcolor="#969696" stroked="f"/>
            <v:rect id="_x0000_s1309" style="position:absolute;left:3619;top:529;width:1076;height:844" filled="f" strokeweight=".25717mm"/>
            <v:rect id="_x0000_s1308" style="position:absolute;left:3439;top:741;width:1076;height:843" fillcolor="#969696" stroked="f"/>
            <v:rect id="_x0000_s1307" style="position:absolute;left:3439;top:741;width:1076;height:843" filled="f" strokeweight=".25717mm"/>
            <v:rect id="_x0000_s1306" style="position:absolute;left:3259;top:951;width:1077;height:844" stroked="f"/>
            <v:rect id="_x0000_s1305" style="position:absolute;left:3260;top:951;width:1076;height:844" filled="f" strokeweight=".25717mm"/>
            <v:shape id="_x0000_s1304" type="#_x0000_t75" style="position:absolute;left:2006;top:756;width:515;height:2907">
              <v:imagedata r:id="rId119" o:title=""/>
            </v:shape>
            <v:rect id="_x0000_s1303" style="position:absolute;left:2004;top:741;width:538;height:2951" filled="f" strokeweight=".25717mm"/>
            <v:shape id="_x0000_s1302" style="position:absolute;left:2534;top:3001;width:726;height:117" coordorigin="2534,3002" coordsize="726,117" o:spt="100" adj="0,,0" path="m3143,3002r,116l3246,3067r-83,l3168,3065r2,-6l3168,3055r-5,-3l3246,3052r-103,-50xm3143,3052r-600,l2537,3055r-3,4l2537,3065r6,2l3143,3067r,-15xm3246,3052r-83,l3168,3055r2,4l3168,3065r-5,2l3246,3067r14,-8l3246,3052xe" fillcolor="black" stroked="f">
              <v:stroke joinstyle="round"/>
              <v:formulas/>
              <v:path arrowok="t" o:connecttype="segments"/>
            </v:shape>
            <v:shape id="_x0000_s1301" style="position:absolute;left:2534;top:1314;width:726;height:118" coordorigin="2534,1315" coordsize="726,118" o:spt="100" adj="0,,0" path="m3143,1315r,117l3246,1381r-83,l3168,1378r2,-5l3168,1369r-5,-3l3246,1366r-103,-51xm3143,1366r-600,l2537,1369r-3,4l2537,1378r6,3l3143,1381r,-15xm3246,1366r-83,l3168,1369r2,4l3168,1378r-5,3l3246,1381r14,-8l3246,1366xe" fillcolor="black" stroked="f">
              <v:stroke joinstyle="round"/>
              <v:formulas/>
              <v:path arrowok="t" o:connecttype="segments"/>
            </v:shape>
            <v:shape id="_x0000_s1300" style="position:absolute;left:3739;top:1794;width:117;height:1061" coordorigin="3739,1795" coordsize="117,1061" o:spt="100" adj="0,,0" path="m3798,1885r-6,2l3791,1892r,956l3792,2854r6,1l3803,2854r2,-6l3805,1892r-2,-5l3798,1885xm3798,1795r-59,116l3791,1911r,-19l3792,1887r6,-2l3843,1885r-45,-90xm3843,1885r-45,l3803,1887r2,5l3805,1911r51,l3843,1885xe" fillcolor="black" stroked="f">
              <v:stroke joinstyle="round"/>
              <v:formulas/>
              <v:path arrowok="t" o:connecttype="segments"/>
            </v:shape>
            <v:shape id="_x0000_s1299" style="position:absolute;left:4156;top:1794;width:1793;height:423" coordorigin="4157,1795" coordsize="1793,423" path="m4157,1795r,422l5950,2217e" filled="f" strokeweight=".25717mm">
              <v:path arrowok="t"/>
            </v:shape>
            <v:shape id="_x0000_s1298" style="position:absolute;left:5892;top:2209;width:117;height:429" coordorigin="5892,2210" coordsize="117,429" o:spt="100" adj="0,,0" path="m5942,2521r-50,l5950,2638r45,-90l5950,2548r-5,-2l5942,2540r,-19xm5950,2210r-5,1l5942,2217r,323l5945,2546r5,2l5956,2546r1,-6l5957,2217r-1,-6l5950,2210xm6008,2521r-51,l5957,2540r-1,6l5950,2548r45,l6008,2521xe" fillcolor="black" stroked="f">
              <v:stroke joinstyle="round"/>
              <v:formulas/>
              <v:path arrowok="t" o:connecttype="segments"/>
            </v:shape>
            <v:rect id="_x0000_s1297" style="position:absolute;left:5769;top:951;width:898;height:844" filled="f" strokeweight=".25717mm"/>
            <v:shape id="_x0000_s1296" style="position:absolute;left:6249;top:1787;width:117;height:851" coordorigin="6250,1787" coordsize="117,851" o:spt="100" adj="0,,0" path="m6300,2521r-50,l6308,2638r44,-90l6308,2548r-6,-2l6300,2540r,-19xm6308,1787r-6,3l6300,1795r,745l6302,2546r6,2l6313,2546r3,-6l6316,1795r-3,-5l6308,1787xm6366,2521r-50,l6316,2540r-3,6l6308,2548r44,l6366,2521xe" fillcolor="black" stroked="f">
              <v:stroke joinstyle="round"/>
              <v:formulas/>
              <v:path arrowok="t" o:connecttype="segments"/>
            </v:shape>
            <v:shape id="_x0000_s1295" style="position:absolute;left:4328;top:3040;width:1083;height:117" coordorigin="4328,3040" coordsize="1083,117" o:spt="100" adj="0,,0" path="m5294,3040r,117l5396,3106r-82,l5320,3104r1,-5l5320,3093r-6,-1l5397,3092r-103,-52xm5294,3092r-958,l4331,3093r-3,6l4331,3104r5,2l5294,3106r,-14xm5397,3092r-83,l5320,3093r1,6l5320,3104r-6,2l5396,3106r15,-7l5397,3092xe" fillcolor="black" stroked="f">
              <v:stroke joinstyle="round"/>
              <v:formulas/>
              <v:path arrowok="t" o:connecttype="segments"/>
            </v:shape>
            <v:shape id="_x0000_s1294" type="#_x0000_t75" style="position:absolute;left:7027;top:370;width:692;height:1647">
              <v:imagedata r:id="rId120" o:title=""/>
            </v:shape>
            <v:rect id="_x0000_s1293" style="position:absolute;left:7026;top:359;width:717;height:1686" filled="f" strokeweight=".25717mm"/>
            <v:shape id="_x0000_s1292" style="position:absolute;left:4687;top:511;width:2339;height:117" coordorigin="4687,512" coordsize="2339,117" o:spt="100" adj="0,,0" path="m6908,512r,116l7011,578r-82,l6934,575r2,-4l6934,565r-5,-3l7009,562,6908,512xm6908,562r-2214,l4690,565r-3,6l4690,575r4,3l6908,578r,-16xm7009,562r-80,l6934,565r2,6l6934,575r-5,3l7011,578r15,-7l7009,562xe" fillcolor="black" stroked="f">
              <v:stroke joinstyle="round"/>
              <v:formulas/>
              <v:path arrowok="t" o:connecttype="segments"/>
            </v:shape>
            <v:shape id="_x0000_s1291" type="#_x0000_t75" style="position:absolute;left:7735;top:1144;width:366;height:117">
              <v:imagedata r:id="rId121" o:title=""/>
            </v:shape>
            <v:shape id="_x0000_s1290" type="#_x0000_t75" style="position:absolute;left:8104;top:370;width:515;height:3545">
              <v:imagedata r:id="rId122" o:title=""/>
            </v:shape>
            <v:rect id="_x0000_s1289" style="position:absolute;left:8101;top:359;width:538;height:3582" filled="f" strokeweight=".25717mm"/>
            <v:shape id="_x0000_s1288" style="position:absolute;left:8638;top:2045;width:718;height:2951" coordorigin="8639,2045" coordsize="718,2951" path="m8639,2045r717,l9356,4996e" filled="f" strokeweight=".25717mm">
              <v:path arrowok="t"/>
            </v:shape>
            <v:shape id="_x0000_s1287" style="position:absolute;left:5949;top:4897;width:3414;height:117" coordorigin="5950,4898" coordsize="3414,117" o:spt="100" adj="0,,0" path="m6067,4898r-117,59l6067,5014r,-50l6047,4964r-5,-3l6040,4957r2,-6l6047,4949r20,l6067,4898xm6067,4949r-20,l6042,4951r-2,6l6042,4961r5,3l6067,4964r,-15xm9356,4949r-3289,l6067,4964r3289,l9362,4961r2,-4l9362,4951r-6,-2xe" fillcolor="black" stroked="f">
              <v:stroke joinstyle="round"/>
              <v:formulas/>
              <v:path arrowok="t" o:connecttype="segments"/>
            </v:shape>
            <v:shape id="_x0000_s1286" style="position:absolute;left:3798;top:3520;width:4662;height:844" coordorigin="3798,3520" coordsize="4662,844" path="m3798,3520r,844l8460,4364e" filled="f" strokeweight=".25717mm">
              <v:path arrowok="t"/>
            </v:shape>
            <v:shape id="_x0000_s1285" style="position:absolute;left:8401;top:3941;width:118;height:430" coordorigin="8401,3941" coordsize="118,430" o:spt="100" adj="0,,0" path="m8460,4031r-5,3l8453,4039r,325l8455,4369r5,2l8465,4369r2,-5l8467,4039r-2,-5l8460,4031xm8460,3941r-59,118l8453,4059r,-20l8455,4034r5,-3l8505,4031r-45,-90xm8505,4031r-45,l8465,4034r2,5l8467,4059r52,l8505,4031xe" fillcolor="black" stroked="f">
              <v:stroke joinstyle="round"/>
              <v:formulas/>
              <v:path arrowok="t" o:connecttype="segments"/>
            </v:shape>
            <v:shape id="_x0000_s1284" type="#_x0000_t202" style="position:absolute;left:5056;top:3715;width:1791;height:239" filled="f" stroked="f">
              <v:textbox inset="0,0,0,0">
                <w:txbxContent>
                  <w:p w14:paraId="61C80CE3" w14:textId="77777777" w:rsidR="00526F71" w:rsidRDefault="00526F71">
                    <w:pPr>
                      <w:spacing w:line="238" w:lineRule="exact"/>
                      <w:rPr>
                        <w:sz w:val="21"/>
                      </w:rPr>
                    </w:pPr>
                    <w:r>
                      <w:rPr>
                        <w:sz w:val="21"/>
                      </w:rPr>
                      <w:t>Código del Gráfico</w:t>
                    </w:r>
                  </w:p>
                </w:txbxContent>
              </v:textbox>
            </v:shape>
            <v:shape id="_x0000_s1283" type="#_x0000_t202" style="position:absolute;left:4542;top:4497;width:2821;height:218" filled="f" stroked="f">
              <v:textbox inset="0,0,0,0">
                <w:txbxContent>
                  <w:p w14:paraId="5EE60721" w14:textId="77777777" w:rsidR="00526F71" w:rsidRDefault="00526F71">
                    <w:pPr>
                      <w:spacing w:line="217" w:lineRule="exact"/>
                      <w:rPr>
                        <w:sz w:val="19"/>
                      </w:rPr>
                    </w:pPr>
                    <w:r>
                      <w:rPr>
                        <w:w w:val="105"/>
                        <w:sz w:val="19"/>
                      </w:rPr>
                      <w:t>Sincronización</w:t>
                    </w:r>
                    <w:r>
                      <w:rPr>
                        <w:spacing w:val="-25"/>
                        <w:w w:val="105"/>
                        <w:sz w:val="19"/>
                      </w:rPr>
                      <w:t xml:space="preserve"> </w:t>
                    </w:r>
                    <w:r>
                      <w:rPr>
                        <w:w w:val="105"/>
                        <w:sz w:val="19"/>
                      </w:rPr>
                      <w:t>de</w:t>
                    </w:r>
                    <w:r>
                      <w:rPr>
                        <w:spacing w:val="-24"/>
                        <w:w w:val="105"/>
                        <w:sz w:val="19"/>
                      </w:rPr>
                      <w:t xml:space="preserve"> </w:t>
                    </w:r>
                    <w:r>
                      <w:rPr>
                        <w:w w:val="105"/>
                        <w:sz w:val="19"/>
                      </w:rPr>
                      <w:t>la</w:t>
                    </w:r>
                    <w:r>
                      <w:rPr>
                        <w:spacing w:val="-25"/>
                        <w:w w:val="105"/>
                        <w:sz w:val="19"/>
                      </w:rPr>
                      <w:t xml:space="preserve"> </w:t>
                    </w:r>
                    <w:r>
                      <w:rPr>
                        <w:w w:val="105"/>
                        <w:sz w:val="19"/>
                      </w:rPr>
                      <w:t>información</w:t>
                    </w:r>
                  </w:p>
                </w:txbxContent>
              </v:textbox>
            </v:shape>
            <v:shape id="_x0000_s1282" type="#_x0000_t202" style="position:absolute;left:3260;top:2848;width:1076;height:633" filled="f" strokeweight=".25717mm">
              <v:textbox inset="0,0,0,0">
                <w:txbxContent>
                  <w:p w14:paraId="27A5057C" w14:textId="77777777" w:rsidR="00526F71" w:rsidRDefault="00526F71">
                    <w:pPr>
                      <w:spacing w:before="72"/>
                      <w:ind w:left="213"/>
                      <w:rPr>
                        <w:sz w:val="23"/>
                      </w:rPr>
                    </w:pPr>
                    <w:r>
                      <w:rPr>
                        <w:sz w:val="23"/>
                      </w:rPr>
                      <w:t>CRTC</w:t>
                    </w:r>
                  </w:p>
                </w:txbxContent>
              </v:textbox>
            </v:shape>
            <v:shape id="_x0000_s1281" type="#_x0000_t202" style="position:absolute;left:5410;top:2677;width:1257;height:884" filled="f" strokeweight=".25717mm">
              <v:textbox inset="0,0,0,0">
                <w:txbxContent>
                  <w:p w14:paraId="4EEAE7C0" w14:textId="77777777" w:rsidR="00526F71" w:rsidRDefault="00526F71">
                    <w:pPr>
                      <w:spacing w:before="72" w:line="244" w:lineRule="auto"/>
                      <w:ind w:left="163" w:right="147"/>
                      <w:jc w:val="center"/>
                      <w:rPr>
                        <w:sz w:val="19"/>
                      </w:rPr>
                    </w:pPr>
                    <w:r>
                      <w:rPr>
                        <w:sz w:val="19"/>
                      </w:rPr>
                      <w:t xml:space="preserve">Generador </w:t>
                    </w:r>
                    <w:r>
                      <w:rPr>
                        <w:w w:val="105"/>
                        <w:sz w:val="19"/>
                      </w:rPr>
                      <w:t>de   Gráficos</w:t>
                    </w:r>
                  </w:p>
                </w:txbxContent>
              </v:textbox>
            </v:shape>
            <w10:wrap type="topAndBottom" anchorx="page"/>
          </v:group>
        </w:pict>
      </w:r>
      <w:r>
        <w:rPr>
          <w:w w:val="105"/>
          <w:sz w:val="19"/>
        </w:rPr>
        <w:t>Información de Atributos</w:t>
      </w:r>
    </w:p>
    <w:p w14:paraId="2B14DD45" w14:textId="77777777" w:rsidR="00200770" w:rsidRDefault="00200770">
      <w:pPr>
        <w:pStyle w:val="Textoindependiente"/>
        <w:spacing w:before="4"/>
        <w:rPr>
          <w:sz w:val="12"/>
        </w:rPr>
      </w:pPr>
    </w:p>
    <w:p w14:paraId="5A797A34" w14:textId="77777777" w:rsidR="00200770" w:rsidRDefault="00526F71">
      <w:pPr>
        <w:spacing w:before="98"/>
        <w:ind w:right="214"/>
        <w:jc w:val="center"/>
        <w:rPr>
          <w:sz w:val="19"/>
        </w:rPr>
      </w:pPr>
      <w:r>
        <w:rPr>
          <w:w w:val="105"/>
          <w:sz w:val="19"/>
        </w:rPr>
        <w:t>Figura 2.29 Diagrama a bloques de la tarjeta de video</w:t>
      </w:r>
    </w:p>
    <w:p w14:paraId="01520A71" w14:textId="77777777" w:rsidR="00200770" w:rsidRDefault="00200770">
      <w:pPr>
        <w:pStyle w:val="Textoindependiente"/>
        <w:rPr>
          <w:sz w:val="22"/>
        </w:rPr>
      </w:pPr>
    </w:p>
    <w:p w14:paraId="43673398" w14:textId="77777777" w:rsidR="00200770" w:rsidRDefault="00200770">
      <w:pPr>
        <w:pStyle w:val="Textoindependiente"/>
        <w:spacing w:before="1"/>
        <w:rPr>
          <w:sz w:val="21"/>
        </w:rPr>
      </w:pPr>
    </w:p>
    <w:p w14:paraId="69331DF1" w14:textId="77777777" w:rsidR="00200770" w:rsidRDefault="00526F71">
      <w:pPr>
        <w:pStyle w:val="Textoindependiente"/>
        <w:spacing w:line="242" w:lineRule="auto"/>
        <w:ind w:left="334" w:right="548"/>
        <w:jc w:val="both"/>
      </w:pPr>
      <w:r>
        <w:t xml:space="preserve">El </w:t>
      </w:r>
      <w:r>
        <w:rPr>
          <w:b/>
        </w:rPr>
        <w:t xml:space="preserve">controlador del CRT </w:t>
      </w:r>
      <w:r>
        <w:t>(</w:t>
      </w:r>
      <w:r>
        <w:rPr>
          <w:b/>
        </w:rPr>
        <w:t>CRTC</w:t>
      </w:r>
      <w:r>
        <w:t xml:space="preserve">) se encargará de actualizar, o refrescar, la información presentada en la pantalla continuamente con los contenidos de </w:t>
      </w:r>
      <w:proofErr w:type="gramStart"/>
      <w:r>
        <w:t>la  RAM</w:t>
      </w:r>
      <w:proofErr w:type="gramEnd"/>
      <w:r>
        <w:t xml:space="preserve"> de vídeo, con objeto de producir la apariencia de una imagen</w:t>
      </w:r>
      <w:r>
        <w:rPr>
          <w:spacing w:val="36"/>
        </w:rPr>
        <w:t xml:space="preserve"> </w:t>
      </w:r>
      <w:r>
        <w:t>estable.</w:t>
      </w:r>
    </w:p>
    <w:p w14:paraId="6910960B" w14:textId="77777777" w:rsidR="00200770" w:rsidRDefault="00200770">
      <w:pPr>
        <w:pStyle w:val="Textoindependiente"/>
        <w:spacing w:before="8"/>
      </w:pPr>
    </w:p>
    <w:p w14:paraId="3C5908A0" w14:textId="77777777" w:rsidR="00200770" w:rsidRDefault="00526F71">
      <w:pPr>
        <w:pStyle w:val="Textoindependiente"/>
        <w:spacing w:line="242" w:lineRule="auto"/>
        <w:ind w:left="334" w:right="547"/>
        <w:jc w:val="both"/>
      </w:pPr>
      <w:r>
        <w:t xml:space="preserve">Para ello, el CRTC genera las señales de sincronismo de barrido horizontal y vertical, y además incrementa un contador de direcciones de la </w:t>
      </w:r>
      <w:r>
        <w:rPr>
          <w:b/>
        </w:rPr>
        <w:t xml:space="preserve">RAM de vídeo </w:t>
      </w:r>
      <w:r>
        <w:t xml:space="preserve">a una velocidad sincronizada con las señales de barrido, para poder actualizar </w:t>
      </w:r>
      <w:proofErr w:type="gramStart"/>
      <w:r>
        <w:t>todo  el</w:t>
      </w:r>
      <w:proofErr w:type="gramEnd"/>
      <w:r>
        <w:t xml:space="preserve"> contenido de la pantalla en un único ciclo de refresco, lo cual impone una limitación al tiempo de acceso a la RAM de vídeo. La RAM de vídeo posee dos caminos de acceso para datos, lo que permite simultáneamente el refresco de la pantalla y el acceso del procesador a ésta. El CRTC realiza además otras funciones. Por ejemplo, determinar el tamaño y posición del cursor </w:t>
      </w:r>
      <w:proofErr w:type="gramStart"/>
      <w:r>
        <w:t>que  se</w:t>
      </w:r>
      <w:proofErr w:type="gramEnd"/>
      <w:r>
        <w:t xml:space="preserve">  visualiza en pantalla, seleccionar la parte de la RAM de vídeo que se ha de presentar en pantalla, o detectar las señales producidas por el mouse o lápiz   óptico (ver figura 2.29), [C17],</w:t>
      </w:r>
      <w:r>
        <w:rPr>
          <w:spacing w:val="7"/>
        </w:rPr>
        <w:t xml:space="preserve"> </w:t>
      </w:r>
      <w:r>
        <w:t>[C25].</w:t>
      </w:r>
    </w:p>
    <w:p w14:paraId="3EACB9CB" w14:textId="77777777" w:rsidR="00200770" w:rsidRDefault="00200770">
      <w:pPr>
        <w:spacing w:line="242" w:lineRule="auto"/>
        <w:jc w:val="both"/>
        <w:sectPr w:rsidR="00200770">
          <w:pgSz w:w="11900" w:h="16840"/>
          <w:pgMar w:top="1800" w:right="1120" w:bottom="2400" w:left="1320" w:header="1547" w:footer="2148" w:gutter="0"/>
          <w:cols w:space="720"/>
        </w:sectPr>
      </w:pPr>
    </w:p>
    <w:p w14:paraId="03606828" w14:textId="77777777" w:rsidR="00200770" w:rsidRDefault="00200770">
      <w:pPr>
        <w:pStyle w:val="Textoindependiente"/>
        <w:spacing w:before="1"/>
        <w:rPr>
          <w:sz w:val="16"/>
        </w:rPr>
      </w:pPr>
    </w:p>
    <w:p w14:paraId="24887DFB" w14:textId="77777777" w:rsidR="00200770" w:rsidRDefault="00526F71">
      <w:pPr>
        <w:pStyle w:val="Textoindependiente"/>
        <w:spacing w:before="96" w:line="244" w:lineRule="auto"/>
        <w:ind w:left="334" w:right="549"/>
        <w:jc w:val="both"/>
      </w:pPr>
      <w:r>
        <w:t xml:space="preserve">La tarjeta controladora de vídeo es la que se encarga de convertir la información binaria en una representación visual que es enviada a la pantalla, lo cual logra Interpretando los datos que le llegan del procesador, ordenándolos y calculando   su posición para poder presentarlos en la pantalla en forma de </w:t>
      </w:r>
      <w:proofErr w:type="gramStart"/>
      <w:r>
        <w:t>puntos  luminosos</w:t>
      </w:r>
      <w:proofErr w:type="gramEnd"/>
      <w:r>
        <w:t xml:space="preserve"> de colores (pixeles).</w:t>
      </w:r>
    </w:p>
    <w:p w14:paraId="2355C98C" w14:textId="77777777" w:rsidR="00200770" w:rsidRDefault="00526F71">
      <w:pPr>
        <w:pStyle w:val="Textoindependiente"/>
        <w:spacing w:line="242" w:lineRule="auto"/>
        <w:ind w:left="334" w:right="548"/>
        <w:jc w:val="both"/>
      </w:pPr>
      <w:r>
        <w:t>Los datos digitales resultantes de este proceso los transforma, dependiendo del tipo de controlador que se trate, en una señal digital o analógica que pueda presentar la pantalla del monitor. Estos son los 4 pasos que los datos deben de pasar al salir de la UCP, antes de alcanzar el</w:t>
      </w:r>
      <w:r>
        <w:rPr>
          <w:spacing w:val="16"/>
        </w:rPr>
        <w:t xml:space="preserve"> </w:t>
      </w:r>
      <w:r>
        <w:t>monitor:</w:t>
      </w:r>
    </w:p>
    <w:p w14:paraId="2D21BEA7" w14:textId="77777777" w:rsidR="00200770" w:rsidRDefault="00200770">
      <w:pPr>
        <w:pStyle w:val="Textoindependiente"/>
        <w:spacing w:before="6"/>
      </w:pPr>
    </w:p>
    <w:p w14:paraId="029BC864" w14:textId="77777777" w:rsidR="00200770" w:rsidRDefault="00526F71">
      <w:pPr>
        <w:pStyle w:val="Prrafodelista"/>
        <w:numPr>
          <w:ilvl w:val="3"/>
          <w:numId w:val="36"/>
        </w:numPr>
        <w:tabs>
          <w:tab w:val="left" w:pos="1036"/>
        </w:tabs>
        <w:ind w:right="548"/>
        <w:jc w:val="both"/>
        <w:rPr>
          <w:sz w:val="23"/>
        </w:rPr>
      </w:pPr>
      <w:r>
        <w:rPr>
          <w:sz w:val="23"/>
        </w:rPr>
        <w:t>Del</w:t>
      </w:r>
      <w:r>
        <w:rPr>
          <w:color w:val="0248B0"/>
          <w:sz w:val="23"/>
        </w:rPr>
        <w:t xml:space="preserve"> </w:t>
      </w:r>
      <w:r>
        <w:rPr>
          <w:color w:val="0248B0"/>
          <w:sz w:val="23"/>
          <w:u w:val="single" w:color="0248B0"/>
        </w:rPr>
        <w:t>transporte de datos</w:t>
      </w:r>
      <w:r>
        <w:rPr>
          <w:color w:val="0248B0"/>
          <w:sz w:val="23"/>
        </w:rPr>
        <w:t xml:space="preserve"> </w:t>
      </w:r>
      <w:r>
        <w:rPr>
          <w:sz w:val="23"/>
        </w:rPr>
        <w:t xml:space="preserve">o bus a la </w:t>
      </w:r>
      <w:proofErr w:type="spellStart"/>
      <w:r>
        <w:rPr>
          <w:sz w:val="23"/>
        </w:rPr>
        <w:t>circuiteria</w:t>
      </w:r>
      <w:proofErr w:type="spellEnd"/>
      <w:r>
        <w:rPr>
          <w:sz w:val="23"/>
        </w:rPr>
        <w:t xml:space="preserve"> de vídeo, en donde los datos digitales son procesados.</w:t>
      </w:r>
    </w:p>
    <w:p w14:paraId="2D634EE4" w14:textId="77777777" w:rsidR="00200770" w:rsidRDefault="00526F71">
      <w:pPr>
        <w:pStyle w:val="Prrafodelista"/>
        <w:numPr>
          <w:ilvl w:val="3"/>
          <w:numId w:val="36"/>
        </w:numPr>
        <w:tabs>
          <w:tab w:val="left" w:pos="1036"/>
        </w:tabs>
        <w:spacing w:before="7"/>
        <w:ind w:right="550"/>
        <w:jc w:val="both"/>
        <w:rPr>
          <w:sz w:val="23"/>
        </w:rPr>
      </w:pPr>
      <w:r>
        <w:rPr>
          <w:sz w:val="23"/>
        </w:rPr>
        <w:t xml:space="preserve">En la </w:t>
      </w:r>
      <w:proofErr w:type="spellStart"/>
      <w:r>
        <w:rPr>
          <w:sz w:val="23"/>
        </w:rPr>
        <w:t>circuiteria</w:t>
      </w:r>
      <w:proofErr w:type="spellEnd"/>
      <w:r>
        <w:rPr>
          <w:sz w:val="23"/>
        </w:rPr>
        <w:t xml:space="preserve"> a la</w:t>
      </w:r>
      <w:r>
        <w:rPr>
          <w:color w:val="0248B0"/>
          <w:sz w:val="23"/>
        </w:rPr>
        <w:t xml:space="preserve"> </w:t>
      </w:r>
      <w:r>
        <w:rPr>
          <w:color w:val="0248B0"/>
          <w:sz w:val="23"/>
          <w:u w:val="single" w:color="0248B0"/>
        </w:rPr>
        <w:t>memoria de vídeo</w:t>
      </w:r>
      <w:r>
        <w:rPr>
          <w:sz w:val="23"/>
        </w:rPr>
        <w:t>, se almacena una imagen espejo, en formato digital, de la que se presentará en</w:t>
      </w:r>
      <w:r>
        <w:rPr>
          <w:spacing w:val="9"/>
          <w:sz w:val="23"/>
        </w:rPr>
        <w:t xml:space="preserve"> </w:t>
      </w:r>
      <w:r>
        <w:rPr>
          <w:sz w:val="23"/>
        </w:rPr>
        <w:t>pantalla.</w:t>
      </w:r>
    </w:p>
    <w:p w14:paraId="55D63AE6" w14:textId="77777777" w:rsidR="00200770" w:rsidRDefault="00526F71">
      <w:pPr>
        <w:pStyle w:val="Prrafodelista"/>
        <w:numPr>
          <w:ilvl w:val="3"/>
          <w:numId w:val="36"/>
        </w:numPr>
        <w:tabs>
          <w:tab w:val="left" w:pos="1036"/>
        </w:tabs>
        <w:spacing w:before="7" w:line="242" w:lineRule="auto"/>
        <w:ind w:right="549"/>
        <w:jc w:val="both"/>
        <w:rPr>
          <w:sz w:val="23"/>
        </w:rPr>
      </w:pPr>
      <w:r>
        <w:rPr>
          <w:sz w:val="23"/>
        </w:rPr>
        <w:t>De la memoria de vídeo al convertidor digital-analógico (</w:t>
      </w:r>
      <w:r>
        <w:rPr>
          <w:color w:val="0248B0"/>
          <w:sz w:val="23"/>
          <w:u w:val="single" w:color="0248B0"/>
        </w:rPr>
        <w:t>RAM-DAC</w:t>
      </w:r>
      <w:r>
        <w:rPr>
          <w:sz w:val="23"/>
        </w:rPr>
        <w:t>), quien lee la copia de la imagen en memoria y la convierte para el monitor. En este punto la información entra en formato digital y sale convertida en pulsos eléctricos</w:t>
      </w:r>
      <w:r>
        <w:rPr>
          <w:spacing w:val="2"/>
          <w:sz w:val="23"/>
        </w:rPr>
        <w:t xml:space="preserve"> </w:t>
      </w:r>
      <w:r>
        <w:rPr>
          <w:sz w:val="23"/>
        </w:rPr>
        <w:t>analógicos.</w:t>
      </w:r>
    </w:p>
    <w:p w14:paraId="169E71A2" w14:textId="77777777" w:rsidR="00200770" w:rsidRDefault="00526F71">
      <w:pPr>
        <w:pStyle w:val="Prrafodelista"/>
        <w:numPr>
          <w:ilvl w:val="3"/>
          <w:numId w:val="36"/>
        </w:numPr>
        <w:tabs>
          <w:tab w:val="left" w:pos="1036"/>
        </w:tabs>
        <w:spacing w:before="2"/>
        <w:jc w:val="both"/>
        <w:rPr>
          <w:sz w:val="23"/>
        </w:rPr>
      </w:pPr>
      <w:r>
        <w:rPr>
          <w:sz w:val="23"/>
        </w:rPr>
        <w:t>Desde el convertidor digital analógico al</w:t>
      </w:r>
      <w:r>
        <w:rPr>
          <w:color w:val="0248B0"/>
          <w:sz w:val="23"/>
        </w:rPr>
        <w:t xml:space="preserve"> </w:t>
      </w:r>
      <w:r>
        <w:rPr>
          <w:color w:val="0248B0"/>
          <w:sz w:val="23"/>
          <w:u w:val="single" w:color="0248B0"/>
        </w:rPr>
        <w:t>monitor</w:t>
      </w:r>
      <w:r>
        <w:rPr>
          <w:sz w:val="23"/>
        </w:rPr>
        <w:t>, en formato</w:t>
      </w:r>
      <w:r>
        <w:rPr>
          <w:spacing w:val="27"/>
          <w:sz w:val="23"/>
        </w:rPr>
        <w:t xml:space="preserve"> </w:t>
      </w:r>
      <w:r>
        <w:rPr>
          <w:sz w:val="23"/>
        </w:rPr>
        <w:t>analógico.</w:t>
      </w:r>
    </w:p>
    <w:p w14:paraId="577A12CA" w14:textId="77777777" w:rsidR="00200770" w:rsidRDefault="00200770">
      <w:pPr>
        <w:pStyle w:val="Textoindependiente"/>
        <w:spacing w:before="9"/>
      </w:pPr>
    </w:p>
    <w:p w14:paraId="012FBF68" w14:textId="77777777" w:rsidR="00200770" w:rsidRDefault="00526F71">
      <w:pPr>
        <w:pStyle w:val="Textoindependiente"/>
        <w:spacing w:before="1" w:line="242" w:lineRule="auto"/>
        <w:ind w:left="334" w:right="547"/>
        <w:jc w:val="both"/>
      </w:pPr>
      <w:r>
        <w:t xml:space="preserve">La primera solución que se encontró para aumentar la velocidad de proceso de los gráficos consistió en proveer a la tarjeta gráfica de </w:t>
      </w:r>
      <w:proofErr w:type="gramStart"/>
      <w:r>
        <w:t>un  circuito</w:t>
      </w:r>
      <w:proofErr w:type="gramEnd"/>
      <w:r>
        <w:t xml:space="preserve">  especial denominado acelerador gráfico. El acelerador gráfico se encarga de realizar una serie de </w:t>
      </w:r>
      <w:r>
        <w:rPr>
          <w:color w:val="0248B0"/>
          <w:u w:val="single" w:color="0248B0"/>
        </w:rPr>
        <w:t>funciones</w:t>
      </w:r>
      <w:r>
        <w:rPr>
          <w:color w:val="0248B0"/>
        </w:rPr>
        <w:t xml:space="preserve"> </w:t>
      </w:r>
      <w:r>
        <w:t xml:space="preserve">relacionadas con la presentación de gráficos en la pantalla, </w:t>
      </w:r>
      <w:proofErr w:type="gramStart"/>
      <w:r>
        <w:t>que</w:t>
      </w:r>
      <w:proofErr w:type="gramEnd"/>
      <w:r>
        <w:t xml:space="preserve"> de otro modo, tendría que realizar el procesador. De esta manera, le quita </w:t>
      </w:r>
      <w:proofErr w:type="gramStart"/>
      <w:r>
        <w:t>tareas  de</w:t>
      </w:r>
      <w:proofErr w:type="gramEnd"/>
      <w:r>
        <w:t xml:space="preserve"> encima a este último, y así se puede dedicar casi exclusivamente al proceso de datos. La velocidad con que se ejecutan las aplicaciones basadas en </w:t>
      </w:r>
      <w:proofErr w:type="gramStart"/>
      <w:r>
        <w:rPr>
          <w:color w:val="0248B0"/>
          <w:u w:val="single" w:color="0248B0"/>
        </w:rPr>
        <w:t>Windows</w:t>
      </w:r>
      <w:r>
        <w:rPr>
          <w:color w:val="0248B0"/>
        </w:rPr>
        <w:t xml:space="preserve">  </w:t>
      </w:r>
      <w:r>
        <w:t>para</w:t>
      </w:r>
      <w:proofErr w:type="gramEnd"/>
      <w:r>
        <w:t xml:space="preserve"> el manejo de gráficos se incrementa muy notablemente, llegando al punto  (con algunas placas) de no necesitar optimizar la </w:t>
      </w:r>
      <w:r>
        <w:rPr>
          <w:color w:val="0248B0"/>
          <w:u w:val="single" w:color="0248B0"/>
        </w:rPr>
        <w:t>CPU</w:t>
      </w:r>
      <w:r>
        <w:t>. El estándar hoy día está dado por los aceleradores gráficos, de 64 bits. También, aunque no tan comunes, hay aceleradores gráficos de 128</w:t>
      </w:r>
      <w:r>
        <w:rPr>
          <w:spacing w:val="3"/>
        </w:rPr>
        <w:t xml:space="preserve"> </w:t>
      </w:r>
      <w:r>
        <w:t>bits.</w:t>
      </w:r>
    </w:p>
    <w:p w14:paraId="1FCE9B1A" w14:textId="77777777" w:rsidR="00200770" w:rsidRDefault="00526F71">
      <w:pPr>
        <w:pStyle w:val="Textoindependiente"/>
        <w:spacing w:before="15" w:line="242" w:lineRule="auto"/>
        <w:ind w:left="334" w:right="547"/>
        <w:jc w:val="both"/>
      </w:pPr>
      <w:r>
        <w:t xml:space="preserve">Para lograr una mayor velocidad se comenzaron a instalar </w:t>
      </w:r>
      <w:proofErr w:type="gramStart"/>
      <w:r>
        <w:t>en  las</w:t>
      </w:r>
      <w:proofErr w:type="gramEnd"/>
      <w:r>
        <w:t xml:space="preserve">  tarjetas  de video, otros circuitos especializados en el proceso de comandos  gráficos,  llamados coprocesadores gráficos. Se encuentran especializados en la ejecución de una serie de instrucciones específicas de generación de gráficos. En muchas ocasiones el coprocesador se encarga de la gestión del ratón y de las operaciones tales como la realización de ampliaciones de</w:t>
      </w:r>
      <w:r>
        <w:rPr>
          <w:spacing w:val="10"/>
        </w:rPr>
        <w:t xml:space="preserve"> </w:t>
      </w:r>
      <w:r>
        <w:t>pantalla.</w:t>
      </w:r>
    </w:p>
    <w:p w14:paraId="5420EF44" w14:textId="77777777" w:rsidR="00200770" w:rsidRDefault="00200770">
      <w:pPr>
        <w:pStyle w:val="Textoindependiente"/>
        <w:spacing w:before="10"/>
      </w:pPr>
    </w:p>
    <w:p w14:paraId="0E87D93D" w14:textId="77777777" w:rsidR="00200770" w:rsidRDefault="00526F71">
      <w:pPr>
        <w:pStyle w:val="Textoindependiente"/>
        <w:spacing w:line="242" w:lineRule="auto"/>
        <w:ind w:left="334" w:right="550"/>
        <w:jc w:val="both"/>
      </w:pPr>
      <w:r>
        <w:t xml:space="preserve">Los gráficos en 3 dimensiones son una representación </w:t>
      </w:r>
      <w:proofErr w:type="spellStart"/>
      <w:r>
        <w:t>grafica</w:t>
      </w:r>
      <w:proofErr w:type="spellEnd"/>
      <w:r>
        <w:t xml:space="preserve"> de una escena o un objeto a lo largo de 3 ejes de referencia X, Y, Z, que marcan el alto, el ancho y la profundidad de este </w:t>
      </w:r>
      <w:proofErr w:type="spellStart"/>
      <w:r>
        <w:t>grafico</w:t>
      </w:r>
      <w:proofErr w:type="spellEnd"/>
      <w:r>
        <w:t xml:space="preserve">. Para manejar un </w:t>
      </w:r>
      <w:proofErr w:type="spellStart"/>
      <w:r>
        <w:t>grafico</w:t>
      </w:r>
      <w:proofErr w:type="spellEnd"/>
      <w:r>
        <w:t xml:space="preserve"> tridimensional, este se divide en una seria de puntos o vértices, en forma de coordenadas, que se almacenan   en la memoria</w:t>
      </w:r>
      <w:r>
        <w:rPr>
          <w:spacing w:val="4"/>
        </w:rPr>
        <w:t xml:space="preserve"> </w:t>
      </w:r>
      <w:r>
        <w:t>RAM.</w:t>
      </w:r>
    </w:p>
    <w:p w14:paraId="0CA5A692" w14:textId="77777777" w:rsidR="00200770" w:rsidRDefault="00526F71">
      <w:pPr>
        <w:pStyle w:val="Textoindependiente"/>
        <w:spacing w:before="6" w:line="242" w:lineRule="auto"/>
        <w:ind w:left="334" w:right="549"/>
        <w:jc w:val="both"/>
      </w:pPr>
      <w:r>
        <w:t xml:space="preserve">Para que ese objeto pueda ser dibujado en un monitor de tan sólo </w:t>
      </w:r>
      <w:proofErr w:type="gramStart"/>
      <w:r>
        <w:t>dos  dimensiones</w:t>
      </w:r>
      <w:proofErr w:type="gramEnd"/>
      <w:r>
        <w:rPr>
          <w:spacing w:val="11"/>
        </w:rPr>
        <w:t xml:space="preserve"> </w:t>
      </w:r>
      <w:r>
        <w:t>(ancho</w:t>
      </w:r>
      <w:r>
        <w:rPr>
          <w:spacing w:val="11"/>
        </w:rPr>
        <w:t xml:space="preserve"> </w:t>
      </w:r>
      <w:r>
        <w:t>y</w:t>
      </w:r>
      <w:r>
        <w:rPr>
          <w:spacing w:val="12"/>
        </w:rPr>
        <w:t xml:space="preserve"> </w:t>
      </w:r>
      <w:r>
        <w:t>alto),</w:t>
      </w:r>
      <w:r>
        <w:rPr>
          <w:spacing w:val="13"/>
        </w:rPr>
        <w:t xml:space="preserve"> </w:t>
      </w:r>
      <w:r>
        <w:t>debe</w:t>
      </w:r>
      <w:r>
        <w:rPr>
          <w:spacing w:val="13"/>
        </w:rPr>
        <w:t xml:space="preserve"> </w:t>
      </w:r>
      <w:r>
        <w:t>pasar</w:t>
      </w:r>
      <w:r>
        <w:rPr>
          <w:spacing w:val="13"/>
        </w:rPr>
        <w:t xml:space="preserve"> </w:t>
      </w:r>
      <w:r>
        <w:t>por</w:t>
      </w:r>
      <w:r>
        <w:rPr>
          <w:spacing w:val="13"/>
        </w:rPr>
        <w:t xml:space="preserve"> </w:t>
      </w:r>
      <w:r>
        <w:t>un</w:t>
      </w:r>
      <w:r>
        <w:rPr>
          <w:spacing w:val="13"/>
        </w:rPr>
        <w:t xml:space="preserve"> </w:t>
      </w:r>
      <w:r>
        <w:t>proceso</w:t>
      </w:r>
      <w:r>
        <w:rPr>
          <w:spacing w:val="11"/>
        </w:rPr>
        <w:t xml:space="preserve"> </w:t>
      </w:r>
      <w:r>
        <w:t>que</w:t>
      </w:r>
      <w:r>
        <w:rPr>
          <w:spacing w:val="13"/>
        </w:rPr>
        <w:t xml:space="preserve"> </w:t>
      </w:r>
      <w:r>
        <w:t>se</w:t>
      </w:r>
      <w:r>
        <w:rPr>
          <w:spacing w:val="11"/>
        </w:rPr>
        <w:t xml:space="preserve"> </w:t>
      </w:r>
      <w:r>
        <w:t>llama</w:t>
      </w:r>
    </w:p>
    <w:p w14:paraId="49F3E55D" w14:textId="77777777" w:rsidR="00200770" w:rsidRDefault="00200770">
      <w:pPr>
        <w:spacing w:line="242" w:lineRule="auto"/>
        <w:jc w:val="both"/>
        <w:sectPr w:rsidR="00200770">
          <w:pgSz w:w="11900" w:h="16840"/>
          <w:pgMar w:top="1800" w:right="1120" w:bottom="2400" w:left="1320" w:header="1547" w:footer="2148" w:gutter="0"/>
          <w:cols w:space="720"/>
        </w:sectPr>
      </w:pPr>
    </w:p>
    <w:p w14:paraId="2CB2EEB6" w14:textId="77777777" w:rsidR="00200770" w:rsidRDefault="00200770">
      <w:pPr>
        <w:pStyle w:val="Textoindependiente"/>
        <w:spacing w:before="1"/>
        <w:rPr>
          <w:sz w:val="16"/>
        </w:rPr>
      </w:pPr>
    </w:p>
    <w:p w14:paraId="677C925C" w14:textId="77777777" w:rsidR="00200770" w:rsidRDefault="00526F71">
      <w:pPr>
        <w:pStyle w:val="Textoindependiente"/>
        <w:spacing w:before="96" w:line="244" w:lineRule="auto"/>
        <w:ind w:left="334" w:right="547"/>
        <w:jc w:val="both"/>
      </w:pPr>
      <w:r>
        <w:t xml:space="preserve">renderización. La renderización se encarga de modelar los pixeles (puntos), dependiendo de su posición en el espacio y su tamaño. También rellena el objeto, que previamente ha sido almacenado como un conjunto de vértices. Para llevar a cabo </w:t>
      </w:r>
      <w:proofErr w:type="gramStart"/>
      <w:r>
        <w:t>ésta</w:t>
      </w:r>
      <w:proofErr w:type="gramEnd"/>
      <w:r>
        <w:t xml:space="preserve"> tarea, se agrupan los vértices de tres en tres, hasta transformar el   objeto en un conjunto de</w:t>
      </w:r>
      <w:r>
        <w:rPr>
          <w:spacing w:val="2"/>
        </w:rPr>
        <w:t xml:space="preserve"> </w:t>
      </w:r>
      <w:r>
        <w:t>triángulos.</w:t>
      </w:r>
    </w:p>
    <w:p w14:paraId="3107AFE2" w14:textId="77777777" w:rsidR="00200770" w:rsidRDefault="00526F71">
      <w:pPr>
        <w:pStyle w:val="Textoindependiente"/>
        <w:spacing w:line="242" w:lineRule="auto"/>
        <w:ind w:left="334" w:right="550"/>
        <w:jc w:val="both"/>
      </w:pPr>
      <w:r>
        <w:t xml:space="preserve">Estos procesos son llevados a cabo entre el microprocesador y el acelerador </w:t>
      </w:r>
      <w:proofErr w:type="spellStart"/>
      <w:r>
        <w:t>grafico</w:t>
      </w:r>
      <w:proofErr w:type="spellEnd"/>
      <w:r>
        <w:t>.</w:t>
      </w:r>
    </w:p>
    <w:p w14:paraId="0EF3507D" w14:textId="77777777" w:rsidR="00200770" w:rsidRDefault="00526F71">
      <w:pPr>
        <w:pStyle w:val="Textoindependiente"/>
        <w:spacing w:line="242" w:lineRule="auto"/>
        <w:ind w:left="334" w:right="547"/>
        <w:jc w:val="both"/>
      </w:pPr>
      <w:r>
        <w:t xml:space="preserve">Normalmente el microprocesador se encarga del procesamiento geométrico, mientras que el acelerador grafico </w:t>
      </w:r>
      <w:proofErr w:type="spellStart"/>
      <w:r>
        <w:t>rendering</w:t>
      </w:r>
      <w:proofErr w:type="spellEnd"/>
      <w:r>
        <w:t xml:space="preserve">. En </w:t>
      </w:r>
      <w:proofErr w:type="gramStart"/>
      <w:r>
        <w:t>resumen</w:t>
      </w:r>
      <w:proofErr w:type="gramEnd"/>
      <w:r>
        <w:t xml:space="preserve"> el microprocesador genera el objeto, y el acelerador grafico lo “pinta”. El gran problema que enfrenta   el microprocesador es que al construir los objetos 3D a base de polígonos, cuanto más curvados e irregulares se tornan los bordes del objeto, mayor es la </w:t>
      </w:r>
      <w:proofErr w:type="gramStart"/>
      <w:r>
        <w:t>cantidad  de</w:t>
      </w:r>
      <w:proofErr w:type="gramEnd"/>
      <w:r>
        <w:t xml:space="preserve"> polígonos que se necesitan para aproximarse a su contextura. El problema es aún peor si además dicho objeto debe moverse, con lo </w:t>
      </w:r>
      <w:proofErr w:type="spellStart"/>
      <w:r>
        <w:t>cuál</w:t>
      </w:r>
      <w:proofErr w:type="spellEnd"/>
      <w:r>
        <w:t xml:space="preserve"> hay que generarlo varias decenas de veces en un lapso de pocos segundos [C17],</w:t>
      </w:r>
      <w:r>
        <w:rPr>
          <w:spacing w:val="35"/>
        </w:rPr>
        <w:t xml:space="preserve"> </w:t>
      </w:r>
      <w:r>
        <w:t>[C25].</w:t>
      </w:r>
    </w:p>
    <w:p w14:paraId="276387A8" w14:textId="77777777" w:rsidR="00200770" w:rsidRDefault="00200770">
      <w:pPr>
        <w:pStyle w:val="Textoindependiente"/>
        <w:spacing w:before="9"/>
      </w:pPr>
    </w:p>
    <w:p w14:paraId="3057ED02" w14:textId="77777777" w:rsidR="00200770" w:rsidRDefault="00526F71">
      <w:pPr>
        <w:pStyle w:val="Ttulo1"/>
        <w:numPr>
          <w:ilvl w:val="1"/>
          <w:numId w:val="36"/>
        </w:numPr>
        <w:tabs>
          <w:tab w:val="left" w:pos="727"/>
        </w:tabs>
        <w:ind w:left="726" w:hanging="393"/>
        <w:jc w:val="both"/>
      </w:pPr>
      <w:r>
        <w:t>TARJETA DE</w:t>
      </w:r>
      <w:r>
        <w:rPr>
          <w:spacing w:val="3"/>
        </w:rPr>
        <w:t xml:space="preserve"> </w:t>
      </w:r>
      <w:r>
        <w:t>SONIDO</w:t>
      </w:r>
    </w:p>
    <w:p w14:paraId="382C2950" w14:textId="77777777" w:rsidR="00200770" w:rsidRDefault="00200770">
      <w:pPr>
        <w:pStyle w:val="Textoindependiente"/>
        <w:spacing w:before="8"/>
        <w:rPr>
          <w:b/>
        </w:rPr>
      </w:pPr>
    </w:p>
    <w:p w14:paraId="1139B5C3" w14:textId="77777777" w:rsidR="00200770" w:rsidRDefault="00526F71">
      <w:pPr>
        <w:pStyle w:val="Prrafodelista"/>
        <w:numPr>
          <w:ilvl w:val="2"/>
          <w:numId w:val="36"/>
        </w:numPr>
        <w:tabs>
          <w:tab w:val="left" w:pos="920"/>
        </w:tabs>
        <w:spacing w:before="1"/>
        <w:ind w:hanging="586"/>
        <w:jc w:val="both"/>
        <w:rPr>
          <w:b/>
          <w:sz w:val="23"/>
        </w:rPr>
      </w:pPr>
      <w:r>
        <w:rPr>
          <w:b/>
          <w:sz w:val="23"/>
        </w:rPr>
        <w:t>Definición</w:t>
      </w:r>
    </w:p>
    <w:p w14:paraId="6DFEA931" w14:textId="77777777" w:rsidR="00200770" w:rsidRDefault="00526F71">
      <w:pPr>
        <w:pStyle w:val="Textoindependiente"/>
        <w:spacing w:before="120" w:line="242" w:lineRule="auto"/>
        <w:ind w:left="334" w:right="548"/>
        <w:jc w:val="both"/>
      </w:pPr>
      <w:r>
        <w:t xml:space="preserve">Es una </w:t>
      </w:r>
      <w:r>
        <w:rPr>
          <w:color w:val="0248B0"/>
          <w:u w:val="single" w:color="0248B0"/>
        </w:rPr>
        <w:t>tarjeta de expansión</w:t>
      </w:r>
      <w:r>
        <w:rPr>
          <w:color w:val="0248B0"/>
        </w:rPr>
        <w:t xml:space="preserve"> </w:t>
      </w:r>
      <w:r>
        <w:t xml:space="preserve">para </w:t>
      </w:r>
      <w:r>
        <w:rPr>
          <w:color w:val="0248B0"/>
          <w:u w:val="single" w:color="0248B0"/>
        </w:rPr>
        <w:t>computadoras</w:t>
      </w:r>
      <w:r>
        <w:rPr>
          <w:color w:val="0248B0"/>
        </w:rPr>
        <w:t xml:space="preserve"> </w:t>
      </w:r>
      <w:r>
        <w:t xml:space="preserve">que permite la entrada y salida de </w:t>
      </w:r>
      <w:r>
        <w:rPr>
          <w:color w:val="0248B0"/>
          <w:u w:val="single" w:color="0248B0"/>
        </w:rPr>
        <w:t>audio</w:t>
      </w:r>
      <w:r>
        <w:rPr>
          <w:color w:val="0248B0"/>
        </w:rPr>
        <w:t xml:space="preserve"> </w:t>
      </w:r>
      <w:r>
        <w:t>bajo el control de un programa informático. El uso típico de las tarjetas de sonido es proveer a las aplicaciones multimedia del componente de audio. Estas aplicaciones multimedia engloban composición y edición de video o audio, presentaciones multimedia y entretenimiento (</w:t>
      </w:r>
      <w:r>
        <w:rPr>
          <w:color w:val="0248B0"/>
          <w:u w:val="single" w:color="0248B0"/>
        </w:rPr>
        <w:t>videojuegos</w:t>
      </w:r>
      <w:r>
        <w:t xml:space="preserve">). Algunos </w:t>
      </w:r>
      <w:proofErr w:type="gramStart"/>
      <w:r>
        <w:t>equipos  tienen</w:t>
      </w:r>
      <w:proofErr w:type="gramEnd"/>
      <w:r>
        <w:t xml:space="preserve"> la tarjeta ya integrada, mientras que otros requieren tarjetas de expansión [C67], [C68], [C69], [C70].</w:t>
      </w:r>
    </w:p>
    <w:p w14:paraId="5DADB536" w14:textId="77777777" w:rsidR="00200770" w:rsidRDefault="00200770">
      <w:pPr>
        <w:pStyle w:val="Textoindependiente"/>
        <w:spacing w:before="1"/>
        <w:rPr>
          <w:sz w:val="24"/>
        </w:rPr>
      </w:pPr>
    </w:p>
    <w:p w14:paraId="6C0DAE8F" w14:textId="77777777" w:rsidR="00200770" w:rsidRDefault="00526F71">
      <w:pPr>
        <w:pStyle w:val="Ttulo1"/>
        <w:numPr>
          <w:ilvl w:val="2"/>
          <w:numId w:val="36"/>
        </w:numPr>
        <w:tabs>
          <w:tab w:val="left" w:pos="921"/>
        </w:tabs>
        <w:ind w:left="920" w:hanging="587"/>
        <w:jc w:val="both"/>
      </w:pPr>
      <w:r>
        <w:t>Desarrollo Histórico</w:t>
      </w:r>
    </w:p>
    <w:p w14:paraId="63EE8AE6" w14:textId="77777777" w:rsidR="00200770" w:rsidRDefault="00200770">
      <w:pPr>
        <w:pStyle w:val="Textoindependiente"/>
        <w:spacing w:before="1"/>
        <w:rPr>
          <w:b/>
          <w:sz w:val="24"/>
        </w:rPr>
      </w:pPr>
    </w:p>
    <w:p w14:paraId="51538992" w14:textId="77777777" w:rsidR="00200770" w:rsidRDefault="00526F71">
      <w:pPr>
        <w:pStyle w:val="Textoindependiente"/>
        <w:spacing w:line="244" w:lineRule="auto"/>
        <w:ind w:left="334" w:right="548"/>
        <w:jc w:val="both"/>
      </w:pPr>
      <w:r>
        <w:t>Las tarjetas de sonido eran desconocidas para los ordenadores basados en PC IBM hasta 1988, siendo el altavoz interno de la PC el único medio del cual se disponía para producir sonido. El altavoz estaba limitado a la producción de ondas cuadradas, que generaba sonidos descritos como "</w:t>
      </w:r>
      <w:proofErr w:type="spellStart"/>
      <w:r>
        <w:t>beeps</w:t>
      </w:r>
      <w:proofErr w:type="spellEnd"/>
      <w:r>
        <w:t xml:space="preserve">". Algunas compañías, entre las que destacaba </w:t>
      </w:r>
      <w:r>
        <w:rPr>
          <w:color w:val="0248B0"/>
          <w:u w:val="single" w:color="0248B0"/>
        </w:rPr>
        <w:t>Access Software</w:t>
      </w:r>
      <w:r>
        <w:t xml:space="preserve">, desarrollaron técnicas para la reproducción del sonido digital en el </w:t>
      </w:r>
      <w:r>
        <w:rPr>
          <w:color w:val="0248B0"/>
          <w:u w:val="single" w:color="0248B0"/>
        </w:rPr>
        <w:t>altavoz</w:t>
      </w:r>
      <w:r>
        <w:rPr>
          <w:color w:val="0248B0"/>
        </w:rPr>
        <w:t xml:space="preserve"> </w:t>
      </w:r>
      <w:r>
        <w:t xml:space="preserve">del PC. El audio resultante, aunque funcional, sufría distorsiones, tenía un volumen bajo y normalmente requería de   los recursos destinados al resto de procesos mientras los sonidos eran reproducidos. Otros modelos de ordenadores domésticos de los años 80’s incluían soporte hardware para la reproducción de sonido digital, dejando a la PC IBM en desventaja cuando aparecieron las aplicaciones multimedia, como </w:t>
      </w:r>
      <w:proofErr w:type="spellStart"/>
      <w:r>
        <w:t>fué</w:t>
      </w:r>
      <w:proofErr w:type="spellEnd"/>
      <w:r>
        <w:t xml:space="preserve"> la composición de música o los</w:t>
      </w:r>
      <w:r>
        <w:rPr>
          <w:spacing w:val="6"/>
        </w:rPr>
        <w:t xml:space="preserve"> </w:t>
      </w:r>
      <w:r>
        <w:t>juegos.</w:t>
      </w:r>
    </w:p>
    <w:p w14:paraId="0CD19516" w14:textId="77777777" w:rsidR="00200770" w:rsidRDefault="00200770">
      <w:pPr>
        <w:pStyle w:val="Textoindependiente"/>
        <w:spacing w:before="3"/>
        <w:rPr>
          <w:sz w:val="22"/>
        </w:rPr>
      </w:pPr>
    </w:p>
    <w:p w14:paraId="5F5127CF" w14:textId="77777777" w:rsidR="00200770" w:rsidRDefault="00526F71">
      <w:pPr>
        <w:pStyle w:val="Textoindependiente"/>
        <w:spacing w:line="242" w:lineRule="auto"/>
        <w:ind w:left="334" w:right="547"/>
        <w:jc w:val="both"/>
      </w:pPr>
      <w:r>
        <w:t>Es importante destacar que el diseño inicial y el planteamiento de marketing de las tarjetas de sonido de la plataforma PC IBM no estaban dirigidas a los juegos, pero se encontraron en aplicaciones de audio específicas como composición de música</w:t>
      </w:r>
    </w:p>
    <w:p w14:paraId="47712097" w14:textId="77777777" w:rsidR="00200770" w:rsidRDefault="00200770">
      <w:pPr>
        <w:spacing w:line="242" w:lineRule="auto"/>
        <w:jc w:val="both"/>
        <w:sectPr w:rsidR="00200770">
          <w:pgSz w:w="11900" w:h="16840"/>
          <w:pgMar w:top="1800" w:right="1120" w:bottom="2400" w:left="1320" w:header="1547" w:footer="2148" w:gutter="0"/>
          <w:cols w:space="720"/>
        </w:sectPr>
      </w:pPr>
    </w:p>
    <w:p w14:paraId="59FC2C60" w14:textId="77777777" w:rsidR="00200770" w:rsidRDefault="00200770">
      <w:pPr>
        <w:pStyle w:val="Textoindependiente"/>
        <w:spacing w:before="1"/>
        <w:rPr>
          <w:sz w:val="16"/>
        </w:rPr>
      </w:pPr>
    </w:p>
    <w:p w14:paraId="3A3F51D1" w14:textId="77777777" w:rsidR="00200770" w:rsidRDefault="00526F71">
      <w:pPr>
        <w:pStyle w:val="Textoindependiente"/>
        <w:spacing w:before="96" w:line="244" w:lineRule="auto"/>
        <w:ind w:left="334" w:right="547"/>
        <w:jc w:val="both"/>
      </w:pPr>
      <w:r>
        <w:t xml:space="preserve">o reconocimiento de voz. Esto llevó al entorno de Sierra y otras compañías </w:t>
      </w:r>
      <w:proofErr w:type="gramStart"/>
      <w:r>
        <w:t>en  1988</w:t>
      </w:r>
      <w:proofErr w:type="gramEnd"/>
      <w:r>
        <w:t xml:space="preserve"> a cambiar el enfoque de las tarjetas hacia los </w:t>
      </w:r>
      <w:r>
        <w:rPr>
          <w:color w:val="0248B0"/>
          <w:u w:val="single" w:color="0248B0"/>
        </w:rPr>
        <w:t>videojueg</w:t>
      </w:r>
      <w:r>
        <w:t>o [C67], [C68], [C69], [C70].</w:t>
      </w:r>
    </w:p>
    <w:p w14:paraId="2A328AD4" w14:textId="77777777" w:rsidR="00200770" w:rsidRDefault="00200770">
      <w:pPr>
        <w:pStyle w:val="Textoindependiente"/>
        <w:spacing w:before="5"/>
      </w:pPr>
    </w:p>
    <w:p w14:paraId="7004C0ED" w14:textId="77777777" w:rsidR="00200770" w:rsidRDefault="00526F71">
      <w:pPr>
        <w:pStyle w:val="Ttulo1"/>
        <w:numPr>
          <w:ilvl w:val="2"/>
          <w:numId w:val="36"/>
        </w:numPr>
        <w:tabs>
          <w:tab w:val="left" w:pos="920"/>
        </w:tabs>
        <w:ind w:hanging="586"/>
      </w:pPr>
      <w:r>
        <w:t>Tipos de tarjeta de</w:t>
      </w:r>
      <w:r>
        <w:rPr>
          <w:spacing w:val="1"/>
        </w:rPr>
        <w:t xml:space="preserve"> </w:t>
      </w:r>
      <w:r>
        <w:t>sonido</w:t>
      </w:r>
    </w:p>
    <w:p w14:paraId="016A431B" w14:textId="77777777" w:rsidR="00200770" w:rsidRDefault="00200770">
      <w:pPr>
        <w:pStyle w:val="Textoindependiente"/>
        <w:spacing w:before="9"/>
        <w:rPr>
          <w:b/>
        </w:rPr>
      </w:pPr>
    </w:p>
    <w:p w14:paraId="649D11C9" w14:textId="77777777" w:rsidR="00200770" w:rsidRDefault="00526F71">
      <w:pPr>
        <w:pStyle w:val="Textoindependiente"/>
        <w:spacing w:before="1" w:line="244" w:lineRule="auto"/>
        <w:ind w:left="334" w:right="549"/>
        <w:jc w:val="both"/>
      </w:pPr>
      <w:r>
        <w:t xml:space="preserve">El principal fabricante de este tipo de tarjetas es la empresa </w:t>
      </w:r>
      <w:proofErr w:type="spellStart"/>
      <w:r>
        <w:t>Creative</w:t>
      </w:r>
      <w:proofErr w:type="spellEnd"/>
      <w:r>
        <w:t xml:space="preserve">, bajo </w:t>
      </w:r>
      <w:proofErr w:type="gramStart"/>
      <w:r>
        <w:t>la  marca</w:t>
      </w:r>
      <w:proofErr w:type="gramEnd"/>
      <w:r>
        <w:t xml:space="preserve"> </w:t>
      </w:r>
      <w:proofErr w:type="spellStart"/>
      <w:r>
        <w:t>Soun</w:t>
      </w:r>
      <w:proofErr w:type="spellEnd"/>
      <w:r>
        <w:t xml:space="preserve"> </w:t>
      </w:r>
      <w:proofErr w:type="spellStart"/>
      <w:r>
        <w:t>Blaster</w:t>
      </w:r>
      <w:proofErr w:type="spellEnd"/>
      <w:r>
        <w:t xml:space="preserve">, por eso es normal que en algunos ambientes al referirse a  una tarjeta de sonido (no integrada) se refiera a ella solo llamándola </w:t>
      </w:r>
      <w:proofErr w:type="spellStart"/>
      <w:r>
        <w:t>Sound</w:t>
      </w:r>
      <w:proofErr w:type="spellEnd"/>
      <w:r>
        <w:t xml:space="preserve">  </w:t>
      </w:r>
      <w:proofErr w:type="spellStart"/>
      <w:r>
        <w:t>Blaster</w:t>
      </w:r>
      <w:proofErr w:type="spellEnd"/>
      <w:r>
        <w:t>.</w:t>
      </w:r>
    </w:p>
    <w:p w14:paraId="78C047F3" w14:textId="77777777" w:rsidR="00200770" w:rsidRDefault="00200770">
      <w:pPr>
        <w:pStyle w:val="Textoindependiente"/>
        <w:spacing w:before="4"/>
      </w:pPr>
    </w:p>
    <w:p w14:paraId="03952B38" w14:textId="77777777" w:rsidR="00200770" w:rsidRDefault="00526F71">
      <w:pPr>
        <w:pStyle w:val="Textoindependiente"/>
        <w:spacing w:line="242" w:lineRule="auto"/>
        <w:ind w:left="334" w:right="548"/>
        <w:jc w:val="both"/>
      </w:pPr>
      <w:r>
        <w:t>Las tarjetas de sonido integradas trabajan bajo el estándar AC-97. Esto no es una marca de tarjeta ni un tipo de tarjeta, sino un estándar, por lo que una tarjeta de sonido AC-97 puede ser de varios fabricantes, solo indica que se trata de una tarjeta de sonido</w:t>
      </w:r>
      <w:r>
        <w:rPr>
          <w:spacing w:val="1"/>
        </w:rPr>
        <w:t xml:space="preserve"> </w:t>
      </w:r>
      <w:r>
        <w:t>integrada.</w:t>
      </w:r>
    </w:p>
    <w:p w14:paraId="0CA7B33A" w14:textId="77777777" w:rsidR="00200770" w:rsidRDefault="00200770">
      <w:pPr>
        <w:pStyle w:val="Textoindependiente"/>
        <w:spacing w:before="1"/>
        <w:rPr>
          <w:sz w:val="24"/>
        </w:rPr>
      </w:pPr>
    </w:p>
    <w:p w14:paraId="18936E2C" w14:textId="77777777" w:rsidR="00200770" w:rsidRDefault="00526F71">
      <w:pPr>
        <w:pStyle w:val="Textoindependiente"/>
        <w:spacing w:before="1"/>
        <w:ind w:left="334"/>
        <w:jc w:val="both"/>
      </w:pPr>
      <w:r>
        <w:t>Por su tipo de salida, una tarjeta gráfica puede ser.</w:t>
      </w:r>
    </w:p>
    <w:p w14:paraId="6AF64701" w14:textId="77777777" w:rsidR="00200770" w:rsidRDefault="00200770">
      <w:pPr>
        <w:pStyle w:val="Textoindependiente"/>
        <w:spacing w:before="9"/>
      </w:pPr>
    </w:p>
    <w:p w14:paraId="050ED3F9" w14:textId="77777777" w:rsidR="00200770" w:rsidRDefault="00526F71">
      <w:pPr>
        <w:pStyle w:val="Textoindependiente"/>
        <w:spacing w:before="1" w:line="244" w:lineRule="auto"/>
        <w:ind w:left="334" w:right="551"/>
        <w:jc w:val="both"/>
      </w:pPr>
      <w:r>
        <w:t>2.0, que proporcionan una salida para dos altavoces. También se utilizan para sistemas 2.1, dos altavoces más subwoofer.</w:t>
      </w:r>
    </w:p>
    <w:p w14:paraId="24E6AC6F" w14:textId="77777777" w:rsidR="00200770" w:rsidRDefault="00200770">
      <w:pPr>
        <w:pStyle w:val="Textoindependiente"/>
        <w:spacing w:before="4"/>
      </w:pPr>
    </w:p>
    <w:p w14:paraId="4071E1E9" w14:textId="77777777" w:rsidR="00200770" w:rsidRDefault="00526F71">
      <w:pPr>
        <w:pStyle w:val="Textoindependiente"/>
        <w:spacing w:line="244" w:lineRule="auto"/>
        <w:ind w:left="334" w:right="547"/>
        <w:jc w:val="both"/>
      </w:pPr>
      <w:r>
        <w:t xml:space="preserve">5.1, que proporciona una calidad de sonido de tipo Dolby, la cual tiene salidas independientes para altavoces frontales, traseros, central y subwoofer. Este es el tipo de </w:t>
      </w:r>
      <w:proofErr w:type="spellStart"/>
      <w:r>
        <w:t>mas</w:t>
      </w:r>
      <w:proofErr w:type="spellEnd"/>
      <w:r>
        <w:t xml:space="preserve"> utilizado en las tarjetas de sonido integradas en placa base.</w:t>
      </w:r>
    </w:p>
    <w:p w14:paraId="6BF47B56" w14:textId="77777777" w:rsidR="00200770" w:rsidRDefault="00200770">
      <w:pPr>
        <w:pStyle w:val="Textoindependiente"/>
        <w:spacing w:before="5"/>
      </w:pPr>
    </w:p>
    <w:p w14:paraId="1D2C8E53" w14:textId="77777777" w:rsidR="00200770" w:rsidRDefault="00526F71">
      <w:pPr>
        <w:pStyle w:val="Textoindependiente"/>
        <w:spacing w:line="244" w:lineRule="auto"/>
        <w:ind w:left="334" w:right="545"/>
        <w:jc w:val="both"/>
      </w:pPr>
      <w:r>
        <w:t>7.1, similares a las 5.1, tienen salida para un juego de altavoces laterales. Este es el tipo utilizado en la actualidad de las tarjetas de sonido integradas en las placas base de gama media</w:t>
      </w:r>
      <w:r>
        <w:rPr>
          <w:spacing w:val="2"/>
        </w:rPr>
        <w:t xml:space="preserve"> </w:t>
      </w:r>
      <w:r>
        <w:t>alta.</w:t>
      </w:r>
    </w:p>
    <w:p w14:paraId="515CD833" w14:textId="77777777" w:rsidR="00200770" w:rsidRDefault="00200770">
      <w:pPr>
        <w:pStyle w:val="Textoindependiente"/>
        <w:spacing w:before="3"/>
      </w:pPr>
    </w:p>
    <w:p w14:paraId="71DEF264" w14:textId="77777777" w:rsidR="00200770" w:rsidRDefault="00526F71">
      <w:pPr>
        <w:pStyle w:val="Textoindependiente"/>
        <w:spacing w:line="244" w:lineRule="auto"/>
        <w:ind w:left="334" w:right="549"/>
        <w:jc w:val="both"/>
      </w:pPr>
      <w:r>
        <w:t>Existen tarjetas de sonido conectadas a un puerto USB, que se pueden utilizar en ordenadores portátiles.</w:t>
      </w:r>
    </w:p>
    <w:p w14:paraId="1105ECAE" w14:textId="77777777" w:rsidR="00200770" w:rsidRDefault="00200770">
      <w:pPr>
        <w:pStyle w:val="Textoindependiente"/>
        <w:spacing w:before="6"/>
      </w:pPr>
    </w:p>
    <w:p w14:paraId="2B55768D" w14:textId="77777777" w:rsidR="00200770" w:rsidRDefault="00526F71">
      <w:pPr>
        <w:pStyle w:val="Ttulo1"/>
        <w:numPr>
          <w:ilvl w:val="2"/>
          <w:numId w:val="36"/>
        </w:numPr>
        <w:tabs>
          <w:tab w:val="left" w:pos="920"/>
        </w:tabs>
        <w:ind w:hanging="586"/>
      </w:pPr>
      <w:r>
        <w:t>Estructura y funcionamiento</w:t>
      </w:r>
    </w:p>
    <w:p w14:paraId="08B1C090" w14:textId="77777777" w:rsidR="00200770" w:rsidRDefault="00200770">
      <w:pPr>
        <w:pStyle w:val="Textoindependiente"/>
        <w:spacing w:before="11"/>
        <w:rPr>
          <w:b/>
        </w:rPr>
      </w:pPr>
    </w:p>
    <w:p w14:paraId="263516C7" w14:textId="77777777" w:rsidR="00200770" w:rsidRDefault="00526F71">
      <w:pPr>
        <w:pStyle w:val="Textoindependiente"/>
        <w:spacing w:line="242" w:lineRule="auto"/>
        <w:ind w:left="334" w:right="547"/>
        <w:jc w:val="both"/>
      </w:pPr>
      <w:r>
        <w:t>La tarjeta de sonido es la encargada de convertir la información digital procesada por la computadora (1s y 0s) en datos analógicos, o sonidos, para que sean reproducidos por unos altavoces conectados a la propia tarjeta de sonido.</w:t>
      </w:r>
    </w:p>
    <w:p w14:paraId="5DB78830" w14:textId="77777777" w:rsidR="00200770" w:rsidRDefault="00526F71">
      <w:pPr>
        <w:pStyle w:val="Textoindependiente"/>
        <w:spacing w:before="120" w:line="242" w:lineRule="auto"/>
        <w:ind w:left="334" w:right="548"/>
        <w:jc w:val="both"/>
      </w:pPr>
      <w:r>
        <w:t xml:space="preserve">El sonido es una señal analógica; puede tomar cualquier valor en un intervalo continuo. Las tarjetas de sonido usan un dispositivo conocido como convertidor analógico </w:t>
      </w:r>
      <w:proofErr w:type="spellStart"/>
      <w:r>
        <w:t>a</w:t>
      </w:r>
      <w:proofErr w:type="spellEnd"/>
      <w:r>
        <w:t xml:space="preserve"> digital (A/D o ADC) para convertir los voltajes correspondientes a las ondas de sonido analógico en valores digitales o numéricos los cuales pueden ser guardados en memoria. Similarmente un convertidor digital analógico (D/A o DAC) convierte valores numéricos en un voltaje analógico el cual puede ser reconducido a un altavoz, produciendo</w:t>
      </w:r>
      <w:r>
        <w:rPr>
          <w:spacing w:val="3"/>
        </w:rPr>
        <w:t xml:space="preserve"> </w:t>
      </w:r>
      <w:r>
        <w:t>sonido.</w:t>
      </w:r>
    </w:p>
    <w:p w14:paraId="64F0869B" w14:textId="77777777" w:rsidR="00200770" w:rsidRDefault="00200770">
      <w:pPr>
        <w:spacing w:line="242" w:lineRule="auto"/>
        <w:jc w:val="both"/>
        <w:sectPr w:rsidR="00200770">
          <w:pgSz w:w="11900" w:h="16840"/>
          <w:pgMar w:top="1800" w:right="1120" w:bottom="2400" w:left="1320" w:header="1547" w:footer="2148" w:gutter="0"/>
          <w:cols w:space="720"/>
        </w:sectPr>
      </w:pPr>
    </w:p>
    <w:p w14:paraId="7A68DB18" w14:textId="77777777" w:rsidR="00200770" w:rsidRDefault="00200770">
      <w:pPr>
        <w:pStyle w:val="Textoindependiente"/>
        <w:spacing w:before="1"/>
        <w:rPr>
          <w:sz w:val="16"/>
        </w:rPr>
      </w:pPr>
    </w:p>
    <w:p w14:paraId="23AA326A" w14:textId="77777777" w:rsidR="00200770" w:rsidRDefault="00526F71">
      <w:pPr>
        <w:pStyle w:val="Textoindependiente"/>
        <w:spacing w:before="96" w:line="242" w:lineRule="auto"/>
        <w:ind w:left="334" w:right="547"/>
        <w:jc w:val="both"/>
      </w:pPr>
      <w:r>
        <w:t xml:space="preserve">Se encargan de digitalizar las ondas sonoras </w:t>
      </w:r>
      <w:proofErr w:type="gramStart"/>
      <w:r>
        <w:t>introducidas  a</w:t>
      </w:r>
      <w:proofErr w:type="gramEnd"/>
      <w:r>
        <w:t xml:space="preserve"> través del micrófono,  o convertir los archivos sonoros almacenados en forma digital en un formato analógico para que puedan ser reproducidos por los altavoces. Los sonidos que puede percibir el oído humano abarcan las frecuencias de 20 a 20.000</w:t>
      </w:r>
      <w:r>
        <w:rPr>
          <w:spacing w:val="39"/>
        </w:rPr>
        <w:t xml:space="preserve"> </w:t>
      </w:r>
      <w:r>
        <w:t>Hz.</w:t>
      </w:r>
    </w:p>
    <w:p w14:paraId="535CC860" w14:textId="77777777" w:rsidR="00200770" w:rsidRDefault="00200770">
      <w:pPr>
        <w:pStyle w:val="Textoindependiente"/>
        <w:spacing w:before="3"/>
        <w:rPr>
          <w:sz w:val="24"/>
        </w:rPr>
      </w:pPr>
    </w:p>
    <w:p w14:paraId="297FE9BC" w14:textId="77777777" w:rsidR="00200770" w:rsidRDefault="00526F71">
      <w:pPr>
        <w:pStyle w:val="Textoindependiente"/>
        <w:spacing w:line="242" w:lineRule="auto"/>
        <w:ind w:left="334" w:right="548"/>
        <w:jc w:val="both"/>
      </w:pPr>
      <w:r>
        <w:t xml:space="preserve">La tarjeta de sonido recorre estas ondas tomando muestras del tipo de onda (de   su frecuencia), esta operación se realiza con valores variables </w:t>
      </w:r>
      <w:proofErr w:type="gramStart"/>
      <w:r>
        <w:t>de  muestreo</w:t>
      </w:r>
      <w:proofErr w:type="gramEnd"/>
      <w:r>
        <w:t xml:space="preserve">,  desde 8.000 hasta 44.100 Hz, a mayor frecuencia de muestreo mayor será la calidad de la grabación. Y del nivel sonoro de esta onda, esta información se guarda en 8 bits (28 = 256 niveles de sonido) o en 16 </w:t>
      </w:r>
      <w:proofErr w:type="gramStart"/>
      <w:r>
        <w:t>bits  (</w:t>
      </w:r>
      <w:proofErr w:type="gramEnd"/>
      <w:r>
        <w:t>216 = 65.536 niveles  de sonido). Y en un canal o Mon</w:t>
      </w:r>
      <w:r>
        <w:rPr>
          <w:b/>
        </w:rPr>
        <w:t xml:space="preserve">o </w:t>
      </w:r>
      <w:r>
        <w:t>o dos canales o</w:t>
      </w:r>
      <w:r>
        <w:rPr>
          <w:spacing w:val="18"/>
        </w:rPr>
        <w:t xml:space="preserve"> </w:t>
      </w:r>
      <w:r>
        <w:t>Estéreo.</w:t>
      </w:r>
    </w:p>
    <w:p w14:paraId="2B36A97D" w14:textId="77777777" w:rsidR="00200770" w:rsidRDefault="00526F71">
      <w:pPr>
        <w:pStyle w:val="Textoindependiente"/>
        <w:spacing w:before="123" w:line="244" w:lineRule="auto"/>
        <w:ind w:left="334" w:right="550"/>
        <w:jc w:val="both"/>
      </w:pPr>
      <w:r>
        <w:t>La calidad telefónica correspondería a 11.025 Hz, 8bits y Mono. La calidad de la radio a 22.050 Hz, 8 bits y Mono, ocupando el archivo el doble que el primero.</w:t>
      </w:r>
    </w:p>
    <w:p w14:paraId="6B10F23B" w14:textId="77777777" w:rsidR="00200770" w:rsidRDefault="00526F71">
      <w:pPr>
        <w:pStyle w:val="Textoindependiente"/>
        <w:spacing w:before="114" w:line="242" w:lineRule="auto"/>
        <w:ind w:left="334" w:right="545"/>
        <w:jc w:val="both"/>
      </w:pPr>
      <w:r>
        <w:t xml:space="preserve">Y la calidad del CD a 44.100 Hz, 16 bits y Estéreo, ocupando el archivo 16 veces más que el primero. El proceso de conversión de analógico </w:t>
      </w:r>
      <w:proofErr w:type="spellStart"/>
      <w:r>
        <w:t>a</w:t>
      </w:r>
      <w:proofErr w:type="spellEnd"/>
      <w:r>
        <w:t xml:space="preserve"> digital, </w:t>
      </w:r>
      <w:proofErr w:type="gramStart"/>
      <w:r>
        <w:t>conocido  como</w:t>
      </w:r>
      <w:proofErr w:type="gramEnd"/>
      <w:r>
        <w:t xml:space="preserve"> muestreo introduce algunos errores. Dos factores son fundamentales en determinar con qué fidelidad la señal de muestra representa a la</w:t>
      </w:r>
      <w:r>
        <w:rPr>
          <w:spacing w:val="25"/>
        </w:rPr>
        <w:t xml:space="preserve"> </w:t>
      </w:r>
      <w:r>
        <w:t>original.</w:t>
      </w:r>
    </w:p>
    <w:p w14:paraId="0429A8C4" w14:textId="77777777" w:rsidR="00200770" w:rsidRDefault="00526F71">
      <w:pPr>
        <w:pStyle w:val="Textoindependiente"/>
        <w:spacing w:before="122" w:line="242" w:lineRule="auto"/>
        <w:ind w:left="334" w:right="548"/>
        <w:jc w:val="both"/>
      </w:pPr>
      <w:r>
        <w:t xml:space="preserve">La frecuencia de muestreo es el número de muestras hechas </w:t>
      </w:r>
      <w:proofErr w:type="gramStart"/>
      <w:r>
        <w:t>por  unidad</w:t>
      </w:r>
      <w:proofErr w:type="gramEnd"/>
      <w:r>
        <w:t xml:space="preserve">  de tiempo (generalmente expresado en muestras por segundo o hertzios). Una frecuencia de muestreo baja genera una representación de menos calidad de la señal analógica. El tamaño de muestreo (</w:t>
      </w:r>
      <w:proofErr w:type="spellStart"/>
      <w:r>
        <w:t>sample</w:t>
      </w:r>
      <w:proofErr w:type="spellEnd"/>
      <w:r>
        <w:t xml:space="preserve"> </w:t>
      </w:r>
      <w:proofErr w:type="spellStart"/>
      <w:r>
        <w:t>size</w:t>
      </w:r>
      <w:proofErr w:type="spellEnd"/>
      <w:r>
        <w:t>) es el rango de valores usados para representar cada muestra, generalmente expresado en bits. Cuanto mayor sea el tamaño de muestra de mayor calidad será la señal digital.  Las tarjetas de sonido usan comúnmente muestras de 8 o de 16 bits y frecuencias de muestreo desde 4000 hasta 44000 muestras por segundo. Las muestras pueden estar contenidas en un canal (mono) o en dos</w:t>
      </w:r>
      <w:r>
        <w:rPr>
          <w:spacing w:val="12"/>
        </w:rPr>
        <w:t xml:space="preserve"> </w:t>
      </w:r>
      <w:r>
        <w:t>(estéreo).</w:t>
      </w:r>
    </w:p>
    <w:p w14:paraId="4D3C06E6" w14:textId="77777777" w:rsidR="00200770" w:rsidRDefault="00200770">
      <w:pPr>
        <w:pStyle w:val="Textoindependiente"/>
        <w:spacing w:before="8"/>
        <w:rPr>
          <w:sz w:val="24"/>
        </w:rPr>
      </w:pPr>
    </w:p>
    <w:p w14:paraId="12E17907" w14:textId="77777777" w:rsidR="00200770" w:rsidRDefault="00526F71">
      <w:pPr>
        <w:pStyle w:val="Textoindependiente"/>
        <w:spacing w:line="242" w:lineRule="auto"/>
        <w:ind w:left="334" w:right="547"/>
        <w:jc w:val="both"/>
      </w:pPr>
      <w:r>
        <w:t xml:space="preserve">Muchas tarjetas de sonido poseen capacidades MIDI; esto significa </w:t>
      </w:r>
      <w:proofErr w:type="gramStart"/>
      <w:r>
        <w:t>que</w:t>
      </w:r>
      <w:proofErr w:type="gramEnd"/>
      <w:r>
        <w:t xml:space="preserve"> en un chip de la tarjeta, sintetizador, se encuentran almacenadas las características de diferentes instrumentos musicales, y la grabación o reproducción de un sonido se hace en referencia a éstos y las notas musicales correspondientes.</w:t>
      </w:r>
    </w:p>
    <w:p w14:paraId="6EECC25A" w14:textId="77777777" w:rsidR="00200770" w:rsidRDefault="00200770">
      <w:pPr>
        <w:pStyle w:val="Textoindependiente"/>
        <w:spacing w:before="1"/>
        <w:rPr>
          <w:sz w:val="24"/>
        </w:rPr>
      </w:pPr>
    </w:p>
    <w:p w14:paraId="0BE8FB79" w14:textId="77777777" w:rsidR="00200770" w:rsidRDefault="00526F71">
      <w:pPr>
        <w:pStyle w:val="Textoindependiente"/>
        <w:spacing w:line="244" w:lineRule="auto"/>
        <w:ind w:left="334" w:right="547"/>
        <w:jc w:val="both"/>
      </w:pPr>
      <w:r>
        <w:t xml:space="preserve">Igualmente, los sonidos analógicos introducidos por medio de un micrófono, un equipo de música conectado a LINE-IN, o un instrumento musical conectado al puerto MIDI, son transformados en información digital para que sea reconocida y procesada por el equipo. </w:t>
      </w:r>
      <w:proofErr w:type="gramStart"/>
      <w:r>
        <w:t>Además</w:t>
      </w:r>
      <w:proofErr w:type="gramEnd"/>
      <w:r>
        <w:t xml:space="preserve"> la tarjeta de sonido es la encargada de reproducir, por medio de las bocinas conectadas a ella, las pistas musicales de un disco compacto de música insertado en nuestra unidad de CD-ROM. Para ello, el CD-ROM y la tarjeta de sonido deben estar conectados por un</w:t>
      </w:r>
      <w:r>
        <w:rPr>
          <w:spacing w:val="22"/>
        </w:rPr>
        <w:t xml:space="preserve"> </w:t>
      </w:r>
      <w:r>
        <w:t>cable.</w:t>
      </w:r>
    </w:p>
    <w:p w14:paraId="0403FF57" w14:textId="77777777" w:rsidR="00200770" w:rsidRDefault="00200770">
      <w:pPr>
        <w:pStyle w:val="Textoindependiente"/>
        <w:spacing w:before="9"/>
        <w:rPr>
          <w:sz w:val="22"/>
        </w:rPr>
      </w:pPr>
    </w:p>
    <w:p w14:paraId="286770CB" w14:textId="77777777" w:rsidR="00200770" w:rsidRDefault="00526F71">
      <w:pPr>
        <w:pStyle w:val="Textoindependiente"/>
        <w:spacing w:line="242" w:lineRule="auto"/>
        <w:ind w:left="334" w:right="548"/>
        <w:jc w:val="both"/>
      </w:pPr>
      <w:r>
        <w:t xml:space="preserve">Una tarjeta de sonido necesita una dirección por donde recibe las </w:t>
      </w:r>
      <w:proofErr w:type="gramStart"/>
      <w:r>
        <w:t>órdenes  (</w:t>
      </w:r>
      <w:proofErr w:type="gramEnd"/>
      <w:r>
        <w:t>puerto), una interrupción para llamar la atención al microprocesador (IRQ) y un camino (canal) por donde transferir datos (DMA), [C67], [C68], [C69], [C70].La síntesis</w:t>
      </w:r>
      <w:r>
        <w:rPr>
          <w:spacing w:val="17"/>
        </w:rPr>
        <w:t xml:space="preserve"> </w:t>
      </w:r>
      <w:r>
        <w:t>de</w:t>
      </w:r>
      <w:r>
        <w:rPr>
          <w:spacing w:val="16"/>
        </w:rPr>
        <w:t xml:space="preserve"> </w:t>
      </w:r>
      <w:r>
        <w:t>FM</w:t>
      </w:r>
      <w:r>
        <w:rPr>
          <w:spacing w:val="17"/>
        </w:rPr>
        <w:t xml:space="preserve"> </w:t>
      </w:r>
      <w:r>
        <w:t>es</w:t>
      </w:r>
      <w:r>
        <w:rPr>
          <w:spacing w:val="17"/>
        </w:rPr>
        <w:t xml:space="preserve"> </w:t>
      </w:r>
      <w:r>
        <w:t>una</w:t>
      </w:r>
      <w:r>
        <w:rPr>
          <w:spacing w:val="17"/>
        </w:rPr>
        <w:t xml:space="preserve"> </w:t>
      </w:r>
      <w:r>
        <w:t>técnica</w:t>
      </w:r>
      <w:r>
        <w:rPr>
          <w:spacing w:val="15"/>
        </w:rPr>
        <w:t xml:space="preserve"> </w:t>
      </w:r>
      <w:r>
        <w:t>antigua</w:t>
      </w:r>
      <w:r>
        <w:rPr>
          <w:spacing w:val="16"/>
        </w:rPr>
        <w:t xml:space="preserve"> </w:t>
      </w:r>
      <w:r>
        <w:t>para</w:t>
      </w:r>
      <w:r>
        <w:rPr>
          <w:spacing w:val="17"/>
        </w:rPr>
        <w:t xml:space="preserve"> </w:t>
      </w:r>
      <w:r>
        <w:t>producir</w:t>
      </w:r>
      <w:r>
        <w:rPr>
          <w:spacing w:val="15"/>
        </w:rPr>
        <w:t xml:space="preserve"> </w:t>
      </w:r>
      <w:r>
        <w:t>sonido.</w:t>
      </w:r>
      <w:r>
        <w:rPr>
          <w:spacing w:val="18"/>
        </w:rPr>
        <w:t xml:space="preserve"> </w:t>
      </w:r>
      <w:r>
        <w:t>Se</w:t>
      </w:r>
      <w:r>
        <w:rPr>
          <w:spacing w:val="14"/>
        </w:rPr>
        <w:t xml:space="preserve"> </w:t>
      </w:r>
      <w:r>
        <w:t>basaba</w:t>
      </w:r>
      <w:r>
        <w:rPr>
          <w:spacing w:val="16"/>
        </w:rPr>
        <w:t xml:space="preserve"> </w:t>
      </w:r>
      <w:r>
        <w:t>en</w:t>
      </w:r>
    </w:p>
    <w:p w14:paraId="235EDA77" w14:textId="77777777" w:rsidR="00200770" w:rsidRDefault="00200770">
      <w:pPr>
        <w:spacing w:line="242" w:lineRule="auto"/>
        <w:jc w:val="both"/>
        <w:sectPr w:rsidR="00200770">
          <w:pgSz w:w="11900" w:h="16840"/>
          <w:pgMar w:top="1800" w:right="1120" w:bottom="2400" w:left="1320" w:header="1547" w:footer="2148" w:gutter="0"/>
          <w:cols w:space="720"/>
        </w:sectPr>
      </w:pPr>
    </w:p>
    <w:p w14:paraId="08EFBBFC" w14:textId="77777777" w:rsidR="00200770" w:rsidRDefault="00200770">
      <w:pPr>
        <w:pStyle w:val="Textoindependiente"/>
        <w:spacing w:before="1"/>
        <w:rPr>
          <w:sz w:val="16"/>
        </w:rPr>
      </w:pPr>
    </w:p>
    <w:p w14:paraId="700B6139" w14:textId="77777777" w:rsidR="00200770" w:rsidRDefault="00526F71">
      <w:pPr>
        <w:pStyle w:val="Textoindependiente"/>
        <w:spacing w:before="96" w:line="244" w:lineRule="auto"/>
        <w:ind w:left="334" w:right="547"/>
        <w:jc w:val="both"/>
      </w:pPr>
      <w:r>
        <w:t xml:space="preserve">combinar diferentes formas de onda (por </w:t>
      </w:r>
      <w:proofErr w:type="gramStart"/>
      <w:r>
        <w:t>ejemplo</w:t>
      </w:r>
      <w:proofErr w:type="gramEnd"/>
      <w:r>
        <w:t xml:space="preserve"> sinusoidal, triangular, cuadrada). La síntesis de FM es más fácil de implementar en hardware que la conversión   D/A, pero es más difícil de programar y menos flexible. Algunas tarjetas de sonido traen la síntesis de FM para conservar la compatibilidad con otras tarjetas y software anteriores.</w:t>
      </w:r>
    </w:p>
    <w:p w14:paraId="7F9DCE20" w14:textId="77777777" w:rsidR="00200770" w:rsidRDefault="00526F71">
      <w:pPr>
        <w:pStyle w:val="Textoindependiente"/>
        <w:spacing w:line="242" w:lineRule="auto"/>
        <w:ind w:left="334" w:right="548"/>
        <w:jc w:val="both"/>
      </w:pPr>
      <w:r>
        <w:t>La síntesis de tabla de onda combina la flexibilidad de la conversión D/A con la capacidad de múltiples canales de la síntesis de FM. Con este esquema las voces digitalizadas pueden ser cargadas en una memoria dedicada, y después reproducidas, combinadas, y modificadas con pocos recursos de la CPU. La mayoría de las tarjetas de sonido proporcionan la capacidad de mezclar, combinar señales de diferentes fuentes de entrada y controlar los niveles de ganancia.</w:t>
      </w:r>
    </w:p>
    <w:p w14:paraId="63F99CBB" w14:textId="77777777" w:rsidR="00200770" w:rsidRDefault="00200770">
      <w:pPr>
        <w:pStyle w:val="Textoindependiente"/>
        <w:spacing w:before="8"/>
      </w:pPr>
    </w:p>
    <w:p w14:paraId="79FE9C8E" w14:textId="77777777" w:rsidR="00200770" w:rsidRDefault="00526F71">
      <w:pPr>
        <w:pStyle w:val="Textoindependiente"/>
        <w:spacing w:line="244" w:lineRule="auto"/>
        <w:ind w:left="334" w:right="547"/>
        <w:jc w:val="both"/>
      </w:pPr>
      <w:r>
        <w:t xml:space="preserve">Una tarjeta de sonido también es capaz de manipular las formas </w:t>
      </w:r>
      <w:proofErr w:type="gramStart"/>
      <w:r>
        <w:t>de  onda</w:t>
      </w:r>
      <w:proofErr w:type="gramEnd"/>
      <w:r>
        <w:t xml:space="preserve">  definidas; para ello emplea un chip DSP (Digital </w:t>
      </w:r>
      <w:proofErr w:type="spellStart"/>
      <w:r>
        <w:t>Signal</w:t>
      </w:r>
      <w:proofErr w:type="spellEnd"/>
      <w:r>
        <w:t xml:space="preserve"> </w:t>
      </w:r>
      <w:proofErr w:type="spellStart"/>
      <w:r>
        <w:t>Processor</w:t>
      </w:r>
      <w:proofErr w:type="spellEnd"/>
      <w:r>
        <w:t xml:space="preserve"> / Señal Digital Procesada), que le permite obtener efectos de eco, coros, etc. </w:t>
      </w:r>
      <w:proofErr w:type="gramStart"/>
      <w:r>
        <w:t>Las  más</w:t>
      </w:r>
      <w:proofErr w:type="gramEnd"/>
      <w:r>
        <w:t xml:space="preserve">  avanzadas incluyen funciones ASP (</w:t>
      </w:r>
      <w:proofErr w:type="spellStart"/>
      <w:r>
        <w:t>Advanced</w:t>
      </w:r>
      <w:proofErr w:type="spellEnd"/>
      <w:r>
        <w:t xml:space="preserve"> </w:t>
      </w:r>
      <w:proofErr w:type="spellStart"/>
      <w:r>
        <w:t>Signal</w:t>
      </w:r>
      <w:proofErr w:type="spellEnd"/>
      <w:r>
        <w:t xml:space="preserve"> </w:t>
      </w:r>
      <w:proofErr w:type="spellStart"/>
      <w:r>
        <w:t>Processor</w:t>
      </w:r>
      <w:proofErr w:type="spellEnd"/>
      <w:r>
        <w:t xml:space="preserve"> /  Señal  Procesada Avanzada), que amplía considerablemente la complejidad de los efectos. Por lo </w:t>
      </w:r>
      <w:proofErr w:type="gramStart"/>
      <w:r>
        <w:t>que</w:t>
      </w:r>
      <w:proofErr w:type="gramEnd"/>
      <w:r>
        <w:t xml:space="preserve"> a mayor variedad de efectos, más posibilidades ofrecerá la tarjeta (Ver figura 2.30), [C17], [C67], [C68],</w:t>
      </w:r>
      <w:r>
        <w:rPr>
          <w:spacing w:val="7"/>
        </w:rPr>
        <w:t xml:space="preserve"> </w:t>
      </w:r>
      <w:r>
        <w:t>[C69].</w:t>
      </w:r>
    </w:p>
    <w:p w14:paraId="37C8DFA2" w14:textId="77777777" w:rsidR="00200770" w:rsidRDefault="00526F71">
      <w:pPr>
        <w:pStyle w:val="Textoindependiente"/>
        <w:spacing w:before="4"/>
        <w:rPr>
          <w:sz w:val="19"/>
        </w:rPr>
      </w:pPr>
      <w:r>
        <w:rPr>
          <w:noProof/>
        </w:rPr>
        <w:drawing>
          <wp:anchor distT="0" distB="0" distL="0" distR="0" simplePos="0" relativeHeight="100" behindDoc="0" locked="0" layoutInCell="1" allowOverlap="1" wp14:anchorId="56E40E98" wp14:editId="0610C812">
            <wp:simplePos x="0" y="0"/>
            <wp:positionH relativeFrom="page">
              <wp:posOffset>1685543</wp:posOffset>
            </wp:positionH>
            <wp:positionV relativeFrom="paragraph">
              <wp:posOffset>166492</wp:posOffset>
            </wp:positionV>
            <wp:extent cx="4187001" cy="3189732"/>
            <wp:effectExtent l="0" t="0" r="0" b="0"/>
            <wp:wrapTopAndBottom/>
            <wp:docPr id="12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3.jpeg"/>
                    <pic:cNvPicPr/>
                  </pic:nvPicPr>
                  <pic:blipFill>
                    <a:blip r:embed="rId123" cstate="print"/>
                    <a:stretch>
                      <a:fillRect/>
                    </a:stretch>
                  </pic:blipFill>
                  <pic:spPr>
                    <a:xfrm>
                      <a:off x="0" y="0"/>
                      <a:ext cx="4187001" cy="3189732"/>
                    </a:xfrm>
                    <a:prstGeom prst="rect">
                      <a:avLst/>
                    </a:prstGeom>
                  </pic:spPr>
                </pic:pic>
              </a:graphicData>
            </a:graphic>
          </wp:anchor>
        </w:drawing>
      </w:r>
    </w:p>
    <w:p w14:paraId="303820FF" w14:textId="77777777" w:rsidR="00200770" w:rsidRDefault="00526F71">
      <w:pPr>
        <w:spacing w:before="230"/>
        <w:ind w:right="216"/>
        <w:jc w:val="center"/>
        <w:rPr>
          <w:sz w:val="19"/>
        </w:rPr>
      </w:pPr>
      <w:r>
        <w:rPr>
          <w:w w:val="105"/>
          <w:sz w:val="19"/>
        </w:rPr>
        <w:t>Figura 2.30 Diagrama a Bloques de la tarjeta de sonido</w:t>
      </w:r>
    </w:p>
    <w:p w14:paraId="745693A0" w14:textId="77777777" w:rsidR="00200770" w:rsidRDefault="00200770">
      <w:pPr>
        <w:jc w:val="center"/>
        <w:rPr>
          <w:sz w:val="19"/>
        </w:rPr>
        <w:sectPr w:rsidR="00200770">
          <w:pgSz w:w="11900" w:h="16840"/>
          <w:pgMar w:top="1800" w:right="1120" w:bottom="2400" w:left="1320" w:header="1547" w:footer="2148" w:gutter="0"/>
          <w:cols w:space="720"/>
        </w:sectPr>
      </w:pPr>
    </w:p>
    <w:p w14:paraId="386A5BC9" w14:textId="77777777" w:rsidR="00200770" w:rsidRDefault="00200770">
      <w:pPr>
        <w:pStyle w:val="Textoindependiente"/>
        <w:rPr>
          <w:sz w:val="20"/>
        </w:rPr>
      </w:pPr>
    </w:p>
    <w:p w14:paraId="634FEED5" w14:textId="77777777" w:rsidR="00200770" w:rsidRDefault="00200770">
      <w:pPr>
        <w:pStyle w:val="Textoindependiente"/>
        <w:spacing w:before="8"/>
        <w:rPr>
          <w:sz w:val="21"/>
        </w:rPr>
      </w:pPr>
    </w:p>
    <w:p w14:paraId="0C8A3FCB" w14:textId="77777777" w:rsidR="00200770" w:rsidRDefault="00526F71">
      <w:pPr>
        <w:pStyle w:val="Ttulo1"/>
        <w:numPr>
          <w:ilvl w:val="1"/>
          <w:numId w:val="26"/>
        </w:numPr>
        <w:tabs>
          <w:tab w:val="left" w:pos="725"/>
        </w:tabs>
        <w:spacing w:before="95"/>
        <w:ind w:hanging="391"/>
      </w:pPr>
      <w:r>
        <w:t>MODEM</w:t>
      </w:r>
    </w:p>
    <w:p w14:paraId="2EBDFD21" w14:textId="77777777" w:rsidR="00200770" w:rsidRDefault="00200770">
      <w:pPr>
        <w:pStyle w:val="Textoindependiente"/>
        <w:spacing w:before="9"/>
        <w:rPr>
          <w:b/>
        </w:rPr>
      </w:pPr>
    </w:p>
    <w:p w14:paraId="49A49F2C" w14:textId="77777777" w:rsidR="00200770" w:rsidRDefault="00526F71">
      <w:pPr>
        <w:pStyle w:val="Prrafodelista"/>
        <w:numPr>
          <w:ilvl w:val="2"/>
          <w:numId w:val="26"/>
        </w:numPr>
        <w:tabs>
          <w:tab w:val="left" w:pos="920"/>
        </w:tabs>
        <w:ind w:hanging="586"/>
        <w:rPr>
          <w:b/>
          <w:sz w:val="23"/>
        </w:rPr>
      </w:pPr>
      <w:r>
        <w:rPr>
          <w:b/>
          <w:sz w:val="23"/>
        </w:rPr>
        <w:t>Definición</w:t>
      </w:r>
    </w:p>
    <w:p w14:paraId="4B7B4010" w14:textId="77777777" w:rsidR="00200770" w:rsidRDefault="00200770">
      <w:pPr>
        <w:pStyle w:val="Textoindependiente"/>
        <w:spacing w:before="7"/>
        <w:rPr>
          <w:b/>
        </w:rPr>
      </w:pPr>
    </w:p>
    <w:p w14:paraId="525580ED" w14:textId="77777777" w:rsidR="00200770" w:rsidRDefault="00526F71">
      <w:pPr>
        <w:pStyle w:val="Textoindependiente"/>
        <w:spacing w:line="244" w:lineRule="auto"/>
        <w:ind w:left="334" w:right="549"/>
        <w:jc w:val="both"/>
      </w:pPr>
      <w:r>
        <w:t xml:space="preserve">Es un periférico interno o externo, que transforma la </w:t>
      </w:r>
      <w:r>
        <w:rPr>
          <w:b/>
        </w:rPr>
        <w:t xml:space="preserve">señal digital </w:t>
      </w:r>
      <w:r>
        <w:t xml:space="preserve">en </w:t>
      </w:r>
      <w:r>
        <w:rPr>
          <w:b/>
        </w:rPr>
        <w:t xml:space="preserve">señal analógica </w:t>
      </w:r>
      <w:r>
        <w:t xml:space="preserve">y viceversa. Permite que los datos digitales se transmitan por una línea analógica una vez transformados y que los datos transmitidos por una línea analógica puedan ser interpretados por un ordenador. Así, por medio del </w:t>
      </w:r>
      <w:proofErr w:type="gramStart"/>
      <w:r>
        <w:t>módem  se</w:t>
      </w:r>
      <w:proofErr w:type="gramEnd"/>
      <w:r>
        <w:t xml:space="preserve"> conecta un ordenador a una línea de transmisión de datos (generalmente la red telefónica). Es la forma más común de conectarse a un proveedor de</w:t>
      </w:r>
      <w:r>
        <w:rPr>
          <w:spacing w:val="42"/>
        </w:rPr>
        <w:t xml:space="preserve"> </w:t>
      </w:r>
      <w:r>
        <w:t>Internet.</w:t>
      </w:r>
    </w:p>
    <w:p w14:paraId="353FD924" w14:textId="77777777" w:rsidR="00200770" w:rsidRDefault="00200770">
      <w:pPr>
        <w:pStyle w:val="Textoindependiente"/>
        <w:spacing w:before="8"/>
        <w:rPr>
          <w:sz w:val="22"/>
        </w:rPr>
      </w:pPr>
    </w:p>
    <w:p w14:paraId="6D7A1A22" w14:textId="77777777" w:rsidR="00200770" w:rsidRDefault="00526F71">
      <w:pPr>
        <w:pStyle w:val="Ttulo1"/>
        <w:numPr>
          <w:ilvl w:val="2"/>
          <w:numId w:val="26"/>
        </w:numPr>
        <w:tabs>
          <w:tab w:val="left" w:pos="920"/>
        </w:tabs>
        <w:ind w:hanging="586"/>
      </w:pPr>
      <w:r>
        <w:t>Desarrollo Histórico</w:t>
      </w:r>
    </w:p>
    <w:p w14:paraId="00498550" w14:textId="77777777" w:rsidR="00200770" w:rsidRDefault="00200770">
      <w:pPr>
        <w:pStyle w:val="Textoindependiente"/>
        <w:spacing w:before="7"/>
        <w:rPr>
          <w:b/>
        </w:rPr>
      </w:pPr>
    </w:p>
    <w:p w14:paraId="1F8C0463" w14:textId="77777777" w:rsidR="00200770" w:rsidRDefault="00526F71">
      <w:pPr>
        <w:pStyle w:val="Textoindependiente"/>
        <w:spacing w:line="244" w:lineRule="auto"/>
        <w:ind w:left="334" w:right="547" w:hanging="1"/>
        <w:jc w:val="both"/>
      </w:pPr>
      <w:r>
        <w:t xml:space="preserve">El origen del módem se puede situar junto con la aparición del </w:t>
      </w:r>
      <w:r>
        <w:rPr>
          <w:color w:val="0248B0"/>
          <w:u w:val="single" w:color="0248B0"/>
        </w:rPr>
        <w:t>telégrafo</w:t>
      </w:r>
      <w:r>
        <w:t xml:space="preserve">, ya que inclusive la unidad de medida de transmisión de datos conocida como </w:t>
      </w:r>
      <w:proofErr w:type="gramStart"/>
      <w:r>
        <w:rPr>
          <w:b/>
        </w:rPr>
        <w:t>Baudio</w:t>
      </w:r>
      <w:r>
        <w:t>,  está</w:t>
      </w:r>
      <w:proofErr w:type="gramEnd"/>
      <w:r>
        <w:t xml:space="preserve"> nominada en honor a J.M.E. Baudot, inventor del primer protocolo binario de comunicación que soportaba la transmisión múltiple de telegramas a través de un mismo</w:t>
      </w:r>
      <w:r>
        <w:rPr>
          <w:spacing w:val="-1"/>
        </w:rPr>
        <w:t xml:space="preserve"> </w:t>
      </w:r>
      <w:r>
        <w:t>medio.</w:t>
      </w:r>
    </w:p>
    <w:p w14:paraId="599117E4" w14:textId="77777777" w:rsidR="00200770" w:rsidRDefault="00526F71">
      <w:pPr>
        <w:pStyle w:val="Textoindependiente"/>
        <w:spacing w:line="242" w:lineRule="auto"/>
        <w:ind w:left="334" w:right="550"/>
        <w:jc w:val="both"/>
      </w:pPr>
      <w:r>
        <w:t>El baudio cambió de nombre a bit cuando comenzaron a crearse protocolos de transmisión que podían transmitir más de un bit por baudio.</w:t>
      </w:r>
    </w:p>
    <w:p w14:paraId="2E4E6A75" w14:textId="77777777" w:rsidR="00200770" w:rsidRDefault="00526F71">
      <w:pPr>
        <w:pStyle w:val="Textoindependiente"/>
        <w:spacing w:line="242" w:lineRule="auto"/>
        <w:ind w:left="334" w:right="550"/>
        <w:jc w:val="both"/>
      </w:pPr>
      <w:r>
        <w:t>En la época moderna, la historia de los módems se inicia antes de 1960 con los Teletipos, que eran como una especie de máquina de escribir remota y una evolución del telégrafo. Estos aparatos podían recibir información a 110bps.</w:t>
      </w:r>
    </w:p>
    <w:p w14:paraId="1156E22C" w14:textId="77777777" w:rsidR="00200770" w:rsidRDefault="00200770">
      <w:pPr>
        <w:pStyle w:val="Textoindependiente"/>
        <w:spacing w:before="5"/>
      </w:pPr>
    </w:p>
    <w:p w14:paraId="4D2F7964" w14:textId="77777777" w:rsidR="00200770" w:rsidRDefault="00526F71">
      <w:pPr>
        <w:pStyle w:val="Textoindependiente"/>
        <w:spacing w:line="242" w:lineRule="auto"/>
        <w:ind w:left="334" w:right="547"/>
        <w:jc w:val="both"/>
      </w:pPr>
      <w:r>
        <w:t xml:space="preserve">En 1963, la empresa Bolt Beranek y Newman (BBN), de Cambridge Massachussets, patentaron la tecnología para que las computadoras pequeñas, Incluyendo las terminales tontas (máquinas manipuladas por otras </w:t>
      </w:r>
      <w:proofErr w:type="spellStart"/>
      <w:r>
        <w:t>maquinas</w:t>
      </w:r>
      <w:proofErr w:type="spellEnd"/>
      <w:r>
        <w:t xml:space="preserve">), pudieran conectarse a través de una línea telefónica, por medio de un dispositivo que llamaron Modulador Demodulador de Acoplamiento Acústico, cuyo nombre se recortaría simplemente a </w:t>
      </w:r>
      <w:proofErr w:type="spellStart"/>
      <w:r>
        <w:t>Módem.El</w:t>
      </w:r>
      <w:proofErr w:type="spellEnd"/>
      <w:r>
        <w:t xml:space="preserve"> primer módem era un dispositivo del tamaño  de una caja de zapatos que trabajaba en conjunto con un teléfono tradicional de la época, con un rotador numérico (ver figura</w:t>
      </w:r>
      <w:r>
        <w:rPr>
          <w:spacing w:val="9"/>
        </w:rPr>
        <w:t xml:space="preserve"> </w:t>
      </w:r>
      <w:r>
        <w:t>2.31).</w:t>
      </w:r>
    </w:p>
    <w:p w14:paraId="3150CF24" w14:textId="77777777" w:rsidR="00200770" w:rsidRDefault="00526F71">
      <w:pPr>
        <w:pStyle w:val="Textoindependiente"/>
        <w:rPr>
          <w:sz w:val="21"/>
        </w:rPr>
      </w:pPr>
      <w:r>
        <w:rPr>
          <w:noProof/>
        </w:rPr>
        <w:drawing>
          <wp:anchor distT="0" distB="0" distL="0" distR="0" simplePos="0" relativeHeight="101" behindDoc="0" locked="0" layoutInCell="1" allowOverlap="1" wp14:anchorId="4CD80EC3" wp14:editId="17BB3FD6">
            <wp:simplePos x="0" y="0"/>
            <wp:positionH relativeFrom="page">
              <wp:posOffset>2692907</wp:posOffset>
            </wp:positionH>
            <wp:positionV relativeFrom="paragraph">
              <wp:posOffset>178297</wp:posOffset>
            </wp:positionV>
            <wp:extent cx="2164110" cy="1607058"/>
            <wp:effectExtent l="0" t="0" r="0" b="0"/>
            <wp:wrapTopAndBottom/>
            <wp:docPr id="12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4.jpeg"/>
                    <pic:cNvPicPr/>
                  </pic:nvPicPr>
                  <pic:blipFill>
                    <a:blip r:embed="rId124" cstate="print"/>
                    <a:stretch>
                      <a:fillRect/>
                    </a:stretch>
                  </pic:blipFill>
                  <pic:spPr>
                    <a:xfrm>
                      <a:off x="0" y="0"/>
                      <a:ext cx="2164110" cy="1607058"/>
                    </a:xfrm>
                    <a:prstGeom prst="rect">
                      <a:avLst/>
                    </a:prstGeom>
                  </pic:spPr>
                </pic:pic>
              </a:graphicData>
            </a:graphic>
          </wp:anchor>
        </w:drawing>
      </w:r>
    </w:p>
    <w:p w14:paraId="04275B71" w14:textId="77777777" w:rsidR="00200770" w:rsidRDefault="00200770">
      <w:pPr>
        <w:pStyle w:val="Textoindependiente"/>
        <w:rPr>
          <w:sz w:val="21"/>
        </w:rPr>
      </w:pPr>
    </w:p>
    <w:p w14:paraId="74EBBCD6" w14:textId="77777777" w:rsidR="00200770" w:rsidRDefault="00526F71">
      <w:pPr>
        <w:ind w:right="216"/>
        <w:jc w:val="center"/>
        <w:rPr>
          <w:sz w:val="19"/>
        </w:rPr>
      </w:pPr>
      <w:r>
        <w:rPr>
          <w:w w:val="105"/>
          <w:sz w:val="19"/>
        </w:rPr>
        <w:t>Figura 2.31 Primer Módem construido</w:t>
      </w:r>
    </w:p>
    <w:p w14:paraId="12B86631" w14:textId="77777777" w:rsidR="00200770" w:rsidRDefault="00200770">
      <w:pPr>
        <w:jc w:val="center"/>
        <w:rPr>
          <w:sz w:val="19"/>
        </w:rPr>
        <w:sectPr w:rsidR="00200770">
          <w:pgSz w:w="11900" w:h="16840"/>
          <w:pgMar w:top="1800" w:right="1120" w:bottom="2400" w:left="1320" w:header="1547" w:footer="2148" w:gutter="0"/>
          <w:cols w:space="720"/>
        </w:sectPr>
      </w:pPr>
    </w:p>
    <w:p w14:paraId="4735106F" w14:textId="77777777" w:rsidR="00200770" w:rsidRDefault="00200770">
      <w:pPr>
        <w:pStyle w:val="Textoindependiente"/>
        <w:spacing w:before="1"/>
        <w:rPr>
          <w:sz w:val="16"/>
        </w:rPr>
      </w:pPr>
    </w:p>
    <w:p w14:paraId="59C459B9" w14:textId="77777777" w:rsidR="00200770" w:rsidRDefault="00526F71">
      <w:pPr>
        <w:pStyle w:val="Textoindependiente"/>
        <w:spacing w:before="96" w:line="244" w:lineRule="auto"/>
        <w:ind w:left="334" w:right="544"/>
        <w:jc w:val="both"/>
        <w:rPr>
          <w:rFonts w:ascii="Verdana" w:hAnsi="Verdana"/>
        </w:rPr>
      </w:pPr>
      <w:r>
        <w:t xml:space="preserve">Este primer módem contaba con 2 cuencos de caucho en los que se embonaba el auricular del teléfono. Dentro de estos cuencos estaba la </w:t>
      </w:r>
      <w:proofErr w:type="spellStart"/>
      <w:r>
        <w:t>circuiteria</w:t>
      </w:r>
      <w:proofErr w:type="spellEnd"/>
      <w:r>
        <w:t xml:space="preserve"> que permitía a las computadoras enviar y recibir datos. Era trabajo de los usuarios el conectar   sus terminales al módem, marcar el número manualmente y esperar la conexión para después colocar el auricular en los cuencos del módem y permitir que los equipos intercambien información digital</w:t>
      </w:r>
      <w:r>
        <w:rPr>
          <w:rFonts w:ascii="Verdana" w:hAnsi="Verdana"/>
        </w:rPr>
        <w:t>.</w:t>
      </w:r>
    </w:p>
    <w:p w14:paraId="5CB30185" w14:textId="77777777" w:rsidR="00200770" w:rsidRDefault="00200770">
      <w:pPr>
        <w:pStyle w:val="Textoindependiente"/>
        <w:spacing w:before="8"/>
        <w:rPr>
          <w:rFonts w:ascii="Verdana"/>
          <w:sz w:val="21"/>
        </w:rPr>
      </w:pPr>
    </w:p>
    <w:p w14:paraId="5A4E3A0F" w14:textId="77777777" w:rsidR="00200770" w:rsidRDefault="00526F71">
      <w:pPr>
        <w:pStyle w:val="Textoindependiente"/>
        <w:spacing w:before="1" w:line="244" w:lineRule="auto"/>
        <w:ind w:left="334" w:right="548"/>
        <w:jc w:val="both"/>
      </w:pPr>
      <w:r>
        <w:t xml:space="preserve">Poco después del primer módem, aparecieron las normas Bell 212A y V.22 las cuales permitían una conexión a 1200 baudios. El sistema que </w:t>
      </w:r>
      <w:proofErr w:type="gramStart"/>
      <w:r>
        <w:t>empleaban  era</w:t>
      </w:r>
      <w:proofErr w:type="gramEnd"/>
      <w:r>
        <w:t xml:space="preserve"> el de conectar a 600 baudios y utilizar un sistema de modulación que permitía transmitir 2 bits por</w:t>
      </w:r>
      <w:r>
        <w:rPr>
          <w:spacing w:val="1"/>
        </w:rPr>
        <w:t xml:space="preserve"> </w:t>
      </w:r>
      <w:r>
        <w:t>baudio.</w:t>
      </w:r>
    </w:p>
    <w:p w14:paraId="06163D20" w14:textId="77777777" w:rsidR="00200770" w:rsidRDefault="00200770">
      <w:pPr>
        <w:pStyle w:val="Textoindependiente"/>
        <w:spacing w:before="2"/>
      </w:pPr>
    </w:p>
    <w:p w14:paraId="1E33A8C7" w14:textId="77777777" w:rsidR="00200770" w:rsidRDefault="00526F71">
      <w:pPr>
        <w:pStyle w:val="Textoindependiente"/>
        <w:spacing w:line="244" w:lineRule="auto"/>
        <w:ind w:left="334" w:right="548"/>
        <w:jc w:val="both"/>
      </w:pPr>
      <w:r>
        <w:t xml:space="preserve">A finales de los 80, llegaron módems a la velocidad de 2,400 baudios; estos módems utilizaban el protocolo V.22bis el </w:t>
      </w:r>
      <w:proofErr w:type="gramStart"/>
      <w:r>
        <w:t>cual</w:t>
      </w:r>
      <w:proofErr w:type="gramEnd"/>
      <w:r>
        <w:t xml:space="preserve"> en base a una conexión a 600 baudios, permitían transmitir 4 bits por baudio.</w:t>
      </w:r>
    </w:p>
    <w:p w14:paraId="3EDE9DF4" w14:textId="77777777" w:rsidR="00200770" w:rsidRDefault="00200770">
      <w:pPr>
        <w:pStyle w:val="Textoindependiente"/>
        <w:spacing w:before="4"/>
      </w:pPr>
    </w:p>
    <w:p w14:paraId="7D5E744D" w14:textId="77777777" w:rsidR="00200770" w:rsidRDefault="00526F71">
      <w:pPr>
        <w:pStyle w:val="Textoindependiente"/>
        <w:spacing w:line="244" w:lineRule="auto"/>
        <w:ind w:left="334" w:right="547"/>
        <w:jc w:val="both"/>
      </w:pPr>
      <w:r>
        <w:t xml:space="preserve">Y por primera vez, se podía transmitir simultáneamente en los dos sentidos. Poco después apareció el </w:t>
      </w:r>
      <w:r>
        <w:rPr>
          <w:b/>
        </w:rPr>
        <w:t>protocolo V.32</w:t>
      </w:r>
      <w:r>
        <w:t>, el cual era capaz de conectar a la velocidad de 2,400 baudios y transmitir dos bits por baudio lo cual se podía conectar a una conexión a 4,800 baudios o bien 4 bits por baudio, lo cual posibilitó la conexión a 9,600 baudios siendo esta velocidad la que instaló una cantidad de módems de 9,600 baudios en muchos ordenadores de todo el</w:t>
      </w:r>
      <w:r>
        <w:rPr>
          <w:spacing w:val="15"/>
        </w:rPr>
        <w:t xml:space="preserve"> </w:t>
      </w:r>
      <w:r>
        <w:t>mundo.</w:t>
      </w:r>
    </w:p>
    <w:p w14:paraId="2BA0A5EF" w14:textId="77777777" w:rsidR="00200770" w:rsidRDefault="00200770">
      <w:pPr>
        <w:pStyle w:val="Textoindependiente"/>
        <w:spacing w:before="10"/>
        <w:rPr>
          <w:sz w:val="22"/>
        </w:rPr>
      </w:pPr>
    </w:p>
    <w:p w14:paraId="4D0A9452" w14:textId="77777777" w:rsidR="00200770" w:rsidRDefault="00526F71">
      <w:pPr>
        <w:pStyle w:val="Textoindependiente"/>
        <w:spacing w:line="244" w:lineRule="auto"/>
        <w:ind w:left="334" w:right="546"/>
        <w:jc w:val="both"/>
      </w:pPr>
      <w:r>
        <w:t xml:space="preserve">Al mismo tiempo que aparecieron los módems de 9,600 baudios y se empezó a investigar en dos temas para ampliar la capacidad de </w:t>
      </w:r>
      <w:proofErr w:type="gramStart"/>
      <w:r>
        <w:t>los  módems</w:t>
      </w:r>
      <w:proofErr w:type="gramEnd"/>
      <w:r>
        <w:t xml:space="preserve">, uno de ellos  era la corrección de errores y otro era la compresión de datos; ambas cosas, naturalmente, tenían que estar realizadas internamente por el propio módem. El motivo por el cual apareció la compresión de datos era evidente, gran cantidad de datos que los módems enviaban eran datos que podían ser comprimidos con </w:t>
      </w:r>
      <w:proofErr w:type="gramStart"/>
      <w:r>
        <w:t>lo  que</w:t>
      </w:r>
      <w:proofErr w:type="gramEnd"/>
      <w:r>
        <w:t xml:space="preserve"> si se introducía en el propio módem algo que comprimiera a x2 </w:t>
      </w:r>
      <w:proofErr w:type="spellStart"/>
      <w:r>
        <w:t>seria</w:t>
      </w:r>
      <w:proofErr w:type="spellEnd"/>
      <w:r>
        <w:t xml:space="preserve"> como si  el módem duplicara su velocidad de</w:t>
      </w:r>
      <w:r>
        <w:rPr>
          <w:spacing w:val="7"/>
        </w:rPr>
        <w:t xml:space="preserve"> </w:t>
      </w:r>
      <w:r>
        <w:t>transmisión.</w:t>
      </w:r>
    </w:p>
    <w:p w14:paraId="29E8E71B" w14:textId="77777777" w:rsidR="00200770" w:rsidRDefault="00200770">
      <w:pPr>
        <w:pStyle w:val="Textoindependiente"/>
        <w:spacing w:before="8"/>
        <w:rPr>
          <w:sz w:val="22"/>
        </w:rPr>
      </w:pPr>
    </w:p>
    <w:p w14:paraId="66F6BE10" w14:textId="77777777" w:rsidR="00200770" w:rsidRDefault="00526F71">
      <w:pPr>
        <w:pStyle w:val="Textoindependiente"/>
        <w:spacing w:line="244" w:lineRule="auto"/>
        <w:ind w:left="334" w:right="547"/>
        <w:jc w:val="both"/>
      </w:pPr>
      <w:r>
        <w:t xml:space="preserve">Los protocolos más estandarizados para realizar la compresión de datos fueron   los v.42bis y los MNP5, aunque el que más se estandarizó fue el V.42bis, el cual podía comprimir datos hasta x4, es decir, 1kb comprimido implicaría un total </w:t>
      </w:r>
      <w:proofErr w:type="gramStart"/>
      <w:r>
        <w:t>de  4</w:t>
      </w:r>
      <w:proofErr w:type="gramEnd"/>
      <w:r>
        <w:t>kb, cuando el módem destino realizara la</w:t>
      </w:r>
      <w:r>
        <w:rPr>
          <w:spacing w:val="10"/>
        </w:rPr>
        <w:t xml:space="preserve"> </w:t>
      </w:r>
      <w:r>
        <w:t>descompresión.</w:t>
      </w:r>
    </w:p>
    <w:p w14:paraId="22E6620D" w14:textId="77777777" w:rsidR="00200770" w:rsidRDefault="00200770">
      <w:pPr>
        <w:pStyle w:val="Textoindependiente"/>
        <w:spacing w:before="3"/>
      </w:pPr>
    </w:p>
    <w:p w14:paraId="7B4C5852" w14:textId="77777777" w:rsidR="00200770" w:rsidRDefault="00526F71">
      <w:pPr>
        <w:pStyle w:val="Textoindependiente"/>
        <w:spacing w:line="242" w:lineRule="auto"/>
        <w:ind w:left="334" w:right="547"/>
        <w:jc w:val="both"/>
      </w:pPr>
      <w:r>
        <w:t xml:space="preserve">La explicación sobre la corrección de errores también era evidente. Al </w:t>
      </w:r>
      <w:proofErr w:type="gramStart"/>
      <w:r>
        <w:t xml:space="preserve">principio,   </w:t>
      </w:r>
      <w:proofErr w:type="gramEnd"/>
      <w:r>
        <w:t xml:space="preserve">las líneas eran de muy mala calidad, por  lo cual no se podían  enviar paquetes  muy grandes, ya que si se producía un error se tendría que reenviar el paquete entero. Con el paso del tiempo y la aparición de líneas de mejor calidad se pudo aumentar el tamaño del paquete de datos. Cada paquete de datos </w:t>
      </w:r>
      <w:proofErr w:type="spellStart"/>
      <w:r>
        <w:t>esta</w:t>
      </w:r>
      <w:proofErr w:type="spellEnd"/>
      <w:r>
        <w:t xml:space="preserve"> formado por unos datos de principio de paquete, los datos a enviar, y unos datos de fin de paquete. Si se aumenta el tamaño de los datos a enviar, es decir, del paquete, se podrán</w:t>
      </w:r>
      <w:r>
        <w:rPr>
          <w:spacing w:val="27"/>
        </w:rPr>
        <w:t xml:space="preserve"> </w:t>
      </w:r>
      <w:r>
        <w:t>eliminar</w:t>
      </w:r>
      <w:r>
        <w:rPr>
          <w:spacing w:val="29"/>
        </w:rPr>
        <w:t xml:space="preserve"> </w:t>
      </w:r>
      <w:r>
        <w:t>datos</w:t>
      </w:r>
      <w:r>
        <w:rPr>
          <w:spacing w:val="28"/>
        </w:rPr>
        <w:t xml:space="preserve"> </w:t>
      </w:r>
      <w:r>
        <w:t>de</w:t>
      </w:r>
      <w:r>
        <w:rPr>
          <w:spacing w:val="27"/>
        </w:rPr>
        <w:t xml:space="preserve"> </w:t>
      </w:r>
      <w:r>
        <w:t>inicio</w:t>
      </w:r>
      <w:r>
        <w:rPr>
          <w:spacing w:val="28"/>
        </w:rPr>
        <w:t xml:space="preserve"> </w:t>
      </w:r>
      <w:r>
        <w:t>y</w:t>
      </w:r>
      <w:r>
        <w:rPr>
          <w:spacing w:val="27"/>
        </w:rPr>
        <w:t xml:space="preserve"> </w:t>
      </w:r>
      <w:r>
        <w:t>fin</w:t>
      </w:r>
      <w:r>
        <w:rPr>
          <w:spacing w:val="27"/>
        </w:rPr>
        <w:t xml:space="preserve"> </w:t>
      </w:r>
      <w:r>
        <w:t>de</w:t>
      </w:r>
      <w:r>
        <w:rPr>
          <w:spacing w:val="28"/>
        </w:rPr>
        <w:t xml:space="preserve"> </w:t>
      </w:r>
      <w:r>
        <w:t>paquete,</w:t>
      </w:r>
      <w:r>
        <w:rPr>
          <w:spacing w:val="30"/>
        </w:rPr>
        <w:t xml:space="preserve"> </w:t>
      </w:r>
      <w:r>
        <w:t>con</w:t>
      </w:r>
      <w:r>
        <w:rPr>
          <w:spacing w:val="27"/>
        </w:rPr>
        <w:t xml:space="preserve"> </w:t>
      </w:r>
      <w:r>
        <w:t>lo</w:t>
      </w:r>
      <w:r>
        <w:rPr>
          <w:spacing w:val="27"/>
        </w:rPr>
        <w:t xml:space="preserve"> </w:t>
      </w:r>
      <w:r>
        <w:t>que</w:t>
      </w:r>
      <w:r>
        <w:rPr>
          <w:spacing w:val="28"/>
        </w:rPr>
        <w:t xml:space="preserve"> </w:t>
      </w:r>
      <w:r>
        <w:t>habrá</w:t>
      </w:r>
      <w:r>
        <w:rPr>
          <w:spacing w:val="28"/>
        </w:rPr>
        <w:t xml:space="preserve"> </w:t>
      </w:r>
      <w:proofErr w:type="spellStart"/>
      <w:r>
        <w:t>mas</w:t>
      </w:r>
      <w:proofErr w:type="spellEnd"/>
      <w:r>
        <w:rPr>
          <w:spacing w:val="31"/>
        </w:rPr>
        <w:t xml:space="preserve"> </w:t>
      </w:r>
      <w:r>
        <w:t>envío</w:t>
      </w:r>
      <w:r>
        <w:rPr>
          <w:spacing w:val="28"/>
        </w:rPr>
        <w:t xml:space="preserve"> </w:t>
      </w:r>
      <w:r>
        <w:t>de</w:t>
      </w:r>
    </w:p>
    <w:p w14:paraId="3AE54C8F" w14:textId="77777777" w:rsidR="00200770" w:rsidRDefault="00200770">
      <w:pPr>
        <w:spacing w:line="242" w:lineRule="auto"/>
        <w:jc w:val="both"/>
        <w:sectPr w:rsidR="00200770">
          <w:pgSz w:w="11900" w:h="16840"/>
          <w:pgMar w:top="1800" w:right="1120" w:bottom="2400" w:left="1320" w:header="1547" w:footer="2148" w:gutter="0"/>
          <w:cols w:space="720"/>
        </w:sectPr>
      </w:pPr>
    </w:p>
    <w:p w14:paraId="09B6CCB7" w14:textId="77777777" w:rsidR="00200770" w:rsidRDefault="00200770">
      <w:pPr>
        <w:pStyle w:val="Textoindependiente"/>
        <w:spacing w:before="1"/>
        <w:rPr>
          <w:sz w:val="16"/>
        </w:rPr>
      </w:pPr>
    </w:p>
    <w:p w14:paraId="44D835E3" w14:textId="77777777" w:rsidR="00200770" w:rsidRDefault="00526F71">
      <w:pPr>
        <w:pStyle w:val="Textoindependiente"/>
        <w:spacing w:before="96" w:line="244" w:lineRule="auto"/>
        <w:ind w:left="334" w:right="547"/>
        <w:jc w:val="both"/>
      </w:pPr>
      <w:r>
        <w:t>datos y menos códigos de control. La corrección de errores lo que hace es ir adaptando el tamaño del paquete a la calidad de la línea, con lo que en líneas de alta calidad el tamaño del paquete será el máximo posible y en líneas de baja calidad será el mínimo posible. Esto provoca que la cantidad de bytes efectivos a enviar aumente con lo que la velocidad de transmisión del modem también aumentaría.</w:t>
      </w:r>
    </w:p>
    <w:p w14:paraId="35982227" w14:textId="77777777" w:rsidR="00200770" w:rsidRDefault="00200770">
      <w:pPr>
        <w:pStyle w:val="Textoindependiente"/>
        <w:spacing w:before="11"/>
        <w:rPr>
          <w:sz w:val="22"/>
        </w:rPr>
      </w:pPr>
    </w:p>
    <w:p w14:paraId="28630018" w14:textId="77777777" w:rsidR="00200770" w:rsidRDefault="00526F71">
      <w:pPr>
        <w:pStyle w:val="Textoindependiente"/>
        <w:spacing w:line="244" w:lineRule="auto"/>
        <w:ind w:left="334" w:right="549"/>
        <w:jc w:val="both"/>
      </w:pPr>
      <w:r>
        <w:t xml:space="preserve">Después de esto apareció el protocolo V.32bis, el cual </w:t>
      </w:r>
      <w:proofErr w:type="spellStart"/>
      <w:r>
        <w:t>fué</w:t>
      </w:r>
      <w:proofErr w:type="spellEnd"/>
      <w:r>
        <w:t xml:space="preserve"> el responsable de la creación de los módems de 14,400 baudios. Estos módems tenían la capacidad   de transmitir 6 bits por baudio a la velocidad de 2,400 baudios lo cual daba una velocidad de 14,400</w:t>
      </w:r>
      <w:r>
        <w:rPr>
          <w:spacing w:val="1"/>
        </w:rPr>
        <w:t xml:space="preserve"> </w:t>
      </w:r>
      <w:r>
        <w:t>baudios.</w:t>
      </w:r>
    </w:p>
    <w:p w14:paraId="79076EF5" w14:textId="77777777" w:rsidR="00200770" w:rsidRDefault="00200770">
      <w:pPr>
        <w:pStyle w:val="Textoindependiente"/>
        <w:spacing w:before="1"/>
      </w:pPr>
    </w:p>
    <w:p w14:paraId="2D38AFD5" w14:textId="77777777" w:rsidR="00200770" w:rsidRDefault="00526F71">
      <w:pPr>
        <w:pStyle w:val="Textoindependiente"/>
        <w:spacing w:before="1" w:line="244" w:lineRule="auto"/>
        <w:ind w:left="334" w:right="549"/>
        <w:jc w:val="both"/>
      </w:pPr>
      <w:r>
        <w:t xml:space="preserve">Después de los módems de 14,400 empezaron a surgir lo que se denominó </w:t>
      </w:r>
      <w:proofErr w:type="spellStart"/>
      <w:r>
        <w:t>winmódems</w:t>
      </w:r>
      <w:proofErr w:type="spellEnd"/>
      <w:r>
        <w:t xml:space="preserve"> y que eran una especie de módems virtuales que tenían el mínimo hardware posible, de tal forma que la CPU del ordenador hacía todo el trabajo posible. Estos módems solo funcionaban en los sistemas operativos para los que se hicieran los drivers, de tal forma que solo existían en</w:t>
      </w:r>
      <w:r>
        <w:rPr>
          <w:spacing w:val="20"/>
        </w:rPr>
        <w:t xml:space="preserve"> </w:t>
      </w:r>
      <w:r>
        <w:t>Windows.</w:t>
      </w:r>
    </w:p>
    <w:p w14:paraId="72BE378C" w14:textId="77777777" w:rsidR="00200770" w:rsidRDefault="00200770">
      <w:pPr>
        <w:pStyle w:val="Textoindependiente"/>
      </w:pPr>
    </w:p>
    <w:p w14:paraId="0665E668" w14:textId="77777777" w:rsidR="00200770" w:rsidRDefault="00526F71">
      <w:pPr>
        <w:pStyle w:val="Textoindependiente"/>
        <w:spacing w:line="244" w:lineRule="auto"/>
        <w:ind w:left="334" w:right="548"/>
        <w:jc w:val="both"/>
      </w:pPr>
      <w:r>
        <w:t xml:space="preserve">El problema que tenían y tienen también los modelos de </w:t>
      </w:r>
      <w:proofErr w:type="spellStart"/>
      <w:r>
        <w:t>winmódems</w:t>
      </w:r>
      <w:proofErr w:type="spellEnd"/>
      <w:r>
        <w:t xml:space="preserve"> de 56K actuales es que cargan de trabajo a la CPU, a la vez que no alcanzan la velocidad que puede alcanzar un modem autentico.</w:t>
      </w:r>
    </w:p>
    <w:p w14:paraId="0E44D0AB" w14:textId="77777777" w:rsidR="00200770" w:rsidRDefault="00200770">
      <w:pPr>
        <w:pStyle w:val="Textoindependiente"/>
        <w:spacing w:before="5"/>
      </w:pPr>
    </w:p>
    <w:p w14:paraId="0105DC09" w14:textId="77777777" w:rsidR="00200770" w:rsidRDefault="00526F71">
      <w:pPr>
        <w:pStyle w:val="Textoindependiente"/>
        <w:spacing w:line="242" w:lineRule="auto"/>
        <w:ind w:left="334" w:right="546"/>
        <w:jc w:val="both"/>
      </w:pPr>
      <w:r>
        <w:t xml:space="preserve">Por otro lado posteriormente a los 14,400 baudios, algunos fabricantes desarrollaron protocolos de transmisión que no llegaron a estandarizarse y </w:t>
      </w:r>
      <w:proofErr w:type="gramStart"/>
      <w:r>
        <w:t>que  solo</w:t>
      </w:r>
      <w:proofErr w:type="gramEnd"/>
      <w:r>
        <w:t xml:space="preserve"> permitían alcanzar mayor velocidad entre conexión de módems de igual marca. Con estos protocolos se consiguió conectar módems a 16,600 y a 19,200 baudios. Aunque la velocidad que se estandarizó fue la de 28,800 baudios, la cual correspondía al protocolo V.34 y se lograba transmitir 6 bits por baudio a la velocidad de 4,800 baudios. Aquí hubo una pequeña guerra entre marcas, por un </w:t>
      </w:r>
      <w:proofErr w:type="gramStart"/>
      <w:r>
        <w:t>lado</w:t>
      </w:r>
      <w:proofErr w:type="gramEnd"/>
      <w:r>
        <w:t xml:space="preserve"> estuvo Rockwell que sacó el protocolo VFC y con él muchos módems se vendieron durante los años 1993 y 1995. Aquí Rockwell perdió la batalla ya que el protocolo que se estandarizó fue el V.34, el cual se aprobó en junio de 1994 y provocó que si un modem de 28,800 que solo poseía el protocolo VFC tratara de conectar con otro de 28,800 que solo </w:t>
      </w:r>
      <w:proofErr w:type="spellStart"/>
      <w:r>
        <w:t>tenia</w:t>
      </w:r>
      <w:proofErr w:type="spellEnd"/>
      <w:r>
        <w:t xml:space="preserve"> el protocolo V.34, la conexión sería a 14,400 ya que el protocolo V.32bis sería el más rápido protocolo en común que tendrían ambos módems. Durante mucho tiempo las </w:t>
      </w:r>
      <w:proofErr w:type="gramStart"/>
      <w:r>
        <w:t>marcas  de</w:t>
      </w:r>
      <w:proofErr w:type="gramEnd"/>
      <w:r>
        <w:t xml:space="preserve">  prestigio fabricaron módems que poseían ambos protocolos pero con el paso del tiempo el protocolo V.FC </w:t>
      </w:r>
      <w:proofErr w:type="spellStart"/>
      <w:r>
        <w:t>fué</w:t>
      </w:r>
      <w:proofErr w:type="spellEnd"/>
      <w:r>
        <w:t xml:space="preserve"> cayendo en el olvido y cada vez se fueron fabricando menos módems que tuvieran dicho protocolo. El protocolo VFC era algo más rápido en   las líneas de gran calidad pero a su vez era más lento en las líneas de </w:t>
      </w:r>
      <w:proofErr w:type="gramStart"/>
      <w:r>
        <w:t>baja  calidad</w:t>
      </w:r>
      <w:proofErr w:type="gramEnd"/>
      <w:r>
        <w:t xml:space="preserve">. Tiempo después aparecieron los módems de 33,600 baudios, los </w:t>
      </w:r>
      <w:proofErr w:type="gramStart"/>
      <w:r>
        <w:t>cuales  se</w:t>
      </w:r>
      <w:proofErr w:type="gramEnd"/>
      <w:r>
        <w:t xml:space="preserve"> basaban en una pequeña modificación del protocolo V.34, fue el v.34+ y se basaba en enviar 7 bits por baudio a una velocidad de 4,800</w:t>
      </w:r>
      <w:r>
        <w:rPr>
          <w:spacing w:val="25"/>
        </w:rPr>
        <w:t xml:space="preserve"> </w:t>
      </w:r>
      <w:r>
        <w:t>baudios.</w:t>
      </w:r>
    </w:p>
    <w:p w14:paraId="58D6E351" w14:textId="77777777" w:rsidR="00200770" w:rsidRDefault="00200770">
      <w:pPr>
        <w:spacing w:line="242" w:lineRule="auto"/>
        <w:jc w:val="both"/>
        <w:sectPr w:rsidR="00200770">
          <w:pgSz w:w="11900" w:h="16840"/>
          <w:pgMar w:top="1800" w:right="1120" w:bottom="2400" w:left="1320" w:header="1547" w:footer="2148" w:gutter="0"/>
          <w:cols w:space="720"/>
        </w:sectPr>
      </w:pPr>
    </w:p>
    <w:p w14:paraId="46DB6E0C" w14:textId="77777777" w:rsidR="00200770" w:rsidRDefault="00200770">
      <w:pPr>
        <w:pStyle w:val="Textoindependiente"/>
        <w:spacing w:before="1"/>
        <w:rPr>
          <w:sz w:val="16"/>
        </w:rPr>
      </w:pPr>
    </w:p>
    <w:p w14:paraId="6B199C92" w14:textId="77777777" w:rsidR="00200770" w:rsidRDefault="00526F71">
      <w:pPr>
        <w:pStyle w:val="Textoindependiente"/>
        <w:spacing w:before="96" w:line="244" w:lineRule="auto"/>
        <w:ind w:left="334" w:right="545"/>
        <w:jc w:val="both"/>
      </w:pPr>
      <w:r>
        <w:t xml:space="preserve">El siguiente paso hacia adelante fueron los módems de 56K, </w:t>
      </w:r>
      <w:proofErr w:type="gramStart"/>
      <w:r>
        <w:t>los  cuales</w:t>
      </w:r>
      <w:proofErr w:type="gramEnd"/>
      <w:r>
        <w:t xml:space="preserve">  dan 56,000 baudios en recepción y 33,600 baudios en envío. Estos módems lo que hacen es aprovechar la naturaleza digital de las centrales telefónicas. Este tipo de módems están sincronizados con la velocidad de 8 MHz del reloj de la red. Con velocidades de muestreo de 8,000 veces por segundo, cada muestra puede llevar teóricamente 8 bits de </w:t>
      </w:r>
      <w:proofErr w:type="gramStart"/>
      <w:r>
        <w:t>datos</w:t>
      </w:r>
      <w:proofErr w:type="gramEnd"/>
      <w:r>
        <w:t xml:space="preserve"> aunque actualmente el flujo de datos </w:t>
      </w:r>
      <w:proofErr w:type="spellStart"/>
      <w:r>
        <w:t>esta</w:t>
      </w:r>
      <w:proofErr w:type="spellEnd"/>
      <w:r>
        <w:t xml:space="preserve"> limitado a    7 bits por muestra, lo que conduce a un total de 56Kbps. Hay que decir que la velocidad de 56Kbps es muy difícil que se consiga con las actuales líneas telefónicas, siendo lo más normal que se den unas conexiones de alrededor de 48,000 baudios. En módems de 56K hubo una pequeña guerra. Por un lado, un grupo liderado por Rockwell que apoyaban el protocolo K56flex y por otro lado 3COM (US </w:t>
      </w:r>
      <w:proofErr w:type="spellStart"/>
      <w:r>
        <w:t>Robotics</w:t>
      </w:r>
      <w:proofErr w:type="spellEnd"/>
      <w:r>
        <w:t>), con su protocolo X2. Finalmente, el protocolo V.90 es el que se ha estandarizado actualmente), [C17], [C26], [C27],</w:t>
      </w:r>
      <w:r>
        <w:rPr>
          <w:spacing w:val="13"/>
        </w:rPr>
        <w:t xml:space="preserve"> </w:t>
      </w:r>
      <w:r>
        <w:t>[C28].</w:t>
      </w:r>
    </w:p>
    <w:p w14:paraId="5098818D" w14:textId="77777777" w:rsidR="00200770" w:rsidRDefault="00200770">
      <w:pPr>
        <w:pStyle w:val="Textoindependiente"/>
        <w:spacing w:before="3"/>
        <w:rPr>
          <w:sz w:val="22"/>
        </w:rPr>
      </w:pPr>
    </w:p>
    <w:p w14:paraId="05AEE973" w14:textId="77777777" w:rsidR="00200770" w:rsidRDefault="00526F71">
      <w:pPr>
        <w:pStyle w:val="Ttulo1"/>
        <w:numPr>
          <w:ilvl w:val="2"/>
          <w:numId w:val="26"/>
        </w:numPr>
        <w:tabs>
          <w:tab w:val="left" w:pos="920"/>
        </w:tabs>
        <w:ind w:hanging="586"/>
      </w:pPr>
      <w:r>
        <w:t>Tipos de</w:t>
      </w:r>
      <w:r>
        <w:rPr>
          <w:spacing w:val="2"/>
        </w:rPr>
        <w:t xml:space="preserve"> </w:t>
      </w:r>
      <w:r>
        <w:t>módem</w:t>
      </w:r>
    </w:p>
    <w:p w14:paraId="223E917C" w14:textId="77777777" w:rsidR="00200770" w:rsidRDefault="00200770">
      <w:pPr>
        <w:pStyle w:val="Textoindependiente"/>
        <w:spacing w:before="11"/>
        <w:rPr>
          <w:b/>
        </w:rPr>
      </w:pPr>
    </w:p>
    <w:p w14:paraId="555FF812" w14:textId="77777777" w:rsidR="00200770" w:rsidRDefault="00526F71">
      <w:pPr>
        <w:pStyle w:val="Textoindependiente"/>
        <w:ind w:left="334"/>
        <w:jc w:val="both"/>
      </w:pPr>
      <w:r>
        <w:t>Existen dos formas de clasificar los módems hoy en día:</w:t>
      </w:r>
    </w:p>
    <w:p w14:paraId="5DBCA2F4" w14:textId="77777777" w:rsidR="00200770" w:rsidRDefault="00200770">
      <w:pPr>
        <w:pStyle w:val="Textoindependiente"/>
        <w:spacing w:before="10"/>
      </w:pPr>
    </w:p>
    <w:p w14:paraId="28C4515E" w14:textId="77777777" w:rsidR="00200770" w:rsidRDefault="00526F71">
      <w:pPr>
        <w:pStyle w:val="Ttulo1"/>
        <w:numPr>
          <w:ilvl w:val="0"/>
          <w:numId w:val="25"/>
        </w:numPr>
        <w:tabs>
          <w:tab w:val="left" w:pos="743"/>
        </w:tabs>
      </w:pPr>
      <w:r>
        <w:t>Según la forma de</w:t>
      </w:r>
      <w:r>
        <w:rPr>
          <w:spacing w:val="1"/>
        </w:rPr>
        <w:t xml:space="preserve"> </w:t>
      </w:r>
      <w:r>
        <w:t>transmisión</w:t>
      </w:r>
    </w:p>
    <w:p w14:paraId="0E725E1D" w14:textId="77777777" w:rsidR="00200770" w:rsidRDefault="00200770">
      <w:pPr>
        <w:pStyle w:val="Textoindependiente"/>
        <w:spacing w:before="2"/>
        <w:rPr>
          <w:b/>
          <w:sz w:val="24"/>
        </w:rPr>
      </w:pPr>
    </w:p>
    <w:p w14:paraId="549145A4" w14:textId="77777777" w:rsidR="00200770" w:rsidRDefault="00526F71">
      <w:pPr>
        <w:pStyle w:val="Textoindependiente"/>
        <w:spacing w:line="242" w:lineRule="auto"/>
        <w:ind w:left="334" w:right="550" w:firstLine="64"/>
        <w:jc w:val="both"/>
      </w:pPr>
      <w:r>
        <w:rPr>
          <w:b/>
        </w:rPr>
        <w:t xml:space="preserve">Módems analógicos </w:t>
      </w:r>
      <w:r>
        <w:t>actuales (hasta 56K) llegan a utilizar la anchura máxima de las líneas telefónicas estándar, y según las condiciones de la línea, puede que incluso no se llegue a alcanzar la velocidad máxima de transmisión y recepción   del módem.</w:t>
      </w:r>
    </w:p>
    <w:p w14:paraId="64298CE0" w14:textId="77777777" w:rsidR="00200770" w:rsidRDefault="00200770">
      <w:pPr>
        <w:pStyle w:val="Textoindependiente"/>
        <w:spacing w:before="2"/>
        <w:rPr>
          <w:sz w:val="24"/>
        </w:rPr>
      </w:pPr>
    </w:p>
    <w:p w14:paraId="290E6796" w14:textId="77777777" w:rsidR="00200770" w:rsidRDefault="00526F71">
      <w:pPr>
        <w:pStyle w:val="Textoindependiente"/>
        <w:spacing w:line="242" w:lineRule="auto"/>
        <w:ind w:left="334" w:right="549"/>
        <w:jc w:val="both"/>
      </w:pPr>
      <w:r>
        <w:rPr>
          <w:b/>
        </w:rPr>
        <w:t xml:space="preserve">Módems digitales </w:t>
      </w:r>
      <w:r>
        <w:t xml:space="preserve">(hasta 64K) necesitan una línea </w:t>
      </w:r>
      <w:proofErr w:type="gramStart"/>
      <w:r>
        <w:t xml:space="preserve">telefónica  </w:t>
      </w:r>
      <w:r>
        <w:rPr>
          <w:b/>
        </w:rPr>
        <w:t>RDSI</w:t>
      </w:r>
      <w:proofErr w:type="gramEnd"/>
      <w:r>
        <w:rPr>
          <w:b/>
        </w:rPr>
        <w:t xml:space="preserve"> </w:t>
      </w:r>
      <w:r>
        <w:t>(Red Digital  de Servicios Integrados), totalmente digital, que permite dos canales  de  64KB para voz y datos, llegando así a una transferencia máxima de</w:t>
      </w:r>
      <w:r>
        <w:rPr>
          <w:spacing w:val="23"/>
        </w:rPr>
        <w:t xml:space="preserve"> </w:t>
      </w:r>
      <w:r>
        <w:t>128K.</w:t>
      </w:r>
    </w:p>
    <w:p w14:paraId="28A8A2C9" w14:textId="77777777" w:rsidR="00200770" w:rsidRDefault="00200770">
      <w:pPr>
        <w:pStyle w:val="Textoindependiente"/>
        <w:spacing w:before="5"/>
        <w:rPr>
          <w:sz w:val="20"/>
        </w:rPr>
      </w:pPr>
    </w:p>
    <w:p w14:paraId="6879C2D2" w14:textId="77777777" w:rsidR="00200770" w:rsidRDefault="00526F71">
      <w:pPr>
        <w:pStyle w:val="Ttulo1"/>
        <w:numPr>
          <w:ilvl w:val="0"/>
          <w:numId w:val="25"/>
        </w:numPr>
        <w:tabs>
          <w:tab w:val="left" w:pos="609"/>
        </w:tabs>
        <w:ind w:left="608" w:hanging="275"/>
      </w:pPr>
      <w:r>
        <w:t>Según la forma de su conexión</w:t>
      </w:r>
    </w:p>
    <w:p w14:paraId="2233EF46" w14:textId="77777777" w:rsidR="00200770" w:rsidRDefault="00200770">
      <w:pPr>
        <w:pStyle w:val="Textoindependiente"/>
        <w:spacing w:before="2"/>
        <w:rPr>
          <w:b/>
          <w:sz w:val="24"/>
        </w:rPr>
      </w:pPr>
    </w:p>
    <w:p w14:paraId="3D6F0302" w14:textId="77777777" w:rsidR="00200770" w:rsidRDefault="00526F71">
      <w:pPr>
        <w:pStyle w:val="Textoindependiente"/>
        <w:ind w:left="334" w:right="550"/>
        <w:jc w:val="both"/>
      </w:pPr>
      <w:r>
        <w:t xml:space="preserve">El </w:t>
      </w:r>
      <w:r>
        <w:rPr>
          <w:b/>
        </w:rPr>
        <w:t xml:space="preserve">módem interno </w:t>
      </w:r>
      <w:r>
        <w:t xml:space="preserve">es una tarjeta que se inserta en </w:t>
      </w:r>
      <w:proofErr w:type="gramStart"/>
      <w:r>
        <w:t>uno</w:t>
      </w:r>
      <w:proofErr w:type="gramEnd"/>
      <w:r>
        <w:t xml:space="preserve"> de las ranuras ISA de expansión del ordenador (ver figura 2.32) y presenta las siguientes ventajas:</w:t>
      </w:r>
    </w:p>
    <w:p w14:paraId="66D32E81" w14:textId="77777777" w:rsidR="00200770" w:rsidRDefault="00200770">
      <w:pPr>
        <w:pStyle w:val="Textoindependiente"/>
        <w:spacing w:before="3"/>
        <w:rPr>
          <w:sz w:val="24"/>
        </w:rPr>
      </w:pPr>
    </w:p>
    <w:p w14:paraId="4EABEF57" w14:textId="77777777" w:rsidR="00200770" w:rsidRDefault="00526F71">
      <w:pPr>
        <w:pStyle w:val="Prrafodelista"/>
        <w:numPr>
          <w:ilvl w:val="0"/>
          <w:numId w:val="35"/>
        </w:numPr>
        <w:tabs>
          <w:tab w:val="left" w:pos="1035"/>
          <w:tab w:val="left" w:pos="1036"/>
        </w:tabs>
        <w:spacing w:line="242" w:lineRule="auto"/>
        <w:ind w:left="334" w:right="548" w:firstLine="0"/>
        <w:rPr>
          <w:rFonts w:ascii="Symbol" w:hAnsi="Symbol"/>
          <w:sz w:val="23"/>
        </w:rPr>
      </w:pPr>
      <w:r>
        <w:rPr>
          <w:sz w:val="23"/>
        </w:rPr>
        <w:t>Son más baratos que los externos, por no tener caja ni fuente de alimentación</w:t>
      </w:r>
      <w:r>
        <w:rPr>
          <w:spacing w:val="1"/>
          <w:sz w:val="23"/>
        </w:rPr>
        <w:t xml:space="preserve"> </w:t>
      </w:r>
      <w:r>
        <w:rPr>
          <w:sz w:val="23"/>
        </w:rPr>
        <w:t>externa.</w:t>
      </w:r>
    </w:p>
    <w:p w14:paraId="3509CCB3" w14:textId="77777777" w:rsidR="00200770" w:rsidRDefault="00526F71">
      <w:pPr>
        <w:pStyle w:val="Prrafodelista"/>
        <w:numPr>
          <w:ilvl w:val="0"/>
          <w:numId w:val="35"/>
        </w:numPr>
        <w:tabs>
          <w:tab w:val="left" w:pos="1035"/>
          <w:tab w:val="left" w:pos="1036"/>
        </w:tabs>
        <w:spacing w:before="1"/>
        <w:ind w:left="334" w:right="553" w:firstLine="0"/>
        <w:rPr>
          <w:rFonts w:ascii="Symbol" w:hAnsi="Symbol"/>
          <w:sz w:val="23"/>
        </w:rPr>
      </w:pPr>
      <w:r>
        <w:rPr>
          <w:sz w:val="23"/>
        </w:rPr>
        <w:t>No consumen espacio sobre el escritorio y no existe la posibilidad de que   se caigan y se</w:t>
      </w:r>
      <w:r>
        <w:rPr>
          <w:spacing w:val="1"/>
          <w:sz w:val="23"/>
        </w:rPr>
        <w:t xml:space="preserve"> </w:t>
      </w:r>
      <w:r>
        <w:rPr>
          <w:sz w:val="23"/>
        </w:rPr>
        <w:t>deterioren.</w:t>
      </w:r>
    </w:p>
    <w:p w14:paraId="53FEBEAD" w14:textId="77777777" w:rsidR="00200770" w:rsidRDefault="00200770">
      <w:pPr>
        <w:pStyle w:val="Textoindependiente"/>
        <w:rPr>
          <w:sz w:val="20"/>
        </w:rPr>
      </w:pPr>
    </w:p>
    <w:p w14:paraId="6EE5CFE8" w14:textId="77777777" w:rsidR="00200770" w:rsidRDefault="00526F71">
      <w:pPr>
        <w:pStyle w:val="Textoindependiente"/>
        <w:spacing w:before="4"/>
        <w:rPr>
          <w:sz w:val="18"/>
        </w:rPr>
      </w:pPr>
      <w:r>
        <w:rPr>
          <w:noProof/>
        </w:rPr>
        <w:drawing>
          <wp:anchor distT="0" distB="0" distL="0" distR="0" simplePos="0" relativeHeight="102" behindDoc="0" locked="0" layoutInCell="1" allowOverlap="1" wp14:anchorId="058CA4ED" wp14:editId="7F9FC3B4">
            <wp:simplePos x="0" y="0"/>
            <wp:positionH relativeFrom="page">
              <wp:posOffset>2555747</wp:posOffset>
            </wp:positionH>
            <wp:positionV relativeFrom="paragraph">
              <wp:posOffset>158846</wp:posOffset>
            </wp:positionV>
            <wp:extent cx="2520696" cy="628650"/>
            <wp:effectExtent l="0" t="0" r="0" b="0"/>
            <wp:wrapTopAndBottom/>
            <wp:docPr id="129"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5.png"/>
                    <pic:cNvPicPr/>
                  </pic:nvPicPr>
                  <pic:blipFill>
                    <a:blip r:embed="rId125" cstate="print"/>
                    <a:stretch>
                      <a:fillRect/>
                    </a:stretch>
                  </pic:blipFill>
                  <pic:spPr>
                    <a:xfrm>
                      <a:off x="0" y="0"/>
                      <a:ext cx="2520696" cy="628650"/>
                    </a:xfrm>
                    <a:prstGeom prst="rect">
                      <a:avLst/>
                    </a:prstGeom>
                  </pic:spPr>
                </pic:pic>
              </a:graphicData>
            </a:graphic>
          </wp:anchor>
        </w:drawing>
      </w:r>
    </w:p>
    <w:p w14:paraId="0165E80D" w14:textId="77777777" w:rsidR="00200770" w:rsidRDefault="00200770">
      <w:pPr>
        <w:pStyle w:val="Textoindependiente"/>
        <w:rPr>
          <w:sz w:val="17"/>
        </w:rPr>
      </w:pPr>
    </w:p>
    <w:p w14:paraId="3D83FC6F" w14:textId="77777777" w:rsidR="00200770" w:rsidRDefault="00526F71">
      <w:pPr>
        <w:spacing w:before="99"/>
        <w:ind w:right="214"/>
        <w:jc w:val="center"/>
        <w:rPr>
          <w:sz w:val="19"/>
        </w:rPr>
      </w:pPr>
      <w:r>
        <w:rPr>
          <w:w w:val="105"/>
          <w:sz w:val="19"/>
        </w:rPr>
        <w:t>Figura 2.32 Módem interno</w:t>
      </w:r>
    </w:p>
    <w:p w14:paraId="0B7813A2" w14:textId="77777777" w:rsidR="00200770" w:rsidRDefault="00200770">
      <w:pPr>
        <w:jc w:val="center"/>
        <w:rPr>
          <w:sz w:val="19"/>
        </w:rPr>
        <w:sectPr w:rsidR="00200770">
          <w:pgSz w:w="11900" w:h="16840"/>
          <w:pgMar w:top="1800" w:right="1120" w:bottom="2400" w:left="1320" w:header="1547" w:footer="2148" w:gutter="0"/>
          <w:cols w:space="720"/>
        </w:sectPr>
      </w:pPr>
    </w:p>
    <w:p w14:paraId="1895DC9C" w14:textId="77777777" w:rsidR="00200770" w:rsidRDefault="00200770">
      <w:pPr>
        <w:pStyle w:val="Textoindependiente"/>
        <w:spacing w:before="1"/>
        <w:rPr>
          <w:sz w:val="16"/>
        </w:rPr>
      </w:pPr>
    </w:p>
    <w:p w14:paraId="483D0D56" w14:textId="77777777" w:rsidR="00200770" w:rsidRDefault="00526F71">
      <w:pPr>
        <w:pStyle w:val="Textoindependiente"/>
        <w:spacing w:before="96" w:line="244" w:lineRule="auto"/>
        <w:ind w:left="334" w:right="548"/>
        <w:jc w:val="both"/>
      </w:pPr>
      <w:r>
        <w:t xml:space="preserve">El </w:t>
      </w:r>
      <w:r>
        <w:rPr>
          <w:b/>
        </w:rPr>
        <w:t xml:space="preserve">módem externo </w:t>
      </w:r>
      <w:r>
        <w:t xml:space="preserve">es una caja dentro de la cual se encuentran los mismos circuitos que en un módem interno y se conecta a </w:t>
      </w:r>
      <w:proofErr w:type="gramStart"/>
      <w:r>
        <w:t>unos  de</w:t>
      </w:r>
      <w:proofErr w:type="gramEnd"/>
      <w:r>
        <w:t xml:space="preserve"> los puertos serie  (COM) de la computadora, y actualmente existen con puerto USB (ver imagen 2.33). Sus ventajas son:</w:t>
      </w:r>
    </w:p>
    <w:p w14:paraId="69356CB7" w14:textId="77777777" w:rsidR="00200770" w:rsidRDefault="00200770">
      <w:pPr>
        <w:pStyle w:val="Textoindependiente"/>
        <w:spacing w:before="3"/>
      </w:pPr>
    </w:p>
    <w:p w14:paraId="41988577" w14:textId="77777777" w:rsidR="00200770" w:rsidRDefault="00526F71">
      <w:pPr>
        <w:pStyle w:val="Prrafodelista"/>
        <w:numPr>
          <w:ilvl w:val="0"/>
          <w:numId w:val="35"/>
        </w:numPr>
        <w:tabs>
          <w:tab w:val="left" w:pos="1036"/>
        </w:tabs>
        <w:ind w:left="334" w:right="548" w:firstLine="0"/>
        <w:jc w:val="both"/>
        <w:rPr>
          <w:rFonts w:ascii="Symbol" w:hAnsi="Symbol"/>
          <w:sz w:val="23"/>
        </w:rPr>
      </w:pPr>
      <w:r>
        <w:rPr>
          <w:sz w:val="23"/>
        </w:rPr>
        <w:t>No consumen una ranura ISA, que se pueden necesitar para otros componentes (tarjeta de sonido, tarjeta de red,</w:t>
      </w:r>
      <w:r>
        <w:rPr>
          <w:spacing w:val="4"/>
          <w:sz w:val="23"/>
        </w:rPr>
        <w:t xml:space="preserve"> </w:t>
      </w:r>
      <w:r>
        <w:rPr>
          <w:sz w:val="23"/>
        </w:rPr>
        <w:t>etc.).</w:t>
      </w:r>
    </w:p>
    <w:p w14:paraId="13451008" w14:textId="77777777" w:rsidR="00200770" w:rsidRDefault="00526F71">
      <w:pPr>
        <w:pStyle w:val="Prrafodelista"/>
        <w:numPr>
          <w:ilvl w:val="0"/>
          <w:numId w:val="35"/>
        </w:numPr>
        <w:tabs>
          <w:tab w:val="left" w:pos="1036"/>
        </w:tabs>
        <w:spacing w:before="5" w:line="242" w:lineRule="auto"/>
        <w:ind w:left="334" w:right="546" w:firstLine="0"/>
        <w:jc w:val="both"/>
        <w:rPr>
          <w:rFonts w:ascii="Symbol" w:hAnsi="Symbol"/>
          <w:sz w:val="23"/>
        </w:rPr>
      </w:pPr>
      <w:r>
        <w:rPr>
          <w:sz w:val="23"/>
        </w:rPr>
        <w:t>No ocasionan problemas de configuración, pues utilizan las IRQ del puerto serie correspondiente.</w:t>
      </w:r>
    </w:p>
    <w:p w14:paraId="5B84C8AA" w14:textId="77777777" w:rsidR="00200770" w:rsidRDefault="00526F71">
      <w:pPr>
        <w:pStyle w:val="Prrafodelista"/>
        <w:numPr>
          <w:ilvl w:val="0"/>
          <w:numId w:val="35"/>
        </w:numPr>
        <w:tabs>
          <w:tab w:val="left" w:pos="1036"/>
        </w:tabs>
        <w:spacing w:before="2"/>
        <w:ind w:left="1035" w:hanging="702"/>
        <w:jc w:val="both"/>
        <w:rPr>
          <w:rFonts w:ascii="Symbol" w:hAnsi="Symbol"/>
          <w:sz w:val="23"/>
        </w:rPr>
      </w:pPr>
      <w:r>
        <w:rPr>
          <w:sz w:val="23"/>
        </w:rPr>
        <w:t>Se puede usar con varios equipos diferentes, incluso</w:t>
      </w:r>
      <w:r>
        <w:rPr>
          <w:spacing w:val="14"/>
          <w:sz w:val="23"/>
        </w:rPr>
        <w:t xml:space="preserve"> </w:t>
      </w:r>
      <w:r>
        <w:rPr>
          <w:sz w:val="23"/>
        </w:rPr>
        <w:t>portátiles.</w:t>
      </w:r>
    </w:p>
    <w:p w14:paraId="1012FFB9" w14:textId="77777777" w:rsidR="00200770" w:rsidRDefault="00526F71">
      <w:pPr>
        <w:pStyle w:val="Prrafodelista"/>
        <w:numPr>
          <w:ilvl w:val="0"/>
          <w:numId w:val="35"/>
        </w:numPr>
        <w:tabs>
          <w:tab w:val="left" w:pos="1036"/>
        </w:tabs>
        <w:spacing w:before="3" w:line="242" w:lineRule="auto"/>
        <w:ind w:left="334" w:right="549" w:firstLine="0"/>
        <w:jc w:val="both"/>
        <w:rPr>
          <w:rFonts w:ascii="Symbol" w:hAnsi="Symbol"/>
          <w:sz w:val="23"/>
        </w:rPr>
      </w:pPr>
      <w:r>
        <w:rPr>
          <w:sz w:val="23"/>
        </w:rPr>
        <w:t xml:space="preserve">Disponen de un panel frontal con luces, o incluso una </w:t>
      </w:r>
      <w:proofErr w:type="gramStart"/>
      <w:r>
        <w:rPr>
          <w:sz w:val="23"/>
        </w:rPr>
        <w:t>pantalla  digital</w:t>
      </w:r>
      <w:proofErr w:type="gramEnd"/>
      <w:r>
        <w:rPr>
          <w:sz w:val="23"/>
        </w:rPr>
        <w:t>,  donde se puede ver información sobre la conexión (estado, corrección de errores, incluso sobre la velocidad de</w:t>
      </w:r>
      <w:r>
        <w:rPr>
          <w:spacing w:val="4"/>
          <w:sz w:val="23"/>
        </w:rPr>
        <w:t xml:space="preserve"> </w:t>
      </w:r>
      <w:r>
        <w:rPr>
          <w:sz w:val="23"/>
        </w:rPr>
        <w:t>transmisión).</w:t>
      </w:r>
    </w:p>
    <w:p w14:paraId="43E90724" w14:textId="77777777" w:rsidR="00200770" w:rsidRDefault="00526F71">
      <w:pPr>
        <w:pStyle w:val="Prrafodelista"/>
        <w:numPr>
          <w:ilvl w:val="0"/>
          <w:numId w:val="35"/>
        </w:numPr>
        <w:tabs>
          <w:tab w:val="left" w:pos="1036"/>
        </w:tabs>
        <w:spacing w:before="2"/>
        <w:ind w:left="334" w:right="549" w:firstLine="0"/>
        <w:jc w:val="both"/>
        <w:rPr>
          <w:rFonts w:ascii="Symbol" w:hAnsi="Symbol"/>
          <w:sz w:val="23"/>
        </w:rPr>
      </w:pPr>
      <w:r>
        <w:rPr>
          <w:sz w:val="23"/>
        </w:rPr>
        <w:t>Se pueden apagar independientemente, especialmente útil en caso de tormenta o cuando una conexión está</w:t>
      </w:r>
      <w:r>
        <w:rPr>
          <w:spacing w:val="5"/>
          <w:sz w:val="23"/>
        </w:rPr>
        <w:t xml:space="preserve"> </w:t>
      </w:r>
      <w:r>
        <w:rPr>
          <w:sz w:val="23"/>
        </w:rPr>
        <w:t>bloqueada.</w:t>
      </w:r>
    </w:p>
    <w:p w14:paraId="5DC3CCFD" w14:textId="77777777" w:rsidR="00200770" w:rsidRDefault="00526F71">
      <w:pPr>
        <w:pStyle w:val="Textoindependiente"/>
        <w:spacing w:before="6"/>
        <w:rPr>
          <w:sz w:val="20"/>
        </w:rPr>
      </w:pPr>
      <w:r>
        <w:rPr>
          <w:noProof/>
        </w:rPr>
        <w:drawing>
          <wp:anchor distT="0" distB="0" distL="0" distR="0" simplePos="0" relativeHeight="103" behindDoc="0" locked="0" layoutInCell="1" allowOverlap="1" wp14:anchorId="2F23C5A8" wp14:editId="0A627BDA">
            <wp:simplePos x="0" y="0"/>
            <wp:positionH relativeFrom="page">
              <wp:posOffset>2686049</wp:posOffset>
            </wp:positionH>
            <wp:positionV relativeFrom="paragraph">
              <wp:posOffset>174779</wp:posOffset>
            </wp:positionV>
            <wp:extent cx="2180178" cy="1188720"/>
            <wp:effectExtent l="0" t="0" r="0" b="0"/>
            <wp:wrapTopAndBottom/>
            <wp:docPr id="13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06.jpeg"/>
                    <pic:cNvPicPr/>
                  </pic:nvPicPr>
                  <pic:blipFill>
                    <a:blip r:embed="rId126" cstate="print"/>
                    <a:stretch>
                      <a:fillRect/>
                    </a:stretch>
                  </pic:blipFill>
                  <pic:spPr>
                    <a:xfrm>
                      <a:off x="0" y="0"/>
                      <a:ext cx="2180178" cy="1188720"/>
                    </a:xfrm>
                    <a:prstGeom prst="rect">
                      <a:avLst/>
                    </a:prstGeom>
                  </pic:spPr>
                </pic:pic>
              </a:graphicData>
            </a:graphic>
          </wp:anchor>
        </w:drawing>
      </w:r>
    </w:p>
    <w:p w14:paraId="3B9BE8BE" w14:textId="77777777" w:rsidR="00200770" w:rsidRDefault="00200770">
      <w:pPr>
        <w:pStyle w:val="Textoindependiente"/>
        <w:spacing w:before="2"/>
        <w:rPr>
          <w:sz w:val="36"/>
        </w:rPr>
      </w:pPr>
    </w:p>
    <w:p w14:paraId="673C8AE7" w14:textId="77777777" w:rsidR="00200770" w:rsidRDefault="00526F71">
      <w:pPr>
        <w:spacing w:before="1"/>
        <w:ind w:right="214"/>
        <w:jc w:val="center"/>
        <w:rPr>
          <w:sz w:val="19"/>
        </w:rPr>
      </w:pPr>
      <w:r>
        <w:rPr>
          <w:w w:val="105"/>
          <w:sz w:val="19"/>
        </w:rPr>
        <w:t>Figura 2.33 Módem externo</w:t>
      </w:r>
    </w:p>
    <w:p w14:paraId="18A99D82" w14:textId="77777777" w:rsidR="00200770" w:rsidRDefault="00200770">
      <w:pPr>
        <w:pStyle w:val="Textoindependiente"/>
        <w:spacing w:before="10"/>
      </w:pPr>
    </w:p>
    <w:p w14:paraId="3E0C32AF" w14:textId="77777777" w:rsidR="00200770" w:rsidRDefault="00526F71">
      <w:pPr>
        <w:pStyle w:val="Textoindependiente"/>
        <w:spacing w:before="1" w:line="244" w:lineRule="auto"/>
        <w:ind w:left="334" w:right="547"/>
        <w:jc w:val="both"/>
      </w:pPr>
      <w:r>
        <w:rPr>
          <w:b/>
        </w:rPr>
        <w:t xml:space="preserve">Módems </w:t>
      </w:r>
      <w:proofErr w:type="gramStart"/>
      <w:r>
        <w:rPr>
          <w:b/>
        </w:rPr>
        <w:t>Especiales :</w:t>
      </w:r>
      <w:proofErr w:type="gramEnd"/>
      <w:r>
        <w:rPr>
          <w:b/>
        </w:rPr>
        <w:t xml:space="preserve"> </w:t>
      </w:r>
      <w:r>
        <w:t>Existen en el mercado dos tipos especiales de módem, aparte de los módems analógicos estándar y los módems digitales (RDSI),  que  son los módem RPI y los WINMÓDEM, los cuales son módems  internos  "capados". Los fabricantes les quitan chips para que sean más baratos. Por ejemplo, algunos no tienen UART, a otros les quitan los protocolos de compresión, etc. Para que tengan las mismas funciones que los módems normales, las funciones correspondientes a los chips retirados las tienen que realizar drivers del sistema</w:t>
      </w:r>
      <w:r>
        <w:rPr>
          <w:spacing w:val="2"/>
        </w:rPr>
        <w:t xml:space="preserve"> </w:t>
      </w:r>
      <w:r>
        <w:t>operativo.</w:t>
      </w:r>
    </w:p>
    <w:p w14:paraId="75012EB9" w14:textId="77777777" w:rsidR="00200770" w:rsidRDefault="00200770">
      <w:pPr>
        <w:pStyle w:val="Textoindependiente"/>
        <w:spacing w:before="9"/>
        <w:rPr>
          <w:sz w:val="22"/>
        </w:rPr>
      </w:pPr>
    </w:p>
    <w:p w14:paraId="496A7687" w14:textId="77777777" w:rsidR="00200770" w:rsidRDefault="00526F71">
      <w:pPr>
        <w:pStyle w:val="Textoindependiente"/>
        <w:spacing w:line="242" w:lineRule="auto"/>
        <w:ind w:left="334" w:right="546"/>
        <w:jc w:val="both"/>
      </w:pPr>
      <w:r>
        <w:rPr>
          <w:b/>
        </w:rPr>
        <w:t>Módems RPI</w:t>
      </w:r>
      <w:r>
        <w:t xml:space="preserve">: Normalmente de 14.4K aunque los hay de 28.8K, se </w:t>
      </w:r>
      <w:proofErr w:type="gramStart"/>
      <w:r>
        <w:t>caracterizan  por</w:t>
      </w:r>
      <w:proofErr w:type="gramEnd"/>
      <w:r>
        <w:t xml:space="preserve"> utilizar un </w:t>
      </w:r>
      <w:r>
        <w:rPr>
          <w:b/>
        </w:rPr>
        <w:t xml:space="preserve">chipset </w:t>
      </w:r>
      <w:r>
        <w:t>especial de ROCKWELL que no incluye el protocolo de compresión de datos y corrección de errores habitual en todos los chipset de  28.8K, 33.6K y 56K, sino que hacen estas funciones mediante</w:t>
      </w:r>
      <w:r>
        <w:rPr>
          <w:spacing w:val="26"/>
        </w:rPr>
        <w:t xml:space="preserve"> </w:t>
      </w:r>
      <w:r>
        <w:t>software.</w:t>
      </w:r>
    </w:p>
    <w:p w14:paraId="1451F4AF" w14:textId="77777777" w:rsidR="00200770" w:rsidRDefault="00200770">
      <w:pPr>
        <w:pStyle w:val="Textoindependiente"/>
        <w:rPr>
          <w:sz w:val="24"/>
        </w:rPr>
      </w:pPr>
    </w:p>
    <w:p w14:paraId="272496AC" w14:textId="77777777" w:rsidR="00200770" w:rsidRDefault="00526F71">
      <w:pPr>
        <w:pStyle w:val="Textoindependiente"/>
        <w:spacing w:before="1" w:line="244" w:lineRule="auto"/>
        <w:ind w:left="334" w:right="550"/>
        <w:jc w:val="both"/>
      </w:pPr>
      <w:r>
        <w:t>Basado en la clasificación de los módems, en la actualidad existen los siguientes tipos de módems:</w:t>
      </w:r>
    </w:p>
    <w:p w14:paraId="41B507B2" w14:textId="77777777" w:rsidR="00200770" w:rsidRDefault="00200770">
      <w:pPr>
        <w:spacing w:line="244" w:lineRule="auto"/>
        <w:jc w:val="both"/>
        <w:sectPr w:rsidR="00200770">
          <w:pgSz w:w="11900" w:h="16840"/>
          <w:pgMar w:top="1800" w:right="1120" w:bottom="2400" w:left="1320" w:header="1547" w:footer="2148" w:gutter="0"/>
          <w:cols w:space="720"/>
        </w:sectPr>
      </w:pPr>
    </w:p>
    <w:p w14:paraId="58F50EE1" w14:textId="77777777" w:rsidR="00200770" w:rsidRDefault="00200770">
      <w:pPr>
        <w:pStyle w:val="Textoindependiente"/>
        <w:spacing w:before="1"/>
        <w:rPr>
          <w:sz w:val="16"/>
        </w:rPr>
      </w:pPr>
    </w:p>
    <w:p w14:paraId="4C48B810" w14:textId="77777777" w:rsidR="00200770" w:rsidRDefault="00526F71">
      <w:pPr>
        <w:pStyle w:val="Ttulo1"/>
        <w:numPr>
          <w:ilvl w:val="1"/>
          <w:numId w:val="25"/>
        </w:numPr>
        <w:tabs>
          <w:tab w:val="left" w:pos="686"/>
        </w:tabs>
        <w:spacing w:before="96"/>
        <w:ind w:hanging="352"/>
        <w:jc w:val="both"/>
      </w:pPr>
      <w:r>
        <w:t>Modem Externo para puerto en</w:t>
      </w:r>
      <w:r>
        <w:rPr>
          <w:spacing w:val="4"/>
        </w:rPr>
        <w:t xml:space="preserve"> </w:t>
      </w:r>
      <w:r>
        <w:t>serie</w:t>
      </w:r>
    </w:p>
    <w:p w14:paraId="1CCA0DFD" w14:textId="77777777" w:rsidR="00200770" w:rsidRDefault="00526F71">
      <w:pPr>
        <w:pStyle w:val="Textoindependiente"/>
        <w:spacing w:before="4" w:line="242" w:lineRule="auto"/>
        <w:ind w:left="334" w:right="548"/>
        <w:jc w:val="both"/>
      </w:pPr>
      <w:r>
        <w:t xml:space="preserve">Este es el modem "clásico" y posiblemente aún el más utilizado, a pesar de que   los modelos basados en </w:t>
      </w:r>
      <w:r>
        <w:rPr>
          <w:b/>
        </w:rPr>
        <w:t xml:space="preserve">USB </w:t>
      </w:r>
      <w:r>
        <w:t>son cada vez más eficaces. Por tanto, los mejores modelos se suelen encontrar aún en este formato y es ya habitual encontrarse en ellos funciones de contestador automático, fax y centralita telefónica, actuando incluso en el caso de que el ordenador esté apagado, gracias a la memoria que incorporan. Algunos modelos también integran un altavoz y un micrófono, por lo que se convierten en plenamente autónomos (ver figura</w:t>
      </w:r>
      <w:r>
        <w:rPr>
          <w:spacing w:val="7"/>
        </w:rPr>
        <w:t xml:space="preserve"> </w:t>
      </w:r>
      <w:r>
        <w:t>2.34)</w:t>
      </w:r>
    </w:p>
    <w:p w14:paraId="0E876407" w14:textId="77777777" w:rsidR="00200770" w:rsidRDefault="00200770">
      <w:pPr>
        <w:pStyle w:val="Textoindependiente"/>
        <w:spacing w:before="11"/>
      </w:pPr>
    </w:p>
    <w:p w14:paraId="7B150E19" w14:textId="77777777" w:rsidR="00200770" w:rsidRDefault="00526F71">
      <w:pPr>
        <w:pStyle w:val="Textoindependiente"/>
        <w:ind w:left="2541"/>
        <w:rPr>
          <w:sz w:val="20"/>
        </w:rPr>
      </w:pPr>
      <w:r>
        <w:rPr>
          <w:noProof/>
          <w:sz w:val="20"/>
        </w:rPr>
        <w:drawing>
          <wp:inline distT="0" distB="0" distL="0" distR="0" wp14:anchorId="7F36080C" wp14:editId="56DFBADB">
            <wp:extent cx="2623229" cy="1129283"/>
            <wp:effectExtent l="0" t="0" r="0" b="0"/>
            <wp:docPr id="13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7.jpeg"/>
                    <pic:cNvPicPr/>
                  </pic:nvPicPr>
                  <pic:blipFill>
                    <a:blip r:embed="rId127" cstate="print"/>
                    <a:stretch>
                      <a:fillRect/>
                    </a:stretch>
                  </pic:blipFill>
                  <pic:spPr>
                    <a:xfrm>
                      <a:off x="0" y="0"/>
                      <a:ext cx="2623229" cy="1129283"/>
                    </a:xfrm>
                    <a:prstGeom prst="rect">
                      <a:avLst/>
                    </a:prstGeom>
                  </pic:spPr>
                </pic:pic>
              </a:graphicData>
            </a:graphic>
          </wp:inline>
        </w:drawing>
      </w:r>
    </w:p>
    <w:p w14:paraId="71CABFB4" w14:textId="77777777" w:rsidR="00200770" w:rsidRDefault="00200770">
      <w:pPr>
        <w:rPr>
          <w:sz w:val="20"/>
        </w:rPr>
        <w:sectPr w:rsidR="00200770">
          <w:pgSz w:w="11900" w:h="16840"/>
          <w:pgMar w:top="1800" w:right="1120" w:bottom="2400" w:left="1320" w:header="1547" w:footer="2148" w:gutter="0"/>
          <w:cols w:space="720"/>
        </w:sectPr>
      </w:pPr>
    </w:p>
    <w:p w14:paraId="0A294884" w14:textId="77777777" w:rsidR="00200770" w:rsidRDefault="00200770">
      <w:pPr>
        <w:pStyle w:val="Textoindependiente"/>
        <w:rPr>
          <w:sz w:val="26"/>
        </w:rPr>
      </w:pPr>
    </w:p>
    <w:p w14:paraId="6CCFA79F" w14:textId="77777777" w:rsidR="00200770" w:rsidRDefault="00526F71">
      <w:pPr>
        <w:pStyle w:val="Ttulo1"/>
        <w:numPr>
          <w:ilvl w:val="1"/>
          <w:numId w:val="25"/>
        </w:numPr>
        <w:tabs>
          <w:tab w:val="left" w:pos="686"/>
        </w:tabs>
        <w:spacing w:before="226"/>
        <w:ind w:hanging="352"/>
      </w:pPr>
      <w:r>
        <w:t>Módem</w:t>
      </w:r>
      <w:r>
        <w:rPr>
          <w:spacing w:val="26"/>
        </w:rPr>
        <w:t xml:space="preserve"> </w:t>
      </w:r>
      <w:r>
        <w:rPr>
          <w:spacing w:val="-4"/>
        </w:rPr>
        <w:t>interno</w:t>
      </w:r>
    </w:p>
    <w:p w14:paraId="755E7D63" w14:textId="77777777" w:rsidR="00200770" w:rsidRDefault="00526F71">
      <w:pPr>
        <w:spacing w:before="79"/>
        <w:ind w:left="104"/>
        <w:rPr>
          <w:sz w:val="19"/>
        </w:rPr>
      </w:pPr>
      <w:r>
        <w:br w:type="column"/>
      </w:r>
      <w:r>
        <w:rPr>
          <w:w w:val="105"/>
          <w:sz w:val="19"/>
        </w:rPr>
        <w:t>Figura 2.34. Módem externo para puerto en serie</w:t>
      </w:r>
    </w:p>
    <w:p w14:paraId="44FD3E45" w14:textId="77777777" w:rsidR="00200770" w:rsidRDefault="00200770">
      <w:pPr>
        <w:rPr>
          <w:sz w:val="19"/>
        </w:rPr>
        <w:sectPr w:rsidR="00200770">
          <w:type w:val="continuous"/>
          <w:pgSz w:w="11900" w:h="16840"/>
          <w:pgMar w:top="1600" w:right="1120" w:bottom="280" w:left="1320" w:header="720" w:footer="720" w:gutter="0"/>
          <w:cols w:num="2" w:space="720" w:equalWidth="0">
            <w:col w:w="2358" w:space="40"/>
            <w:col w:w="7062"/>
          </w:cols>
        </w:sectPr>
      </w:pPr>
    </w:p>
    <w:p w14:paraId="424AA7EC" w14:textId="77777777" w:rsidR="00200770" w:rsidRDefault="00526F71">
      <w:pPr>
        <w:pStyle w:val="Textoindependiente"/>
        <w:spacing w:before="4" w:line="244" w:lineRule="auto"/>
        <w:ind w:left="334" w:right="547"/>
        <w:jc w:val="both"/>
      </w:pPr>
      <w:r>
        <w:t>En este tipo de configuración normalmente se encuentran modelos de gama baja   y prestaciones recortadas, como ocurre en el caso de los "</w:t>
      </w:r>
      <w:proofErr w:type="spellStart"/>
      <w:r>
        <w:t>Winmódems</w:t>
      </w:r>
      <w:proofErr w:type="spellEnd"/>
      <w:r>
        <w:t>", también llamados "</w:t>
      </w:r>
      <w:proofErr w:type="spellStart"/>
      <w:r>
        <w:t>softmodem</w:t>
      </w:r>
      <w:proofErr w:type="spellEnd"/>
      <w:r>
        <w:t>" o HSP. Sin embargo, esto no es más que una estrategia de los fabricantes debido a que este tipo de módem suelen resultar más económicos que los externos (ver figura</w:t>
      </w:r>
      <w:r>
        <w:rPr>
          <w:spacing w:val="5"/>
        </w:rPr>
        <w:t xml:space="preserve"> </w:t>
      </w:r>
      <w:r>
        <w:t>2.35).</w:t>
      </w:r>
    </w:p>
    <w:p w14:paraId="4518CDD1" w14:textId="77777777" w:rsidR="00200770" w:rsidRDefault="00526F71">
      <w:pPr>
        <w:pStyle w:val="Textoindependiente"/>
        <w:ind w:left="3134"/>
        <w:rPr>
          <w:sz w:val="20"/>
        </w:rPr>
      </w:pPr>
      <w:r>
        <w:rPr>
          <w:noProof/>
          <w:sz w:val="20"/>
        </w:rPr>
        <w:drawing>
          <wp:inline distT="0" distB="0" distL="0" distR="0" wp14:anchorId="60103F32" wp14:editId="6A55409F">
            <wp:extent cx="1848621" cy="1034796"/>
            <wp:effectExtent l="0" t="0" r="0" b="0"/>
            <wp:docPr id="13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8.jpeg"/>
                    <pic:cNvPicPr/>
                  </pic:nvPicPr>
                  <pic:blipFill>
                    <a:blip r:embed="rId128" cstate="print"/>
                    <a:stretch>
                      <a:fillRect/>
                    </a:stretch>
                  </pic:blipFill>
                  <pic:spPr>
                    <a:xfrm>
                      <a:off x="0" y="0"/>
                      <a:ext cx="1848621" cy="1034796"/>
                    </a:xfrm>
                    <a:prstGeom prst="rect">
                      <a:avLst/>
                    </a:prstGeom>
                  </pic:spPr>
                </pic:pic>
              </a:graphicData>
            </a:graphic>
          </wp:inline>
        </w:drawing>
      </w:r>
    </w:p>
    <w:p w14:paraId="639CB6E5" w14:textId="77777777" w:rsidR="00200770" w:rsidRDefault="00526F71">
      <w:pPr>
        <w:spacing w:before="221"/>
        <w:ind w:right="214"/>
        <w:jc w:val="center"/>
        <w:rPr>
          <w:sz w:val="19"/>
        </w:rPr>
      </w:pPr>
      <w:r>
        <w:rPr>
          <w:w w:val="105"/>
          <w:sz w:val="19"/>
        </w:rPr>
        <w:t>Figura 2.35 Módem interno</w:t>
      </w:r>
    </w:p>
    <w:p w14:paraId="0E216595" w14:textId="77777777" w:rsidR="00200770" w:rsidRDefault="00200770">
      <w:pPr>
        <w:pStyle w:val="Textoindependiente"/>
        <w:spacing w:before="9"/>
      </w:pPr>
    </w:p>
    <w:p w14:paraId="3242B84E" w14:textId="77777777" w:rsidR="00200770" w:rsidRDefault="00526F71">
      <w:pPr>
        <w:pStyle w:val="Ttulo1"/>
        <w:numPr>
          <w:ilvl w:val="1"/>
          <w:numId w:val="25"/>
        </w:numPr>
        <w:tabs>
          <w:tab w:val="left" w:pos="685"/>
        </w:tabs>
        <w:ind w:left="684"/>
        <w:jc w:val="both"/>
      </w:pPr>
      <w:r>
        <w:t>Módem externo para puerto</w:t>
      </w:r>
      <w:r>
        <w:rPr>
          <w:spacing w:val="6"/>
        </w:rPr>
        <w:t xml:space="preserve"> </w:t>
      </w:r>
      <w:r>
        <w:t>USB</w:t>
      </w:r>
    </w:p>
    <w:p w14:paraId="44A5647F" w14:textId="77777777" w:rsidR="00200770" w:rsidRDefault="00526F71">
      <w:pPr>
        <w:pStyle w:val="Textoindependiente"/>
        <w:spacing w:before="4" w:line="242" w:lineRule="auto"/>
        <w:ind w:left="334" w:right="548"/>
        <w:jc w:val="both"/>
      </w:pPr>
      <w:r>
        <w:rPr>
          <w:noProof/>
        </w:rPr>
        <w:drawing>
          <wp:anchor distT="0" distB="0" distL="0" distR="0" simplePos="0" relativeHeight="104" behindDoc="0" locked="0" layoutInCell="1" allowOverlap="1" wp14:anchorId="639CFD55" wp14:editId="18AFA376">
            <wp:simplePos x="0" y="0"/>
            <wp:positionH relativeFrom="page">
              <wp:posOffset>2651759</wp:posOffset>
            </wp:positionH>
            <wp:positionV relativeFrom="paragraph">
              <wp:posOffset>560149</wp:posOffset>
            </wp:positionV>
            <wp:extent cx="2308860" cy="1223772"/>
            <wp:effectExtent l="0" t="0" r="0" b="0"/>
            <wp:wrapTopAndBottom/>
            <wp:docPr id="13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9.png"/>
                    <pic:cNvPicPr/>
                  </pic:nvPicPr>
                  <pic:blipFill>
                    <a:blip r:embed="rId129" cstate="print"/>
                    <a:stretch>
                      <a:fillRect/>
                    </a:stretch>
                  </pic:blipFill>
                  <pic:spPr>
                    <a:xfrm>
                      <a:off x="0" y="0"/>
                      <a:ext cx="2308860" cy="1223772"/>
                    </a:xfrm>
                    <a:prstGeom prst="rect">
                      <a:avLst/>
                    </a:prstGeom>
                  </pic:spPr>
                </pic:pic>
              </a:graphicData>
            </a:graphic>
          </wp:anchor>
        </w:drawing>
      </w:r>
      <w:r>
        <w:pict w14:anchorId="251EA9D4">
          <v:group id="_x0000_s1277" style="position:absolute;left:0;text-align:left;margin-left:408.6pt;margin-top:122.65pt;width:2.35pt;height:2pt;z-index:-251550720;mso-wrap-distance-left:0;mso-wrap-distance-right:0;mso-position-horizontal-relative:page;mso-position-vertical-relative:text" coordorigin="8172,2453" coordsize="47,40">
            <v:shape id="_x0000_s1279" type="#_x0000_t75" style="position:absolute;left:8172;top:2452;width:47;height:40">
              <v:imagedata r:id="rId130" o:title=""/>
            </v:shape>
            <v:rect id="_x0000_s1278" style="position:absolute;left:8208;top:2479;width:11;height:14" fillcolor="#f6f5f5" stroked="f"/>
            <w10:wrap type="topAndBottom" anchorx="page"/>
          </v:group>
        </w:pict>
      </w:r>
      <w:r>
        <w:t xml:space="preserve">Este tipo de configuración es la más reciente dentro del mundo de los módems. La principal ventaja que se tiene es </w:t>
      </w:r>
      <w:proofErr w:type="spellStart"/>
      <w:r>
        <w:t>él</w:t>
      </w:r>
      <w:proofErr w:type="spellEnd"/>
      <w:r>
        <w:t xml:space="preserve"> propio método de conexión que </w:t>
      </w:r>
      <w:proofErr w:type="gramStart"/>
      <w:r>
        <w:t>es  muy</w:t>
      </w:r>
      <w:proofErr w:type="gramEnd"/>
      <w:r>
        <w:t xml:space="preserve">  sencillo (ver figura</w:t>
      </w:r>
      <w:r>
        <w:rPr>
          <w:spacing w:val="1"/>
        </w:rPr>
        <w:t xml:space="preserve"> </w:t>
      </w:r>
      <w:r>
        <w:t>2.36).</w:t>
      </w:r>
    </w:p>
    <w:p w14:paraId="180D4603" w14:textId="77777777" w:rsidR="00200770" w:rsidRDefault="00200770">
      <w:pPr>
        <w:pStyle w:val="Textoindependiente"/>
        <w:spacing w:before="4"/>
        <w:rPr>
          <w:sz w:val="22"/>
        </w:rPr>
      </w:pPr>
    </w:p>
    <w:p w14:paraId="5043ADD1" w14:textId="77777777" w:rsidR="00200770" w:rsidRDefault="00526F71">
      <w:pPr>
        <w:ind w:right="213"/>
        <w:jc w:val="center"/>
        <w:rPr>
          <w:sz w:val="19"/>
        </w:rPr>
      </w:pPr>
      <w:r>
        <w:rPr>
          <w:w w:val="105"/>
          <w:sz w:val="19"/>
        </w:rPr>
        <w:t>Figura 2.36 Módem externo para puerto USB</w:t>
      </w:r>
    </w:p>
    <w:p w14:paraId="4F7004C4" w14:textId="77777777" w:rsidR="00200770" w:rsidRDefault="00200770">
      <w:pPr>
        <w:jc w:val="center"/>
        <w:rPr>
          <w:sz w:val="19"/>
        </w:rPr>
        <w:sectPr w:rsidR="00200770">
          <w:type w:val="continuous"/>
          <w:pgSz w:w="11900" w:h="16840"/>
          <w:pgMar w:top="1600" w:right="1120" w:bottom="280" w:left="1320" w:header="720" w:footer="720" w:gutter="0"/>
          <w:cols w:space="720"/>
        </w:sectPr>
      </w:pPr>
    </w:p>
    <w:p w14:paraId="1773A4E1" w14:textId="77777777" w:rsidR="00200770" w:rsidRDefault="00200770">
      <w:pPr>
        <w:pStyle w:val="Textoindependiente"/>
        <w:spacing w:before="1"/>
        <w:rPr>
          <w:sz w:val="16"/>
        </w:rPr>
      </w:pPr>
    </w:p>
    <w:p w14:paraId="4A88FEC4" w14:textId="77777777" w:rsidR="00200770" w:rsidRDefault="00526F71">
      <w:pPr>
        <w:pStyle w:val="Ttulo1"/>
        <w:numPr>
          <w:ilvl w:val="1"/>
          <w:numId w:val="25"/>
        </w:numPr>
        <w:tabs>
          <w:tab w:val="left" w:pos="686"/>
        </w:tabs>
        <w:spacing w:before="96"/>
        <w:ind w:hanging="352"/>
      </w:pPr>
      <w:r>
        <w:t>Módem PC-</w:t>
      </w:r>
      <w:proofErr w:type="spellStart"/>
      <w:r>
        <w:t>Card</w:t>
      </w:r>
      <w:proofErr w:type="spellEnd"/>
      <w:r>
        <w:rPr>
          <w:spacing w:val="2"/>
        </w:rPr>
        <w:t xml:space="preserve"> </w:t>
      </w:r>
      <w:r>
        <w:t>(PCMCIA)</w:t>
      </w:r>
    </w:p>
    <w:p w14:paraId="04A2736F" w14:textId="77777777" w:rsidR="00200770" w:rsidRDefault="00526F71">
      <w:pPr>
        <w:pStyle w:val="Textoindependiente"/>
        <w:spacing w:before="4" w:line="242" w:lineRule="auto"/>
        <w:ind w:left="334" w:right="547"/>
        <w:jc w:val="both"/>
      </w:pPr>
      <w:r>
        <w:t>Este tipo de módem es el más adecuado para las computadoras portátiles, puesto que cuenta con las mismas prestaciones que el resto de tipos analizados, pero   con el tamaño de una tarjeta de crédito (ver figura 2.37), [C17</w:t>
      </w:r>
      <w:proofErr w:type="gramStart"/>
      <w:r>
        <w:t>],  [</w:t>
      </w:r>
      <w:proofErr w:type="gramEnd"/>
      <w:r>
        <w:t>C26], [C27],   [C28].</w:t>
      </w:r>
    </w:p>
    <w:p w14:paraId="67330EB6" w14:textId="77777777" w:rsidR="00200770" w:rsidRDefault="00526F71">
      <w:pPr>
        <w:pStyle w:val="Textoindependiente"/>
        <w:spacing w:before="7"/>
        <w:rPr>
          <w:sz w:val="20"/>
        </w:rPr>
      </w:pPr>
      <w:r>
        <w:rPr>
          <w:noProof/>
        </w:rPr>
        <w:drawing>
          <wp:anchor distT="0" distB="0" distL="0" distR="0" simplePos="0" relativeHeight="106" behindDoc="0" locked="0" layoutInCell="1" allowOverlap="1" wp14:anchorId="2465FA31" wp14:editId="773BEAE9">
            <wp:simplePos x="0" y="0"/>
            <wp:positionH relativeFrom="page">
              <wp:posOffset>2904743</wp:posOffset>
            </wp:positionH>
            <wp:positionV relativeFrom="paragraph">
              <wp:posOffset>175794</wp:posOffset>
            </wp:positionV>
            <wp:extent cx="1746392" cy="1325879"/>
            <wp:effectExtent l="0" t="0" r="0" b="0"/>
            <wp:wrapTopAndBottom/>
            <wp:docPr id="139"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11.jpeg"/>
                    <pic:cNvPicPr/>
                  </pic:nvPicPr>
                  <pic:blipFill>
                    <a:blip r:embed="rId131" cstate="print"/>
                    <a:stretch>
                      <a:fillRect/>
                    </a:stretch>
                  </pic:blipFill>
                  <pic:spPr>
                    <a:xfrm>
                      <a:off x="0" y="0"/>
                      <a:ext cx="1746392" cy="1325879"/>
                    </a:xfrm>
                    <a:prstGeom prst="rect">
                      <a:avLst/>
                    </a:prstGeom>
                  </pic:spPr>
                </pic:pic>
              </a:graphicData>
            </a:graphic>
          </wp:anchor>
        </w:drawing>
      </w:r>
    </w:p>
    <w:p w14:paraId="2CC84E76" w14:textId="77777777" w:rsidR="00200770" w:rsidRDefault="00200770">
      <w:pPr>
        <w:pStyle w:val="Textoindependiente"/>
        <w:spacing w:before="4"/>
        <w:rPr>
          <w:sz w:val="20"/>
        </w:rPr>
      </w:pPr>
    </w:p>
    <w:p w14:paraId="1B76BF64" w14:textId="77777777" w:rsidR="00200770" w:rsidRDefault="00526F71">
      <w:pPr>
        <w:ind w:right="215"/>
        <w:jc w:val="center"/>
        <w:rPr>
          <w:sz w:val="19"/>
        </w:rPr>
      </w:pPr>
      <w:r>
        <w:rPr>
          <w:w w:val="105"/>
          <w:sz w:val="19"/>
        </w:rPr>
        <w:t>Figura 2.37 Módem PC-</w:t>
      </w:r>
      <w:proofErr w:type="spellStart"/>
      <w:r>
        <w:rPr>
          <w:w w:val="105"/>
          <w:sz w:val="19"/>
        </w:rPr>
        <w:t>Card</w:t>
      </w:r>
      <w:proofErr w:type="spellEnd"/>
    </w:p>
    <w:p w14:paraId="35990D7C" w14:textId="77777777" w:rsidR="00200770" w:rsidRDefault="00200770">
      <w:pPr>
        <w:pStyle w:val="Textoindependiente"/>
        <w:spacing w:before="1"/>
        <w:rPr>
          <w:sz w:val="24"/>
        </w:rPr>
      </w:pPr>
    </w:p>
    <w:p w14:paraId="4BA723B1" w14:textId="77777777" w:rsidR="00200770" w:rsidRDefault="00526F71">
      <w:pPr>
        <w:pStyle w:val="Ttulo1"/>
        <w:numPr>
          <w:ilvl w:val="2"/>
          <w:numId w:val="26"/>
        </w:numPr>
        <w:tabs>
          <w:tab w:val="left" w:pos="920"/>
        </w:tabs>
        <w:ind w:hanging="586"/>
      </w:pPr>
      <w:r>
        <w:t>Estructura y Funcionamiento</w:t>
      </w:r>
    </w:p>
    <w:p w14:paraId="66110860" w14:textId="77777777" w:rsidR="00200770" w:rsidRDefault="00200770">
      <w:pPr>
        <w:pStyle w:val="Textoindependiente"/>
        <w:spacing w:before="2"/>
        <w:rPr>
          <w:b/>
          <w:sz w:val="24"/>
        </w:rPr>
      </w:pPr>
    </w:p>
    <w:p w14:paraId="367B4B3A" w14:textId="77777777" w:rsidR="00200770" w:rsidRDefault="00526F71">
      <w:pPr>
        <w:pStyle w:val="Textoindependiente"/>
        <w:ind w:left="334"/>
        <w:jc w:val="both"/>
      </w:pPr>
      <w:r>
        <w:t>Los módems se componen principalmente de 3 circuitos, identificados como:</w:t>
      </w:r>
    </w:p>
    <w:p w14:paraId="3301CFAE" w14:textId="77777777" w:rsidR="00200770" w:rsidRDefault="00200770">
      <w:pPr>
        <w:pStyle w:val="Textoindependiente"/>
        <w:spacing w:before="10"/>
      </w:pPr>
    </w:p>
    <w:p w14:paraId="6789175B" w14:textId="77777777" w:rsidR="00200770" w:rsidRDefault="00526F71">
      <w:pPr>
        <w:pStyle w:val="Textoindependiente"/>
        <w:spacing w:line="244" w:lineRule="auto"/>
        <w:ind w:left="334" w:right="550"/>
        <w:jc w:val="both"/>
      </w:pPr>
      <w:r>
        <w:rPr>
          <w:b/>
        </w:rPr>
        <w:t xml:space="preserve">Circuitos de transmisión: </w:t>
      </w:r>
      <w:r>
        <w:t>son los encargados de recibir la señal digital de los equipos informáticos, producir la señal portadora por medio de un oscilador, modularan sobre ella la señal digital.</w:t>
      </w:r>
    </w:p>
    <w:p w14:paraId="1151F366" w14:textId="77777777" w:rsidR="00200770" w:rsidRDefault="00200770">
      <w:pPr>
        <w:pStyle w:val="Textoindependiente"/>
        <w:spacing w:before="2"/>
      </w:pPr>
    </w:p>
    <w:p w14:paraId="0FF354C4" w14:textId="77777777" w:rsidR="00200770" w:rsidRDefault="00526F71">
      <w:pPr>
        <w:pStyle w:val="Textoindependiente"/>
        <w:spacing w:line="244" w:lineRule="auto"/>
        <w:ind w:left="334" w:right="549"/>
        <w:jc w:val="both"/>
      </w:pPr>
      <w:r>
        <w:rPr>
          <w:b/>
        </w:rPr>
        <w:t xml:space="preserve">Circuitos de recepción: </w:t>
      </w:r>
      <w:r>
        <w:t>Encargados de recibir la señal analógica que llega a través de la línea y tras una fase de adaptación se demodula, obteniendo la señal digital recibida y enviándola al equipo informático correspondiente (</w:t>
      </w:r>
      <w:proofErr w:type="gramStart"/>
      <w:r>
        <w:t>ver  figura</w:t>
      </w:r>
      <w:proofErr w:type="gramEnd"/>
      <w:r>
        <w:t xml:space="preserve">  2.38), [C17], [C26], [C27],</w:t>
      </w:r>
      <w:r>
        <w:rPr>
          <w:spacing w:val="3"/>
        </w:rPr>
        <w:t xml:space="preserve"> </w:t>
      </w:r>
      <w:r>
        <w:t>[C28].</w:t>
      </w:r>
    </w:p>
    <w:p w14:paraId="0507AC56" w14:textId="77777777" w:rsidR="00200770" w:rsidRDefault="00526F71">
      <w:pPr>
        <w:pStyle w:val="Textoindependiente"/>
        <w:spacing w:before="9"/>
        <w:rPr>
          <w:sz w:val="19"/>
        </w:rPr>
      </w:pPr>
      <w:r>
        <w:rPr>
          <w:noProof/>
        </w:rPr>
        <w:drawing>
          <wp:anchor distT="0" distB="0" distL="0" distR="0" simplePos="0" relativeHeight="107" behindDoc="0" locked="0" layoutInCell="1" allowOverlap="1" wp14:anchorId="50AFE6ED" wp14:editId="073AFCB9">
            <wp:simplePos x="0" y="0"/>
            <wp:positionH relativeFrom="page">
              <wp:posOffset>1377696</wp:posOffset>
            </wp:positionH>
            <wp:positionV relativeFrom="paragraph">
              <wp:posOffset>169230</wp:posOffset>
            </wp:positionV>
            <wp:extent cx="4807481" cy="2286000"/>
            <wp:effectExtent l="0" t="0" r="0" b="0"/>
            <wp:wrapTopAndBottom/>
            <wp:docPr id="14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12.png"/>
                    <pic:cNvPicPr/>
                  </pic:nvPicPr>
                  <pic:blipFill>
                    <a:blip r:embed="rId132" cstate="print"/>
                    <a:stretch>
                      <a:fillRect/>
                    </a:stretch>
                  </pic:blipFill>
                  <pic:spPr>
                    <a:xfrm>
                      <a:off x="0" y="0"/>
                      <a:ext cx="4807481" cy="2286000"/>
                    </a:xfrm>
                    <a:prstGeom prst="rect">
                      <a:avLst/>
                    </a:prstGeom>
                  </pic:spPr>
                </pic:pic>
              </a:graphicData>
            </a:graphic>
          </wp:anchor>
        </w:drawing>
      </w:r>
    </w:p>
    <w:p w14:paraId="126B1D83" w14:textId="77777777" w:rsidR="00200770" w:rsidRDefault="00200770">
      <w:pPr>
        <w:pStyle w:val="Textoindependiente"/>
        <w:spacing w:before="4"/>
        <w:rPr>
          <w:sz w:val="20"/>
        </w:rPr>
      </w:pPr>
    </w:p>
    <w:p w14:paraId="3257DBE5" w14:textId="77777777" w:rsidR="00200770" w:rsidRDefault="00526F71">
      <w:pPr>
        <w:ind w:right="214"/>
        <w:jc w:val="center"/>
        <w:rPr>
          <w:sz w:val="19"/>
        </w:rPr>
      </w:pPr>
      <w:r>
        <w:rPr>
          <w:w w:val="105"/>
          <w:sz w:val="19"/>
        </w:rPr>
        <w:t>Figura 2.38 Partes que conforman un módem</w:t>
      </w:r>
    </w:p>
    <w:p w14:paraId="6F9BA798" w14:textId="77777777" w:rsidR="00200770" w:rsidRDefault="00200770">
      <w:pPr>
        <w:jc w:val="center"/>
        <w:rPr>
          <w:sz w:val="19"/>
        </w:rPr>
        <w:sectPr w:rsidR="00200770">
          <w:pgSz w:w="11900" w:h="16840"/>
          <w:pgMar w:top="1800" w:right="1120" w:bottom="2400" w:left="1320" w:header="1547" w:footer="2148" w:gutter="0"/>
          <w:cols w:space="720"/>
        </w:sectPr>
      </w:pPr>
    </w:p>
    <w:p w14:paraId="41797664" w14:textId="77777777" w:rsidR="00200770" w:rsidRDefault="00200770">
      <w:pPr>
        <w:pStyle w:val="Textoindependiente"/>
        <w:spacing w:before="1"/>
        <w:rPr>
          <w:sz w:val="16"/>
        </w:rPr>
      </w:pPr>
    </w:p>
    <w:p w14:paraId="6BBFC40D" w14:textId="77777777" w:rsidR="00200770" w:rsidRDefault="00526F71">
      <w:pPr>
        <w:pStyle w:val="Textoindependiente"/>
        <w:spacing w:before="96" w:line="244" w:lineRule="auto"/>
        <w:ind w:left="334" w:right="636"/>
      </w:pPr>
      <w:r>
        <w:t>Básicamente, el funcionamiento de un modem, enviando y recibiendo información, se puede listar como sigue:</w:t>
      </w:r>
    </w:p>
    <w:p w14:paraId="36D10BE0" w14:textId="77777777" w:rsidR="00200770" w:rsidRDefault="00200770">
      <w:pPr>
        <w:pStyle w:val="Textoindependiente"/>
        <w:spacing w:before="6"/>
      </w:pPr>
    </w:p>
    <w:p w14:paraId="0CC1729C" w14:textId="77777777" w:rsidR="00200770" w:rsidRDefault="00526F71">
      <w:pPr>
        <w:pStyle w:val="Prrafodelista"/>
        <w:numPr>
          <w:ilvl w:val="3"/>
          <w:numId w:val="26"/>
        </w:numPr>
        <w:tabs>
          <w:tab w:val="left" w:pos="1036"/>
        </w:tabs>
        <w:spacing w:line="242" w:lineRule="auto"/>
        <w:ind w:right="548"/>
        <w:jc w:val="both"/>
        <w:rPr>
          <w:sz w:val="23"/>
        </w:rPr>
      </w:pPr>
      <w:r>
        <w:rPr>
          <w:sz w:val="23"/>
        </w:rPr>
        <w:t xml:space="preserve">El software de comunicaciones en el ordenador, envía una señal </w:t>
      </w:r>
      <w:proofErr w:type="gramStart"/>
      <w:r>
        <w:rPr>
          <w:sz w:val="23"/>
        </w:rPr>
        <w:t>de  Terminal</w:t>
      </w:r>
      <w:proofErr w:type="gramEnd"/>
      <w:r>
        <w:rPr>
          <w:sz w:val="23"/>
        </w:rPr>
        <w:t xml:space="preserve"> de Datos Listo (</w:t>
      </w:r>
      <w:r>
        <w:rPr>
          <w:b/>
          <w:sz w:val="23"/>
        </w:rPr>
        <w:t>DTR</w:t>
      </w:r>
      <w:r>
        <w:rPr>
          <w:sz w:val="23"/>
        </w:rPr>
        <w:t xml:space="preserve">) al módem. Esta señal indica al módem </w:t>
      </w:r>
      <w:proofErr w:type="gramStart"/>
      <w:r>
        <w:rPr>
          <w:sz w:val="23"/>
        </w:rPr>
        <w:t>que  el</w:t>
      </w:r>
      <w:proofErr w:type="gramEnd"/>
      <w:r>
        <w:rPr>
          <w:sz w:val="23"/>
        </w:rPr>
        <w:t xml:space="preserve"> ordenador está lista para transmitir datos. El módem envía una señal Conjunto de Datos Listo (</w:t>
      </w:r>
      <w:r>
        <w:rPr>
          <w:b/>
          <w:sz w:val="23"/>
        </w:rPr>
        <w:t>DSR</w:t>
      </w:r>
      <w:r>
        <w:rPr>
          <w:sz w:val="23"/>
        </w:rPr>
        <w:t>) a el ordenador para indicar que el módem está listo para recibir instrucciones o</w:t>
      </w:r>
      <w:r>
        <w:rPr>
          <w:spacing w:val="11"/>
          <w:sz w:val="23"/>
        </w:rPr>
        <w:t xml:space="preserve"> </w:t>
      </w:r>
      <w:r>
        <w:rPr>
          <w:sz w:val="23"/>
        </w:rPr>
        <w:t>datos.</w:t>
      </w:r>
    </w:p>
    <w:p w14:paraId="7456832A" w14:textId="77777777" w:rsidR="00200770" w:rsidRDefault="00200770">
      <w:pPr>
        <w:pStyle w:val="Textoindependiente"/>
        <w:spacing w:before="8"/>
      </w:pPr>
    </w:p>
    <w:p w14:paraId="35F2E0D0" w14:textId="77777777" w:rsidR="00200770" w:rsidRDefault="00526F71">
      <w:pPr>
        <w:pStyle w:val="Prrafodelista"/>
        <w:numPr>
          <w:ilvl w:val="3"/>
          <w:numId w:val="26"/>
        </w:numPr>
        <w:tabs>
          <w:tab w:val="left" w:pos="1036"/>
        </w:tabs>
        <w:spacing w:line="242" w:lineRule="auto"/>
        <w:ind w:right="546"/>
        <w:jc w:val="both"/>
        <w:rPr>
          <w:sz w:val="23"/>
        </w:rPr>
      </w:pPr>
      <w:r>
        <w:rPr>
          <w:sz w:val="23"/>
        </w:rPr>
        <w:t xml:space="preserve">El software de comunicación empieza a enviar comandos al módem. El software y el módem comunican usando el conjunto de comandos </w:t>
      </w:r>
      <w:r>
        <w:rPr>
          <w:b/>
          <w:sz w:val="23"/>
        </w:rPr>
        <w:t>AT</w:t>
      </w:r>
      <w:r>
        <w:rPr>
          <w:sz w:val="23"/>
        </w:rPr>
        <w:t xml:space="preserve">, que fue desarrollado por </w:t>
      </w:r>
      <w:r>
        <w:rPr>
          <w:b/>
          <w:sz w:val="23"/>
        </w:rPr>
        <w:t>módems Hayes</w:t>
      </w:r>
      <w:r>
        <w:rPr>
          <w:sz w:val="23"/>
        </w:rPr>
        <w:t>. Después de recibir cada comando, el módem envía una respuesta al</w:t>
      </w:r>
      <w:r>
        <w:rPr>
          <w:spacing w:val="5"/>
          <w:sz w:val="23"/>
        </w:rPr>
        <w:t xml:space="preserve"> </w:t>
      </w:r>
      <w:r>
        <w:rPr>
          <w:sz w:val="23"/>
        </w:rPr>
        <w:t>software.</w:t>
      </w:r>
    </w:p>
    <w:p w14:paraId="41A75D76" w14:textId="77777777" w:rsidR="00200770" w:rsidRDefault="00200770">
      <w:pPr>
        <w:pStyle w:val="Textoindependiente"/>
        <w:spacing w:before="8"/>
      </w:pPr>
    </w:p>
    <w:p w14:paraId="4CB93FCC" w14:textId="77777777" w:rsidR="00200770" w:rsidRDefault="00526F71">
      <w:pPr>
        <w:pStyle w:val="Prrafodelista"/>
        <w:numPr>
          <w:ilvl w:val="3"/>
          <w:numId w:val="26"/>
        </w:numPr>
        <w:tabs>
          <w:tab w:val="left" w:pos="1036"/>
        </w:tabs>
        <w:spacing w:line="242" w:lineRule="auto"/>
        <w:ind w:right="548"/>
        <w:jc w:val="both"/>
        <w:rPr>
          <w:sz w:val="23"/>
        </w:rPr>
      </w:pPr>
      <w:r>
        <w:rPr>
          <w:sz w:val="23"/>
        </w:rPr>
        <w:t xml:space="preserve">Cuando el software de comunicaciones está listo para la comunicación del módem con otro módem, envía un comando que indica que el módem debe conectarse. Esto señala que el módem debe hacer una conexión con </w:t>
      </w:r>
      <w:proofErr w:type="gramStart"/>
      <w:r>
        <w:rPr>
          <w:sz w:val="23"/>
        </w:rPr>
        <w:t>la  línea</w:t>
      </w:r>
      <w:proofErr w:type="gramEnd"/>
      <w:r>
        <w:rPr>
          <w:sz w:val="23"/>
        </w:rPr>
        <w:t xml:space="preserve"> telefónica. Entonces, el software indica al módem que marque un número telefónico.</w:t>
      </w:r>
    </w:p>
    <w:p w14:paraId="79D15D55" w14:textId="77777777" w:rsidR="00200770" w:rsidRDefault="00200770">
      <w:pPr>
        <w:pStyle w:val="Textoindependiente"/>
        <w:spacing w:before="7"/>
      </w:pPr>
    </w:p>
    <w:p w14:paraId="6FF6791E" w14:textId="77777777" w:rsidR="00200770" w:rsidRDefault="00526F71">
      <w:pPr>
        <w:pStyle w:val="Prrafodelista"/>
        <w:numPr>
          <w:ilvl w:val="3"/>
          <w:numId w:val="26"/>
        </w:numPr>
        <w:tabs>
          <w:tab w:val="left" w:pos="1036"/>
        </w:tabs>
        <w:spacing w:before="1" w:line="242" w:lineRule="auto"/>
        <w:ind w:right="547"/>
        <w:jc w:val="both"/>
        <w:rPr>
          <w:sz w:val="23"/>
        </w:rPr>
      </w:pPr>
      <w:r>
        <w:rPr>
          <w:sz w:val="23"/>
        </w:rPr>
        <w:t xml:space="preserve">Cuando el módem receptor contesta la llamada, su módem envía un tono para identificarse como un módem (en lugar de una llamada </w:t>
      </w:r>
      <w:proofErr w:type="gramStart"/>
      <w:r>
        <w:rPr>
          <w:sz w:val="23"/>
        </w:rPr>
        <w:t>de  voz</w:t>
      </w:r>
      <w:proofErr w:type="gramEnd"/>
      <w:r>
        <w:rPr>
          <w:sz w:val="23"/>
        </w:rPr>
        <w:t xml:space="preserve">  normal); el módem remoto envía un tono de respuesta de un tono más agudo.</w:t>
      </w:r>
    </w:p>
    <w:p w14:paraId="5D915BD3" w14:textId="77777777" w:rsidR="00200770" w:rsidRDefault="00200770">
      <w:pPr>
        <w:pStyle w:val="Textoindependiente"/>
        <w:spacing w:before="6"/>
      </w:pPr>
    </w:p>
    <w:p w14:paraId="2C7C8518" w14:textId="77777777" w:rsidR="00200770" w:rsidRDefault="00526F71">
      <w:pPr>
        <w:pStyle w:val="Prrafodelista"/>
        <w:numPr>
          <w:ilvl w:val="3"/>
          <w:numId w:val="26"/>
        </w:numPr>
        <w:tabs>
          <w:tab w:val="left" w:pos="1036"/>
        </w:tabs>
        <w:spacing w:line="242" w:lineRule="auto"/>
        <w:ind w:right="547"/>
        <w:jc w:val="both"/>
        <w:rPr>
          <w:sz w:val="23"/>
        </w:rPr>
      </w:pPr>
      <w:r>
        <w:rPr>
          <w:sz w:val="23"/>
        </w:rPr>
        <w:t>El módem envía la señal Detectar Portador (</w:t>
      </w:r>
      <w:r>
        <w:rPr>
          <w:b/>
          <w:sz w:val="23"/>
        </w:rPr>
        <w:t>CD</w:t>
      </w:r>
      <w:r>
        <w:rPr>
          <w:sz w:val="23"/>
        </w:rPr>
        <w:t>) al ordenador. Esto indica   al software de comunicaciones que el módem está recibiendo una señal de portador, un tono constante que puede modularse para transmitir</w:t>
      </w:r>
      <w:r>
        <w:rPr>
          <w:spacing w:val="36"/>
          <w:sz w:val="23"/>
        </w:rPr>
        <w:t xml:space="preserve"> </w:t>
      </w:r>
      <w:r>
        <w:rPr>
          <w:sz w:val="23"/>
        </w:rPr>
        <w:t>datos.</w:t>
      </w:r>
    </w:p>
    <w:p w14:paraId="400AC296" w14:textId="77777777" w:rsidR="00200770" w:rsidRDefault="00200770">
      <w:pPr>
        <w:pStyle w:val="Textoindependiente"/>
        <w:spacing w:before="8"/>
      </w:pPr>
    </w:p>
    <w:p w14:paraId="77D7B84D" w14:textId="77777777" w:rsidR="00200770" w:rsidRDefault="00526F71">
      <w:pPr>
        <w:pStyle w:val="Prrafodelista"/>
        <w:numPr>
          <w:ilvl w:val="3"/>
          <w:numId w:val="26"/>
        </w:numPr>
        <w:tabs>
          <w:tab w:val="left" w:pos="1036"/>
        </w:tabs>
        <w:spacing w:line="242" w:lineRule="auto"/>
        <w:ind w:right="548"/>
        <w:jc w:val="both"/>
        <w:rPr>
          <w:sz w:val="23"/>
        </w:rPr>
      </w:pPr>
      <w:r>
        <w:rPr>
          <w:sz w:val="23"/>
        </w:rPr>
        <w:t xml:space="preserve">En un proceso denominado </w:t>
      </w:r>
      <w:r>
        <w:rPr>
          <w:b/>
          <w:sz w:val="23"/>
        </w:rPr>
        <w:t>establecimiento de comunicaciones</w:t>
      </w:r>
      <w:r>
        <w:rPr>
          <w:sz w:val="23"/>
        </w:rPr>
        <w:t>, el módem negocia con el módem remoto para establecer los protocolos que usarán para</w:t>
      </w:r>
      <w:r>
        <w:rPr>
          <w:spacing w:val="2"/>
          <w:sz w:val="23"/>
        </w:rPr>
        <w:t xml:space="preserve"> </w:t>
      </w:r>
      <w:r>
        <w:rPr>
          <w:sz w:val="23"/>
        </w:rPr>
        <w:t>comunicar.</w:t>
      </w:r>
    </w:p>
    <w:p w14:paraId="29C64A93" w14:textId="77777777" w:rsidR="00200770" w:rsidRDefault="00200770">
      <w:pPr>
        <w:pStyle w:val="Textoindependiente"/>
        <w:spacing w:before="5"/>
      </w:pPr>
    </w:p>
    <w:p w14:paraId="3727B2C2" w14:textId="77777777" w:rsidR="00200770" w:rsidRDefault="00526F71">
      <w:pPr>
        <w:pStyle w:val="Prrafodelista"/>
        <w:numPr>
          <w:ilvl w:val="3"/>
          <w:numId w:val="26"/>
        </w:numPr>
        <w:tabs>
          <w:tab w:val="left" w:pos="1036"/>
        </w:tabs>
        <w:spacing w:line="242" w:lineRule="auto"/>
        <w:ind w:right="548"/>
        <w:jc w:val="both"/>
        <w:rPr>
          <w:sz w:val="23"/>
        </w:rPr>
      </w:pPr>
      <w:r>
        <w:rPr>
          <w:sz w:val="23"/>
        </w:rPr>
        <w:t xml:space="preserve">Cuando el software de comunicaciones desea enviar datos, </w:t>
      </w:r>
      <w:proofErr w:type="gramStart"/>
      <w:r>
        <w:rPr>
          <w:sz w:val="23"/>
        </w:rPr>
        <w:t>envía  una</w:t>
      </w:r>
      <w:proofErr w:type="gramEnd"/>
      <w:r>
        <w:rPr>
          <w:sz w:val="23"/>
        </w:rPr>
        <w:t xml:space="preserve">  señal Solicitud de Enviar (</w:t>
      </w:r>
      <w:r>
        <w:rPr>
          <w:b/>
          <w:sz w:val="23"/>
        </w:rPr>
        <w:t>RTS</w:t>
      </w:r>
      <w:r>
        <w:rPr>
          <w:sz w:val="23"/>
        </w:rPr>
        <w:t xml:space="preserve">) al módem. Cuando el módem </w:t>
      </w:r>
      <w:proofErr w:type="gramStart"/>
      <w:r>
        <w:rPr>
          <w:sz w:val="23"/>
        </w:rPr>
        <w:t>está  disponible</w:t>
      </w:r>
      <w:proofErr w:type="gramEnd"/>
      <w:r>
        <w:rPr>
          <w:sz w:val="23"/>
        </w:rPr>
        <w:t xml:space="preserve"> (o sea, cuando no está ocupado enviando o recibiendo datos), envía la señal Libre para Enviar (</w:t>
      </w:r>
      <w:r>
        <w:rPr>
          <w:b/>
          <w:sz w:val="23"/>
        </w:rPr>
        <w:t>CTS</w:t>
      </w:r>
      <w:r>
        <w:rPr>
          <w:sz w:val="23"/>
        </w:rPr>
        <w:t>) al</w:t>
      </w:r>
      <w:r>
        <w:rPr>
          <w:spacing w:val="14"/>
          <w:sz w:val="23"/>
        </w:rPr>
        <w:t xml:space="preserve"> </w:t>
      </w:r>
      <w:r>
        <w:rPr>
          <w:sz w:val="23"/>
        </w:rPr>
        <w:t>ordenador.</w:t>
      </w:r>
    </w:p>
    <w:p w14:paraId="09018FA7" w14:textId="77777777" w:rsidR="00200770" w:rsidRDefault="00200770">
      <w:pPr>
        <w:pStyle w:val="Textoindependiente"/>
        <w:spacing w:before="8"/>
      </w:pPr>
    </w:p>
    <w:p w14:paraId="1BF09E9C" w14:textId="77777777" w:rsidR="00200770" w:rsidRDefault="00526F71">
      <w:pPr>
        <w:pStyle w:val="Prrafodelista"/>
        <w:numPr>
          <w:ilvl w:val="3"/>
          <w:numId w:val="26"/>
        </w:numPr>
        <w:tabs>
          <w:tab w:val="left" w:pos="1036"/>
        </w:tabs>
        <w:spacing w:line="242" w:lineRule="auto"/>
        <w:ind w:right="548"/>
        <w:jc w:val="both"/>
        <w:rPr>
          <w:sz w:val="23"/>
        </w:rPr>
      </w:pPr>
      <w:r>
        <w:rPr>
          <w:sz w:val="23"/>
        </w:rPr>
        <w:t>El módem modula los datos digitales que la computadora desea enviar y los transmite a través de la línea telefónica. El módem remoto recibe la señal análoga, la demodula y la envía al ordenador remoto. Ambos módems pueden enviar información al mismo tiempo a través de la línea telefónica (ver figura 2.39), [C17], [C26], [C27],</w:t>
      </w:r>
      <w:r>
        <w:rPr>
          <w:spacing w:val="6"/>
          <w:sz w:val="23"/>
        </w:rPr>
        <w:t xml:space="preserve"> </w:t>
      </w:r>
      <w:r>
        <w:rPr>
          <w:sz w:val="23"/>
        </w:rPr>
        <w:t>[C28].</w:t>
      </w:r>
    </w:p>
    <w:p w14:paraId="79018F33" w14:textId="77777777" w:rsidR="00200770" w:rsidRDefault="00200770">
      <w:pPr>
        <w:spacing w:line="242" w:lineRule="auto"/>
        <w:jc w:val="both"/>
        <w:rPr>
          <w:sz w:val="23"/>
        </w:rPr>
        <w:sectPr w:rsidR="00200770">
          <w:pgSz w:w="11900" w:h="16840"/>
          <w:pgMar w:top="1800" w:right="1120" w:bottom="2400" w:left="1320" w:header="1547" w:footer="2148" w:gutter="0"/>
          <w:cols w:space="720"/>
        </w:sectPr>
      </w:pPr>
    </w:p>
    <w:p w14:paraId="4BDF9123" w14:textId="77777777" w:rsidR="00200770" w:rsidRDefault="00200770">
      <w:pPr>
        <w:pStyle w:val="Textoindependiente"/>
        <w:rPr>
          <w:sz w:val="20"/>
        </w:rPr>
      </w:pPr>
    </w:p>
    <w:p w14:paraId="5ACFBE0F" w14:textId="77777777" w:rsidR="00200770" w:rsidRDefault="00200770">
      <w:pPr>
        <w:pStyle w:val="Textoindependiente"/>
        <w:rPr>
          <w:sz w:val="20"/>
        </w:rPr>
      </w:pPr>
    </w:p>
    <w:p w14:paraId="6EBB3730" w14:textId="77777777" w:rsidR="00200770" w:rsidRDefault="00200770">
      <w:pPr>
        <w:pStyle w:val="Textoindependiente"/>
        <w:rPr>
          <w:sz w:val="20"/>
        </w:rPr>
      </w:pPr>
    </w:p>
    <w:p w14:paraId="1F41224D" w14:textId="77777777" w:rsidR="00200770" w:rsidRDefault="00200770">
      <w:pPr>
        <w:pStyle w:val="Textoindependiente"/>
        <w:spacing w:before="3"/>
        <w:rPr>
          <w:sz w:val="16"/>
        </w:rPr>
      </w:pPr>
    </w:p>
    <w:p w14:paraId="20CDB32D" w14:textId="77777777" w:rsidR="00200770" w:rsidRDefault="00526F71">
      <w:pPr>
        <w:pStyle w:val="Textoindependiente"/>
        <w:ind w:left="712"/>
        <w:rPr>
          <w:sz w:val="20"/>
        </w:rPr>
      </w:pPr>
      <w:r>
        <w:rPr>
          <w:noProof/>
          <w:sz w:val="20"/>
        </w:rPr>
        <w:drawing>
          <wp:inline distT="0" distB="0" distL="0" distR="0" wp14:anchorId="7CFE0AE3" wp14:editId="38F4A3D2">
            <wp:extent cx="4865255" cy="2686240"/>
            <wp:effectExtent l="0" t="0" r="0" b="0"/>
            <wp:docPr id="14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13.png"/>
                    <pic:cNvPicPr/>
                  </pic:nvPicPr>
                  <pic:blipFill>
                    <a:blip r:embed="rId133" cstate="print"/>
                    <a:stretch>
                      <a:fillRect/>
                    </a:stretch>
                  </pic:blipFill>
                  <pic:spPr>
                    <a:xfrm>
                      <a:off x="0" y="0"/>
                      <a:ext cx="4865255" cy="2686240"/>
                    </a:xfrm>
                    <a:prstGeom prst="rect">
                      <a:avLst/>
                    </a:prstGeom>
                  </pic:spPr>
                </pic:pic>
              </a:graphicData>
            </a:graphic>
          </wp:inline>
        </w:drawing>
      </w:r>
    </w:p>
    <w:p w14:paraId="0E5F789A" w14:textId="77777777" w:rsidR="00200770" w:rsidRDefault="00200770">
      <w:pPr>
        <w:pStyle w:val="Textoindependiente"/>
        <w:rPr>
          <w:sz w:val="20"/>
        </w:rPr>
      </w:pPr>
    </w:p>
    <w:p w14:paraId="7FA268B5" w14:textId="77777777" w:rsidR="00200770" w:rsidRDefault="00200770">
      <w:pPr>
        <w:pStyle w:val="Textoindependiente"/>
        <w:spacing w:before="6"/>
        <w:rPr>
          <w:sz w:val="16"/>
        </w:rPr>
      </w:pPr>
    </w:p>
    <w:p w14:paraId="1497F3DF" w14:textId="77777777" w:rsidR="00200770" w:rsidRDefault="00526F71">
      <w:pPr>
        <w:spacing w:before="99"/>
        <w:ind w:right="214"/>
        <w:jc w:val="center"/>
        <w:rPr>
          <w:sz w:val="19"/>
        </w:rPr>
      </w:pPr>
      <w:r>
        <w:rPr>
          <w:w w:val="105"/>
          <w:sz w:val="19"/>
        </w:rPr>
        <w:t>Figura 2.39 Diagrama a bloques de un módem típico</w:t>
      </w:r>
    </w:p>
    <w:p w14:paraId="24737F44" w14:textId="77777777" w:rsidR="00200770" w:rsidRDefault="00200770">
      <w:pPr>
        <w:pStyle w:val="Textoindependiente"/>
        <w:spacing w:before="8"/>
        <w:rPr>
          <w:sz w:val="15"/>
        </w:rPr>
      </w:pPr>
    </w:p>
    <w:p w14:paraId="7DE61197" w14:textId="77777777" w:rsidR="00200770" w:rsidRDefault="00526F71">
      <w:pPr>
        <w:pStyle w:val="Ttulo1"/>
        <w:numPr>
          <w:ilvl w:val="1"/>
          <w:numId w:val="26"/>
        </w:numPr>
        <w:tabs>
          <w:tab w:val="left" w:pos="726"/>
        </w:tabs>
        <w:spacing w:before="96"/>
        <w:ind w:left="725" w:hanging="392"/>
      </w:pPr>
      <w:r>
        <w:t>MONITOR</w:t>
      </w:r>
    </w:p>
    <w:p w14:paraId="7E3DCF67" w14:textId="77777777" w:rsidR="00200770" w:rsidRDefault="00200770">
      <w:pPr>
        <w:pStyle w:val="Textoindependiente"/>
        <w:spacing w:before="10"/>
        <w:rPr>
          <w:b/>
        </w:rPr>
      </w:pPr>
    </w:p>
    <w:p w14:paraId="244AA4DF" w14:textId="77777777" w:rsidR="00200770" w:rsidRDefault="00526F71">
      <w:pPr>
        <w:pStyle w:val="Prrafodelista"/>
        <w:numPr>
          <w:ilvl w:val="2"/>
          <w:numId w:val="26"/>
        </w:numPr>
        <w:tabs>
          <w:tab w:val="left" w:pos="920"/>
        </w:tabs>
        <w:ind w:hanging="586"/>
        <w:rPr>
          <w:b/>
          <w:sz w:val="23"/>
        </w:rPr>
      </w:pPr>
      <w:r>
        <w:rPr>
          <w:b/>
          <w:sz w:val="23"/>
        </w:rPr>
        <w:t>Definición</w:t>
      </w:r>
    </w:p>
    <w:p w14:paraId="5EA3BBA1" w14:textId="77777777" w:rsidR="00200770" w:rsidRDefault="00200770">
      <w:pPr>
        <w:pStyle w:val="Textoindependiente"/>
        <w:spacing w:before="7"/>
        <w:rPr>
          <w:b/>
        </w:rPr>
      </w:pPr>
    </w:p>
    <w:p w14:paraId="4A61E74E" w14:textId="77777777" w:rsidR="00200770" w:rsidRDefault="00526F71">
      <w:pPr>
        <w:pStyle w:val="Textoindependiente"/>
        <w:spacing w:line="244" w:lineRule="auto"/>
        <w:ind w:left="334" w:right="547"/>
        <w:jc w:val="both"/>
      </w:pPr>
      <w:r>
        <w:t>El monitor es un periférico de salida, el cual muestra en forma visual un resultado que fue pedido por el usuario. Los monitores muestran tanto la información que se aporta, como la que el ordenador comunica al usuario. Desde los primeros que aparecieron con el fósforo verde, la tecnología ha evolucionado junto con la fabricación de nuevas tarjetas gráficas. Ahora no se concibe un ordenador sin un monitor en color [B5], [B6].</w:t>
      </w:r>
    </w:p>
    <w:p w14:paraId="28F370AE" w14:textId="77777777" w:rsidR="00200770" w:rsidRDefault="00200770">
      <w:pPr>
        <w:pStyle w:val="Textoindependiente"/>
        <w:spacing w:before="1"/>
      </w:pPr>
    </w:p>
    <w:p w14:paraId="1E3698C8" w14:textId="77777777" w:rsidR="00200770" w:rsidRDefault="00526F71">
      <w:pPr>
        <w:pStyle w:val="Ttulo1"/>
        <w:numPr>
          <w:ilvl w:val="2"/>
          <w:numId w:val="26"/>
        </w:numPr>
        <w:tabs>
          <w:tab w:val="left" w:pos="920"/>
        </w:tabs>
        <w:ind w:hanging="586"/>
      </w:pPr>
      <w:r>
        <w:t>Desarrollo</w:t>
      </w:r>
      <w:r>
        <w:rPr>
          <w:spacing w:val="1"/>
        </w:rPr>
        <w:t xml:space="preserve"> </w:t>
      </w:r>
      <w:r>
        <w:t>histórico</w:t>
      </w:r>
    </w:p>
    <w:p w14:paraId="2F8FF4C4" w14:textId="77777777" w:rsidR="00200770" w:rsidRDefault="00200770">
      <w:pPr>
        <w:pStyle w:val="Textoindependiente"/>
        <w:spacing w:before="11"/>
        <w:rPr>
          <w:b/>
        </w:rPr>
      </w:pPr>
    </w:p>
    <w:p w14:paraId="40ADE150" w14:textId="77777777" w:rsidR="00200770" w:rsidRDefault="00526F71">
      <w:pPr>
        <w:pStyle w:val="Textoindependiente"/>
        <w:spacing w:line="244" w:lineRule="auto"/>
        <w:ind w:left="334" w:right="547"/>
        <w:jc w:val="both"/>
      </w:pPr>
      <w:r>
        <w:t xml:space="preserve">En una industria con desarrollo vertiginoso, resulta sorprendente que la tecnología detrás de los monitores y televisores tenga cien años de antigüedad. El tubo de rayos catódicos, o CRT, fue desarrollado por Ferdinand Braun, un científico </w:t>
      </w:r>
      <w:proofErr w:type="gramStart"/>
      <w:r>
        <w:t>Alemán</w:t>
      </w:r>
      <w:proofErr w:type="gramEnd"/>
      <w:r>
        <w:t>, en 1897, pero no se utilizó hasta la creación de los primeros televisores a fines de la década de</w:t>
      </w:r>
      <w:r>
        <w:rPr>
          <w:spacing w:val="3"/>
        </w:rPr>
        <w:t xml:space="preserve"> </w:t>
      </w:r>
      <w:r>
        <w:t>1940.</w:t>
      </w:r>
    </w:p>
    <w:p w14:paraId="69A9994B" w14:textId="77777777" w:rsidR="00200770" w:rsidRDefault="00526F71">
      <w:pPr>
        <w:pStyle w:val="Textoindependiente"/>
        <w:spacing w:line="242" w:lineRule="auto"/>
        <w:ind w:left="334" w:right="548"/>
        <w:jc w:val="both"/>
      </w:pPr>
      <w:r>
        <w:t xml:space="preserve">A pesar de que los CRT que se utilizan en los monitores modernos, tuvieron muchas modificaciones que les permitieron mejorar la calidad de </w:t>
      </w:r>
      <w:proofErr w:type="gramStart"/>
      <w:r>
        <w:t>la  imagen</w:t>
      </w:r>
      <w:proofErr w:type="gramEnd"/>
      <w:r>
        <w:t xml:space="preserve">,  siguen utilizando los mismos principios básicos. Mientras que tecnologías competidoras, como los monitores de cristal líquido </w:t>
      </w:r>
      <w:r>
        <w:rPr>
          <w:b/>
        </w:rPr>
        <w:t xml:space="preserve">(LCD) </w:t>
      </w:r>
      <w:r>
        <w:t>y plasma de gas se están estableciendo en áreas específicas, aún falta tiempo para que ganen en cantidad a los CRT utilizados en las PC de</w:t>
      </w:r>
      <w:r>
        <w:rPr>
          <w:spacing w:val="12"/>
        </w:rPr>
        <w:t xml:space="preserve"> </w:t>
      </w:r>
      <w:r>
        <w:t>escritorio.</w:t>
      </w:r>
    </w:p>
    <w:p w14:paraId="2A6ACD48" w14:textId="77777777" w:rsidR="00200770" w:rsidRDefault="00200770">
      <w:pPr>
        <w:spacing w:line="242" w:lineRule="auto"/>
        <w:jc w:val="both"/>
        <w:sectPr w:rsidR="00200770">
          <w:pgSz w:w="11900" w:h="16840"/>
          <w:pgMar w:top="1800" w:right="1120" w:bottom="2360" w:left="1320" w:header="1547" w:footer="2148" w:gutter="0"/>
          <w:cols w:space="720"/>
        </w:sectPr>
      </w:pPr>
    </w:p>
    <w:p w14:paraId="5E52005F" w14:textId="77777777" w:rsidR="00200770" w:rsidRDefault="00200770">
      <w:pPr>
        <w:pStyle w:val="Textoindependiente"/>
        <w:rPr>
          <w:sz w:val="20"/>
        </w:rPr>
      </w:pPr>
    </w:p>
    <w:p w14:paraId="0AE525B7" w14:textId="77777777" w:rsidR="00200770" w:rsidRDefault="00200770">
      <w:pPr>
        <w:pStyle w:val="Textoindependiente"/>
        <w:spacing w:before="5"/>
        <w:rPr>
          <w:sz w:val="19"/>
        </w:rPr>
      </w:pPr>
    </w:p>
    <w:p w14:paraId="13E491DC" w14:textId="77777777" w:rsidR="00200770" w:rsidRDefault="00526F71">
      <w:pPr>
        <w:pStyle w:val="Textoindependiente"/>
        <w:spacing w:before="96" w:line="242" w:lineRule="auto"/>
        <w:ind w:left="334" w:right="547"/>
        <w:jc w:val="both"/>
      </w:pPr>
      <w:r>
        <w:t xml:space="preserve">La tecnología de los cristales líquidos es relativamente reciente; parte de las curiosas propiedades de los cristales líquidos ya fueron observadas en 1888 por el botánico austriaco Friedrich </w:t>
      </w:r>
      <w:proofErr w:type="spellStart"/>
      <w:r>
        <w:t>Reinitzer</w:t>
      </w:r>
      <w:proofErr w:type="spellEnd"/>
      <w:r>
        <w:t>, mientras experimentaba con una substancia similar al colesterol (</w:t>
      </w:r>
      <w:proofErr w:type="spellStart"/>
      <w:r>
        <w:t>benzotato</w:t>
      </w:r>
      <w:proofErr w:type="spellEnd"/>
      <w:r>
        <w:t xml:space="preserve"> de colesterol). Esta substancia permanecía turbia a temperatura ambiente y se aclaraba según se calentaba; al enfriarse, más y más azulado se tornaba de color hasta solidificarse y volverse opaca. Este efecto pasó desapercibido hasta que la compañía RCA en 1971; aprovechó sus propiedades para crear el primer prototipo de visualizador LCD. A partir de ese momento, el desarrollo y aplicación de estos dispositivos ha ido en aumento con muchas mejoras y modificaciones en este tipo de</w:t>
      </w:r>
      <w:r>
        <w:rPr>
          <w:spacing w:val="10"/>
        </w:rPr>
        <w:t xml:space="preserve"> </w:t>
      </w:r>
      <w:r>
        <w:t>tecnología.</w:t>
      </w:r>
    </w:p>
    <w:p w14:paraId="42BC5720" w14:textId="77777777" w:rsidR="00200770" w:rsidRDefault="00200770">
      <w:pPr>
        <w:pStyle w:val="Textoindependiente"/>
        <w:spacing w:before="5"/>
        <w:rPr>
          <w:sz w:val="24"/>
        </w:rPr>
      </w:pPr>
    </w:p>
    <w:p w14:paraId="4E6734ED" w14:textId="77777777" w:rsidR="00200770" w:rsidRDefault="00526F71">
      <w:pPr>
        <w:pStyle w:val="Textoindependiente"/>
        <w:spacing w:line="242" w:lineRule="auto"/>
        <w:ind w:left="334" w:right="548"/>
        <w:jc w:val="both"/>
      </w:pPr>
      <w:r>
        <w:t xml:space="preserve">La tecnología de plasma </w:t>
      </w:r>
      <w:proofErr w:type="spellStart"/>
      <w:r>
        <w:t>fué</w:t>
      </w:r>
      <w:proofErr w:type="spellEnd"/>
      <w:r>
        <w:t xml:space="preserve"> concebida en 1964, en la Universidad de Illinois (USA). Desde entonces, ha evolucionado de una manera espectacular. De unas pantallas de tamaño muy pequeño y una calidad deficiente, se han pasado a grandes </w:t>
      </w:r>
      <w:proofErr w:type="spellStart"/>
      <w:r>
        <w:t>displays</w:t>
      </w:r>
      <w:proofErr w:type="spellEnd"/>
      <w:r>
        <w:t xml:space="preserve"> con una calidad de color, brillo y contraste inimaginables hasta hace poco. El avance en el desarrollo de procesadores </w:t>
      </w:r>
      <w:proofErr w:type="gramStart"/>
      <w:r>
        <w:t>digitales  de</w:t>
      </w:r>
      <w:proofErr w:type="gramEnd"/>
      <w:r>
        <w:t xml:space="preserve"> alta velocidad  y el acceso a nuevos materiales han permitido que estas pantallas de ciencia ficción sean ahora, una realidad en nuestros hogares u oficinas [B5], [B6], [C17], [C29], [C30], [C31], [C32],</w:t>
      </w:r>
      <w:r>
        <w:rPr>
          <w:spacing w:val="3"/>
        </w:rPr>
        <w:t xml:space="preserve"> </w:t>
      </w:r>
      <w:r>
        <w:t>[C33].</w:t>
      </w:r>
    </w:p>
    <w:p w14:paraId="68663AD1" w14:textId="77777777" w:rsidR="00200770" w:rsidRDefault="00200770">
      <w:pPr>
        <w:pStyle w:val="Textoindependiente"/>
        <w:spacing w:before="2"/>
        <w:rPr>
          <w:sz w:val="24"/>
        </w:rPr>
      </w:pPr>
    </w:p>
    <w:p w14:paraId="34EB5225" w14:textId="77777777" w:rsidR="00200770" w:rsidRDefault="00526F71">
      <w:pPr>
        <w:pStyle w:val="Ttulo1"/>
        <w:numPr>
          <w:ilvl w:val="2"/>
          <w:numId w:val="26"/>
        </w:numPr>
        <w:tabs>
          <w:tab w:val="left" w:pos="920"/>
        </w:tabs>
        <w:spacing w:before="1"/>
        <w:ind w:hanging="586"/>
      </w:pPr>
      <w:r>
        <w:t>Tipos de monitores</w:t>
      </w:r>
    </w:p>
    <w:p w14:paraId="42BB36B3" w14:textId="77777777" w:rsidR="00200770" w:rsidRDefault="00200770">
      <w:pPr>
        <w:pStyle w:val="Textoindependiente"/>
        <w:spacing w:before="7"/>
        <w:rPr>
          <w:b/>
        </w:rPr>
      </w:pPr>
    </w:p>
    <w:p w14:paraId="232E4207" w14:textId="77777777" w:rsidR="00200770" w:rsidRDefault="00526F71">
      <w:pPr>
        <w:pStyle w:val="Prrafodelista"/>
        <w:numPr>
          <w:ilvl w:val="0"/>
          <w:numId w:val="24"/>
        </w:numPr>
        <w:tabs>
          <w:tab w:val="left" w:pos="609"/>
        </w:tabs>
        <w:ind w:hanging="275"/>
        <w:rPr>
          <w:b/>
          <w:sz w:val="23"/>
        </w:rPr>
      </w:pPr>
      <w:r>
        <w:rPr>
          <w:b/>
          <w:sz w:val="23"/>
        </w:rPr>
        <w:t>Monitores monocromáticos</w:t>
      </w:r>
      <w:r>
        <w:rPr>
          <w:b/>
          <w:spacing w:val="2"/>
          <w:sz w:val="23"/>
        </w:rPr>
        <w:t xml:space="preserve"> </w:t>
      </w:r>
      <w:r>
        <w:rPr>
          <w:b/>
          <w:sz w:val="23"/>
        </w:rPr>
        <w:t>(CRT)</w:t>
      </w:r>
    </w:p>
    <w:p w14:paraId="40A7C795" w14:textId="77777777" w:rsidR="00200770" w:rsidRDefault="00200770">
      <w:pPr>
        <w:pStyle w:val="Textoindependiente"/>
        <w:spacing w:before="7"/>
        <w:rPr>
          <w:b/>
        </w:rPr>
      </w:pPr>
    </w:p>
    <w:p w14:paraId="7FA06C14" w14:textId="77777777" w:rsidR="00200770" w:rsidRDefault="00526F71">
      <w:pPr>
        <w:pStyle w:val="Textoindependiente"/>
        <w:spacing w:line="242" w:lineRule="auto"/>
        <w:ind w:left="334" w:right="546"/>
        <w:jc w:val="both"/>
      </w:pPr>
      <w:r>
        <w:t xml:space="preserve">En general, estará constituido por un </w:t>
      </w:r>
      <w:r>
        <w:rPr>
          <w:b/>
        </w:rPr>
        <w:t xml:space="preserve">tubo de rayos </w:t>
      </w:r>
      <w:proofErr w:type="gramStart"/>
      <w:r>
        <w:rPr>
          <w:b/>
        </w:rPr>
        <w:t xml:space="preserve">catódicos  </w:t>
      </w:r>
      <w:r>
        <w:t>(</w:t>
      </w:r>
      <w:proofErr w:type="gramEnd"/>
      <w:r>
        <w:rPr>
          <w:b/>
        </w:rPr>
        <w:t>CRT</w:t>
      </w:r>
      <w:r>
        <w:t xml:space="preserve">), monocromo. Las señales generadas por el controlador o adaptador de vídeo son las que se visualizarán por pantalla. El monitor incorpora controles típicos de </w:t>
      </w:r>
      <w:proofErr w:type="gramStart"/>
      <w:r>
        <w:t>brillo  y</w:t>
      </w:r>
      <w:proofErr w:type="gramEnd"/>
      <w:r>
        <w:t xml:space="preserve"> contraste (ver figura 2.40).</w:t>
      </w:r>
    </w:p>
    <w:p w14:paraId="485F2A02" w14:textId="77777777" w:rsidR="00200770" w:rsidRDefault="00526F71">
      <w:pPr>
        <w:pStyle w:val="Textoindependiente"/>
        <w:spacing w:before="4"/>
        <w:rPr>
          <w:sz w:val="20"/>
        </w:rPr>
      </w:pPr>
      <w:r>
        <w:rPr>
          <w:noProof/>
        </w:rPr>
        <w:drawing>
          <wp:anchor distT="0" distB="0" distL="0" distR="0" simplePos="0" relativeHeight="108" behindDoc="0" locked="0" layoutInCell="1" allowOverlap="1" wp14:anchorId="1C3D84C9" wp14:editId="7F1BD028">
            <wp:simplePos x="0" y="0"/>
            <wp:positionH relativeFrom="page">
              <wp:posOffset>2735579</wp:posOffset>
            </wp:positionH>
            <wp:positionV relativeFrom="paragraph">
              <wp:posOffset>173721</wp:posOffset>
            </wp:positionV>
            <wp:extent cx="2078864" cy="1495806"/>
            <wp:effectExtent l="0" t="0" r="0" b="0"/>
            <wp:wrapTopAndBottom/>
            <wp:docPr id="14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14.jpeg"/>
                    <pic:cNvPicPr/>
                  </pic:nvPicPr>
                  <pic:blipFill>
                    <a:blip r:embed="rId134" cstate="print"/>
                    <a:stretch>
                      <a:fillRect/>
                    </a:stretch>
                  </pic:blipFill>
                  <pic:spPr>
                    <a:xfrm>
                      <a:off x="0" y="0"/>
                      <a:ext cx="2078864" cy="1495806"/>
                    </a:xfrm>
                    <a:prstGeom prst="rect">
                      <a:avLst/>
                    </a:prstGeom>
                  </pic:spPr>
                </pic:pic>
              </a:graphicData>
            </a:graphic>
          </wp:anchor>
        </w:drawing>
      </w:r>
    </w:p>
    <w:p w14:paraId="05DB7A8D" w14:textId="77777777" w:rsidR="00200770" w:rsidRDefault="00200770">
      <w:pPr>
        <w:pStyle w:val="Textoindependiente"/>
        <w:spacing w:before="8"/>
        <w:rPr>
          <w:sz w:val="20"/>
        </w:rPr>
      </w:pPr>
    </w:p>
    <w:p w14:paraId="4FF9354F" w14:textId="77777777" w:rsidR="00200770" w:rsidRDefault="00526F71">
      <w:pPr>
        <w:ind w:right="216"/>
        <w:jc w:val="center"/>
        <w:rPr>
          <w:sz w:val="19"/>
        </w:rPr>
      </w:pPr>
      <w:r>
        <w:rPr>
          <w:w w:val="105"/>
          <w:sz w:val="19"/>
        </w:rPr>
        <w:t>Figura 2.40 Monitor Monocromático</w:t>
      </w:r>
    </w:p>
    <w:p w14:paraId="267EF97C" w14:textId="77777777" w:rsidR="00200770" w:rsidRDefault="00200770">
      <w:pPr>
        <w:jc w:val="center"/>
        <w:rPr>
          <w:sz w:val="19"/>
        </w:rPr>
        <w:sectPr w:rsidR="00200770">
          <w:pgSz w:w="11900" w:h="16840"/>
          <w:pgMar w:top="1800" w:right="1120" w:bottom="2400" w:left="1320" w:header="1547" w:footer="2148" w:gutter="0"/>
          <w:cols w:space="720"/>
        </w:sectPr>
      </w:pPr>
    </w:p>
    <w:p w14:paraId="7035BF18" w14:textId="77777777" w:rsidR="00200770" w:rsidRDefault="00200770">
      <w:pPr>
        <w:pStyle w:val="Textoindependiente"/>
        <w:rPr>
          <w:sz w:val="20"/>
        </w:rPr>
      </w:pPr>
    </w:p>
    <w:p w14:paraId="58F0ECA2" w14:textId="77777777" w:rsidR="00200770" w:rsidRDefault="00200770">
      <w:pPr>
        <w:pStyle w:val="Textoindependiente"/>
        <w:spacing w:before="9"/>
      </w:pPr>
    </w:p>
    <w:p w14:paraId="2DB2F8DD" w14:textId="77777777" w:rsidR="00200770" w:rsidRDefault="00526F71">
      <w:pPr>
        <w:pStyle w:val="Ttulo1"/>
        <w:numPr>
          <w:ilvl w:val="0"/>
          <w:numId w:val="24"/>
        </w:numPr>
        <w:tabs>
          <w:tab w:val="left" w:pos="609"/>
        </w:tabs>
        <w:ind w:hanging="275"/>
      </w:pPr>
      <w:r>
        <w:t>Monitores a color</w:t>
      </w:r>
      <w:r>
        <w:rPr>
          <w:spacing w:val="2"/>
        </w:rPr>
        <w:t xml:space="preserve"> </w:t>
      </w:r>
      <w:r>
        <w:t>(CRT)</w:t>
      </w:r>
    </w:p>
    <w:p w14:paraId="46021359" w14:textId="77777777" w:rsidR="00200770" w:rsidRDefault="00200770">
      <w:pPr>
        <w:pStyle w:val="Textoindependiente"/>
        <w:spacing w:before="9"/>
        <w:rPr>
          <w:b/>
        </w:rPr>
      </w:pPr>
    </w:p>
    <w:p w14:paraId="58AD07BC" w14:textId="77777777" w:rsidR="00200770" w:rsidRDefault="00526F71">
      <w:pPr>
        <w:pStyle w:val="Textoindependiente"/>
        <w:spacing w:line="242" w:lineRule="auto"/>
        <w:ind w:left="334" w:right="547" w:hanging="1"/>
        <w:jc w:val="both"/>
      </w:pPr>
      <w:r>
        <w:t xml:space="preserve">Las pantallas de estos </w:t>
      </w:r>
      <w:r>
        <w:rPr>
          <w:color w:val="0248B0"/>
          <w:u w:val="single" w:color="0248B0"/>
        </w:rPr>
        <w:t>monitores</w:t>
      </w:r>
      <w:r>
        <w:rPr>
          <w:color w:val="0248B0"/>
        </w:rPr>
        <w:t xml:space="preserve"> </w:t>
      </w:r>
      <w:r>
        <w:t>están formadas internamente por tres capas de material de fósforo, una por cada color básico (rojo, verde y azul). También consta de tres cañones de electrones, e igual que las capas de fósforo, hay uno por cada color.</w:t>
      </w:r>
    </w:p>
    <w:p w14:paraId="010E9F4D" w14:textId="77777777" w:rsidR="00200770" w:rsidRDefault="00526F71">
      <w:pPr>
        <w:pStyle w:val="Textoindependiente"/>
        <w:spacing w:before="4" w:line="244" w:lineRule="auto"/>
        <w:ind w:left="334" w:right="546"/>
        <w:jc w:val="both"/>
      </w:pPr>
      <w:r>
        <w:t xml:space="preserve">Para formar un color en pantalla que no </w:t>
      </w:r>
      <w:proofErr w:type="spellStart"/>
      <w:r>
        <w:t>séa</w:t>
      </w:r>
      <w:proofErr w:type="spellEnd"/>
      <w:r>
        <w:t xml:space="preserve"> ninguno de los colores básicos, se combinan las intensidades de los haces de electrones de los tres colores básicos (ver figura 2.41).</w:t>
      </w:r>
    </w:p>
    <w:p w14:paraId="290204F2" w14:textId="77777777" w:rsidR="00200770" w:rsidRDefault="00526F71">
      <w:pPr>
        <w:pStyle w:val="Textoindependiente"/>
        <w:spacing w:before="6"/>
        <w:rPr>
          <w:sz w:val="19"/>
        </w:rPr>
      </w:pPr>
      <w:r>
        <w:rPr>
          <w:noProof/>
        </w:rPr>
        <w:drawing>
          <wp:anchor distT="0" distB="0" distL="0" distR="0" simplePos="0" relativeHeight="109" behindDoc="0" locked="0" layoutInCell="1" allowOverlap="1" wp14:anchorId="690D9720" wp14:editId="496B858F">
            <wp:simplePos x="0" y="0"/>
            <wp:positionH relativeFrom="page">
              <wp:posOffset>2828543</wp:posOffset>
            </wp:positionH>
            <wp:positionV relativeFrom="paragraph">
              <wp:posOffset>167633</wp:posOffset>
            </wp:positionV>
            <wp:extent cx="1896695" cy="1481327"/>
            <wp:effectExtent l="0" t="0" r="0" b="0"/>
            <wp:wrapTopAndBottom/>
            <wp:docPr id="14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5.jpeg"/>
                    <pic:cNvPicPr/>
                  </pic:nvPicPr>
                  <pic:blipFill>
                    <a:blip r:embed="rId135" cstate="print"/>
                    <a:stretch>
                      <a:fillRect/>
                    </a:stretch>
                  </pic:blipFill>
                  <pic:spPr>
                    <a:xfrm>
                      <a:off x="0" y="0"/>
                      <a:ext cx="1896695" cy="1481327"/>
                    </a:xfrm>
                    <a:prstGeom prst="rect">
                      <a:avLst/>
                    </a:prstGeom>
                  </pic:spPr>
                </pic:pic>
              </a:graphicData>
            </a:graphic>
          </wp:anchor>
        </w:drawing>
      </w:r>
    </w:p>
    <w:p w14:paraId="4D8485B1" w14:textId="77777777" w:rsidR="00200770" w:rsidRDefault="00200770">
      <w:pPr>
        <w:pStyle w:val="Textoindependiente"/>
        <w:spacing w:before="10"/>
        <w:rPr>
          <w:sz w:val="20"/>
        </w:rPr>
      </w:pPr>
    </w:p>
    <w:p w14:paraId="7009AB1B" w14:textId="77777777" w:rsidR="00200770" w:rsidRDefault="00526F71">
      <w:pPr>
        <w:ind w:right="216"/>
        <w:jc w:val="center"/>
        <w:rPr>
          <w:sz w:val="19"/>
        </w:rPr>
      </w:pPr>
      <w:r>
        <w:rPr>
          <w:w w:val="105"/>
          <w:sz w:val="19"/>
        </w:rPr>
        <w:t>Figura 2.41 Monitor a color</w:t>
      </w:r>
    </w:p>
    <w:p w14:paraId="3DF61E33" w14:textId="77777777" w:rsidR="00200770" w:rsidRDefault="00200770">
      <w:pPr>
        <w:pStyle w:val="Textoindependiente"/>
        <w:spacing w:before="9"/>
      </w:pPr>
    </w:p>
    <w:p w14:paraId="25F159E1" w14:textId="77777777" w:rsidR="00200770" w:rsidRDefault="00526F71">
      <w:pPr>
        <w:pStyle w:val="Ttulo1"/>
        <w:numPr>
          <w:ilvl w:val="0"/>
          <w:numId w:val="24"/>
        </w:numPr>
        <w:tabs>
          <w:tab w:val="left" w:pos="609"/>
        </w:tabs>
        <w:ind w:hanging="275"/>
        <w:rPr>
          <w:b w:val="0"/>
        </w:rPr>
      </w:pPr>
      <w:r>
        <w:t>Monitores de cristal líquido</w:t>
      </w:r>
      <w:r>
        <w:rPr>
          <w:spacing w:val="7"/>
        </w:rPr>
        <w:t xml:space="preserve"> </w:t>
      </w:r>
      <w:r>
        <w:t>(LCD)</w:t>
      </w:r>
      <w:r>
        <w:rPr>
          <w:b w:val="0"/>
        </w:rPr>
        <w:t>.</w:t>
      </w:r>
    </w:p>
    <w:p w14:paraId="3711CDED" w14:textId="77777777" w:rsidR="00200770" w:rsidRDefault="00200770">
      <w:pPr>
        <w:pStyle w:val="Textoindependiente"/>
        <w:spacing w:before="7"/>
      </w:pPr>
    </w:p>
    <w:p w14:paraId="4115D7FC" w14:textId="77777777" w:rsidR="00200770" w:rsidRDefault="00526F71">
      <w:pPr>
        <w:pStyle w:val="Textoindependiente"/>
        <w:spacing w:line="244" w:lineRule="auto"/>
        <w:ind w:left="334" w:right="545"/>
        <w:jc w:val="both"/>
      </w:pPr>
      <w:proofErr w:type="gramStart"/>
      <w:r>
        <w:t>Una monitor</w:t>
      </w:r>
      <w:proofErr w:type="gramEnd"/>
      <w:r>
        <w:t xml:space="preserve"> LCD (Ver figura 2.42), está formado por dos filtros </w:t>
      </w:r>
      <w:proofErr w:type="spellStart"/>
      <w:r>
        <w:t>polarizantes</w:t>
      </w:r>
      <w:proofErr w:type="spellEnd"/>
      <w:r>
        <w:t xml:space="preserve"> con filas de cristales líquidos alineados perpendicularmente entre sí, de modo que al aplicar o dejar de aplicar una corriente eléctrica a los filtros, se consigue que la luz pase o no pase a través de ellos, según el segundo filtro bloquee o no el paso de   la luz que ha atravesado el primero. El color se consigue añadiendo 3 filtros adicionales de color (uno rojo, uno verde, uno azul). Sin embargo, para la reproducción de varias tonalidades de color, se deben aplicar diferentes niveles de brillo intermedios entre luz y no-luz, lo cual se consigue con variaciones en el voltaje que se aplica a los</w:t>
      </w:r>
      <w:r>
        <w:rPr>
          <w:spacing w:val="9"/>
        </w:rPr>
        <w:t xml:space="preserve"> </w:t>
      </w:r>
      <w:r>
        <w:t>filtros.</w:t>
      </w:r>
    </w:p>
    <w:p w14:paraId="7E0BC50C" w14:textId="77777777" w:rsidR="00200770" w:rsidRDefault="00526F71">
      <w:pPr>
        <w:pStyle w:val="Textoindependiente"/>
        <w:spacing w:before="10"/>
        <w:rPr>
          <w:sz w:val="18"/>
        </w:rPr>
      </w:pPr>
      <w:r>
        <w:rPr>
          <w:noProof/>
        </w:rPr>
        <w:drawing>
          <wp:anchor distT="0" distB="0" distL="0" distR="0" simplePos="0" relativeHeight="110" behindDoc="0" locked="0" layoutInCell="1" allowOverlap="1" wp14:anchorId="3CEF9E1C" wp14:editId="4F9165DF">
            <wp:simplePos x="0" y="0"/>
            <wp:positionH relativeFrom="page">
              <wp:posOffset>2689097</wp:posOffset>
            </wp:positionH>
            <wp:positionV relativeFrom="paragraph">
              <wp:posOffset>163068</wp:posOffset>
            </wp:positionV>
            <wp:extent cx="2162644" cy="1371600"/>
            <wp:effectExtent l="0" t="0" r="0" b="0"/>
            <wp:wrapTopAndBottom/>
            <wp:docPr id="14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6.jpeg"/>
                    <pic:cNvPicPr/>
                  </pic:nvPicPr>
                  <pic:blipFill>
                    <a:blip r:embed="rId136" cstate="print"/>
                    <a:stretch>
                      <a:fillRect/>
                    </a:stretch>
                  </pic:blipFill>
                  <pic:spPr>
                    <a:xfrm>
                      <a:off x="0" y="0"/>
                      <a:ext cx="2162644" cy="1371600"/>
                    </a:xfrm>
                    <a:prstGeom prst="rect">
                      <a:avLst/>
                    </a:prstGeom>
                  </pic:spPr>
                </pic:pic>
              </a:graphicData>
            </a:graphic>
          </wp:anchor>
        </w:drawing>
      </w:r>
    </w:p>
    <w:p w14:paraId="249349C8" w14:textId="77777777" w:rsidR="00200770" w:rsidRDefault="00200770">
      <w:pPr>
        <w:pStyle w:val="Textoindependiente"/>
        <w:spacing w:before="6"/>
        <w:rPr>
          <w:sz w:val="21"/>
        </w:rPr>
      </w:pPr>
    </w:p>
    <w:p w14:paraId="41825134" w14:textId="77777777" w:rsidR="00200770" w:rsidRDefault="00526F71">
      <w:pPr>
        <w:ind w:right="214"/>
        <w:jc w:val="center"/>
        <w:rPr>
          <w:sz w:val="19"/>
        </w:rPr>
      </w:pPr>
      <w:r>
        <w:rPr>
          <w:w w:val="105"/>
          <w:sz w:val="19"/>
        </w:rPr>
        <w:t>Figura 2.42 Monitor de cristal liquido</w:t>
      </w:r>
    </w:p>
    <w:p w14:paraId="3F71FFAC" w14:textId="77777777" w:rsidR="00200770" w:rsidRDefault="00200770">
      <w:pPr>
        <w:jc w:val="center"/>
        <w:rPr>
          <w:sz w:val="19"/>
        </w:rPr>
        <w:sectPr w:rsidR="00200770">
          <w:pgSz w:w="11900" w:h="16840"/>
          <w:pgMar w:top="1800" w:right="1120" w:bottom="2400" w:left="1320" w:header="1547" w:footer="2148" w:gutter="0"/>
          <w:cols w:space="720"/>
        </w:sectPr>
      </w:pPr>
    </w:p>
    <w:p w14:paraId="136A43C7" w14:textId="77777777" w:rsidR="00200770" w:rsidRDefault="00200770">
      <w:pPr>
        <w:pStyle w:val="Textoindependiente"/>
        <w:spacing w:before="1"/>
        <w:rPr>
          <w:sz w:val="16"/>
        </w:rPr>
      </w:pPr>
    </w:p>
    <w:p w14:paraId="6EB6D80C" w14:textId="77777777" w:rsidR="00200770" w:rsidRDefault="00526F71">
      <w:pPr>
        <w:pStyle w:val="Ttulo1"/>
        <w:numPr>
          <w:ilvl w:val="0"/>
          <w:numId w:val="24"/>
        </w:numPr>
        <w:tabs>
          <w:tab w:val="left" w:pos="609"/>
        </w:tabs>
        <w:spacing w:before="96"/>
        <w:ind w:hanging="275"/>
      </w:pPr>
      <w:r>
        <w:t>Monitor de Plasma</w:t>
      </w:r>
    </w:p>
    <w:p w14:paraId="778B2B62" w14:textId="77777777" w:rsidR="00200770" w:rsidRDefault="00200770">
      <w:pPr>
        <w:pStyle w:val="Textoindependiente"/>
        <w:rPr>
          <w:b/>
          <w:sz w:val="24"/>
        </w:rPr>
      </w:pPr>
    </w:p>
    <w:p w14:paraId="310C4584" w14:textId="77777777" w:rsidR="00200770" w:rsidRDefault="00526F71">
      <w:pPr>
        <w:pStyle w:val="Textoindependiente"/>
        <w:spacing w:before="1" w:line="244" w:lineRule="auto"/>
        <w:ind w:left="334" w:right="546"/>
        <w:jc w:val="both"/>
      </w:pPr>
      <w:r>
        <w:t xml:space="preserve">Un monitor de plasma consiste en una sustancia eléctrica neutra con una lata de ionización compuesta por iones, electrones y partículas neutras. Básicamente, el plasma es un mar de electrones </w:t>
      </w:r>
      <w:proofErr w:type="gramStart"/>
      <w:r>
        <w:t>e</w:t>
      </w:r>
      <w:proofErr w:type="gramEnd"/>
      <w:r>
        <w:t xml:space="preserve"> iones que conduce de manera excelente la electricidad (ver figura 2.43). Si se aplica suficiente calor, los </w:t>
      </w:r>
      <w:proofErr w:type="gramStart"/>
      <w:r>
        <w:t>electrones  se</w:t>
      </w:r>
      <w:proofErr w:type="gramEnd"/>
      <w:r>
        <w:t xml:space="preserve">  separan de sus núcleos. Una pantalla de </w:t>
      </w:r>
      <w:r>
        <w:rPr>
          <w:b/>
        </w:rPr>
        <w:t xml:space="preserve">plasma </w:t>
      </w:r>
      <w:r>
        <w:t xml:space="preserve">se compone de una matriz de celdas conocidas como píxeles, que se componen a su vez de tres </w:t>
      </w:r>
      <w:proofErr w:type="spellStart"/>
      <w:r>
        <w:t>sub-</w:t>
      </w:r>
      <w:proofErr w:type="gramStart"/>
      <w:r>
        <w:t>píxeles</w:t>
      </w:r>
      <w:proofErr w:type="spellEnd"/>
      <w:r>
        <w:t>,  que</w:t>
      </w:r>
      <w:proofErr w:type="gramEnd"/>
      <w:r>
        <w:t xml:space="preserve"> corresponden a los colores rojo, verde y</w:t>
      </w:r>
      <w:r>
        <w:rPr>
          <w:spacing w:val="8"/>
        </w:rPr>
        <w:t xml:space="preserve"> </w:t>
      </w:r>
      <w:r>
        <w:t>azul.</w:t>
      </w:r>
    </w:p>
    <w:p w14:paraId="3ED3969F" w14:textId="77777777" w:rsidR="00200770" w:rsidRDefault="00526F71">
      <w:pPr>
        <w:pStyle w:val="Textoindependiente"/>
        <w:spacing w:before="2"/>
        <w:rPr>
          <w:sz w:val="19"/>
        </w:rPr>
      </w:pPr>
      <w:r>
        <w:rPr>
          <w:noProof/>
        </w:rPr>
        <w:drawing>
          <wp:anchor distT="0" distB="0" distL="0" distR="0" simplePos="0" relativeHeight="111" behindDoc="0" locked="0" layoutInCell="1" allowOverlap="1" wp14:anchorId="17FE03B7" wp14:editId="06E145F2">
            <wp:simplePos x="0" y="0"/>
            <wp:positionH relativeFrom="page">
              <wp:posOffset>2768715</wp:posOffset>
            </wp:positionH>
            <wp:positionV relativeFrom="paragraph">
              <wp:posOffset>165344</wp:posOffset>
            </wp:positionV>
            <wp:extent cx="2121675" cy="1522476"/>
            <wp:effectExtent l="0" t="0" r="0" b="0"/>
            <wp:wrapTopAndBottom/>
            <wp:docPr id="1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7.jpeg"/>
                    <pic:cNvPicPr/>
                  </pic:nvPicPr>
                  <pic:blipFill>
                    <a:blip r:embed="rId137" cstate="print"/>
                    <a:stretch>
                      <a:fillRect/>
                    </a:stretch>
                  </pic:blipFill>
                  <pic:spPr>
                    <a:xfrm>
                      <a:off x="0" y="0"/>
                      <a:ext cx="2121675" cy="1522476"/>
                    </a:xfrm>
                    <a:prstGeom prst="rect">
                      <a:avLst/>
                    </a:prstGeom>
                  </pic:spPr>
                </pic:pic>
              </a:graphicData>
            </a:graphic>
          </wp:anchor>
        </w:drawing>
      </w:r>
    </w:p>
    <w:p w14:paraId="5646180B" w14:textId="77777777" w:rsidR="00200770" w:rsidRDefault="00200770">
      <w:pPr>
        <w:pStyle w:val="Textoindependiente"/>
        <w:spacing w:before="4"/>
        <w:rPr>
          <w:sz w:val="35"/>
        </w:rPr>
      </w:pPr>
    </w:p>
    <w:p w14:paraId="5A15465F" w14:textId="77777777" w:rsidR="00200770" w:rsidRDefault="00526F71">
      <w:pPr>
        <w:ind w:right="216"/>
        <w:jc w:val="center"/>
        <w:rPr>
          <w:sz w:val="19"/>
        </w:rPr>
      </w:pPr>
      <w:r>
        <w:rPr>
          <w:w w:val="105"/>
          <w:sz w:val="19"/>
        </w:rPr>
        <w:t>Figura 2.43. Monitor de plasma</w:t>
      </w:r>
    </w:p>
    <w:p w14:paraId="7D398552" w14:textId="77777777" w:rsidR="00200770" w:rsidRDefault="00200770">
      <w:pPr>
        <w:pStyle w:val="Textoindependiente"/>
        <w:spacing w:before="1"/>
        <w:rPr>
          <w:sz w:val="24"/>
        </w:rPr>
      </w:pPr>
    </w:p>
    <w:p w14:paraId="22BCA0B0" w14:textId="77777777" w:rsidR="00200770" w:rsidRDefault="00526F71">
      <w:pPr>
        <w:pStyle w:val="Textoindependiente"/>
        <w:spacing w:line="242" w:lineRule="auto"/>
        <w:ind w:left="334" w:right="547"/>
        <w:jc w:val="both"/>
      </w:pPr>
      <w:r>
        <w:t xml:space="preserve">La fabricación de los paneles de plasma es más simple que las pantallas LCD y   los costos son semejantes a los CRT para dimensiones diagonales superiores a 30”. Sin embargo, la vida del monitor es de alrededor de 10.000 horas, un factor normalmente no considerado en el costo de las pantallas tradicionales. Para usos esporádicos esto no es un problema, pero para </w:t>
      </w:r>
      <w:proofErr w:type="spellStart"/>
      <w:r>
        <w:t>PCs</w:t>
      </w:r>
      <w:proofErr w:type="spellEnd"/>
      <w:r>
        <w:t xml:space="preserve"> de escritorio de uso continuo, es un asunto</w:t>
      </w:r>
      <w:r>
        <w:rPr>
          <w:spacing w:val="1"/>
        </w:rPr>
        <w:t xml:space="preserve"> </w:t>
      </w:r>
      <w:r>
        <w:t>diferente.</w:t>
      </w:r>
    </w:p>
    <w:p w14:paraId="396D4A31" w14:textId="77777777" w:rsidR="00200770" w:rsidRDefault="00526F71">
      <w:pPr>
        <w:pStyle w:val="Textoindependiente"/>
        <w:spacing w:before="124" w:line="244" w:lineRule="auto"/>
        <w:ind w:left="334" w:right="548"/>
        <w:jc w:val="both"/>
      </w:pPr>
      <w:r>
        <w:t xml:space="preserve">La limitación final de las pantallas de plasma es el tamaño del píxel. </w:t>
      </w:r>
      <w:proofErr w:type="gramStart"/>
      <w:r>
        <w:t>Los  fabricantes</w:t>
      </w:r>
      <w:proofErr w:type="gramEnd"/>
      <w:r>
        <w:t xml:space="preserve"> no han logrado generar píxeles menores a los 0.3 </w:t>
      </w:r>
      <w:proofErr w:type="spellStart"/>
      <w:r>
        <w:t>mm.</w:t>
      </w:r>
      <w:proofErr w:type="spellEnd"/>
      <w:r>
        <w:t xml:space="preserve"> Por esta razón los </w:t>
      </w:r>
      <w:proofErr w:type="spellStart"/>
      <w:r>
        <w:t>PDPs</w:t>
      </w:r>
      <w:proofErr w:type="spellEnd"/>
      <w:r>
        <w:t xml:space="preserve"> todavía no penetran en el mercado de las </w:t>
      </w:r>
      <w:proofErr w:type="spellStart"/>
      <w:r>
        <w:t>PCs</w:t>
      </w:r>
      <w:proofErr w:type="spellEnd"/>
      <w:r>
        <w:t xml:space="preserve"> de escritorio. </w:t>
      </w:r>
      <w:proofErr w:type="gramStart"/>
      <w:r>
        <w:t>Sin  embargo</w:t>
      </w:r>
      <w:proofErr w:type="gramEnd"/>
      <w:r>
        <w:t>, se están estableciendo como tecnologías presentadoras de pantalla grande o de TV, entre 30” y</w:t>
      </w:r>
      <w:r>
        <w:rPr>
          <w:spacing w:val="2"/>
        </w:rPr>
        <w:t xml:space="preserve"> </w:t>
      </w:r>
      <w:r>
        <w:t>70”.</w:t>
      </w:r>
    </w:p>
    <w:p w14:paraId="30C413DE" w14:textId="77777777" w:rsidR="00200770" w:rsidRDefault="00200770">
      <w:pPr>
        <w:pStyle w:val="Textoindependiente"/>
        <w:spacing w:before="2"/>
      </w:pPr>
    </w:p>
    <w:p w14:paraId="6D3AEBDC" w14:textId="77777777" w:rsidR="00200770" w:rsidRDefault="00526F71">
      <w:pPr>
        <w:pStyle w:val="Textoindependiente"/>
        <w:spacing w:line="244" w:lineRule="auto"/>
        <w:ind w:left="334" w:right="547"/>
        <w:jc w:val="both"/>
      </w:pPr>
      <w:r>
        <w:t>A pesar de que las Pantallas de Plasma se las puede utilizar tanto como parte de equipos de TV como de equipos computacionales, su funcionalidad es más  cercana a los monitores de computadora que a los aparatos de televisión, pues para emplearlos en sistemas computacionales se las conecta al CPU, como cualquier otro monitor (siempre que disponga de una tarjeta de vídeo que soporte altas resoluciones), y para conformar sistemas de televisión, se requiere de un equipo adicional de recepción y emisión de señales de TV, al que debe integrarse la pantalla.</w:t>
      </w:r>
    </w:p>
    <w:p w14:paraId="08774A51" w14:textId="77777777" w:rsidR="00200770" w:rsidRDefault="00200770">
      <w:pPr>
        <w:spacing w:line="244" w:lineRule="auto"/>
        <w:jc w:val="both"/>
        <w:sectPr w:rsidR="00200770">
          <w:pgSz w:w="11900" w:h="16840"/>
          <w:pgMar w:top="1800" w:right="1120" w:bottom="2400" w:left="1320" w:header="1547" w:footer="2148" w:gutter="0"/>
          <w:cols w:space="720"/>
        </w:sectPr>
      </w:pPr>
    </w:p>
    <w:p w14:paraId="636AAE69" w14:textId="77777777" w:rsidR="00200770" w:rsidRDefault="00200770">
      <w:pPr>
        <w:pStyle w:val="Textoindependiente"/>
        <w:spacing w:before="2"/>
        <w:rPr>
          <w:sz w:val="16"/>
        </w:rPr>
      </w:pPr>
    </w:p>
    <w:p w14:paraId="0EB1D9B3" w14:textId="77777777" w:rsidR="00200770" w:rsidRDefault="00526F71">
      <w:pPr>
        <w:pStyle w:val="Ttulo1"/>
        <w:numPr>
          <w:ilvl w:val="1"/>
          <w:numId w:val="24"/>
        </w:numPr>
        <w:tabs>
          <w:tab w:val="left" w:pos="609"/>
        </w:tabs>
        <w:spacing w:before="96"/>
        <w:ind w:hanging="275"/>
      </w:pPr>
      <w:proofErr w:type="spellStart"/>
      <w:r>
        <w:t>Displays</w:t>
      </w:r>
      <w:proofErr w:type="spellEnd"/>
      <w:r>
        <w:t xml:space="preserve"> Volumétricos</w:t>
      </w:r>
    </w:p>
    <w:p w14:paraId="57F95C8D" w14:textId="77777777" w:rsidR="00200770" w:rsidRDefault="00200770">
      <w:pPr>
        <w:pStyle w:val="Textoindependiente"/>
        <w:spacing w:before="11"/>
        <w:rPr>
          <w:b/>
        </w:rPr>
      </w:pPr>
    </w:p>
    <w:p w14:paraId="146073BA" w14:textId="77777777" w:rsidR="00200770" w:rsidRDefault="00526F71">
      <w:pPr>
        <w:pStyle w:val="Textoindependiente"/>
        <w:spacing w:line="244" w:lineRule="auto"/>
        <w:ind w:left="334" w:right="549"/>
        <w:jc w:val="both"/>
      </w:pPr>
      <w:r>
        <w:t xml:space="preserve">Al igual que una pantalla de TV, es capaz de iluminar selectivamente todos y cada uno de los píxeles de su superficie, un </w:t>
      </w:r>
      <w:proofErr w:type="spellStart"/>
      <w:r>
        <w:t>display</w:t>
      </w:r>
      <w:proofErr w:type="spellEnd"/>
      <w:r>
        <w:t xml:space="preserve"> volumétrico es capaz de iluminar todos los </w:t>
      </w:r>
      <w:proofErr w:type="spellStart"/>
      <w:r>
        <w:t>vóxeles</w:t>
      </w:r>
      <w:proofErr w:type="spellEnd"/>
      <w:r>
        <w:t xml:space="preserve"> (píxeles en 3D) que componen su volumen.</w:t>
      </w:r>
    </w:p>
    <w:p w14:paraId="53446CA1" w14:textId="77777777" w:rsidR="00200770" w:rsidRDefault="00200770">
      <w:pPr>
        <w:pStyle w:val="Textoindependiente"/>
        <w:spacing w:before="4"/>
      </w:pPr>
    </w:p>
    <w:p w14:paraId="03082FF6" w14:textId="77777777" w:rsidR="00200770" w:rsidRDefault="00526F71">
      <w:pPr>
        <w:pStyle w:val="Textoindependiente"/>
        <w:ind w:left="334"/>
        <w:jc w:val="both"/>
      </w:pPr>
      <w:r>
        <w:t>Existen tres clases fundamentales de estos:</w:t>
      </w:r>
    </w:p>
    <w:p w14:paraId="6C24B12E" w14:textId="77777777" w:rsidR="00200770" w:rsidRDefault="00200770">
      <w:pPr>
        <w:pStyle w:val="Textoindependiente"/>
        <w:rPr>
          <w:sz w:val="24"/>
        </w:rPr>
      </w:pPr>
    </w:p>
    <w:p w14:paraId="56AE101F" w14:textId="77777777" w:rsidR="00200770" w:rsidRDefault="00526F71">
      <w:pPr>
        <w:pStyle w:val="Prrafodelista"/>
        <w:numPr>
          <w:ilvl w:val="2"/>
          <w:numId w:val="24"/>
        </w:numPr>
        <w:tabs>
          <w:tab w:val="left" w:pos="1036"/>
        </w:tabs>
        <w:spacing w:before="1"/>
        <w:ind w:right="550"/>
        <w:jc w:val="both"/>
        <w:rPr>
          <w:sz w:val="23"/>
        </w:rPr>
      </w:pPr>
      <w:r>
        <w:rPr>
          <w:b/>
          <w:sz w:val="23"/>
        </w:rPr>
        <w:t xml:space="preserve">Espejo </w:t>
      </w:r>
      <w:proofErr w:type="spellStart"/>
      <w:r>
        <w:rPr>
          <w:b/>
          <w:sz w:val="23"/>
        </w:rPr>
        <w:t>varifocal</w:t>
      </w:r>
      <w:proofErr w:type="spellEnd"/>
      <w:r>
        <w:rPr>
          <w:b/>
          <w:sz w:val="23"/>
        </w:rPr>
        <w:t xml:space="preserve">: </w:t>
      </w:r>
      <w:r>
        <w:rPr>
          <w:sz w:val="23"/>
        </w:rPr>
        <w:t>Una membrana espejeada oscila convirtiéndose en un espejo de distancia focal variable que refleja la imagen de una</w:t>
      </w:r>
      <w:r>
        <w:rPr>
          <w:spacing w:val="38"/>
          <w:sz w:val="23"/>
        </w:rPr>
        <w:t xml:space="preserve"> </w:t>
      </w:r>
      <w:r>
        <w:rPr>
          <w:sz w:val="23"/>
        </w:rPr>
        <w:t>pantalla.</w:t>
      </w:r>
    </w:p>
    <w:p w14:paraId="6EAD6115" w14:textId="77777777" w:rsidR="00200770" w:rsidRDefault="00526F71">
      <w:pPr>
        <w:pStyle w:val="Prrafodelista"/>
        <w:numPr>
          <w:ilvl w:val="2"/>
          <w:numId w:val="24"/>
        </w:numPr>
        <w:tabs>
          <w:tab w:val="left" w:pos="1036"/>
        </w:tabs>
        <w:spacing w:before="5" w:line="242" w:lineRule="auto"/>
        <w:ind w:right="549"/>
        <w:jc w:val="both"/>
        <w:rPr>
          <w:sz w:val="23"/>
        </w:rPr>
      </w:pPr>
      <w:r>
        <w:rPr>
          <w:b/>
          <w:sz w:val="23"/>
        </w:rPr>
        <w:t xml:space="preserve">Volumen emisivo: </w:t>
      </w:r>
      <w:r>
        <w:rPr>
          <w:sz w:val="23"/>
        </w:rPr>
        <w:t>Un determinado volumen ocupado por un medio capaz de emitir luz en cualquier parte de su interior, como resultado es una excitación</w:t>
      </w:r>
      <w:r>
        <w:rPr>
          <w:spacing w:val="2"/>
          <w:sz w:val="23"/>
        </w:rPr>
        <w:t xml:space="preserve"> </w:t>
      </w:r>
      <w:r>
        <w:rPr>
          <w:sz w:val="23"/>
        </w:rPr>
        <w:t>externa.</w:t>
      </w:r>
    </w:p>
    <w:p w14:paraId="0C724B15" w14:textId="77777777" w:rsidR="00200770" w:rsidRDefault="00526F71">
      <w:pPr>
        <w:pStyle w:val="Prrafodelista"/>
        <w:numPr>
          <w:ilvl w:val="2"/>
          <w:numId w:val="24"/>
        </w:numPr>
        <w:tabs>
          <w:tab w:val="left" w:pos="1036"/>
        </w:tabs>
        <w:spacing w:before="2" w:line="242" w:lineRule="auto"/>
        <w:ind w:right="548"/>
        <w:jc w:val="both"/>
        <w:rPr>
          <w:sz w:val="23"/>
        </w:rPr>
      </w:pPr>
      <w:r>
        <w:rPr>
          <w:b/>
          <w:sz w:val="23"/>
        </w:rPr>
        <w:t xml:space="preserve">Pantalla rotativa: </w:t>
      </w:r>
      <w:r>
        <w:rPr>
          <w:sz w:val="23"/>
        </w:rPr>
        <w:t xml:space="preserve">una pantalla plana gira a una velocidad 600 rpm. Para cada uno, de un conjunto predeterminado de posiciones angulares de la misma, un sistema de espejos proyecta sobre ella la imagen del objeto tal como corresponde a la perspectiva asociada a dicho ángulo. El resultado final es la imagen 3D de un objeto que se puede ver desde 360 grados. Proporciona una resolución de más de 100 millones de </w:t>
      </w:r>
      <w:proofErr w:type="spellStart"/>
      <w:r>
        <w:rPr>
          <w:sz w:val="23"/>
        </w:rPr>
        <w:t>vóxeles</w:t>
      </w:r>
      <w:proofErr w:type="spellEnd"/>
      <w:r>
        <w:rPr>
          <w:sz w:val="23"/>
        </w:rPr>
        <w:t>; es el más avanzado en este tipo de</w:t>
      </w:r>
      <w:r>
        <w:rPr>
          <w:spacing w:val="8"/>
          <w:sz w:val="23"/>
        </w:rPr>
        <w:t xml:space="preserve"> </w:t>
      </w:r>
      <w:r>
        <w:rPr>
          <w:sz w:val="23"/>
        </w:rPr>
        <w:t>sistemas.</w:t>
      </w:r>
    </w:p>
    <w:p w14:paraId="17B72033" w14:textId="77777777" w:rsidR="00200770" w:rsidRDefault="00200770">
      <w:pPr>
        <w:pStyle w:val="Textoindependiente"/>
        <w:spacing w:before="4"/>
        <w:rPr>
          <w:sz w:val="24"/>
        </w:rPr>
      </w:pPr>
    </w:p>
    <w:p w14:paraId="675B0783" w14:textId="77777777" w:rsidR="00200770" w:rsidRDefault="00526F71">
      <w:pPr>
        <w:pStyle w:val="Ttulo1"/>
        <w:numPr>
          <w:ilvl w:val="1"/>
          <w:numId w:val="24"/>
        </w:numPr>
        <w:tabs>
          <w:tab w:val="left" w:pos="621"/>
        </w:tabs>
        <w:ind w:left="620" w:hanging="287"/>
      </w:pPr>
      <w:proofErr w:type="spellStart"/>
      <w:r>
        <w:t>Multi-layer</w:t>
      </w:r>
      <w:proofErr w:type="spellEnd"/>
      <w:r>
        <w:rPr>
          <w:spacing w:val="1"/>
        </w:rPr>
        <w:t xml:space="preserve"> </w:t>
      </w:r>
      <w:proofErr w:type="spellStart"/>
      <w:r>
        <w:t>display</w:t>
      </w:r>
      <w:proofErr w:type="spellEnd"/>
    </w:p>
    <w:p w14:paraId="2A3C1544" w14:textId="77777777" w:rsidR="00200770" w:rsidRDefault="00200770">
      <w:pPr>
        <w:pStyle w:val="Textoindependiente"/>
        <w:spacing w:before="10"/>
        <w:rPr>
          <w:b/>
        </w:rPr>
      </w:pPr>
    </w:p>
    <w:p w14:paraId="5E08A206" w14:textId="77777777" w:rsidR="00200770" w:rsidRDefault="00526F71">
      <w:pPr>
        <w:pStyle w:val="Textoindependiente"/>
        <w:spacing w:line="244" w:lineRule="auto"/>
        <w:ind w:left="334" w:right="547"/>
        <w:jc w:val="both"/>
      </w:pPr>
      <w:r>
        <w:t>Esta tecnología es la más avanzada de todas, usa dos capas físicamente separadas de píxeles para crear la impresión de</w:t>
      </w:r>
      <w:r>
        <w:rPr>
          <w:spacing w:val="13"/>
        </w:rPr>
        <w:t xml:space="preserve"> </w:t>
      </w:r>
      <w:r>
        <w:t>profundidad.</w:t>
      </w:r>
    </w:p>
    <w:p w14:paraId="0C3CB599" w14:textId="77777777" w:rsidR="00200770" w:rsidRDefault="00200770">
      <w:pPr>
        <w:pStyle w:val="Textoindependiente"/>
        <w:spacing w:before="6"/>
      </w:pPr>
    </w:p>
    <w:p w14:paraId="100F53E6" w14:textId="77777777" w:rsidR="00200770" w:rsidRDefault="00526F71">
      <w:pPr>
        <w:pStyle w:val="Textoindependiente"/>
        <w:spacing w:line="244" w:lineRule="auto"/>
        <w:ind w:left="334" w:right="549"/>
        <w:jc w:val="both"/>
      </w:pPr>
      <w:r>
        <w:t xml:space="preserve">La tecnología consiste en dos planos de píxeles, de esta manera se hace </w:t>
      </w:r>
      <w:proofErr w:type="spellStart"/>
      <w:r>
        <w:t>mas</w:t>
      </w:r>
      <w:proofErr w:type="spellEnd"/>
      <w:r>
        <w:t xml:space="preserve"> sencillo para el usuario absorber información y disminuye el cansancio ocular.</w:t>
      </w:r>
    </w:p>
    <w:p w14:paraId="37126391" w14:textId="77777777" w:rsidR="00200770" w:rsidRDefault="00200770">
      <w:pPr>
        <w:pStyle w:val="Textoindependiente"/>
        <w:spacing w:before="5"/>
      </w:pPr>
    </w:p>
    <w:p w14:paraId="57827051" w14:textId="77777777" w:rsidR="00200770" w:rsidRDefault="00526F71">
      <w:pPr>
        <w:pStyle w:val="Ttulo1"/>
        <w:numPr>
          <w:ilvl w:val="2"/>
          <w:numId w:val="26"/>
        </w:numPr>
        <w:tabs>
          <w:tab w:val="left" w:pos="901"/>
        </w:tabs>
        <w:ind w:left="900" w:hanging="567"/>
      </w:pPr>
      <w:r>
        <w:rPr>
          <w:spacing w:val="-3"/>
        </w:rPr>
        <w:t xml:space="preserve">Estructura </w:t>
      </w:r>
      <w:r>
        <w:t xml:space="preserve">y </w:t>
      </w:r>
      <w:r>
        <w:rPr>
          <w:spacing w:val="-4"/>
        </w:rPr>
        <w:t xml:space="preserve">funcionamiento </w:t>
      </w:r>
      <w:r>
        <w:rPr>
          <w:spacing w:val="-3"/>
        </w:rPr>
        <w:t xml:space="preserve">del </w:t>
      </w:r>
      <w:r>
        <w:rPr>
          <w:spacing w:val="-4"/>
        </w:rPr>
        <w:t>monitor</w:t>
      </w:r>
      <w:r>
        <w:rPr>
          <w:spacing w:val="-9"/>
        </w:rPr>
        <w:t xml:space="preserve"> </w:t>
      </w:r>
      <w:r>
        <w:rPr>
          <w:spacing w:val="-3"/>
        </w:rPr>
        <w:t>CRT</w:t>
      </w:r>
    </w:p>
    <w:p w14:paraId="421BA792" w14:textId="77777777" w:rsidR="00200770" w:rsidRDefault="00200770">
      <w:pPr>
        <w:pStyle w:val="Textoindependiente"/>
        <w:spacing w:before="8"/>
        <w:rPr>
          <w:b/>
        </w:rPr>
      </w:pPr>
    </w:p>
    <w:p w14:paraId="39F86534" w14:textId="77777777" w:rsidR="00200770" w:rsidRDefault="00526F71">
      <w:pPr>
        <w:pStyle w:val="Prrafodelista"/>
        <w:numPr>
          <w:ilvl w:val="0"/>
          <w:numId w:val="23"/>
        </w:numPr>
        <w:tabs>
          <w:tab w:val="left" w:pos="599"/>
        </w:tabs>
        <w:ind w:hanging="265"/>
        <w:rPr>
          <w:b/>
          <w:sz w:val="23"/>
        </w:rPr>
      </w:pPr>
      <w:r>
        <w:rPr>
          <w:b/>
          <w:spacing w:val="-4"/>
          <w:sz w:val="23"/>
        </w:rPr>
        <w:t>Monitor</w:t>
      </w:r>
      <w:r>
        <w:rPr>
          <w:b/>
          <w:spacing w:val="-3"/>
          <w:sz w:val="23"/>
        </w:rPr>
        <w:t xml:space="preserve"> </w:t>
      </w:r>
      <w:r>
        <w:rPr>
          <w:b/>
          <w:spacing w:val="-4"/>
          <w:sz w:val="23"/>
        </w:rPr>
        <w:t>CRT</w:t>
      </w:r>
    </w:p>
    <w:p w14:paraId="094F5B94" w14:textId="77777777" w:rsidR="00200770" w:rsidRDefault="00200770">
      <w:pPr>
        <w:pStyle w:val="Textoindependiente"/>
        <w:spacing w:before="8"/>
        <w:rPr>
          <w:b/>
        </w:rPr>
      </w:pPr>
    </w:p>
    <w:p w14:paraId="4478EE85" w14:textId="77777777" w:rsidR="00200770" w:rsidRDefault="00526F71">
      <w:pPr>
        <w:pStyle w:val="Textoindependiente"/>
        <w:spacing w:line="242" w:lineRule="auto"/>
        <w:ind w:left="334" w:right="552"/>
        <w:jc w:val="both"/>
      </w:pPr>
      <w:r>
        <w:t>Un CRT es básicamente un tubo de vacío con un cátodo (el emisor del haz electrónico) y un ánodo (la pantalla recubierta de fósforo) que permite a los electrones viajar desde la terminal negativa (cátodo) al positivo (ánodo).</w:t>
      </w:r>
    </w:p>
    <w:p w14:paraId="6E632F2B" w14:textId="77777777" w:rsidR="00200770" w:rsidRDefault="00526F71">
      <w:pPr>
        <w:pStyle w:val="Textoindependiente"/>
        <w:spacing w:before="4" w:line="242" w:lineRule="auto"/>
        <w:ind w:left="334" w:right="547"/>
        <w:jc w:val="both"/>
      </w:pPr>
      <w:r>
        <w:t xml:space="preserve">En la parte trasera del tubo de </w:t>
      </w:r>
      <w:proofErr w:type="spellStart"/>
      <w:r>
        <w:t>vacio</w:t>
      </w:r>
      <w:proofErr w:type="spellEnd"/>
      <w:r>
        <w:t xml:space="preserve"> se encuentra la rejilla catódica, que envía electrones a la superficie interna del tubo. Estos electrones al estrellarse sobre el fósforo hacen que éste se ilumine El yugo del monitor es una bobina magnética, que desvía la emisión de electrones repartiéndolos por la pantalla, para "pintar" las diversas líneas que forman un cuadro o imagen completa. La electrónica interna debe estar preparada para compensar las diferencias de "trazado" en los bordes respecto al centro, producidas por la mayor desviación del</w:t>
      </w:r>
      <w:r>
        <w:rPr>
          <w:spacing w:val="20"/>
        </w:rPr>
        <w:t xml:space="preserve"> </w:t>
      </w:r>
      <w:r>
        <w:t>haz.</w:t>
      </w:r>
    </w:p>
    <w:p w14:paraId="6E157011" w14:textId="77777777" w:rsidR="00200770" w:rsidRDefault="00200770">
      <w:pPr>
        <w:spacing w:line="242" w:lineRule="auto"/>
        <w:jc w:val="both"/>
        <w:sectPr w:rsidR="00200770">
          <w:pgSz w:w="11900" w:h="16840"/>
          <w:pgMar w:top="1800" w:right="1120" w:bottom="2400" w:left="1320" w:header="1547" w:footer="2148" w:gutter="0"/>
          <w:cols w:space="720"/>
        </w:sectPr>
      </w:pPr>
    </w:p>
    <w:p w14:paraId="4779284C" w14:textId="77777777" w:rsidR="00200770" w:rsidRDefault="00200770">
      <w:pPr>
        <w:pStyle w:val="Textoindependiente"/>
        <w:spacing w:before="1"/>
        <w:rPr>
          <w:sz w:val="16"/>
        </w:rPr>
      </w:pPr>
    </w:p>
    <w:p w14:paraId="0E0BC9A6" w14:textId="77777777" w:rsidR="00200770" w:rsidRDefault="00526F71">
      <w:pPr>
        <w:pStyle w:val="Textoindependiente"/>
        <w:spacing w:before="96" w:line="242" w:lineRule="auto"/>
        <w:ind w:left="334" w:right="548"/>
        <w:jc w:val="both"/>
      </w:pPr>
      <w:r>
        <w:t xml:space="preserve">El funcionamiento del CRT monocromo consiste en la emisión de un haz de electrones de intensidad variable, </w:t>
      </w:r>
      <w:proofErr w:type="spellStart"/>
      <w:r>
        <w:t>deflectado</w:t>
      </w:r>
      <w:proofErr w:type="spellEnd"/>
      <w:r>
        <w:t xml:space="preserve"> en dos direcciones espaciales perpendiculares entre sí y al haz, mediante un campo magnético generado por unas bobinas que rodean al eje del haz. La deflexión permite que el haz alcance cualquier punto de una pantalla, perpendicular a su trayectoria, que está revestida de un material fosforescente, sensible al impacto de dicho haz, siendo el grado de iluminación proporcional a la intensidad </w:t>
      </w:r>
      <w:proofErr w:type="gramStart"/>
      <w:r>
        <w:t>del mismo</w:t>
      </w:r>
      <w:proofErr w:type="gramEnd"/>
      <w:r>
        <w:t xml:space="preserve"> (ver figura 2.44). Se puede imaginar a la pantalla dividida en puntos o </w:t>
      </w:r>
      <w:r>
        <w:rPr>
          <w:b/>
        </w:rPr>
        <w:t xml:space="preserve">píxeles </w:t>
      </w:r>
      <w:r>
        <w:t>(</w:t>
      </w:r>
      <w:proofErr w:type="spellStart"/>
      <w:r>
        <w:rPr>
          <w:b/>
        </w:rPr>
        <w:t>picture</w:t>
      </w:r>
      <w:proofErr w:type="spellEnd"/>
      <w:r>
        <w:rPr>
          <w:b/>
        </w:rPr>
        <w:t xml:space="preserve"> </w:t>
      </w:r>
      <w:proofErr w:type="spellStart"/>
      <w:r>
        <w:rPr>
          <w:b/>
        </w:rPr>
        <w:t>elements</w:t>
      </w:r>
      <w:proofErr w:type="spellEnd"/>
      <w:r>
        <w:t xml:space="preserve">), cada uno de ellos con capacidad de iluminación independiente. Del número y tamaño de los píxeles dependerá la </w:t>
      </w:r>
      <w:r>
        <w:rPr>
          <w:b/>
        </w:rPr>
        <w:t xml:space="preserve">resolución </w:t>
      </w:r>
      <w:r>
        <w:t xml:space="preserve">de la pantalla. La resolución es el </w:t>
      </w:r>
      <w:proofErr w:type="spellStart"/>
      <w:r>
        <w:t>numero</w:t>
      </w:r>
      <w:proofErr w:type="spellEnd"/>
      <w:r>
        <w:t xml:space="preserve"> de píxeles que se pueden presentar en pantalla horizontal y verticalmente manteniendo normalmente una relación 3/4 para compensar </w:t>
      </w:r>
      <w:proofErr w:type="gramStart"/>
      <w:r>
        <w:t>el  tamaño</w:t>
      </w:r>
      <w:proofErr w:type="gramEnd"/>
      <w:r>
        <w:t xml:space="preserve">  rectangular de la pantalla para que así el píxel sea cuadrado. Si cada píxel viene representado en memoria </w:t>
      </w:r>
      <w:proofErr w:type="gramStart"/>
      <w:r>
        <w:t xml:space="preserve">por  </w:t>
      </w:r>
      <w:r>
        <w:rPr>
          <w:b/>
        </w:rPr>
        <w:t>N</w:t>
      </w:r>
      <w:proofErr w:type="gramEnd"/>
      <w:r>
        <w:rPr>
          <w:b/>
        </w:rPr>
        <w:t xml:space="preserve"> </w:t>
      </w:r>
      <w:r>
        <w:t xml:space="preserve">bits, </w:t>
      </w:r>
      <w:r>
        <w:rPr>
          <w:b/>
        </w:rPr>
        <w:t>2</w:t>
      </w:r>
      <w:r>
        <w:rPr>
          <w:b/>
          <w:vertAlign w:val="superscript"/>
        </w:rPr>
        <w:t>N</w:t>
      </w:r>
      <w:r>
        <w:rPr>
          <w:b/>
        </w:rPr>
        <w:t xml:space="preserve"> </w:t>
      </w:r>
      <w:r>
        <w:t>será el número de tonos de gris que  puede adoptar.</w:t>
      </w:r>
    </w:p>
    <w:p w14:paraId="75439734" w14:textId="77777777" w:rsidR="00200770" w:rsidRDefault="00200770">
      <w:pPr>
        <w:pStyle w:val="Textoindependiente"/>
        <w:spacing w:before="10"/>
        <w:rPr>
          <w:sz w:val="24"/>
        </w:rPr>
      </w:pPr>
    </w:p>
    <w:p w14:paraId="3D0CA50B" w14:textId="77777777" w:rsidR="00200770" w:rsidRDefault="00526F71">
      <w:pPr>
        <w:pStyle w:val="Textoindependiente"/>
        <w:spacing w:before="1" w:line="242" w:lineRule="auto"/>
        <w:ind w:left="334" w:right="547"/>
        <w:jc w:val="both"/>
      </w:pPr>
      <w:r>
        <w:t xml:space="preserve">En realidad, la resolución de la pantalla dependerá de las </w:t>
      </w:r>
      <w:proofErr w:type="gramStart"/>
      <w:r>
        <w:t>características  del</w:t>
      </w:r>
      <w:proofErr w:type="gramEnd"/>
      <w:r>
        <w:t xml:space="preserve">  cañón de electrones y de las señales que reciba el monitor desde el adaptador de vídeo. Normalmente un monitor soportará varias resoluciones, estando limitado a una máxima.</w:t>
      </w:r>
    </w:p>
    <w:p w14:paraId="29247A47" w14:textId="77777777" w:rsidR="00200770" w:rsidRDefault="00200770">
      <w:pPr>
        <w:pStyle w:val="Textoindependiente"/>
        <w:spacing w:before="9"/>
      </w:pPr>
    </w:p>
    <w:p w14:paraId="7773C31E" w14:textId="77777777" w:rsidR="00200770" w:rsidRDefault="00526F71">
      <w:pPr>
        <w:pStyle w:val="Textoindependiente"/>
        <w:spacing w:after="23" w:line="242" w:lineRule="auto"/>
        <w:ind w:left="334" w:right="547"/>
        <w:jc w:val="both"/>
      </w:pPr>
      <w:r>
        <w:t>Los monitores monocromos utilizan un solo haz electrónico y un único tipo de fósforo, pero los monitores a color emplean tres haces, y fósforo de tres colores distribuido por tríadas. Cada haz controla uno de los colores básicos: rojo, azul y verde sobre los puntos correspondientes de la pantalla. Los tres haces son modulados, activados y desactivados, para producir los diferentes colores. Los haces y los puntos de color están alineados axialmente sobre una línea vertical, lo que produce un control más preciso [B5], [B6], [C17], [C29], [C30], [C31], [C32], [C33].</w:t>
      </w:r>
    </w:p>
    <w:p w14:paraId="2F11411F" w14:textId="77777777" w:rsidR="00200770" w:rsidRDefault="00526F71">
      <w:pPr>
        <w:pStyle w:val="Textoindependiente"/>
        <w:spacing w:line="102" w:lineRule="exact"/>
        <w:ind w:left="1773"/>
        <w:rPr>
          <w:sz w:val="10"/>
        </w:rPr>
      </w:pPr>
      <w:r>
        <w:rPr>
          <w:position w:val="-1"/>
          <w:sz w:val="10"/>
        </w:rPr>
      </w:r>
      <w:r>
        <w:rPr>
          <w:position w:val="-1"/>
          <w:sz w:val="10"/>
        </w:rPr>
        <w:pict w14:anchorId="73094E5E">
          <v:group id="_x0000_s1266" style="width:107.05pt;height:5.1pt;mso-position-horizontal-relative:char;mso-position-vertical-relative:line" coordsize="2141,102">
            <v:shape id="_x0000_s1276" style="position:absolute;top:3;width:53;height:99" coordorigin="1,3" coordsize="53,99" path="m32,101r-11,l21,13,1,13,1,3r52,l53,13r-21,l32,101e" filled="f" strokeweight=".06pt">
              <v:path arrowok="t"/>
            </v:shape>
            <v:shape id="_x0000_s1275" style="position:absolute;left:45;top:3;width:94;height:99" coordorigin="45,3" coordsize="94,99" path="m56,101r-11,l86,3r12,l139,101r-11,l116,70r-48,l56,101e" filled="f" strokeweight=".06pt">
              <v:path arrowok="t"/>
            </v:shape>
            <v:shape id="_x0000_s1274" style="position:absolute;left:71;top:12;width:41;height:50" coordorigin="71,13" coordsize="41,50" path="m112,62l92,13,71,62r41,e" filled="f" strokeweight=".06pt">
              <v:path arrowok="t"/>
            </v:shape>
            <v:shape id="_x0000_s1273" style="position:absolute;left:144;top:3;width:68;height:99" coordorigin="145,3" coordsize="68,99" path="m155,13r,88l145,101r,-98l185,3r3,1l191,5r3,l195,7r2,1l201,10r2,3l207,16r1,4l211,22r,4l212,31r,8l191,61r-4,1l212,101r-12,l167,53r16,l188,51r3,l195,47r2,-2l200,43r1,-5l202,34r,-3l201,29r,-2l200,26r-1,-3l196,21r-1,-1l194,17r-3,-1l190,15r-2,-1l184,14r-3,-1l155,13e" filled="f" strokeweight=".06pt">
              <v:path arrowok="t"/>
            </v:shape>
            <v:shape id="_x0000_s1272" style="position:absolute;left:221;top:3;width:56;height:99" coordorigin="221,3" coordsize="56,99" path="m266,3r11,l277,76r-2,3l275,85r-1,2l273,89r-1,2l259,100r-4,1l243,101r-6,-1l221,76r11,l232,80r1,3l236,86r,2l239,91r5,2l253,93r3,-2l259,91r2,-4l263,85r2,-6l266,73r,-70e" filled="f" strokeweight=".06pt">
              <v:path arrowok="t"/>
            </v:shape>
            <v:shape id="_x0000_s1271" style="position:absolute;left:295;top:3;width:57;height:99" coordorigin="296,3" coordsize="57,99" path="m308,46r44,l352,56r-44,l308,92r44,l352,101r-56,l296,3r56,l352,13r-44,l308,46e" filled="f" strokeweight=".06pt">
              <v:path arrowok="t"/>
            </v:shape>
            <v:shape id="_x0000_s1270" style="position:absolute;left:363;top:3;width:52;height:99" coordorigin="363,3" coordsize="52,99" path="m393,101r-10,l383,13r-20,l363,3r52,l415,13r-22,l393,101e" filled="f" strokeweight=".06pt">
              <v:path arrowok="t"/>
            </v:shape>
            <v:shape id="_x0000_s1269" style="position:absolute;left:407;top:3;width:94;height:99" coordorigin="407,3" coordsize="94,99" path="m418,101r-11,l447,3r13,l501,101r-11,l477,70r-47,l418,101e" filled="f" strokeweight=".06pt">
              <v:path arrowok="t"/>
            </v:shape>
            <v:shape id="_x0000_s1268" style="position:absolute;left:433;top:12;width:41;height:50" coordorigin="434,13" coordsize="41,50" path="m475,62l454,13,434,62r41,e" filled="f" strokeweight=".06pt">
              <v:path arrowok="t"/>
            </v:shape>
            <v:shape id="_x0000_s1267" type="#_x0000_t75" style="position:absolute;left:549;width:1592;height:102">
              <v:imagedata r:id="rId138" o:title=""/>
            </v:shape>
            <w10:anchorlock/>
          </v:group>
        </w:pict>
      </w:r>
    </w:p>
    <w:p w14:paraId="43FC1967" w14:textId="77777777" w:rsidR="00200770" w:rsidRDefault="00200770">
      <w:pPr>
        <w:pStyle w:val="Textoindependiente"/>
        <w:spacing w:before="2"/>
        <w:rPr>
          <w:sz w:val="8"/>
        </w:rPr>
      </w:pPr>
    </w:p>
    <w:p w14:paraId="396767C6" w14:textId="77777777" w:rsidR="00200770" w:rsidRDefault="00526F71">
      <w:pPr>
        <w:pStyle w:val="Textoindependiente"/>
        <w:ind w:left="1133"/>
        <w:rPr>
          <w:sz w:val="20"/>
        </w:rPr>
      </w:pPr>
      <w:r>
        <w:rPr>
          <w:sz w:val="20"/>
        </w:rPr>
      </w:r>
      <w:r>
        <w:rPr>
          <w:sz w:val="20"/>
        </w:rPr>
        <w:pict w14:anchorId="5A170184">
          <v:group id="_x0000_s1263" style="width:348.9pt;height:155.25pt;mso-position-horizontal-relative:char;mso-position-vertical-relative:line" coordsize="6978,3105">
            <v:rect id="_x0000_s1265" style="position:absolute;left:323;width:3383;height:2747" filled="f" strokeweight=".06pt"/>
            <v:shape id="_x0000_s1264" type="#_x0000_t75" style="position:absolute;top:84;width:6978;height:3021">
              <v:imagedata r:id="rId139" o:title=""/>
            </v:shape>
            <w10:anchorlock/>
          </v:group>
        </w:pict>
      </w:r>
    </w:p>
    <w:p w14:paraId="4F04EB39" w14:textId="77777777" w:rsidR="00200770" w:rsidRDefault="00200770">
      <w:pPr>
        <w:pStyle w:val="Textoindependiente"/>
        <w:spacing w:before="2"/>
        <w:rPr>
          <w:sz w:val="9"/>
        </w:rPr>
      </w:pPr>
    </w:p>
    <w:p w14:paraId="0AC0D0D0" w14:textId="77777777" w:rsidR="00200770" w:rsidRDefault="00526F71">
      <w:pPr>
        <w:spacing w:before="98"/>
        <w:ind w:right="213"/>
        <w:jc w:val="center"/>
        <w:rPr>
          <w:sz w:val="19"/>
        </w:rPr>
      </w:pPr>
      <w:r>
        <w:rPr>
          <w:w w:val="105"/>
          <w:sz w:val="19"/>
        </w:rPr>
        <w:t>Figura 2.44 Diagrama de un monitor monocromático</w:t>
      </w:r>
    </w:p>
    <w:p w14:paraId="22176CA5" w14:textId="77777777" w:rsidR="00200770" w:rsidRDefault="00200770">
      <w:pPr>
        <w:jc w:val="center"/>
        <w:rPr>
          <w:sz w:val="19"/>
        </w:rPr>
        <w:sectPr w:rsidR="00200770">
          <w:pgSz w:w="11900" w:h="16840"/>
          <w:pgMar w:top="1800" w:right="1120" w:bottom="2400" w:left="1320" w:header="1547" w:footer="2148" w:gutter="0"/>
          <w:cols w:space="720"/>
        </w:sectPr>
      </w:pPr>
    </w:p>
    <w:p w14:paraId="77AFA871" w14:textId="77777777" w:rsidR="00200770" w:rsidRDefault="00200770">
      <w:pPr>
        <w:pStyle w:val="Textoindependiente"/>
        <w:spacing w:before="1"/>
        <w:rPr>
          <w:sz w:val="16"/>
        </w:rPr>
      </w:pPr>
    </w:p>
    <w:p w14:paraId="28DDE13A" w14:textId="77777777" w:rsidR="00200770" w:rsidRDefault="00526F71">
      <w:pPr>
        <w:pStyle w:val="Textoindependiente"/>
        <w:spacing w:before="96" w:line="244" w:lineRule="auto"/>
        <w:ind w:left="334" w:right="546"/>
        <w:jc w:val="both"/>
      </w:pPr>
      <w:r>
        <w:t xml:space="preserve">En el </w:t>
      </w:r>
      <w:r>
        <w:rPr>
          <w:spacing w:val="-3"/>
        </w:rPr>
        <w:t xml:space="preserve">caso </w:t>
      </w:r>
      <w:r>
        <w:t xml:space="preserve">de un </w:t>
      </w:r>
      <w:r>
        <w:rPr>
          <w:spacing w:val="-3"/>
        </w:rPr>
        <w:t xml:space="preserve">monitor </w:t>
      </w:r>
      <w:r>
        <w:t xml:space="preserve">en </w:t>
      </w:r>
      <w:r>
        <w:rPr>
          <w:spacing w:val="-3"/>
        </w:rPr>
        <w:t xml:space="preserve">color </w:t>
      </w:r>
      <w:r>
        <w:t xml:space="preserve">se </w:t>
      </w:r>
      <w:r>
        <w:rPr>
          <w:spacing w:val="-3"/>
        </w:rPr>
        <w:t xml:space="preserve">tienen tres haces </w:t>
      </w:r>
      <w:r>
        <w:t xml:space="preserve">de </w:t>
      </w:r>
      <w:r>
        <w:rPr>
          <w:spacing w:val="-3"/>
        </w:rPr>
        <w:t xml:space="preserve">electrones, </w:t>
      </w:r>
      <w:r>
        <w:rPr>
          <w:spacing w:val="-4"/>
        </w:rPr>
        <w:t>constando</w:t>
      </w:r>
      <w:r>
        <w:rPr>
          <w:spacing w:val="55"/>
        </w:rPr>
        <w:t xml:space="preserve"> </w:t>
      </w:r>
      <w:r>
        <w:rPr>
          <w:spacing w:val="-3"/>
        </w:rPr>
        <w:t xml:space="preserve">cada píxel </w:t>
      </w:r>
      <w:r>
        <w:t xml:space="preserve">de una </w:t>
      </w:r>
      <w:r>
        <w:rPr>
          <w:spacing w:val="-3"/>
        </w:rPr>
        <w:t xml:space="preserve">tríada </w:t>
      </w:r>
      <w:r>
        <w:t xml:space="preserve">de </w:t>
      </w:r>
      <w:r>
        <w:rPr>
          <w:spacing w:val="-3"/>
        </w:rPr>
        <w:t xml:space="preserve">puntos </w:t>
      </w:r>
      <w:r>
        <w:rPr>
          <w:spacing w:val="-4"/>
        </w:rPr>
        <w:t xml:space="preserve">luminiscentes </w:t>
      </w:r>
      <w:r>
        <w:rPr>
          <w:spacing w:val="-3"/>
        </w:rPr>
        <w:t xml:space="preserve">rojo, verde </w:t>
      </w:r>
      <w:r>
        <w:t xml:space="preserve">y </w:t>
      </w:r>
      <w:r>
        <w:rPr>
          <w:spacing w:val="-3"/>
        </w:rPr>
        <w:t xml:space="preserve">azul sobre </w:t>
      </w:r>
      <w:r>
        <w:t xml:space="preserve">el </w:t>
      </w:r>
      <w:proofErr w:type="gramStart"/>
      <w:r>
        <w:rPr>
          <w:spacing w:val="-3"/>
        </w:rPr>
        <w:t xml:space="preserve">fósforo  </w:t>
      </w:r>
      <w:r>
        <w:t>de</w:t>
      </w:r>
      <w:proofErr w:type="gramEnd"/>
      <w:r>
        <w:t xml:space="preserve"> la </w:t>
      </w:r>
      <w:r>
        <w:rPr>
          <w:spacing w:val="-3"/>
        </w:rPr>
        <w:t xml:space="preserve">pantalla. Mediante </w:t>
      </w:r>
      <w:r>
        <w:t xml:space="preserve">una </w:t>
      </w:r>
      <w:r>
        <w:rPr>
          <w:spacing w:val="-3"/>
        </w:rPr>
        <w:t xml:space="preserve">máscara </w:t>
      </w:r>
      <w:r>
        <w:t xml:space="preserve">se </w:t>
      </w:r>
      <w:r>
        <w:rPr>
          <w:spacing w:val="-3"/>
        </w:rPr>
        <w:t xml:space="preserve">consigue que cada haz ilumine sólo los puntos correspondientes </w:t>
      </w:r>
      <w:r>
        <w:t xml:space="preserve">a un </w:t>
      </w:r>
      <w:r>
        <w:rPr>
          <w:spacing w:val="-3"/>
        </w:rPr>
        <w:t xml:space="preserve">color </w:t>
      </w:r>
      <w:r>
        <w:rPr>
          <w:spacing w:val="-4"/>
        </w:rPr>
        <w:t xml:space="preserve">primario. </w:t>
      </w:r>
      <w:r>
        <w:t xml:space="preserve">La </w:t>
      </w:r>
      <w:r>
        <w:rPr>
          <w:spacing w:val="-4"/>
        </w:rPr>
        <w:t xml:space="preserve">mezcla </w:t>
      </w:r>
      <w:r>
        <w:t xml:space="preserve">de </w:t>
      </w:r>
      <w:r>
        <w:rPr>
          <w:spacing w:val="-3"/>
        </w:rPr>
        <w:t xml:space="preserve">los distintos grados de </w:t>
      </w:r>
      <w:r>
        <w:rPr>
          <w:spacing w:val="-4"/>
        </w:rPr>
        <w:t xml:space="preserve">brillo </w:t>
      </w:r>
      <w:r>
        <w:t xml:space="preserve">de </w:t>
      </w:r>
      <w:r>
        <w:rPr>
          <w:spacing w:val="-3"/>
        </w:rPr>
        <w:t xml:space="preserve">cada color primario </w:t>
      </w:r>
      <w:r>
        <w:t xml:space="preserve">en </w:t>
      </w:r>
      <w:r>
        <w:rPr>
          <w:spacing w:val="-3"/>
        </w:rPr>
        <w:t xml:space="preserve">cada píxel produce </w:t>
      </w:r>
      <w:r>
        <w:t xml:space="preserve">el </w:t>
      </w:r>
      <w:r>
        <w:rPr>
          <w:spacing w:val="-3"/>
        </w:rPr>
        <w:t xml:space="preserve">efecto </w:t>
      </w:r>
      <w:r>
        <w:t>de</w:t>
      </w:r>
      <w:r>
        <w:rPr>
          <w:spacing w:val="-15"/>
        </w:rPr>
        <w:t xml:space="preserve"> </w:t>
      </w:r>
      <w:r>
        <w:rPr>
          <w:spacing w:val="-3"/>
        </w:rPr>
        <w:t>color.</w:t>
      </w:r>
    </w:p>
    <w:p w14:paraId="63163061" w14:textId="77777777" w:rsidR="00200770" w:rsidRDefault="00526F71">
      <w:pPr>
        <w:pStyle w:val="Textoindependiente"/>
        <w:spacing w:line="242" w:lineRule="auto"/>
        <w:ind w:left="334" w:right="545"/>
        <w:jc w:val="both"/>
      </w:pPr>
      <w:r>
        <w:t xml:space="preserve">Si </w:t>
      </w:r>
      <w:r>
        <w:rPr>
          <w:spacing w:val="-3"/>
        </w:rPr>
        <w:t xml:space="preserve">cada punto necesita </w:t>
      </w:r>
      <w:r>
        <w:t xml:space="preserve">un </w:t>
      </w:r>
      <w:r>
        <w:rPr>
          <w:spacing w:val="-4"/>
        </w:rPr>
        <w:t xml:space="preserve">almacenamiento </w:t>
      </w:r>
      <w:r>
        <w:t xml:space="preserve">en </w:t>
      </w:r>
      <w:r>
        <w:rPr>
          <w:spacing w:val="-3"/>
        </w:rPr>
        <w:t xml:space="preserve">memoria </w:t>
      </w:r>
      <w:r>
        <w:t xml:space="preserve">de N </w:t>
      </w:r>
      <w:r>
        <w:rPr>
          <w:spacing w:val="-3"/>
        </w:rPr>
        <w:t>bits</w:t>
      </w:r>
      <w:r>
        <w:rPr>
          <w:b/>
          <w:spacing w:val="-3"/>
        </w:rPr>
        <w:t xml:space="preserve">, </w:t>
      </w:r>
      <w:r>
        <w:t>M= 2</w:t>
      </w:r>
      <w:r>
        <w:rPr>
          <w:vertAlign w:val="superscript"/>
        </w:rPr>
        <w:t>N</w:t>
      </w:r>
      <w:r>
        <w:t xml:space="preserve"> </w:t>
      </w:r>
      <w:r>
        <w:rPr>
          <w:spacing w:val="-3"/>
        </w:rPr>
        <w:t xml:space="preserve">será </w:t>
      </w:r>
      <w:r>
        <w:t xml:space="preserve">el </w:t>
      </w:r>
      <w:r>
        <w:rPr>
          <w:spacing w:val="-3"/>
        </w:rPr>
        <w:t xml:space="preserve">número </w:t>
      </w:r>
      <w:r>
        <w:t xml:space="preserve">de </w:t>
      </w:r>
      <w:r>
        <w:rPr>
          <w:spacing w:val="-3"/>
        </w:rPr>
        <w:t xml:space="preserve">tonos </w:t>
      </w:r>
      <w:r>
        <w:t xml:space="preserve">de </w:t>
      </w:r>
      <w:r>
        <w:rPr>
          <w:spacing w:val="-3"/>
        </w:rPr>
        <w:t xml:space="preserve">intensidad </w:t>
      </w:r>
      <w:r>
        <w:t xml:space="preserve">de </w:t>
      </w:r>
      <w:r>
        <w:rPr>
          <w:spacing w:val="-3"/>
        </w:rPr>
        <w:t xml:space="preserve">color primario por punto, </w:t>
      </w:r>
      <w:r>
        <w:t xml:space="preserve">lo </w:t>
      </w:r>
      <w:r>
        <w:rPr>
          <w:spacing w:val="-3"/>
        </w:rPr>
        <w:t xml:space="preserve">que </w:t>
      </w:r>
      <w:r>
        <w:rPr>
          <w:spacing w:val="-4"/>
        </w:rPr>
        <w:t xml:space="preserve">permitirá </w:t>
      </w:r>
      <w:r>
        <w:t>M</w:t>
      </w:r>
      <w:r>
        <w:rPr>
          <w:vertAlign w:val="superscript"/>
        </w:rPr>
        <w:t>3</w:t>
      </w:r>
      <w:r>
        <w:t xml:space="preserve"> </w:t>
      </w:r>
      <w:r>
        <w:rPr>
          <w:spacing w:val="-3"/>
        </w:rPr>
        <w:t xml:space="preserve">colores distintos por píxel. </w:t>
      </w:r>
      <w:r>
        <w:t xml:space="preserve">A </w:t>
      </w:r>
      <w:r>
        <w:rPr>
          <w:spacing w:val="-3"/>
        </w:rPr>
        <w:t xml:space="preserve">efectos prácticos puede imaginarse </w:t>
      </w:r>
      <w:r>
        <w:t xml:space="preserve">un </w:t>
      </w:r>
      <w:r>
        <w:rPr>
          <w:spacing w:val="-3"/>
        </w:rPr>
        <w:t xml:space="preserve">único haz electrónico con </w:t>
      </w:r>
      <w:r>
        <w:t xml:space="preserve">su </w:t>
      </w:r>
      <w:r>
        <w:rPr>
          <w:spacing w:val="-3"/>
        </w:rPr>
        <w:t xml:space="preserve">propia intensidad </w:t>
      </w:r>
      <w:r>
        <w:t xml:space="preserve">y </w:t>
      </w:r>
      <w:r>
        <w:rPr>
          <w:spacing w:val="-3"/>
        </w:rPr>
        <w:t xml:space="preserve">color, incidiendo sobre </w:t>
      </w:r>
      <w:r>
        <w:t>la</w:t>
      </w:r>
      <w:r>
        <w:rPr>
          <w:spacing w:val="-5"/>
        </w:rPr>
        <w:t xml:space="preserve"> </w:t>
      </w:r>
      <w:r>
        <w:rPr>
          <w:spacing w:val="-3"/>
        </w:rPr>
        <w:t>pantalla.</w:t>
      </w:r>
    </w:p>
    <w:p w14:paraId="654AEFEC" w14:textId="77777777" w:rsidR="00200770" w:rsidRDefault="00200770">
      <w:pPr>
        <w:pStyle w:val="Textoindependiente"/>
        <w:spacing w:before="1"/>
      </w:pPr>
    </w:p>
    <w:p w14:paraId="06E32627" w14:textId="77777777" w:rsidR="00200770" w:rsidRDefault="00526F71">
      <w:pPr>
        <w:pStyle w:val="Ttulo1"/>
        <w:numPr>
          <w:ilvl w:val="0"/>
          <w:numId w:val="23"/>
        </w:numPr>
        <w:tabs>
          <w:tab w:val="left" w:pos="686"/>
        </w:tabs>
        <w:ind w:left="685" w:hanging="352"/>
      </w:pPr>
      <w:r>
        <w:t>monitor</w:t>
      </w:r>
      <w:r>
        <w:rPr>
          <w:spacing w:val="2"/>
        </w:rPr>
        <w:t xml:space="preserve"> </w:t>
      </w:r>
      <w:r>
        <w:t>LCD</w:t>
      </w:r>
    </w:p>
    <w:p w14:paraId="533B4B7B" w14:textId="77777777" w:rsidR="00200770" w:rsidRDefault="00200770">
      <w:pPr>
        <w:pStyle w:val="Textoindependiente"/>
        <w:spacing w:before="9"/>
        <w:rPr>
          <w:b/>
        </w:rPr>
      </w:pPr>
    </w:p>
    <w:p w14:paraId="24CB990F" w14:textId="77777777" w:rsidR="00200770" w:rsidRDefault="00526F71">
      <w:pPr>
        <w:pStyle w:val="Textoindependiente"/>
        <w:spacing w:line="242" w:lineRule="auto"/>
        <w:ind w:left="334" w:right="549"/>
        <w:jc w:val="both"/>
      </w:pPr>
      <w:r>
        <w:t xml:space="preserve">El fenómeno de LCD </w:t>
      </w:r>
      <w:proofErr w:type="spellStart"/>
      <w:r>
        <w:t>esta</w:t>
      </w:r>
      <w:proofErr w:type="spellEnd"/>
      <w:r>
        <w:t xml:space="preserve"> basado en la existencia de algunas sustancias que se encuentran en estado sólido y liquido simultáneamente, con lo que las moléculas que las forman tienen una capacidad de movimiento elevado, como </w:t>
      </w:r>
      <w:proofErr w:type="gramStart"/>
      <w:r>
        <w:t>en  los</w:t>
      </w:r>
      <w:proofErr w:type="gramEnd"/>
      <w:r>
        <w:t xml:space="preserve">  líquidos, presentando además una tendencia a ordenarse en el espacio de una forma similar a los cuerpos sólidos</w:t>
      </w:r>
      <w:r>
        <w:rPr>
          <w:spacing w:val="5"/>
        </w:rPr>
        <w:t xml:space="preserve"> </w:t>
      </w:r>
      <w:r>
        <w:t>cristalinos.</w:t>
      </w:r>
    </w:p>
    <w:p w14:paraId="31BB9317" w14:textId="77777777" w:rsidR="00200770" w:rsidRDefault="00200770">
      <w:pPr>
        <w:pStyle w:val="Textoindependiente"/>
        <w:spacing w:before="10"/>
      </w:pPr>
    </w:p>
    <w:p w14:paraId="0406AD81" w14:textId="77777777" w:rsidR="00200770" w:rsidRDefault="00526F71">
      <w:pPr>
        <w:pStyle w:val="Textoindependiente"/>
        <w:spacing w:line="242" w:lineRule="auto"/>
        <w:ind w:left="334" w:right="548"/>
        <w:jc w:val="both"/>
      </w:pPr>
      <w:r>
        <w:t xml:space="preserve">El </w:t>
      </w:r>
      <w:proofErr w:type="spellStart"/>
      <w:r>
        <w:rPr>
          <w:b/>
        </w:rPr>
        <w:t>Display</w:t>
      </w:r>
      <w:proofErr w:type="spellEnd"/>
      <w:r>
        <w:rPr>
          <w:b/>
        </w:rPr>
        <w:t xml:space="preserve"> </w:t>
      </w:r>
      <w:r>
        <w:t xml:space="preserve">LCD </w:t>
      </w:r>
      <w:proofErr w:type="spellStart"/>
      <w:r>
        <w:t>esta</w:t>
      </w:r>
      <w:proofErr w:type="spellEnd"/>
      <w:r>
        <w:t xml:space="preserve"> formado por una capa muy delgada de cristal </w:t>
      </w:r>
      <w:proofErr w:type="spellStart"/>
      <w:r>
        <w:t>liquido</w:t>
      </w:r>
      <w:proofErr w:type="spellEnd"/>
      <w:r>
        <w:t xml:space="preserve">, del orden de 20 micras (1 micra =0.001 milímetros), encerrada entre dos superficies planas de vidrio, sobre las que están aplicados </w:t>
      </w:r>
      <w:proofErr w:type="gramStart"/>
      <w:r>
        <w:t>una vidrios polarizados ópticos</w:t>
      </w:r>
      <w:proofErr w:type="gramEnd"/>
      <w:r>
        <w:t xml:space="preserve"> que solo permiten la transmisión de la luz, según el plano horizontal y</w:t>
      </w:r>
      <w:r>
        <w:rPr>
          <w:spacing w:val="28"/>
        </w:rPr>
        <w:t xml:space="preserve"> </w:t>
      </w:r>
      <w:r>
        <w:t>vertical.</w:t>
      </w:r>
    </w:p>
    <w:p w14:paraId="0F3AE0AB" w14:textId="77777777" w:rsidR="00200770" w:rsidRDefault="00526F71">
      <w:pPr>
        <w:pStyle w:val="Textoindependiente"/>
        <w:spacing w:before="4" w:line="244" w:lineRule="auto"/>
        <w:ind w:left="334" w:right="547" w:hanging="1"/>
        <w:jc w:val="both"/>
      </w:pPr>
      <w:r>
        <w:t>El nombre de cristal líquido es en sí mismo extraño y contradictorio. Normalmente, se entiende los cristales como algo sólido, y todo lo contrario para un líquido, aunque ambos puedan ser transparentes a la luz.</w:t>
      </w:r>
    </w:p>
    <w:p w14:paraId="60C9B971" w14:textId="77777777" w:rsidR="00200770" w:rsidRDefault="00526F71">
      <w:pPr>
        <w:pStyle w:val="Textoindependiente"/>
        <w:spacing w:line="244" w:lineRule="auto"/>
        <w:ind w:left="334" w:right="549"/>
        <w:jc w:val="both"/>
      </w:pPr>
      <w:r>
        <w:t>El cristal líquido, es una sustancia que se comporta al mismo tiempo como un líquido y como un sólido.</w:t>
      </w:r>
    </w:p>
    <w:p w14:paraId="35DBFC2B" w14:textId="77777777" w:rsidR="00200770" w:rsidRDefault="00526F71">
      <w:pPr>
        <w:pStyle w:val="Textoindependiente"/>
        <w:spacing w:line="242" w:lineRule="auto"/>
        <w:ind w:left="334" w:right="547"/>
        <w:jc w:val="both"/>
      </w:pPr>
      <w:r>
        <w:t>Las moléculas de un cristal líquido pueden desplazarse unas respecto a otras con bastante facilidad, de forma semejante a las de un líquido.</w:t>
      </w:r>
    </w:p>
    <w:p w14:paraId="5365C879" w14:textId="77777777" w:rsidR="00200770" w:rsidRDefault="00200770">
      <w:pPr>
        <w:pStyle w:val="Textoindependiente"/>
        <w:spacing w:before="1"/>
      </w:pPr>
    </w:p>
    <w:p w14:paraId="02C8B569" w14:textId="77777777" w:rsidR="00200770" w:rsidRDefault="00526F71">
      <w:pPr>
        <w:pStyle w:val="Textoindependiente"/>
        <w:spacing w:line="242" w:lineRule="auto"/>
        <w:ind w:left="334" w:right="548"/>
        <w:jc w:val="both"/>
      </w:pPr>
      <w:r>
        <w:t>Sin embargo, todas las moléculas de un cristal líquido tienden a estar orientadas del mismo modo, algo similar a la estructura molecular de un cristal sólido. Los cristales líquidos sólo mantienen su doble naturaleza sólida y líquida en un determinado rango de temperaturas y</w:t>
      </w:r>
      <w:r>
        <w:rPr>
          <w:spacing w:val="4"/>
        </w:rPr>
        <w:t xml:space="preserve"> </w:t>
      </w:r>
      <w:r>
        <w:t>presiones.</w:t>
      </w:r>
    </w:p>
    <w:p w14:paraId="68E41C63" w14:textId="77777777" w:rsidR="00200770" w:rsidRDefault="00200770">
      <w:pPr>
        <w:pStyle w:val="Textoindependiente"/>
        <w:spacing w:before="8"/>
      </w:pPr>
    </w:p>
    <w:p w14:paraId="1221F85B" w14:textId="77777777" w:rsidR="00200770" w:rsidRDefault="00526F71">
      <w:pPr>
        <w:pStyle w:val="Textoindependiente"/>
        <w:spacing w:before="1" w:after="8" w:line="242" w:lineRule="auto"/>
        <w:ind w:left="334" w:right="546"/>
        <w:jc w:val="both"/>
      </w:pPr>
      <w:r>
        <w:t>A temperaturas lo bastante altas o presiones bastante bajas, el orden de la orientación da paso a las rotaciones moleculares aleatorias, con lo que el cristal líquido se convierte en un líquido normal. Cuando la temperatura es lo bastante baja o la presión es lo bastante alta, las moléculas de un cristal líquido ya no pueden desplazarse entre sí con facilidad, y el cristal líquido pasa a ser un sólido normal. En la figura 2.45, se muestra la microfotografía de la estructura y forma de las moléculas en un cristal</w:t>
      </w:r>
      <w:r>
        <w:rPr>
          <w:spacing w:val="5"/>
        </w:rPr>
        <w:t xml:space="preserve"> </w:t>
      </w:r>
      <w:proofErr w:type="spellStart"/>
      <w:r>
        <w:t>liquido</w:t>
      </w:r>
      <w:proofErr w:type="spellEnd"/>
      <w:r>
        <w:t>.</w:t>
      </w:r>
    </w:p>
    <w:p w14:paraId="3C41853D" w14:textId="77777777" w:rsidR="00200770" w:rsidRDefault="00526F71">
      <w:pPr>
        <w:pStyle w:val="Textoindependiente"/>
        <w:ind w:left="3817"/>
        <w:rPr>
          <w:sz w:val="20"/>
        </w:rPr>
      </w:pPr>
      <w:r>
        <w:rPr>
          <w:noProof/>
          <w:sz w:val="20"/>
        </w:rPr>
        <w:drawing>
          <wp:inline distT="0" distB="0" distL="0" distR="0" wp14:anchorId="3FA2071C" wp14:editId="45F79510">
            <wp:extent cx="1018098" cy="515493"/>
            <wp:effectExtent l="0" t="0" r="0" b="0"/>
            <wp:docPr id="15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20.jpeg"/>
                    <pic:cNvPicPr/>
                  </pic:nvPicPr>
                  <pic:blipFill>
                    <a:blip r:embed="rId140" cstate="print"/>
                    <a:stretch>
                      <a:fillRect/>
                    </a:stretch>
                  </pic:blipFill>
                  <pic:spPr>
                    <a:xfrm>
                      <a:off x="0" y="0"/>
                      <a:ext cx="1018098" cy="515493"/>
                    </a:xfrm>
                    <a:prstGeom prst="rect">
                      <a:avLst/>
                    </a:prstGeom>
                  </pic:spPr>
                </pic:pic>
              </a:graphicData>
            </a:graphic>
          </wp:inline>
        </w:drawing>
      </w:r>
    </w:p>
    <w:p w14:paraId="38A14842" w14:textId="77777777" w:rsidR="00200770" w:rsidRDefault="00526F71">
      <w:pPr>
        <w:spacing w:before="5"/>
        <w:ind w:left="334"/>
        <w:jc w:val="both"/>
        <w:rPr>
          <w:sz w:val="19"/>
        </w:rPr>
      </w:pPr>
      <w:r>
        <w:rPr>
          <w:w w:val="105"/>
          <w:sz w:val="19"/>
        </w:rPr>
        <w:t>Figura 2.45 Microfotografía de la estructura y forma de las moléculas en un cristal liquido</w:t>
      </w:r>
    </w:p>
    <w:p w14:paraId="1E5DD050" w14:textId="77777777" w:rsidR="00200770" w:rsidRDefault="00200770">
      <w:pPr>
        <w:jc w:val="both"/>
        <w:rPr>
          <w:sz w:val="19"/>
        </w:rPr>
        <w:sectPr w:rsidR="00200770">
          <w:pgSz w:w="11900" w:h="16840"/>
          <w:pgMar w:top="1800" w:right="1120" w:bottom="2340" w:left="1320" w:header="1547" w:footer="2148" w:gutter="0"/>
          <w:cols w:space="720"/>
        </w:sectPr>
      </w:pPr>
    </w:p>
    <w:p w14:paraId="100D59B8" w14:textId="77777777" w:rsidR="00200770" w:rsidRDefault="00200770">
      <w:pPr>
        <w:pStyle w:val="Textoindependiente"/>
        <w:spacing w:before="1"/>
        <w:rPr>
          <w:sz w:val="16"/>
        </w:rPr>
      </w:pPr>
    </w:p>
    <w:p w14:paraId="6B379459" w14:textId="77777777" w:rsidR="00200770" w:rsidRDefault="00526F71">
      <w:pPr>
        <w:pStyle w:val="Textoindependiente"/>
        <w:spacing w:before="96" w:line="244" w:lineRule="auto"/>
        <w:ind w:left="334" w:right="549"/>
        <w:jc w:val="both"/>
      </w:pPr>
      <w:r>
        <w:t xml:space="preserve">Las moléculas de un cristal líquido tienen una forma alargada y cilíndrica y la posición entre ellas puede depender de diferentes factores, tales como la temperatura o los campos eléctricos a los que estén sometidos. La aplicación </w:t>
      </w:r>
      <w:proofErr w:type="gramStart"/>
      <w:r>
        <w:t>de  un</w:t>
      </w:r>
      <w:proofErr w:type="gramEnd"/>
      <w:r>
        <w:t xml:space="preserve"> campo eléctrico a estas sustancias provoca que la posición de sus moléculas cambie de una posición indeterminada a otra perfectamente uniforme. Esta característica es fundamental en su interacción con la</w:t>
      </w:r>
      <w:r>
        <w:rPr>
          <w:spacing w:val="16"/>
        </w:rPr>
        <w:t xml:space="preserve"> </w:t>
      </w:r>
      <w:r>
        <w:t>luz.</w:t>
      </w:r>
    </w:p>
    <w:p w14:paraId="4E43167D" w14:textId="77777777" w:rsidR="00200770" w:rsidRDefault="00200770">
      <w:pPr>
        <w:pStyle w:val="Textoindependiente"/>
        <w:spacing w:before="7"/>
        <w:rPr>
          <w:sz w:val="22"/>
        </w:rPr>
      </w:pPr>
    </w:p>
    <w:p w14:paraId="7EC2927F" w14:textId="77777777" w:rsidR="00200770" w:rsidRDefault="00526F71">
      <w:pPr>
        <w:pStyle w:val="Textoindependiente"/>
        <w:spacing w:line="242" w:lineRule="auto"/>
        <w:ind w:left="334" w:right="547"/>
        <w:jc w:val="both"/>
      </w:pPr>
      <w:r>
        <w:t xml:space="preserve">Algunos cristales líquidos reflejan las distintas </w:t>
      </w:r>
      <w:proofErr w:type="gramStart"/>
      <w:r>
        <w:t>longitudes  de</w:t>
      </w:r>
      <w:proofErr w:type="gramEnd"/>
      <w:r>
        <w:t xml:space="preserve"> onda de la luz según la orientación de sus moléculas. Ésta, a su vez, depende de la temperatura. Estos cristales líquidos se emplean en algunos termómetros que muestran diferentes colores, según la temperatura de la substancia que está en contacto con el cristal líquido.</w:t>
      </w:r>
    </w:p>
    <w:p w14:paraId="097B1138" w14:textId="77777777" w:rsidR="00200770" w:rsidRDefault="00200770">
      <w:pPr>
        <w:pStyle w:val="Textoindependiente"/>
        <w:spacing w:before="9"/>
      </w:pPr>
    </w:p>
    <w:p w14:paraId="51504737" w14:textId="77777777" w:rsidR="00200770" w:rsidRDefault="00526F71">
      <w:pPr>
        <w:pStyle w:val="Textoindependiente"/>
        <w:spacing w:before="1" w:line="242" w:lineRule="auto"/>
        <w:ind w:left="334" w:right="550"/>
        <w:jc w:val="both"/>
      </w:pPr>
      <w:r>
        <w:t xml:space="preserve">El fenómeno </w:t>
      </w:r>
      <w:proofErr w:type="gramStart"/>
      <w:r>
        <w:t>electro-óptico</w:t>
      </w:r>
      <w:proofErr w:type="gramEnd"/>
      <w:r>
        <w:t xml:space="preserve"> del cristal líquido es un descubrimiento muy reciente, que se remonta al año 1970, en el que </w:t>
      </w:r>
      <w:proofErr w:type="spellStart"/>
      <w:r>
        <w:t>Schat-Helfrich</w:t>
      </w:r>
      <w:proofErr w:type="spellEnd"/>
      <w:r>
        <w:t xml:space="preserve"> descubrió que algunos líquidos formaban cristales polarizados de la luz, cuando se les sometía a una diferencia de potencial.</w:t>
      </w:r>
    </w:p>
    <w:p w14:paraId="0FC8F9D3" w14:textId="77777777" w:rsidR="00200770" w:rsidRDefault="00200770">
      <w:pPr>
        <w:pStyle w:val="Textoindependiente"/>
        <w:spacing w:before="9"/>
      </w:pPr>
    </w:p>
    <w:p w14:paraId="2C24DC42" w14:textId="77777777" w:rsidR="00200770" w:rsidRDefault="00526F71">
      <w:pPr>
        <w:pStyle w:val="Textoindependiente"/>
        <w:spacing w:line="242" w:lineRule="auto"/>
        <w:ind w:left="334" w:right="548"/>
        <w:jc w:val="both"/>
      </w:pPr>
      <w:r>
        <w:t xml:space="preserve">El cristal </w:t>
      </w:r>
      <w:proofErr w:type="spellStart"/>
      <w:r>
        <w:t>liquido</w:t>
      </w:r>
      <w:proofErr w:type="spellEnd"/>
      <w:r>
        <w:t xml:space="preserve"> ofrece una acción de cambio de polarización de luz incidente </w:t>
      </w:r>
      <w:proofErr w:type="gramStart"/>
      <w:r>
        <w:t>en  un</w:t>
      </w:r>
      <w:proofErr w:type="gramEnd"/>
      <w:r>
        <w:t xml:space="preserve"> ángulo de 90º, por lo tanto, si la luz entra con polarización horizontal, es girada 90º por el cristal y si encuentra un polarizador vertical situado en el  vidrio  posterior, podrá pasar a través del</w:t>
      </w:r>
      <w:r>
        <w:rPr>
          <w:spacing w:val="8"/>
        </w:rPr>
        <w:t xml:space="preserve"> </w:t>
      </w:r>
      <w:r>
        <w:t>mismo.</w:t>
      </w:r>
    </w:p>
    <w:p w14:paraId="1D22AA31" w14:textId="77777777" w:rsidR="00200770" w:rsidRDefault="00200770">
      <w:pPr>
        <w:pStyle w:val="Textoindependiente"/>
        <w:spacing w:before="9"/>
      </w:pPr>
    </w:p>
    <w:p w14:paraId="55E7E7F3" w14:textId="77777777" w:rsidR="00200770" w:rsidRDefault="00526F71">
      <w:pPr>
        <w:pStyle w:val="Textoindependiente"/>
        <w:spacing w:line="242" w:lineRule="auto"/>
        <w:ind w:left="334" w:right="546"/>
        <w:jc w:val="both"/>
      </w:pPr>
      <w:r>
        <w:t xml:space="preserve">Si se aplica una determinada tensión eléctrica entre las superficies que encierran   al cristal, las moléculas del mismo dejarán pasar la luz sin </w:t>
      </w:r>
      <w:proofErr w:type="gramStart"/>
      <w:r>
        <w:t>introducir  ningún</w:t>
      </w:r>
      <w:proofErr w:type="gramEnd"/>
      <w:r>
        <w:t xml:space="preserve">  cambio sobre la misma, entonces al llegar, al polarizado posterior será detenida, comportándose el conjunto como un cuerpo opaco. Los electrodos situados sobre las superficies planas del cristal se disponen en forma de segmentos rectos para poder ser excitados por separado y permitir la representación de los caracteres numéricos e incluso</w:t>
      </w:r>
      <w:r>
        <w:rPr>
          <w:spacing w:val="3"/>
        </w:rPr>
        <w:t xml:space="preserve"> </w:t>
      </w:r>
      <w:r>
        <w:t>alfabéticos.</w:t>
      </w:r>
    </w:p>
    <w:p w14:paraId="3CBA406D" w14:textId="77777777" w:rsidR="00200770" w:rsidRDefault="00200770">
      <w:pPr>
        <w:pStyle w:val="Textoindependiente"/>
        <w:spacing w:before="1"/>
        <w:rPr>
          <w:sz w:val="24"/>
        </w:rPr>
      </w:pPr>
    </w:p>
    <w:p w14:paraId="504665B2" w14:textId="77777777" w:rsidR="00200770" w:rsidRDefault="00526F71">
      <w:pPr>
        <w:pStyle w:val="Textoindependiente"/>
        <w:spacing w:line="242" w:lineRule="auto"/>
        <w:ind w:left="334" w:right="547"/>
        <w:jc w:val="both"/>
      </w:pPr>
      <w:r>
        <w:t xml:space="preserve">En realidad, el material del cristal líquido está organizado en capas sucesivas; la posición de las moléculas de cada capa está ligeramente </w:t>
      </w:r>
      <w:proofErr w:type="gramStart"/>
      <w:r>
        <w:t>desfasada  unas</w:t>
      </w:r>
      <w:proofErr w:type="gramEnd"/>
      <w:r>
        <w:t xml:space="preserve">  de otras, de tal manera que entre la primera y la última capa hay un desfase total de 90º cuando no hay influencia de ningún campo eléctrico. La luz polarizada se obtiene de hacer pasar la luz incidente en el </w:t>
      </w:r>
      <w:proofErr w:type="spellStart"/>
      <w:r>
        <w:t>display</w:t>
      </w:r>
      <w:proofErr w:type="spellEnd"/>
      <w:r>
        <w:t xml:space="preserve"> por unos filtros ópticos o polarizadores situados en ambas caras del dispositivo: uno colocado verticalmente y otro horizontal, esto es desfasados 90 º uno del otro. El filtro polarizador </w:t>
      </w:r>
      <w:proofErr w:type="gramStart"/>
      <w:r>
        <w:t>hace  que</w:t>
      </w:r>
      <w:proofErr w:type="gramEnd"/>
      <w:r>
        <w:t xml:space="preserve"> la fase de las ondas de luz tenga una posición determinada (la del primer   filtro) que prácticamente coincide con la fase de la primera posición de las moléculas de la primera capa del cristal por lo que la luz es conducida por ésta y entregada a la siguiente capa y así sucesivamente. Cuando la luz pasa a través   de la última capa su fase </w:t>
      </w:r>
      <w:proofErr w:type="spellStart"/>
      <w:r>
        <w:t>a</w:t>
      </w:r>
      <w:proofErr w:type="spellEnd"/>
      <w:r>
        <w:t xml:space="preserve"> cambiado 90º respecto de la fase con la que incidió y está perfectamente en fase con el filtro posterior, que en estas circunstancias es transparente.</w:t>
      </w:r>
    </w:p>
    <w:p w14:paraId="37B83E2C" w14:textId="77777777" w:rsidR="00200770" w:rsidRDefault="00200770">
      <w:pPr>
        <w:spacing w:line="242" w:lineRule="auto"/>
        <w:jc w:val="both"/>
        <w:sectPr w:rsidR="00200770">
          <w:pgSz w:w="11900" w:h="16840"/>
          <w:pgMar w:top="1800" w:right="1120" w:bottom="2400" w:left="1320" w:header="1547" w:footer="2148" w:gutter="0"/>
          <w:cols w:space="720"/>
        </w:sectPr>
      </w:pPr>
    </w:p>
    <w:p w14:paraId="3235F607" w14:textId="77777777" w:rsidR="00200770" w:rsidRDefault="00200770">
      <w:pPr>
        <w:pStyle w:val="Textoindependiente"/>
        <w:spacing w:before="1"/>
        <w:rPr>
          <w:sz w:val="16"/>
        </w:rPr>
      </w:pPr>
    </w:p>
    <w:p w14:paraId="5B2C2E6D" w14:textId="77777777" w:rsidR="00200770" w:rsidRDefault="00526F71">
      <w:pPr>
        <w:pStyle w:val="Textoindependiente"/>
        <w:spacing w:before="96" w:line="242" w:lineRule="auto"/>
        <w:ind w:left="334" w:right="547"/>
        <w:jc w:val="both"/>
      </w:pPr>
      <w:r>
        <w:t xml:space="preserve">La luz lo atraviesa y se refleja en un espejo. Aplicando un campo eléctrico por medio de un electrodo a una determinada zona del cristal (la necesaria para crear un segmento de un número, por ejemplo) las moléculas de cristal de esta zona (y en todas las capas) toman una posición igual y en fase con el primer filtro pero no con el segundo, no dejando pasar éste la luz y por lo tanto, nada que reflejar por   el espejo; sin embargo, las zonas del cristal sin influencia del campo eléctrico siguen siendo transparentes, el contraste se obtiene así de la relación  luz/oscuridad entre zonas transparentes y opacas. En la figura 2.46 se muestra un ejemplo de la estructura de un </w:t>
      </w:r>
      <w:proofErr w:type="spellStart"/>
      <w:r>
        <w:t>display</w:t>
      </w:r>
      <w:proofErr w:type="spellEnd"/>
      <w:r>
        <w:t xml:space="preserve"> muy básico; al activarse se visualizaría un rectángulo</w:t>
      </w:r>
      <w:r>
        <w:rPr>
          <w:spacing w:val="3"/>
        </w:rPr>
        <w:t xml:space="preserve"> </w:t>
      </w:r>
      <w:r>
        <w:t>horizontal.</w:t>
      </w:r>
    </w:p>
    <w:p w14:paraId="48FDFB2A" w14:textId="77777777" w:rsidR="00200770" w:rsidRDefault="00200770">
      <w:pPr>
        <w:pStyle w:val="Textoindependiente"/>
        <w:spacing w:before="4"/>
        <w:rPr>
          <w:sz w:val="24"/>
        </w:rPr>
      </w:pPr>
    </w:p>
    <w:p w14:paraId="529965DB" w14:textId="77777777" w:rsidR="00200770" w:rsidRDefault="00526F71">
      <w:pPr>
        <w:pStyle w:val="Textoindependiente"/>
        <w:spacing w:before="1" w:line="242" w:lineRule="auto"/>
        <w:ind w:left="334" w:right="548"/>
        <w:jc w:val="both"/>
      </w:pPr>
      <w:r>
        <w:t xml:space="preserve">En un control multiplexado, existe una matriz de dos grupos de líneas de control que se activan secuencialmente. La intersección entre dos líneas de diferentes grupos forma un elemento de imagen (electrodo), que se activa </w:t>
      </w:r>
      <w:proofErr w:type="gramStart"/>
      <w:r>
        <w:t>al  energizar</w:t>
      </w:r>
      <w:proofErr w:type="gramEnd"/>
      <w:r>
        <w:t xml:space="preserve">  dichas líneas (ver figura</w:t>
      </w:r>
      <w:r>
        <w:rPr>
          <w:spacing w:val="1"/>
        </w:rPr>
        <w:t xml:space="preserve"> </w:t>
      </w:r>
      <w:r>
        <w:t>2.48).</w:t>
      </w:r>
    </w:p>
    <w:p w14:paraId="61E5561A" w14:textId="77777777" w:rsidR="00200770" w:rsidRDefault="00200770">
      <w:pPr>
        <w:pStyle w:val="Textoindependiente"/>
        <w:rPr>
          <w:sz w:val="20"/>
        </w:rPr>
      </w:pPr>
    </w:p>
    <w:p w14:paraId="36251197" w14:textId="77777777" w:rsidR="00200770" w:rsidRDefault="00200770">
      <w:pPr>
        <w:pStyle w:val="Textoindependiente"/>
        <w:rPr>
          <w:sz w:val="20"/>
        </w:rPr>
      </w:pPr>
    </w:p>
    <w:p w14:paraId="4720A825" w14:textId="77777777" w:rsidR="00200770" w:rsidRDefault="00526F71">
      <w:pPr>
        <w:pStyle w:val="Textoindependiente"/>
        <w:spacing w:before="7"/>
        <w:rPr>
          <w:sz w:val="21"/>
        </w:rPr>
      </w:pPr>
      <w:r>
        <w:rPr>
          <w:noProof/>
        </w:rPr>
        <w:drawing>
          <wp:anchor distT="0" distB="0" distL="0" distR="0" simplePos="0" relativeHeight="114" behindDoc="0" locked="0" layoutInCell="1" allowOverlap="1" wp14:anchorId="461E6320" wp14:editId="16CD9413">
            <wp:simplePos x="0" y="0"/>
            <wp:positionH relativeFrom="page">
              <wp:posOffset>2154198</wp:posOffset>
            </wp:positionH>
            <wp:positionV relativeFrom="paragraph">
              <wp:posOffset>183147</wp:posOffset>
            </wp:positionV>
            <wp:extent cx="3189520" cy="1562290"/>
            <wp:effectExtent l="0" t="0" r="0" b="0"/>
            <wp:wrapTopAndBottom/>
            <wp:docPr id="155"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21.png"/>
                    <pic:cNvPicPr/>
                  </pic:nvPicPr>
                  <pic:blipFill>
                    <a:blip r:embed="rId141" cstate="print"/>
                    <a:stretch>
                      <a:fillRect/>
                    </a:stretch>
                  </pic:blipFill>
                  <pic:spPr>
                    <a:xfrm>
                      <a:off x="0" y="0"/>
                      <a:ext cx="3189520" cy="1562290"/>
                    </a:xfrm>
                    <a:prstGeom prst="rect">
                      <a:avLst/>
                    </a:prstGeom>
                  </pic:spPr>
                </pic:pic>
              </a:graphicData>
            </a:graphic>
          </wp:anchor>
        </w:drawing>
      </w:r>
    </w:p>
    <w:p w14:paraId="4ADF688F" w14:textId="77777777" w:rsidR="00200770" w:rsidRDefault="00200770">
      <w:pPr>
        <w:pStyle w:val="Textoindependiente"/>
        <w:spacing w:before="8"/>
        <w:rPr>
          <w:sz w:val="15"/>
        </w:rPr>
      </w:pPr>
    </w:p>
    <w:p w14:paraId="77BB1CF9" w14:textId="77777777" w:rsidR="00200770" w:rsidRDefault="00526F71">
      <w:pPr>
        <w:spacing w:before="98"/>
        <w:ind w:right="215"/>
        <w:jc w:val="center"/>
        <w:rPr>
          <w:sz w:val="19"/>
        </w:rPr>
      </w:pPr>
      <w:r>
        <w:rPr>
          <w:w w:val="105"/>
          <w:sz w:val="19"/>
        </w:rPr>
        <w:t xml:space="preserve">Figura 2.46 Control multiplexado de un </w:t>
      </w:r>
      <w:proofErr w:type="spellStart"/>
      <w:r>
        <w:rPr>
          <w:w w:val="105"/>
          <w:sz w:val="19"/>
        </w:rPr>
        <w:t>display</w:t>
      </w:r>
      <w:proofErr w:type="spellEnd"/>
      <w:r>
        <w:rPr>
          <w:w w:val="105"/>
          <w:sz w:val="19"/>
        </w:rPr>
        <w:t xml:space="preserve"> numérico de siete segmentos</w:t>
      </w:r>
    </w:p>
    <w:p w14:paraId="6053734B" w14:textId="77777777" w:rsidR="00200770" w:rsidRDefault="00200770">
      <w:pPr>
        <w:pStyle w:val="Textoindependiente"/>
        <w:spacing w:before="7"/>
      </w:pPr>
    </w:p>
    <w:p w14:paraId="7C7AE161" w14:textId="77777777" w:rsidR="00200770" w:rsidRDefault="00526F71">
      <w:pPr>
        <w:pStyle w:val="Textoindependiente"/>
        <w:spacing w:line="244" w:lineRule="auto"/>
        <w:ind w:left="334" w:right="547"/>
        <w:jc w:val="both"/>
      </w:pPr>
      <w:r>
        <w:t xml:space="preserve">Como se ha comentado, uno de los factores que afectan a las propiedades del cristal líquido es la temperatura. Con demasiado frío, el cristal líquido </w:t>
      </w:r>
      <w:proofErr w:type="gramStart"/>
      <w:r>
        <w:t>es  opaco</w:t>
      </w:r>
      <w:proofErr w:type="gramEnd"/>
      <w:r>
        <w:t xml:space="preserve"> y  al contrario, si está demasiado caliente, la temperatura ambiente y sus cambios pueden, por lo tanto, afectar de forma apreciable al contraste al igual que lo  hace el valor de tensión de</w:t>
      </w:r>
      <w:r>
        <w:rPr>
          <w:spacing w:val="2"/>
        </w:rPr>
        <w:t xml:space="preserve"> </w:t>
      </w:r>
      <w:r>
        <w:t>excitación.</w:t>
      </w:r>
    </w:p>
    <w:p w14:paraId="11253DFA" w14:textId="77777777" w:rsidR="00200770" w:rsidRDefault="00526F71">
      <w:pPr>
        <w:pStyle w:val="Textoindependiente"/>
        <w:spacing w:line="242" w:lineRule="auto"/>
        <w:ind w:left="334" w:right="550"/>
        <w:jc w:val="both"/>
      </w:pPr>
      <w:r>
        <w:t>La figura 2.47 muestra un sencillo control de contraste en el que se genera una tensión de excitación (contraste óptimo) por medio de un divisor de tensión, formado por un potenciómetro de ajuste y unos diodos en serie, que se comportan como resistencias dependientes de la temperatura, influenciando al divisor de tensión y así compensando los cambios en la temperatura</w:t>
      </w:r>
      <w:r>
        <w:rPr>
          <w:spacing w:val="22"/>
        </w:rPr>
        <w:t xml:space="preserve"> </w:t>
      </w:r>
      <w:r>
        <w:t>ambiente.</w:t>
      </w:r>
    </w:p>
    <w:p w14:paraId="5CC75D7C" w14:textId="77777777" w:rsidR="00200770" w:rsidRDefault="00200770">
      <w:pPr>
        <w:pStyle w:val="Textoindependiente"/>
        <w:spacing w:before="4"/>
      </w:pPr>
    </w:p>
    <w:p w14:paraId="675A4AB1" w14:textId="77777777" w:rsidR="00200770" w:rsidRDefault="00526F71">
      <w:pPr>
        <w:pStyle w:val="Textoindependiente"/>
        <w:spacing w:line="242" w:lineRule="auto"/>
        <w:ind w:left="334" w:right="548"/>
        <w:jc w:val="both"/>
      </w:pPr>
      <w:r>
        <w:t xml:space="preserve">En el primer ejemplo de </w:t>
      </w:r>
      <w:proofErr w:type="spellStart"/>
      <w:r>
        <w:t>display</w:t>
      </w:r>
      <w:proofErr w:type="spellEnd"/>
      <w:r>
        <w:t xml:space="preserve"> LCD se observa la presencia de un espejo en la cara interna del </w:t>
      </w:r>
      <w:proofErr w:type="spellStart"/>
      <w:r>
        <w:t>display</w:t>
      </w:r>
      <w:proofErr w:type="spellEnd"/>
      <w:r>
        <w:t xml:space="preserve"> que hace rebotar la luz incidente, esto es lo que </w:t>
      </w:r>
      <w:proofErr w:type="gramStart"/>
      <w:r>
        <w:t>permite  ver</w:t>
      </w:r>
      <w:proofErr w:type="gramEnd"/>
      <w:r>
        <w:t xml:space="preserve"> la información, zonas del </w:t>
      </w:r>
      <w:proofErr w:type="spellStart"/>
      <w:r>
        <w:t>display</w:t>
      </w:r>
      <w:proofErr w:type="spellEnd"/>
      <w:r>
        <w:t xml:space="preserve"> dejan pasar la luz al espejo mientras que  otras no y así se forma la imagen a visualizar (ver figura 2.48), [B5], [B6], [C17], [C29], [C30], [C31], [C32],</w:t>
      </w:r>
      <w:r>
        <w:rPr>
          <w:spacing w:val="3"/>
        </w:rPr>
        <w:t xml:space="preserve"> </w:t>
      </w:r>
      <w:r>
        <w:t>[C33].</w:t>
      </w:r>
    </w:p>
    <w:p w14:paraId="0DF050AE" w14:textId="77777777" w:rsidR="00200770" w:rsidRDefault="00200770">
      <w:pPr>
        <w:spacing w:line="242" w:lineRule="auto"/>
        <w:jc w:val="both"/>
        <w:sectPr w:rsidR="00200770">
          <w:pgSz w:w="11900" w:h="16840"/>
          <w:pgMar w:top="1800" w:right="1120" w:bottom="2340" w:left="1320" w:header="1547" w:footer="2148" w:gutter="0"/>
          <w:cols w:space="720"/>
        </w:sectPr>
      </w:pPr>
    </w:p>
    <w:p w14:paraId="5753D7A9" w14:textId="77777777" w:rsidR="00200770" w:rsidRDefault="00200770">
      <w:pPr>
        <w:pStyle w:val="Textoindependiente"/>
        <w:rPr>
          <w:sz w:val="20"/>
        </w:rPr>
      </w:pPr>
    </w:p>
    <w:p w14:paraId="46854DEE" w14:textId="77777777" w:rsidR="00200770" w:rsidRDefault="00200770">
      <w:pPr>
        <w:pStyle w:val="Textoindependiente"/>
        <w:rPr>
          <w:sz w:val="20"/>
        </w:rPr>
      </w:pPr>
    </w:p>
    <w:p w14:paraId="030B6DA5" w14:textId="77777777" w:rsidR="00200770" w:rsidRDefault="00200770">
      <w:pPr>
        <w:pStyle w:val="Textoindependiente"/>
        <w:spacing w:before="1"/>
        <w:rPr>
          <w:sz w:val="24"/>
        </w:rPr>
      </w:pPr>
    </w:p>
    <w:p w14:paraId="6879FFAC" w14:textId="77777777" w:rsidR="00200770" w:rsidRDefault="00526F71">
      <w:pPr>
        <w:pStyle w:val="Textoindependiente"/>
        <w:ind w:left="3034"/>
        <w:rPr>
          <w:sz w:val="20"/>
        </w:rPr>
      </w:pPr>
      <w:r>
        <w:rPr>
          <w:noProof/>
          <w:sz w:val="20"/>
        </w:rPr>
        <w:drawing>
          <wp:inline distT="0" distB="0" distL="0" distR="0" wp14:anchorId="67B66162" wp14:editId="5AC2ED8D">
            <wp:extent cx="2285706" cy="1575053"/>
            <wp:effectExtent l="0" t="0" r="0" b="0"/>
            <wp:docPr id="157"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2.png"/>
                    <pic:cNvPicPr/>
                  </pic:nvPicPr>
                  <pic:blipFill>
                    <a:blip r:embed="rId142" cstate="print"/>
                    <a:stretch>
                      <a:fillRect/>
                    </a:stretch>
                  </pic:blipFill>
                  <pic:spPr>
                    <a:xfrm>
                      <a:off x="0" y="0"/>
                      <a:ext cx="2285706" cy="1575053"/>
                    </a:xfrm>
                    <a:prstGeom prst="rect">
                      <a:avLst/>
                    </a:prstGeom>
                  </pic:spPr>
                </pic:pic>
              </a:graphicData>
            </a:graphic>
          </wp:inline>
        </w:drawing>
      </w:r>
    </w:p>
    <w:p w14:paraId="2B525430" w14:textId="77777777" w:rsidR="00200770" w:rsidRDefault="00526F71">
      <w:pPr>
        <w:spacing w:before="148"/>
        <w:ind w:right="214"/>
        <w:jc w:val="center"/>
        <w:rPr>
          <w:sz w:val="19"/>
        </w:rPr>
      </w:pPr>
      <w:r>
        <w:rPr>
          <w:w w:val="105"/>
          <w:sz w:val="19"/>
        </w:rPr>
        <w:t>Figura 2.47 Control sencillo de contraste con compensación de temperatura</w:t>
      </w:r>
    </w:p>
    <w:p w14:paraId="107472BB" w14:textId="77777777" w:rsidR="00200770" w:rsidRDefault="00200770">
      <w:pPr>
        <w:pStyle w:val="Textoindependiente"/>
        <w:rPr>
          <w:sz w:val="22"/>
        </w:rPr>
      </w:pPr>
    </w:p>
    <w:p w14:paraId="5E6239BD" w14:textId="77777777" w:rsidR="00200770" w:rsidRDefault="00200770">
      <w:pPr>
        <w:pStyle w:val="Textoindependiente"/>
        <w:spacing w:before="11"/>
        <w:rPr>
          <w:sz w:val="24"/>
        </w:rPr>
      </w:pPr>
    </w:p>
    <w:p w14:paraId="794DDE46" w14:textId="77777777" w:rsidR="00200770" w:rsidRDefault="00526F71">
      <w:pPr>
        <w:pStyle w:val="Textoindependiente"/>
        <w:spacing w:line="244" w:lineRule="auto"/>
        <w:ind w:left="334" w:right="548"/>
        <w:jc w:val="both"/>
      </w:pPr>
      <w:r>
        <w:t xml:space="preserve">Lo anterior es cierto mientras exista luz incidente, ya sea natural o artificial, pero   no lo es en ambientes sin luz. Por otro lado, este tipo de </w:t>
      </w:r>
      <w:proofErr w:type="spellStart"/>
      <w:r>
        <w:t>display</w:t>
      </w:r>
      <w:proofErr w:type="spellEnd"/>
      <w:r>
        <w:t xml:space="preserve"> deja pasar la luz o la </w:t>
      </w:r>
      <w:proofErr w:type="gramStart"/>
      <w:r>
        <w:t>interrumpen</w:t>
      </w:r>
      <w:proofErr w:type="gramEnd"/>
      <w:r>
        <w:t xml:space="preserve"> pero no la generan (como sucede con otros tipos de </w:t>
      </w:r>
      <w:proofErr w:type="spellStart"/>
      <w:r>
        <w:t>displays</w:t>
      </w:r>
      <w:proofErr w:type="spellEnd"/>
      <w:r>
        <w:t xml:space="preserve">) de   tal modo que se necesita una fuente de luz propia para estos casos. La función de iluminar de forma autónoma el </w:t>
      </w:r>
      <w:proofErr w:type="spellStart"/>
      <w:r>
        <w:t>display</w:t>
      </w:r>
      <w:proofErr w:type="spellEnd"/>
      <w:r>
        <w:t xml:space="preserve"> se encomienda a generadores de luz incorporada al mismo </w:t>
      </w:r>
      <w:proofErr w:type="spellStart"/>
      <w:r>
        <w:t>display</w:t>
      </w:r>
      <w:proofErr w:type="spellEnd"/>
      <w:r>
        <w:t xml:space="preserve">, como lámparas de incandescencia, lámparas de cátodo frío (muy habituales), diodos led y otras. La luz se aplica, en este caso, </w:t>
      </w:r>
      <w:proofErr w:type="gramStart"/>
      <w:r>
        <w:t>en  la</w:t>
      </w:r>
      <w:proofErr w:type="gramEnd"/>
      <w:r>
        <w:t xml:space="preserve"> cara interna del </w:t>
      </w:r>
      <w:proofErr w:type="spellStart"/>
      <w:r>
        <w:t>display</w:t>
      </w:r>
      <w:proofErr w:type="spellEnd"/>
      <w:r>
        <w:t xml:space="preserve"> no existiendo ningún</w:t>
      </w:r>
      <w:r>
        <w:rPr>
          <w:spacing w:val="9"/>
        </w:rPr>
        <w:t xml:space="preserve"> </w:t>
      </w:r>
      <w:r>
        <w:t>espejo.</w:t>
      </w:r>
    </w:p>
    <w:p w14:paraId="3B5522BC" w14:textId="77777777" w:rsidR="00200770" w:rsidRDefault="00526F71">
      <w:pPr>
        <w:pStyle w:val="Textoindependiente"/>
        <w:spacing w:before="10"/>
        <w:rPr>
          <w:sz w:val="18"/>
        </w:rPr>
      </w:pPr>
      <w:r>
        <w:rPr>
          <w:noProof/>
        </w:rPr>
        <w:drawing>
          <wp:anchor distT="0" distB="0" distL="0" distR="0" simplePos="0" relativeHeight="115" behindDoc="0" locked="0" layoutInCell="1" allowOverlap="1" wp14:anchorId="03202B38" wp14:editId="0426B387">
            <wp:simplePos x="0" y="0"/>
            <wp:positionH relativeFrom="page">
              <wp:posOffset>1939718</wp:posOffset>
            </wp:positionH>
            <wp:positionV relativeFrom="paragraph">
              <wp:posOffset>162572</wp:posOffset>
            </wp:positionV>
            <wp:extent cx="3491588" cy="1450562"/>
            <wp:effectExtent l="0" t="0" r="0" b="0"/>
            <wp:wrapTopAndBottom/>
            <wp:docPr id="159"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3.png"/>
                    <pic:cNvPicPr/>
                  </pic:nvPicPr>
                  <pic:blipFill>
                    <a:blip r:embed="rId143" cstate="print"/>
                    <a:stretch>
                      <a:fillRect/>
                    </a:stretch>
                  </pic:blipFill>
                  <pic:spPr>
                    <a:xfrm>
                      <a:off x="0" y="0"/>
                      <a:ext cx="3491588" cy="1450562"/>
                    </a:xfrm>
                    <a:prstGeom prst="rect">
                      <a:avLst/>
                    </a:prstGeom>
                  </pic:spPr>
                </pic:pic>
              </a:graphicData>
            </a:graphic>
          </wp:anchor>
        </w:drawing>
      </w:r>
    </w:p>
    <w:p w14:paraId="4C225126" w14:textId="77777777" w:rsidR="00200770" w:rsidRDefault="00200770">
      <w:pPr>
        <w:pStyle w:val="Textoindependiente"/>
        <w:rPr>
          <w:sz w:val="26"/>
        </w:rPr>
      </w:pPr>
    </w:p>
    <w:p w14:paraId="5B900A40" w14:textId="77777777" w:rsidR="00200770" w:rsidRDefault="00200770">
      <w:pPr>
        <w:pStyle w:val="Textoindependiente"/>
        <w:spacing w:before="1"/>
        <w:rPr>
          <w:sz w:val="28"/>
        </w:rPr>
      </w:pPr>
    </w:p>
    <w:p w14:paraId="3FE62539" w14:textId="77777777" w:rsidR="00200770" w:rsidRDefault="00526F71">
      <w:pPr>
        <w:ind w:right="212"/>
        <w:jc w:val="center"/>
        <w:rPr>
          <w:sz w:val="19"/>
        </w:rPr>
      </w:pPr>
      <w:r>
        <w:rPr>
          <w:w w:val="105"/>
          <w:sz w:val="19"/>
        </w:rPr>
        <w:t xml:space="preserve">Figura 2.48. Estructura de un </w:t>
      </w:r>
      <w:proofErr w:type="spellStart"/>
      <w:r>
        <w:rPr>
          <w:w w:val="105"/>
          <w:sz w:val="19"/>
        </w:rPr>
        <w:t>display</w:t>
      </w:r>
      <w:proofErr w:type="spellEnd"/>
    </w:p>
    <w:p w14:paraId="7B2ECBBA" w14:textId="77777777" w:rsidR="00200770" w:rsidRDefault="00200770">
      <w:pPr>
        <w:pStyle w:val="Textoindependiente"/>
        <w:spacing w:before="6"/>
      </w:pPr>
    </w:p>
    <w:p w14:paraId="4D4A9E79" w14:textId="77777777" w:rsidR="00200770" w:rsidRDefault="00526F71">
      <w:pPr>
        <w:spacing w:before="1"/>
        <w:ind w:left="334"/>
        <w:rPr>
          <w:sz w:val="23"/>
        </w:rPr>
      </w:pPr>
      <w:r>
        <w:rPr>
          <w:b/>
          <w:sz w:val="23"/>
        </w:rPr>
        <w:t xml:space="preserve">A: </w:t>
      </w:r>
      <w:r>
        <w:rPr>
          <w:sz w:val="23"/>
        </w:rPr>
        <w:t>Espejo</w:t>
      </w:r>
    </w:p>
    <w:p w14:paraId="42AE6432" w14:textId="77777777" w:rsidR="00200770" w:rsidRDefault="00526F71">
      <w:pPr>
        <w:pStyle w:val="Textoindependiente"/>
        <w:spacing w:before="4"/>
        <w:ind w:left="334"/>
      </w:pPr>
      <w:r>
        <w:rPr>
          <w:b/>
        </w:rPr>
        <w:t xml:space="preserve">B: </w:t>
      </w:r>
      <w:r>
        <w:t>Capa de vidrio con filtro polarizador vertical</w:t>
      </w:r>
    </w:p>
    <w:p w14:paraId="37469CA5" w14:textId="77777777" w:rsidR="00200770" w:rsidRDefault="00526F71">
      <w:pPr>
        <w:pStyle w:val="Textoindependiente"/>
        <w:spacing w:before="4"/>
        <w:ind w:left="334"/>
      </w:pPr>
      <w:r>
        <w:rPr>
          <w:b/>
        </w:rPr>
        <w:t xml:space="preserve">C: </w:t>
      </w:r>
      <w:r>
        <w:t>Electrodo transparente (común)</w:t>
      </w:r>
    </w:p>
    <w:p w14:paraId="2AF42E8C" w14:textId="77777777" w:rsidR="00200770" w:rsidRDefault="00526F71">
      <w:pPr>
        <w:pStyle w:val="Textoindependiente"/>
        <w:spacing w:before="3"/>
        <w:ind w:left="334"/>
      </w:pPr>
      <w:r>
        <w:rPr>
          <w:b/>
        </w:rPr>
        <w:t xml:space="preserve">D: </w:t>
      </w:r>
      <w:r>
        <w:t>Cristal líquido</w:t>
      </w:r>
    </w:p>
    <w:p w14:paraId="74AA8B12" w14:textId="77777777" w:rsidR="00200770" w:rsidRDefault="00526F71">
      <w:pPr>
        <w:pStyle w:val="Textoindependiente"/>
        <w:spacing w:before="5"/>
        <w:ind w:left="334"/>
      </w:pPr>
      <w:r>
        <w:rPr>
          <w:b/>
        </w:rPr>
        <w:t xml:space="preserve">E: </w:t>
      </w:r>
      <w:r>
        <w:t>Capa de vidrio con electrodo transparente (en forma de rectángulo)</w:t>
      </w:r>
    </w:p>
    <w:p w14:paraId="4DA6260D" w14:textId="77777777" w:rsidR="00200770" w:rsidRDefault="00526F71">
      <w:pPr>
        <w:pStyle w:val="Textoindependiente"/>
        <w:spacing w:before="4"/>
        <w:ind w:left="334"/>
      </w:pPr>
      <w:r>
        <w:rPr>
          <w:b/>
        </w:rPr>
        <w:t>F</w:t>
      </w:r>
      <w:r>
        <w:t>: Filtro polarizador horizontal</w:t>
      </w:r>
    </w:p>
    <w:p w14:paraId="7A0EABF1" w14:textId="77777777" w:rsidR="00200770" w:rsidRDefault="00200770">
      <w:pPr>
        <w:pStyle w:val="Textoindependiente"/>
        <w:spacing w:before="7"/>
      </w:pPr>
    </w:p>
    <w:p w14:paraId="1FE739FC" w14:textId="77777777" w:rsidR="00200770" w:rsidRDefault="00526F71">
      <w:pPr>
        <w:pStyle w:val="Textoindependiente"/>
        <w:spacing w:line="244" w:lineRule="auto"/>
        <w:ind w:left="334" w:right="772"/>
      </w:pPr>
      <w:r>
        <w:t>Las figuras 2.49 y 2.59 muestran con más detalle el principio de funcionamiento del LCD.</w:t>
      </w:r>
    </w:p>
    <w:p w14:paraId="04A82EB9" w14:textId="77777777" w:rsidR="00200770" w:rsidRDefault="00200770">
      <w:pPr>
        <w:spacing w:line="244" w:lineRule="auto"/>
        <w:sectPr w:rsidR="00200770">
          <w:pgSz w:w="11900" w:h="16840"/>
          <w:pgMar w:top="1800" w:right="1120" w:bottom="2400" w:left="1320" w:header="1547" w:footer="2148" w:gutter="0"/>
          <w:cols w:space="720"/>
        </w:sectPr>
      </w:pPr>
    </w:p>
    <w:p w14:paraId="43152F32" w14:textId="77777777" w:rsidR="00200770" w:rsidRDefault="00200770">
      <w:pPr>
        <w:pStyle w:val="Textoindependiente"/>
        <w:rPr>
          <w:sz w:val="20"/>
        </w:rPr>
      </w:pPr>
    </w:p>
    <w:p w14:paraId="1EC06FA7" w14:textId="77777777" w:rsidR="00200770" w:rsidRDefault="00200770">
      <w:pPr>
        <w:pStyle w:val="Textoindependiente"/>
        <w:spacing w:before="5"/>
        <w:rPr>
          <w:sz w:val="19"/>
        </w:rPr>
      </w:pPr>
    </w:p>
    <w:p w14:paraId="57880F04" w14:textId="77777777" w:rsidR="00200770" w:rsidRDefault="00526F71">
      <w:pPr>
        <w:pStyle w:val="Textoindependiente"/>
        <w:spacing w:before="96" w:line="244" w:lineRule="auto"/>
        <w:ind w:left="334" w:right="549"/>
        <w:jc w:val="both"/>
      </w:pPr>
      <w:r>
        <w:t xml:space="preserve">El campo eléctrico con el que se excitan los electrodos del </w:t>
      </w:r>
      <w:proofErr w:type="spellStart"/>
      <w:r>
        <w:t>display</w:t>
      </w:r>
      <w:proofErr w:type="spellEnd"/>
      <w:r>
        <w:t xml:space="preserve"> se genera con una tensión alterna (la tensión continua provocaría una electrólisis en su interior que destruiría los electrodos), generada por un oscilador y controlada por circuitos electrónicos. Este control puede ser estático (pocos elementos de imagen a visualizar) o multiplexado (mayor número de elementos de</w:t>
      </w:r>
      <w:r>
        <w:rPr>
          <w:spacing w:val="17"/>
        </w:rPr>
        <w:t xml:space="preserve"> </w:t>
      </w:r>
      <w:r>
        <w:t>imagen).</w:t>
      </w:r>
    </w:p>
    <w:p w14:paraId="19B4F2E2" w14:textId="77777777" w:rsidR="00200770" w:rsidRDefault="00526F71">
      <w:pPr>
        <w:pStyle w:val="Textoindependiente"/>
        <w:spacing w:before="3"/>
        <w:rPr>
          <w:sz w:val="19"/>
        </w:rPr>
      </w:pPr>
      <w:r>
        <w:rPr>
          <w:noProof/>
        </w:rPr>
        <w:drawing>
          <wp:anchor distT="0" distB="0" distL="0" distR="0" simplePos="0" relativeHeight="116" behindDoc="0" locked="0" layoutInCell="1" allowOverlap="1" wp14:anchorId="5BC1EDA7" wp14:editId="39C70590">
            <wp:simplePos x="0" y="0"/>
            <wp:positionH relativeFrom="page">
              <wp:posOffset>2711957</wp:posOffset>
            </wp:positionH>
            <wp:positionV relativeFrom="paragraph">
              <wp:posOffset>165415</wp:posOffset>
            </wp:positionV>
            <wp:extent cx="2116337" cy="1866328"/>
            <wp:effectExtent l="0" t="0" r="0" b="0"/>
            <wp:wrapTopAndBottom/>
            <wp:docPr id="161"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4.jpeg"/>
                    <pic:cNvPicPr/>
                  </pic:nvPicPr>
                  <pic:blipFill>
                    <a:blip r:embed="rId144" cstate="print"/>
                    <a:stretch>
                      <a:fillRect/>
                    </a:stretch>
                  </pic:blipFill>
                  <pic:spPr>
                    <a:xfrm>
                      <a:off x="0" y="0"/>
                      <a:ext cx="2116337" cy="1866328"/>
                    </a:xfrm>
                    <a:prstGeom prst="rect">
                      <a:avLst/>
                    </a:prstGeom>
                  </pic:spPr>
                </pic:pic>
              </a:graphicData>
            </a:graphic>
          </wp:anchor>
        </w:drawing>
      </w:r>
    </w:p>
    <w:p w14:paraId="4DD68731" w14:textId="77777777" w:rsidR="00200770" w:rsidRDefault="00526F71">
      <w:pPr>
        <w:ind w:right="213"/>
        <w:jc w:val="center"/>
        <w:rPr>
          <w:sz w:val="19"/>
        </w:rPr>
      </w:pPr>
      <w:r>
        <w:rPr>
          <w:w w:val="105"/>
          <w:sz w:val="19"/>
        </w:rPr>
        <w:t>Figura 2.49 Principio de funcionamiento de un LCD: con electrodos energizados</w:t>
      </w:r>
    </w:p>
    <w:p w14:paraId="3A0D3A65" w14:textId="77777777" w:rsidR="00200770" w:rsidRDefault="00526F71">
      <w:pPr>
        <w:pStyle w:val="Textoindependiente"/>
        <w:spacing w:before="2"/>
        <w:rPr>
          <w:sz w:val="21"/>
        </w:rPr>
      </w:pPr>
      <w:r>
        <w:rPr>
          <w:noProof/>
        </w:rPr>
        <w:drawing>
          <wp:anchor distT="0" distB="0" distL="0" distR="0" simplePos="0" relativeHeight="117" behindDoc="0" locked="0" layoutInCell="1" allowOverlap="1" wp14:anchorId="232D3111" wp14:editId="17C02528">
            <wp:simplePos x="0" y="0"/>
            <wp:positionH relativeFrom="page">
              <wp:posOffset>2643377</wp:posOffset>
            </wp:positionH>
            <wp:positionV relativeFrom="paragraph">
              <wp:posOffset>179892</wp:posOffset>
            </wp:positionV>
            <wp:extent cx="2115322" cy="1783175"/>
            <wp:effectExtent l="0" t="0" r="0" b="0"/>
            <wp:wrapTopAndBottom/>
            <wp:docPr id="163"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5.jpeg"/>
                    <pic:cNvPicPr/>
                  </pic:nvPicPr>
                  <pic:blipFill>
                    <a:blip r:embed="rId145" cstate="print"/>
                    <a:stretch>
                      <a:fillRect/>
                    </a:stretch>
                  </pic:blipFill>
                  <pic:spPr>
                    <a:xfrm>
                      <a:off x="0" y="0"/>
                      <a:ext cx="2115322" cy="1783175"/>
                    </a:xfrm>
                    <a:prstGeom prst="rect">
                      <a:avLst/>
                    </a:prstGeom>
                  </pic:spPr>
                </pic:pic>
              </a:graphicData>
            </a:graphic>
          </wp:anchor>
        </w:drawing>
      </w:r>
    </w:p>
    <w:p w14:paraId="2885F522" w14:textId="77777777" w:rsidR="00200770" w:rsidRDefault="00526F71">
      <w:pPr>
        <w:spacing w:before="54"/>
        <w:ind w:right="213"/>
        <w:jc w:val="center"/>
        <w:rPr>
          <w:sz w:val="19"/>
        </w:rPr>
      </w:pPr>
      <w:r>
        <w:rPr>
          <w:w w:val="105"/>
          <w:sz w:val="19"/>
        </w:rPr>
        <w:t>Figura 2.50 Principio de funcionamiento de un LCD: con electrodos no energizados</w:t>
      </w:r>
    </w:p>
    <w:p w14:paraId="3619D4EC" w14:textId="77777777" w:rsidR="00200770" w:rsidRDefault="00200770">
      <w:pPr>
        <w:pStyle w:val="Textoindependiente"/>
        <w:spacing w:before="8"/>
        <w:rPr>
          <w:sz w:val="19"/>
        </w:rPr>
      </w:pPr>
    </w:p>
    <w:p w14:paraId="180A24B9" w14:textId="77777777" w:rsidR="00200770" w:rsidRDefault="00526F71">
      <w:pPr>
        <w:pStyle w:val="Textoindependiente"/>
        <w:spacing w:line="242" w:lineRule="auto"/>
        <w:ind w:left="334" w:right="545"/>
        <w:jc w:val="both"/>
      </w:pPr>
      <w:r>
        <w:t xml:space="preserve">Entre las muchas fases del cristal </w:t>
      </w:r>
      <w:proofErr w:type="gramStart"/>
      <w:r>
        <w:t>líquido  están</w:t>
      </w:r>
      <w:proofErr w:type="gramEnd"/>
      <w:r>
        <w:t xml:space="preserve"> las fases </w:t>
      </w:r>
      <w:proofErr w:type="spellStart"/>
      <w:r>
        <w:rPr>
          <w:b/>
        </w:rPr>
        <w:t>nemática</w:t>
      </w:r>
      <w:proofErr w:type="spellEnd"/>
      <w:r>
        <w:rPr>
          <w:b/>
        </w:rPr>
        <w:t xml:space="preserve"> </w:t>
      </w:r>
      <w:r>
        <w:t xml:space="preserve">y </w:t>
      </w:r>
      <w:proofErr w:type="spellStart"/>
      <w:r>
        <w:rPr>
          <w:b/>
        </w:rPr>
        <w:t>colestérica</w:t>
      </w:r>
      <w:proofErr w:type="spellEnd"/>
      <w:r>
        <w:t xml:space="preserve">,  y las distintas fases esmécticas, caracterizadas por una determinada colocación   de las moléculas. Muchas veces es posible manipular las propiedades ópticas de un cristal líquido sometiéndolo a un campo magnético o eléctrico, que cambia la orientación de sus moléculas. Por ejemplo, cuando se les aplica un </w:t>
      </w:r>
      <w:proofErr w:type="gramStart"/>
      <w:r>
        <w:t>campo  eléctrico</w:t>
      </w:r>
      <w:proofErr w:type="gramEnd"/>
      <w:r>
        <w:t xml:space="preserve"> pequeño, algunos cristales líquidos pasan de ser claros a ser opacos, o adquieren la capacidad de girar la luz</w:t>
      </w:r>
      <w:r>
        <w:rPr>
          <w:spacing w:val="10"/>
        </w:rPr>
        <w:t xml:space="preserve"> </w:t>
      </w:r>
      <w:r>
        <w:t>polarizada.</w:t>
      </w:r>
    </w:p>
    <w:p w14:paraId="582F8F84" w14:textId="77777777" w:rsidR="00200770" w:rsidRDefault="00526F71">
      <w:pPr>
        <w:pStyle w:val="Textoindependiente"/>
        <w:spacing w:before="10" w:line="242" w:lineRule="auto"/>
        <w:ind w:left="334" w:right="549"/>
        <w:jc w:val="both"/>
      </w:pPr>
      <w:r>
        <w:t>Este tipo de cristales líquidos se emplean en las pantallas de relojes digitales, calculadoras, televisiones en miniatura, ordenadores o computadoras portátiles y otros dispositivos.</w:t>
      </w:r>
    </w:p>
    <w:p w14:paraId="33A1B1A4" w14:textId="77777777" w:rsidR="00200770" w:rsidRDefault="00526F71">
      <w:pPr>
        <w:pStyle w:val="Textoindependiente"/>
        <w:spacing w:before="228" w:line="242" w:lineRule="auto"/>
        <w:ind w:left="334" w:right="547"/>
        <w:jc w:val="both"/>
      </w:pPr>
      <w:r>
        <w:t xml:space="preserve">Las pantallas de cristal líquido son más nítidas, y frecuentemente </w:t>
      </w:r>
      <w:proofErr w:type="gramStart"/>
      <w:r>
        <w:t>consumen  menos</w:t>
      </w:r>
      <w:proofErr w:type="gramEnd"/>
      <w:r>
        <w:rPr>
          <w:spacing w:val="9"/>
        </w:rPr>
        <w:t xml:space="preserve"> </w:t>
      </w:r>
      <w:r>
        <w:t>energía</w:t>
      </w:r>
      <w:r>
        <w:rPr>
          <w:spacing w:val="8"/>
        </w:rPr>
        <w:t xml:space="preserve"> </w:t>
      </w:r>
      <w:r>
        <w:t>que</w:t>
      </w:r>
      <w:r>
        <w:rPr>
          <w:spacing w:val="10"/>
        </w:rPr>
        <w:t xml:space="preserve"> </w:t>
      </w:r>
      <w:r>
        <w:t>otros</w:t>
      </w:r>
      <w:r>
        <w:rPr>
          <w:spacing w:val="7"/>
        </w:rPr>
        <w:t xml:space="preserve"> </w:t>
      </w:r>
      <w:r>
        <w:t>sistemas</w:t>
      </w:r>
      <w:r>
        <w:rPr>
          <w:spacing w:val="8"/>
        </w:rPr>
        <w:t xml:space="preserve"> </w:t>
      </w:r>
      <w:r>
        <w:t>como</w:t>
      </w:r>
      <w:r>
        <w:rPr>
          <w:spacing w:val="7"/>
        </w:rPr>
        <w:t xml:space="preserve"> </w:t>
      </w:r>
      <w:r>
        <w:t>los</w:t>
      </w:r>
      <w:r>
        <w:rPr>
          <w:spacing w:val="8"/>
        </w:rPr>
        <w:t xml:space="preserve"> </w:t>
      </w:r>
      <w:r>
        <w:t>diodos</w:t>
      </w:r>
      <w:r>
        <w:rPr>
          <w:spacing w:val="10"/>
        </w:rPr>
        <w:t xml:space="preserve"> </w:t>
      </w:r>
      <w:r>
        <w:t>de</w:t>
      </w:r>
      <w:r>
        <w:rPr>
          <w:spacing w:val="8"/>
        </w:rPr>
        <w:t xml:space="preserve"> </w:t>
      </w:r>
      <w:r>
        <w:t>emisión</w:t>
      </w:r>
      <w:r>
        <w:rPr>
          <w:spacing w:val="8"/>
        </w:rPr>
        <w:t xml:space="preserve"> </w:t>
      </w:r>
      <w:r>
        <w:t>de</w:t>
      </w:r>
      <w:r>
        <w:rPr>
          <w:spacing w:val="9"/>
        </w:rPr>
        <w:t xml:space="preserve"> </w:t>
      </w:r>
      <w:r>
        <w:t>luz.</w:t>
      </w:r>
      <w:r>
        <w:rPr>
          <w:spacing w:val="8"/>
        </w:rPr>
        <w:t xml:space="preserve"> </w:t>
      </w:r>
      <w:r>
        <w:t>Otra</w:t>
      </w:r>
    </w:p>
    <w:p w14:paraId="5D28AFA0" w14:textId="77777777" w:rsidR="00200770" w:rsidRDefault="00200770">
      <w:pPr>
        <w:spacing w:line="242" w:lineRule="auto"/>
        <w:jc w:val="both"/>
        <w:sectPr w:rsidR="00200770">
          <w:pgSz w:w="11900" w:h="16840"/>
          <w:pgMar w:top="1800" w:right="1120" w:bottom="2400" w:left="1320" w:header="1547" w:footer="2148" w:gutter="0"/>
          <w:cols w:space="720"/>
        </w:sectPr>
      </w:pPr>
    </w:p>
    <w:p w14:paraId="7CE67F2A" w14:textId="77777777" w:rsidR="00200770" w:rsidRDefault="00200770">
      <w:pPr>
        <w:pStyle w:val="Textoindependiente"/>
        <w:spacing w:before="1"/>
        <w:rPr>
          <w:sz w:val="16"/>
        </w:rPr>
      </w:pPr>
    </w:p>
    <w:p w14:paraId="31A959A2" w14:textId="77777777" w:rsidR="00200770" w:rsidRDefault="00526F71">
      <w:pPr>
        <w:pStyle w:val="Textoindependiente"/>
        <w:spacing w:before="96" w:line="244" w:lineRule="auto"/>
        <w:ind w:left="334" w:right="547"/>
        <w:jc w:val="both"/>
      </w:pPr>
      <w:r>
        <w:t>característica especial de los cristales líquidos es su interacción con la luz, la electricidad y la temperatura [B5], [B6], [C17], [C29], [C30], [C31], [C32], [C33].</w:t>
      </w:r>
    </w:p>
    <w:p w14:paraId="48E05A91" w14:textId="77777777" w:rsidR="00200770" w:rsidRDefault="00200770">
      <w:pPr>
        <w:pStyle w:val="Textoindependiente"/>
        <w:spacing w:before="6"/>
      </w:pPr>
    </w:p>
    <w:p w14:paraId="61FF47C9" w14:textId="77777777" w:rsidR="00200770" w:rsidRDefault="00526F71">
      <w:pPr>
        <w:pStyle w:val="Ttulo1"/>
        <w:numPr>
          <w:ilvl w:val="0"/>
          <w:numId w:val="23"/>
        </w:numPr>
        <w:tabs>
          <w:tab w:val="left" w:pos="609"/>
        </w:tabs>
        <w:ind w:left="608" w:hanging="275"/>
      </w:pPr>
      <w:r>
        <w:t>Monitor de plasma</w:t>
      </w:r>
    </w:p>
    <w:p w14:paraId="1971E56E" w14:textId="77777777" w:rsidR="00200770" w:rsidRDefault="00200770">
      <w:pPr>
        <w:pStyle w:val="Textoindependiente"/>
        <w:spacing w:before="11"/>
        <w:rPr>
          <w:b/>
        </w:rPr>
      </w:pPr>
    </w:p>
    <w:p w14:paraId="417B66A8" w14:textId="77777777" w:rsidR="00200770" w:rsidRDefault="00526F71">
      <w:pPr>
        <w:pStyle w:val="Textoindependiente"/>
        <w:spacing w:line="242" w:lineRule="auto"/>
        <w:ind w:left="334" w:right="546"/>
        <w:jc w:val="both"/>
      </w:pPr>
      <w:r>
        <w:t xml:space="preserve">Las pantallas de plasma tienen un esquema de funcionamiento </w:t>
      </w:r>
      <w:proofErr w:type="gramStart"/>
      <w:r>
        <w:t>que  combina</w:t>
      </w:r>
      <w:proofErr w:type="gramEnd"/>
      <w:r>
        <w:t xml:space="preserve"> ciertas características de los monitores de tubos de rayos catódicos (</w:t>
      </w:r>
      <w:proofErr w:type="spellStart"/>
      <w:r>
        <w:t>CRTs</w:t>
      </w:r>
      <w:proofErr w:type="spellEnd"/>
      <w:r>
        <w:t>), con otras de las pantallas de cristal líquido (</w:t>
      </w:r>
      <w:proofErr w:type="spellStart"/>
      <w:r>
        <w:t>LCDs</w:t>
      </w:r>
      <w:proofErr w:type="spellEnd"/>
      <w:r>
        <w:t xml:space="preserve">). Los colores como en los monitores CRT se obtienen excitando materiales fosforescentes de los colores primarios (Rojo, Verde y Azul) (ver figuras 2.52, 2.53, 2.54), y el </w:t>
      </w:r>
      <w:proofErr w:type="gramStart"/>
      <w:r>
        <w:t>sistema  de</w:t>
      </w:r>
      <w:proofErr w:type="gramEnd"/>
      <w:r>
        <w:t xml:space="preserve">  direccionamiento similar al de las pantallas LCD, actúa sobre cada punto por separado (píxel) mediante un electrodo de fila y otro de columna. Una descarga eléctrica hace que se eleve la temperatura de un gas inerte y pase al estado de plasma. En ese estado, el gas estimula a los componentes fosforescentes que recubren la superficie de la celda (también llamados fósforos), la que se </w:t>
      </w:r>
      <w:proofErr w:type="gramStart"/>
      <w:r>
        <w:t>ilumina  con</w:t>
      </w:r>
      <w:proofErr w:type="gramEnd"/>
      <w:r>
        <w:t xml:space="preserve"> el color que corresponda. Los </w:t>
      </w:r>
      <w:proofErr w:type="spellStart"/>
      <w:r>
        <w:t>PDPs</w:t>
      </w:r>
      <w:proofErr w:type="spellEnd"/>
      <w:r>
        <w:t xml:space="preserve"> tienen excelentes ángulos de visión y rendimiento de</w:t>
      </w:r>
      <w:r>
        <w:rPr>
          <w:spacing w:val="1"/>
        </w:rPr>
        <w:t xml:space="preserve"> </w:t>
      </w:r>
      <w:r>
        <w:t>color.</w:t>
      </w:r>
    </w:p>
    <w:p w14:paraId="361E0FA0" w14:textId="77777777" w:rsidR="00200770" w:rsidRDefault="00526F71">
      <w:pPr>
        <w:pStyle w:val="Textoindependiente"/>
        <w:spacing w:before="15" w:line="242" w:lineRule="auto"/>
        <w:ind w:left="334" w:right="549"/>
        <w:jc w:val="both"/>
      </w:pPr>
      <w:r>
        <w:t xml:space="preserve">Las pantallas de plasma trabajan como las lámparas fluorescentes, en que cada píxel es semejante a un pequeño foco coloreado (ver figura 2.51). Un gas como el Xenón ubicado dentro de una pequeña celda, se convierte en plasma cuando se   le aplica una carga eléctrica. El gas cargado libera luz ultravioleta (UV) que golpea y excita al material fosforescente RGB. Cuando </w:t>
      </w:r>
      <w:proofErr w:type="gramStart"/>
      <w:r>
        <w:t>estos  componentes</w:t>
      </w:r>
      <w:proofErr w:type="gramEnd"/>
      <w:r>
        <w:t xml:space="preserve">  fosforescentes regresan a su estado natural, emiten luz</w:t>
      </w:r>
      <w:r>
        <w:rPr>
          <w:spacing w:val="22"/>
        </w:rPr>
        <w:t xml:space="preserve"> </w:t>
      </w:r>
      <w:r>
        <w:t>visible.</w:t>
      </w:r>
    </w:p>
    <w:p w14:paraId="3A4A49BD" w14:textId="77777777" w:rsidR="00200770" w:rsidRDefault="00200770">
      <w:pPr>
        <w:pStyle w:val="Textoindependiente"/>
        <w:rPr>
          <w:sz w:val="20"/>
        </w:rPr>
      </w:pPr>
    </w:p>
    <w:p w14:paraId="4EFB9E9E" w14:textId="77777777" w:rsidR="00200770" w:rsidRDefault="00526F71">
      <w:pPr>
        <w:pStyle w:val="Textoindependiente"/>
        <w:spacing w:before="9"/>
        <w:rPr>
          <w:sz w:val="20"/>
        </w:rPr>
      </w:pPr>
      <w:r>
        <w:rPr>
          <w:noProof/>
        </w:rPr>
        <w:drawing>
          <wp:anchor distT="0" distB="0" distL="0" distR="0" simplePos="0" relativeHeight="118" behindDoc="0" locked="0" layoutInCell="1" allowOverlap="1" wp14:anchorId="415E2A0D" wp14:editId="5480093E">
            <wp:simplePos x="0" y="0"/>
            <wp:positionH relativeFrom="page">
              <wp:posOffset>1957577</wp:posOffset>
            </wp:positionH>
            <wp:positionV relativeFrom="paragraph">
              <wp:posOffset>176695</wp:posOffset>
            </wp:positionV>
            <wp:extent cx="3584908" cy="2032635"/>
            <wp:effectExtent l="0" t="0" r="0" b="0"/>
            <wp:wrapTopAndBottom/>
            <wp:docPr id="165"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6.png"/>
                    <pic:cNvPicPr/>
                  </pic:nvPicPr>
                  <pic:blipFill>
                    <a:blip r:embed="rId146" cstate="print"/>
                    <a:stretch>
                      <a:fillRect/>
                    </a:stretch>
                  </pic:blipFill>
                  <pic:spPr>
                    <a:xfrm>
                      <a:off x="0" y="0"/>
                      <a:ext cx="3584908" cy="2032635"/>
                    </a:xfrm>
                    <a:prstGeom prst="rect">
                      <a:avLst/>
                    </a:prstGeom>
                  </pic:spPr>
                </pic:pic>
              </a:graphicData>
            </a:graphic>
          </wp:anchor>
        </w:drawing>
      </w:r>
    </w:p>
    <w:p w14:paraId="2600EDC4" w14:textId="77777777" w:rsidR="00200770" w:rsidRDefault="00200770">
      <w:pPr>
        <w:pStyle w:val="Textoindependiente"/>
        <w:spacing w:before="2"/>
        <w:rPr>
          <w:sz w:val="10"/>
        </w:rPr>
      </w:pPr>
    </w:p>
    <w:p w14:paraId="0CAE2DEE" w14:textId="77777777" w:rsidR="00200770" w:rsidRDefault="00526F71">
      <w:pPr>
        <w:spacing w:before="98"/>
        <w:ind w:right="214"/>
        <w:jc w:val="center"/>
        <w:rPr>
          <w:sz w:val="19"/>
        </w:rPr>
      </w:pPr>
      <w:r>
        <w:rPr>
          <w:w w:val="105"/>
          <w:sz w:val="19"/>
        </w:rPr>
        <w:t>Figura 2.51 Plasma emitiendo luz visible</w:t>
      </w:r>
    </w:p>
    <w:p w14:paraId="1124C002" w14:textId="77777777" w:rsidR="00200770" w:rsidRDefault="00200770">
      <w:pPr>
        <w:pStyle w:val="Textoindependiente"/>
        <w:spacing w:before="1"/>
        <w:rPr>
          <w:sz w:val="24"/>
        </w:rPr>
      </w:pPr>
    </w:p>
    <w:p w14:paraId="49E6B736" w14:textId="77777777" w:rsidR="00200770" w:rsidRDefault="00526F71">
      <w:pPr>
        <w:pStyle w:val="Textoindependiente"/>
        <w:spacing w:line="242" w:lineRule="auto"/>
        <w:ind w:left="334" w:right="549"/>
        <w:jc w:val="both"/>
      </w:pPr>
      <w:r>
        <w:t xml:space="preserve">El gas en estado de plasma está muy caliente, y aunque se retire la tensión eléctrica, sigue ligeramente iluminado el punto. Además, </w:t>
      </w:r>
      <w:proofErr w:type="gramStart"/>
      <w:r>
        <w:t>las  temperaturas</w:t>
      </w:r>
      <w:proofErr w:type="gramEnd"/>
      <w:r>
        <w:t xml:space="preserve">  tan altas del plasma conllevan consumos elevados de energía eléctrica y hacen que   se requiera utilizar ventilación</w:t>
      </w:r>
      <w:r>
        <w:rPr>
          <w:spacing w:val="3"/>
        </w:rPr>
        <w:t xml:space="preserve"> </w:t>
      </w:r>
      <w:r>
        <w:t>forzada.</w:t>
      </w:r>
    </w:p>
    <w:p w14:paraId="330F6C15" w14:textId="77777777" w:rsidR="00200770" w:rsidRDefault="00200770">
      <w:pPr>
        <w:spacing w:line="242" w:lineRule="auto"/>
        <w:jc w:val="both"/>
        <w:sectPr w:rsidR="00200770">
          <w:pgSz w:w="11900" w:h="16840"/>
          <w:pgMar w:top="1800" w:right="1120" w:bottom="2400" w:left="1320" w:header="1547" w:footer="2148" w:gutter="0"/>
          <w:cols w:space="720"/>
        </w:sectPr>
      </w:pPr>
    </w:p>
    <w:p w14:paraId="71B236D2" w14:textId="77777777" w:rsidR="00200770" w:rsidRDefault="00200770">
      <w:pPr>
        <w:pStyle w:val="Textoindependiente"/>
        <w:spacing w:before="1"/>
        <w:rPr>
          <w:sz w:val="16"/>
        </w:rPr>
      </w:pPr>
    </w:p>
    <w:p w14:paraId="5CEE0448" w14:textId="77777777" w:rsidR="00200770" w:rsidRDefault="00526F71">
      <w:pPr>
        <w:pStyle w:val="Textoindependiente"/>
        <w:spacing w:before="96" w:line="244" w:lineRule="auto"/>
        <w:ind w:left="334" w:right="545"/>
        <w:jc w:val="both"/>
      </w:pPr>
      <w:r>
        <w:t xml:space="preserve">Las pantallas de plasma convencionales sufrían normalmente </w:t>
      </w:r>
      <w:proofErr w:type="gramStart"/>
      <w:r>
        <w:t>de  un</w:t>
      </w:r>
      <w:proofErr w:type="gramEnd"/>
      <w:r>
        <w:t xml:space="preserve">  bajo contraste. Esto es debido a la necesidad de celdas a las que se aplica constantemente un voltaje mínimo. Sin esta característica tecnológica, las celdas de plasma sufrirían el mismo lento tiempo de respuesta que ofrecen los tubos fluorescentes caseros, haciéndolos imprácticos [C17], [C29], [C30], [C31], [C32], [C33].</w:t>
      </w:r>
    </w:p>
    <w:p w14:paraId="322730DF" w14:textId="77777777" w:rsidR="00200770" w:rsidRDefault="00526F71">
      <w:pPr>
        <w:pStyle w:val="Textoindependiente"/>
        <w:spacing w:before="109" w:line="242" w:lineRule="auto"/>
        <w:ind w:left="334" w:right="551"/>
        <w:jc w:val="both"/>
      </w:pPr>
      <w:r>
        <w:t>El efecto es, sin embargo, que los píxeles que deberían estar apagados emiten un poco de luz, reduciendo el contraste en las imágenes.</w:t>
      </w:r>
    </w:p>
    <w:p w14:paraId="248AB860" w14:textId="77777777" w:rsidR="00200770" w:rsidRDefault="00526F71">
      <w:pPr>
        <w:pStyle w:val="Textoindependiente"/>
        <w:spacing w:before="1"/>
        <w:rPr>
          <w:sz w:val="22"/>
        </w:rPr>
      </w:pPr>
      <w:r>
        <w:rPr>
          <w:noProof/>
        </w:rPr>
        <w:drawing>
          <wp:anchor distT="0" distB="0" distL="0" distR="0" simplePos="0" relativeHeight="119" behindDoc="0" locked="0" layoutInCell="1" allowOverlap="1" wp14:anchorId="4EEF652A" wp14:editId="5108EDB3">
            <wp:simplePos x="0" y="0"/>
            <wp:positionH relativeFrom="page">
              <wp:posOffset>3353290</wp:posOffset>
            </wp:positionH>
            <wp:positionV relativeFrom="paragraph">
              <wp:posOffset>186587</wp:posOffset>
            </wp:positionV>
            <wp:extent cx="1368689" cy="1489710"/>
            <wp:effectExtent l="0" t="0" r="0" b="0"/>
            <wp:wrapTopAndBottom/>
            <wp:docPr id="16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7.jpeg"/>
                    <pic:cNvPicPr/>
                  </pic:nvPicPr>
                  <pic:blipFill>
                    <a:blip r:embed="rId147" cstate="print"/>
                    <a:stretch>
                      <a:fillRect/>
                    </a:stretch>
                  </pic:blipFill>
                  <pic:spPr>
                    <a:xfrm>
                      <a:off x="0" y="0"/>
                      <a:ext cx="1368689" cy="1489710"/>
                    </a:xfrm>
                    <a:prstGeom prst="rect">
                      <a:avLst/>
                    </a:prstGeom>
                  </pic:spPr>
                </pic:pic>
              </a:graphicData>
            </a:graphic>
          </wp:anchor>
        </w:drawing>
      </w:r>
    </w:p>
    <w:p w14:paraId="78CFFAC9" w14:textId="77777777" w:rsidR="00200770" w:rsidRDefault="00200770">
      <w:pPr>
        <w:pStyle w:val="Textoindependiente"/>
        <w:spacing w:before="9"/>
        <w:rPr>
          <w:sz w:val="21"/>
        </w:rPr>
      </w:pPr>
    </w:p>
    <w:p w14:paraId="5DD4EEE6" w14:textId="77777777" w:rsidR="00200770" w:rsidRDefault="00526F71">
      <w:pPr>
        <w:spacing w:before="1"/>
        <w:ind w:right="213"/>
        <w:jc w:val="center"/>
        <w:rPr>
          <w:sz w:val="19"/>
        </w:rPr>
      </w:pPr>
      <w:r>
        <w:rPr>
          <w:w w:val="105"/>
          <w:sz w:val="19"/>
        </w:rPr>
        <w:t>Figura 2.52. Paso 1: El electrodo cambia el gas a estado de plasma.</w:t>
      </w:r>
    </w:p>
    <w:p w14:paraId="4CDDCD63" w14:textId="77777777" w:rsidR="00200770" w:rsidRDefault="00526F71">
      <w:pPr>
        <w:pStyle w:val="Textoindependiente"/>
        <w:spacing w:before="3"/>
        <w:rPr>
          <w:sz w:val="22"/>
        </w:rPr>
      </w:pPr>
      <w:r>
        <w:rPr>
          <w:noProof/>
        </w:rPr>
        <w:drawing>
          <wp:anchor distT="0" distB="0" distL="0" distR="0" simplePos="0" relativeHeight="120" behindDoc="0" locked="0" layoutInCell="1" allowOverlap="1" wp14:anchorId="5E93C604" wp14:editId="6620670F">
            <wp:simplePos x="0" y="0"/>
            <wp:positionH relativeFrom="page">
              <wp:posOffset>3353290</wp:posOffset>
            </wp:positionH>
            <wp:positionV relativeFrom="paragraph">
              <wp:posOffset>187603</wp:posOffset>
            </wp:positionV>
            <wp:extent cx="1368689" cy="1489710"/>
            <wp:effectExtent l="0" t="0" r="0" b="0"/>
            <wp:wrapTopAndBottom/>
            <wp:docPr id="16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27.jpeg"/>
                    <pic:cNvPicPr/>
                  </pic:nvPicPr>
                  <pic:blipFill>
                    <a:blip r:embed="rId147" cstate="print"/>
                    <a:stretch>
                      <a:fillRect/>
                    </a:stretch>
                  </pic:blipFill>
                  <pic:spPr>
                    <a:xfrm>
                      <a:off x="0" y="0"/>
                      <a:ext cx="1368689" cy="1489710"/>
                    </a:xfrm>
                    <a:prstGeom prst="rect">
                      <a:avLst/>
                    </a:prstGeom>
                  </pic:spPr>
                </pic:pic>
              </a:graphicData>
            </a:graphic>
          </wp:anchor>
        </w:drawing>
      </w:r>
    </w:p>
    <w:p w14:paraId="741D3504" w14:textId="77777777" w:rsidR="00200770" w:rsidRDefault="00200770">
      <w:pPr>
        <w:pStyle w:val="Textoindependiente"/>
        <w:spacing w:before="9"/>
        <w:rPr>
          <w:sz w:val="21"/>
        </w:rPr>
      </w:pPr>
    </w:p>
    <w:p w14:paraId="1F87C36E" w14:textId="77777777" w:rsidR="00200770" w:rsidRDefault="00526F71">
      <w:pPr>
        <w:spacing w:before="1" w:line="247" w:lineRule="auto"/>
        <w:ind w:left="481" w:right="698"/>
        <w:jc w:val="center"/>
        <w:rPr>
          <w:sz w:val="19"/>
        </w:rPr>
      </w:pPr>
      <w:r>
        <w:rPr>
          <w:w w:val="105"/>
          <w:sz w:val="19"/>
        </w:rPr>
        <w:t>Figura</w:t>
      </w:r>
      <w:r>
        <w:rPr>
          <w:spacing w:val="-15"/>
          <w:w w:val="105"/>
          <w:sz w:val="19"/>
        </w:rPr>
        <w:t xml:space="preserve"> </w:t>
      </w:r>
      <w:r>
        <w:rPr>
          <w:w w:val="105"/>
          <w:sz w:val="19"/>
        </w:rPr>
        <w:t>2.53.</w:t>
      </w:r>
      <w:r>
        <w:rPr>
          <w:spacing w:val="-15"/>
          <w:w w:val="105"/>
          <w:sz w:val="19"/>
        </w:rPr>
        <w:t xml:space="preserve"> </w:t>
      </w:r>
      <w:r>
        <w:rPr>
          <w:w w:val="105"/>
          <w:sz w:val="19"/>
        </w:rPr>
        <w:t>Paso</w:t>
      </w:r>
      <w:r>
        <w:rPr>
          <w:spacing w:val="-15"/>
          <w:w w:val="105"/>
          <w:sz w:val="19"/>
        </w:rPr>
        <w:t xml:space="preserve"> </w:t>
      </w:r>
      <w:r>
        <w:rPr>
          <w:w w:val="105"/>
          <w:sz w:val="19"/>
        </w:rPr>
        <w:t>2:</w:t>
      </w:r>
      <w:r>
        <w:rPr>
          <w:spacing w:val="-14"/>
          <w:w w:val="105"/>
          <w:sz w:val="19"/>
        </w:rPr>
        <w:t xml:space="preserve"> </w:t>
      </w:r>
      <w:r>
        <w:rPr>
          <w:w w:val="105"/>
          <w:sz w:val="19"/>
        </w:rPr>
        <w:t>El</w:t>
      </w:r>
      <w:r>
        <w:rPr>
          <w:spacing w:val="-15"/>
          <w:w w:val="105"/>
          <w:sz w:val="19"/>
        </w:rPr>
        <w:t xml:space="preserve"> </w:t>
      </w:r>
      <w:r>
        <w:rPr>
          <w:w w:val="105"/>
          <w:sz w:val="19"/>
        </w:rPr>
        <w:t>gas</w:t>
      </w:r>
      <w:r>
        <w:rPr>
          <w:spacing w:val="-15"/>
          <w:w w:val="105"/>
          <w:sz w:val="19"/>
        </w:rPr>
        <w:t xml:space="preserve"> </w:t>
      </w:r>
      <w:r>
        <w:rPr>
          <w:w w:val="105"/>
          <w:sz w:val="19"/>
        </w:rPr>
        <w:t>en</w:t>
      </w:r>
      <w:r>
        <w:rPr>
          <w:spacing w:val="-14"/>
          <w:w w:val="105"/>
          <w:sz w:val="19"/>
        </w:rPr>
        <w:t xml:space="preserve"> </w:t>
      </w:r>
      <w:r>
        <w:rPr>
          <w:w w:val="105"/>
          <w:sz w:val="19"/>
        </w:rPr>
        <w:t>estado</w:t>
      </w:r>
      <w:r>
        <w:rPr>
          <w:spacing w:val="-14"/>
          <w:w w:val="105"/>
          <w:sz w:val="19"/>
        </w:rPr>
        <w:t xml:space="preserve"> </w:t>
      </w:r>
      <w:r>
        <w:rPr>
          <w:w w:val="105"/>
          <w:sz w:val="19"/>
        </w:rPr>
        <w:t>de</w:t>
      </w:r>
      <w:r>
        <w:rPr>
          <w:spacing w:val="-15"/>
          <w:w w:val="105"/>
          <w:sz w:val="19"/>
        </w:rPr>
        <w:t xml:space="preserve"> </w:t>
      </w:r>
      <w:r>
        <w:rPr>
          <w:w w:val="105"/>
          <w:sz w:val="19"/>
        </w:rPr>
        <w:t>plasma</w:t>
      </w:r>
      <w:r>
        <w:rPr>
          <w:spacing w:val="-14"/>
          <w:w w:val="105"/>
          <w:sz w:val="19"/>
        </w:rPr>
        <w:t xml:space="preserve"> </w:t>
      </w:r>
      <w:r>
        <w:rPr>
          <w:w w:val="105"/>
          <w:sz w:val="19"/>
        </w:rPr>
        <w:t>reacciona</w:t>
      </w:r>
      <w:r>
        <w:rPr>
          <w:spacing w:val="-15"/>
          <w:w w:val="105"/>
          <w:sz w:val="19"/>
        </w:rPr>
        <w:t xml:space="preserve"> </w:t>
      </w:r>
      <w:r>
        <w:rPr>
          <w:w w:val="105"/>
          <w:sz w:val="19"/>
        </w:rPr>
        <w:t>con</w:t>
      </w:r>
      <w:r>
        <w:rPr>
          <w:spacing w:val="-14"/>
          <w:w w:val="105"/>
          <w:sz w:val="19"/>
        </w:rPr>
        <w:t xml:space="preserve"> </w:t>
      </w:r>
      <w:r>
        <w:rPr>
          <w:w w:val="105"/>
          <w:sz w:val="19"/>
        </w:rPr>
        <w:t>los</w:t>
      </w:r>
      <w:r>
        <w:rPr>
          <w:spacing w:val="-15"/>
          <w:w w:val="105"/>
          <w:sz w:val="19"/>
        </w:rPr>
        <w:t xml:space="preserve"> </w:t>
      </w:r>
      <w:r>
        <w:rPr>
          <w:w w:val="105"/>
          <w:sz w:val="19"/>
        </w:rPr>
        <w:t>fósforos</w:t>
      </w:r>
      <w:r>
        <w:rPr>
          <w:spacing w:val="-15"/>
          <w:w w:val="105"/>
          <w:sz w:val="19"/>
        </w:rPr>
        <w:t xml:space="preserve"> </w:t>
      </w:r>
      <w:r>
        <w:rPr>
          <w:w w:val="105"/>
          <w:sz w:val="19"/>
        </w:rPr>
        <w:t>en</w:t>
      </w:r>
      <w:r>
        <w:rPr>
          <w:spacing w:val="-14"/>
          <w:w w:val="105"/>
          <w:sz w:val="19"/>
        </w:rPr>
        <w:t xml:space="preserve"> </w:t>
      </w:r>
      <w:r>
        <w:rPr>
          <w:w w:val="105"/>
          <w:sz w:val="19"/>
        </w:rPr>
        <w:t>la</w:t>
      </w:r>
      <w:r>
        <w:rPr>
          <w:spacing w:val="-15"/>
          <w:w w:val="105"/>
          <w:sz w:val="19"/>
        </w:rPr>
        <w:t xml:space="preserve"> </w:t>
      </w:r>
      <w:r>
        <w:rPr>
          <w:w w:val="105"/>
          <w:sz w:val="19"/>
        </w:rPr>
        <w:t>zona</w:t>
      </w:r>
      <w:r>
        <w:rPr>
          <w:spacing w:val="-14"/>
          <w:w w:val="105"/>
          <w:sz w:val="19"/>
        </w:rPr>
        <w:t xml:space="preserve"> </w:t>
      </w:r>
      <w:r>
        <w:rPr>
          <w:w w:val="105"/>
          <w:sz w:val="19"/>
        </w:rPr>
        <w:t>de descarga.</w:t>
      </w:r>
    </w:p>
    <w:p w14:paraId="366118DF" w14:textId="77777777" w:rsidR="00200770" w:rsidRDefault="00526F71">
      <w:pPr>
        <w:pStyle w:val="Textoindependiente"/>
        <w:spacing w:before="8"/>
        <w:rPr>
          <w:sz w:val="21"/>
        </w:rPr>
      </w:pPr>
      <w:r>
        <w:rPr>
          <w:noProof/>
        </w:rPr>
        <w:drawing>
          <wp:anchor distT="0" distB="0" distL="0" distR="0" simplePos="0" relativeHeight="121" behindDoc="0" locked="0" layoutInCell="1" allowOverlap="1" wp14:anchorId="041EA1F7" wp14:editId="26382958">
            <wp:simplePos x="0" y="0"/>
            <wp:positionH relativeFrom="page">
              <wp:posOffset>3353290</wp:posOffset>
            </wp:positionH>
            <wp:positionV relativeFrom="paragraph">
              <wp:posOffset>183760</wp:posOffset>
            </wp:positionV>
            <wp:extent cx="1353102" cy="1555432"/>
            <wp:effectExtent l="0" t="0" r="0" b="0"/>
            <wp:wrapTopAndBottom/>
            <wp:docPr id="171"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7.jpeg"/>
                    <pic:cNvPicPr/>
                  </pic:nvPicPr>
                  <pic:blipFill>
                    <a:blip r:embed="rId147" cstate="print"/>
                    <a:stretch>
                      <a:fillRect/>
                    </a:stretch>
                  </pic:blipFill>
                  <pic:spPr>
                    <a:xfrm>
                      <a:off x="0" y="0"/>
                      <a:ext cx="1353102" cy="1555432"/>
                    </a:xfrm>
                    <a:prstGeom prst="rect">
                      <a:avLst/>
                    </a:prstGeom>
                  </pic:spPr>
                </pic:pic>
              </a:graphicData>
            </a:graphic>
          </wp:anchor>
        </w:drawing>
      </w:r>
    </w:p>
    <w:p w14:paraId="4603E88C" w14:textId="77777777" w:rsidR="00200770" w:rsidRDefault="00200770">
      <w:pPr>
        <w:pStyle w:val="Textoindependiente"/>
        <w:spacing w:before="3"/>
        <w:rPr>
          <w:sz w:val="24"/>
        </w:rPr>
      </w:pPr>
    </w:p>
    <w:p w14:paraId="1EFD0BEB" w14:textId="77777777" w:rsidR="00200770" w:rsidRDefault="00526F71">
      <w:pPr>
        <w:spacing w:before="1"/>
        <w:ind w:right="213"/>
        <w:jc w:val="center"/>
        <w:rPr>
          <w:sz w:val="19"/>
        </w:rPr>
      </w:pPr>
      <w:r>
        <w:rPr>
          <w:w w:val="105"/>
          <w:sz w:val="19"/>
        </w:rPr>
        <w:t xml:space="preserve">Figura 2.54. Paso 3: La reacción hace que cada </w:t>
      </w:r>
      <w:proofErr w:type="spellStart"/>
      <w:r>
        <w:rPr>
          <w:w w:val="105"/>
          <w:sz w:val="19"/>
        </w:rPr>
        <w:t>sub-pixel</w:t>
      </w:r>
      <w:proofErr w:type="spellEnd"/>
      <w:r>
        <w:rPr>
          <w:w w:val="105"/>
          <w:sz w:val="19"/>
        </w:rPr>
        <w:t xml:space="preserve"> produzca </w:t>
      </w:r>
      <w:proofErr w:type="gramStart"/>
      <w:r>
        <w:rPr>
          <w:w w:val="105"/>
          <w:sz w:val="19"/>
        </w:rPr>
        <w:t>luz rojo</w:t>
      </w:r>
      <w:proofErr w:type="gramEnd"/>
      <w:r>
        <w:rPr>
          <w:w w:val="105"/>
          <w:sz w:val="19"/>
        </w:rPr>
        <w:t>, verde, y azul.</w:t>
      </w:r>
    </w:p>
    <w:p w14:paraId="6CBEEDAA" w14:textId="77777777" w:rsidR="00200770" w:rsidRDefault="00200770">
      <w:pPr>
        <w:jc w:val="center"/>
        <w:rPr>
          <w:sz w:val="19"/>
        </w:rPr>
        <w:sectPr w:rsidR="00200770">
          <w:pgSz w:w="11900" w:h="16840"/>
          <w:pgMar w:top="1800" w:right="1120" w:bottom="2400" w:left="1320" w:header="1547" w:footer="2148" w:gutter="0"/>
          <w:cols w:space="720"/>
        </w:sectPr>
      </w:pPr>
    </w:p>
    <w:p w14:paraId="73B094E8" w14:textId="77777777" w:rsidR="00200770" w:rsidRDefault="00200770">
      <w:pPr>
        <w:pStyle w:val="Textoindependiente"/>
        <w:spacing w:before="1"/>
        <w:rPr>
          <w:sz w:val="16"/>
        </w:rPr>
      </w:pPr>
    </w:p>
    <w:p w14:paraId="584D75C0" w14:textId="77777777" w:rsidR="00200770" w:rsidRDefault="00526F71">
      <w:pPr>
        <w:pStyle w:val="Textoindependiente"/>
        <w:spacing w:before="96" w:line="244" w:lineRule="auto"/>
        <w:ind w:left="334" w:right="548"/>
        <w:jc w:val="both"/>
      </w:pPr>
      <w:r>
        <w:t xml:space="preserve">La estructura del monitor de </w:t>
      </w:r>
      <w:proofErr w:type="gramStart"/>
      <w:r>
        <w:t>plasma,</w:t>
      </w:r>
      <w:proofErr w:type="gramEnd"/>
      <w:r>
        <w:t xml:space="preserve"> está conformada por gas xenón y neón; éste en un monitor de plasma está contenido en cientos de miles de pequeñas celdas posicionadas entre dos placas de vidrio (ver figura 2.55).  </w:t>
      </w:r>
      <w:proofErr w:type="gramStart"/>
      <w:r>
        <w:t>Además  largos</w:t>
      </w:r>
      <w:proofErr w:type="gramEnd"/>
      <w:r>
        <w:t xml:space="preserve"> electrodos que acceden a cada una de esas celdas, por los dos lados, también están atrapados entre las dos placas. Los electrodos de direccionamiento </w:t>
      </w:r>
      <w:proofErr w:type="gramStart"/>
      <w:r>
        <w:t>se  ubican</w:t>
      </w:r>
      <w:proofErr w:type="gramEnd"/>
      <w:r>
        <w:t xml:space="preserve"> detrás de las celdas, sobre la placa posterior. Los electrodos transparentes de pantalla, que están recubiertos por un material aislante dieléctrico y por una capa protectora de óxido de magnesio, se ubican sobre la celda, a lo largo de la placa frontal.</w:t>
      </w:r>
    </w:p>
    <w:p w14:paraId="2EAB2F20" w14:textId="77777777" w:rsidR="00200770" w:rsidRDefault="00200770">
      <w:pPr>
        <w:pStyle w:val="Textoindependiente"/>
        <w:spacing w:before="7"/>
        <w:rPr>
          <w:sz w:val="22"/>
        </w:rPr>
      </w:pPr>
    </w:p>
    <w:p w14:paraId="783BB96F" w14:textId="77777777" w:rsidR="00200770" w:rsidRDefault="00526F71">
      <w:pPr>
        <w:pStyle w:val="Textoindependiente"/>
        <w:spacing w:line="244" w:lineRule="auto"/>
        <w:ind w:left="334" w:right="548"/>
        <w:jc w:val="both"/>
      </w:pPr>
      <w:r>
        <w:t>Ambos conjuntos de electrodos se extienden por toda la superficie. Los electrodos de pantalla están organizados en filas horizontales mientras que los electrodos de direccionamiento se agrupan en columnas verticales, conformando una malla.</w:t>
      </w:r>
    </w:p>
    <w:p w14:paraId="2645DD39" w14:textId="77777777" w:rsidR="00200770" w:rsidRDefault="00526F71">
      <w:pPr>
        <w:pStyle w:val="Textoindependiente"/>
        <w:spacing w:before="8"/>
        <w:rPr>
          <w:sz w:val="19"/>
        </w:rPr>
      </w:pPr>
      <w:r>
        <w:rPr>
          <w:noProof/>
        </w:rPr>
        <w:drawing>
          <wp:anchor distT="0" distB="0" distL="0" distR="0" simplePos="0" relativeHeight="122" behindDoc="0" locked="0" layoutInCell="1" allowOverlap="1" wp14:anchorId="5396D9AD" wp14:editId="5D29B157">
            <wp:simplePos x="0" y="0"/>
            <wp:positionH relativeFrom="page">
              <wp:posOffset>1725929</wp:posOffset>
            </wp:positionH>
            <wp:positionV relativeFrom="paragraph">
              <wp:posOffset>168799</wp:posOffset>
            </wp:positionV>
            <wp:extent cx="3869303" cy="2369820"/>
            <wp:effectExtent l="0" t="0" r="0" b="0"/>
            <wp:wrapTopAndBottom/>
            <wp:docPr id="173"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8.png"/>
                    <pic:cNvPicPr/>
                  </pic:nvPicPr>
                  <pic:blipFill>
                    <a:blip r:embed="rId148" cstate="print"/>
                    <a:stretch>
                      <a:fillRect/>
                    </a:stretch>
                  </pic:blipFill>
                  <pic:spPr>
                    <a:xfrm>
                      <a:off x="0" y="0"/>
                      <a:ext cx="3869303" cy="2369820"/>
                    </a:xfrm>
                    <a:prstGeom prst="rect">
                      <a:avLst/>
                    </a:prstGeom>
                  </pic:spPr>
                </pic:pic>
              </a:graphicData>
            </a:graphic>
          </wp:anchor>
        </w:drawing>
      </w:r>
    </w:p>
    <w:p w14:paraId="61449DF6" w14:textId="77777777" w:rsidR="00200770" w:rsidRDefault="00200770">
      <w:pPr>
        <w:pStyle w:val="Textoindependiente"/>
        <w:rPr>
          <w:sz w:val="26"/>
        </w:rPr>
      </w:pPr>
    </w:p>
    <w:p w14:paraId="206CC06F" w14:textId="77777777" w:rsidR="00200770" w:rsidRDefault="00200770">
      <w:pPr>
        <w:pStyle w:val="Textoindependiente"/>
        <w:spacing w:before="5"/>
        <w:rPr>
          <w:sz w:val="34"/>
        </w:rPr>
      </w:pPr>
    </w:p>
    <w:p w14:paraId="071F228B" w14:textId="77777777" w:rsidR="00200770" w:rsidRDefault="00526F71">
      <w:pPr>
        <w:ind w:right="215"/>
        <w:jc w:val="center"/>
        <w:rPr>
          <w:sz w:val="19"/>
        </w:rPr>
      </w:pPr>
      <w:r>
        <w:rPr>
          <w:w w:val="105"/>
          <w:sz w:val="19"/>
        </w:rPr>
        <w:t>Figura 2.55 Estructura del monitor de plasma</w:t>
      </w:r>
    </w:p>
    <w:p w14:paraId="507CD529" w14:textId="77777777" w:rsidR="00200770" w:rsidRDefault="00200770">
      <w:pPr>
        <w:pStyle w:val="Textoindependiente"/>
        <w:spacing w:before="11"/>
      </w:pPr>
    </w:p>
    <w:p w14:paraId="600A553E" w14:textId="77777777" w:rsidR="00200770" w:rsidRDefault="00526F71">
      <w:pPr>
        <w:pStyle w:val="Textoindependiente"/>
        <w:spacing w:line="244" w:lineRule="auto"/>
        <w:ind w:left="334" w:right="548"/>
        <w:jc w:val="both"/>
      </w:pPr>
      <w:r>
        <w:t>Para ionizar el gas de una celda específica, el sistema de control carga los electrodos que intersecan a la celda. Esto se lo realiza miles de veces en una fracción de segundo, cargando cada una de las celdas (proceso de refrescamiento de la pantalla).</w:t>
      </w:r>
    </w:p>
    <w:p w14:paraId="07751314" w14:textId="77777777" w:rsidR="00200770" w:rsidRDefault="00200770">
      <w:pPr>
        <w:pStyle w:val="Textoindependiente"/>
        <w:spacing w:before="2"/>
      </w:pPr>
    </w:p>
    <w:p w14:paraId="31699ACB" w14:textId="77777777" w:rsidR="00200770" w:rsidRDefault="00526F71">
      <w:pPr>
        <w:pStyle w:val="Textoindependiente"/>
        <w:spacing w:line="244" w:lineRule="auto"/>
        <w:ind w:left="334" w:right="548"/>
        <w:jc w:val="both"/>
      </w:pPr>
      <w:r>
        <w:t xml:space="preserve">Cuando los electrodos correspondientes se cargan (con una diferencia </w:t>
      </w:r>
      <w:proofErr w:type="gramStart"/>
      <w:r>
        <w:t>de  potencial</w:t>
      </w:r>
      <w:proofErr w:type="gramEnd"/>
      <w:r>
        <w:t xml:space="preserve"> entre ellos), una corriente eléctrica fluye a través del gas en la</w:t>
      </w:r>
      <w:r>
        <w:rPr>
          <w:spacing w:val="39"/>
        </w:rPr>
        <w:t xml:space="preserve"> </w:t>
      </w:r>
      <w:r>
        <w:t>celda.</w:t>
      </w:r>
    </w:p>
    <w:p w14:paraId="3B641DE3" w14:textId="77777777" w:rsidR="00200770" w:rsidRDefault="00200770">
      <w:pPr>
        <w:pStyle w:val="Textoindependiente"/>
        <w:spacing w:before="5"/>
      </w:pPr>
    </w:p>
    <w:p w14:paraId="0ADB5387" w14:textId="77777777" w:rsidR="00200770" w:rsidRDefault="00526F71">
      <w:pPr>
        <w:pStyle w:val="Textoindependiente"/>
        <w:spacing w:before="1" w:line="244" w:lineRule="auto"/>
        <w:ind w:left="334" w:right="548"/>
        <w:jc w:val="both"/>
      </w:pPr>
      <w:r>
        <w:t xml:space="preserve">La corriente crea un rápido flujo de partículas cargadas que estimula a los átomos de gas para que liberen </w:t>
      </w:r>
      <w:proofErr w:type="gramStart"/>
      <w:r>
        <w:t>fotones ultravioleta</w:t>
      </w:r>
      <w:proofErr w:type="gramEnd"/>
      <w:r>
        <w:t>.</w:t>
      </w:r>
    </w:p>
    <w:p w14:paraId="1B200F27" w14:textId="77777777" w:rsidR="00200770" w:rsidRDefault="00200770">
      <w:pPr>
        <w:pStyle w:val="Textoindependiente"/>
        <w:spacing w:before="4"/>
      </w:pPr>
    </w:p>
    <w:p w14:paraId="37F20BFB" w14:textId="77777777" w:rsidR="00200770" w:rsidRDefault="00526F71">
      <w:pPr>
        <w:pStyle w:val="Textoindependiente"/>
        <w:spacing w:line="244" w:lineRule="auto"/>
        <w:ind w:left="334" w:right="548"/>
        <w:jc w:val="both"/>
      </w:pPr>
      <w:r>
        <w:t xml:space="preserve">Los </w:t>
      </w:r>
      <w:r>
        <w:rPr>
          <w:b/>
        </w:rPr>
        <w:t xml:space="preserve">fotones </w:t>
      </w:r>
      <w:r>
        <w:t>interactúan con el material fosforescente que recubre la cara interna de</w:t>
      </w:r>
      <w:r>
        <w:rPr>
          <w:spacing w:val="19"/>
        </w:rPr>
        <w:t xml:space="preserve"> </w:t>
      </w:r>
      <w:r>
        <w:t>la</w:t>
      </w:r>
      <w:r>
        <w:rPr>
          <w:spacing w:val="21"/>
        </w:rPr>
        <w:t xml:space="preserve"> </w:t>
      </w:r>
      <w:r>
        <w:t>celda.</w:t>
      </w:r>
      <w:r>
        <w:rPr>
          <w:spacing w:val="20"/>
        </w:rPr>
        <w:t xml:space="preserve"> </w:t>
      </w:r>
      <w:r>
        <w:t>Cuando</w:t>
      </w:r>
      <w:r>
        <w:rPr>
          <w:spacing w:val="20"/>
        </w:rPr>
        <w:t xml:space="preserve"> </w:t>
      </w:r>
      <w:r>
        <w:t>un</w:t>
      </w:r>
      <w:r>
        <w:rPr>
          <w:spacing w:val="19"/>
        </w:rPr>
        <w:t xml:space="preserve"> </w:t>
      </w:r>
      <w:r>
        <w:t>fotón</w:t>
      </w:r>
      <w:r>
        <w:rPr>
          <w:spacing w:val="20"/>
        </w:rPr>
        <w:t xml:space="preserve"> </w:t>
      </w:r>
      <w:r>
        <w:t>ultravioleta</w:t>
      </w:r>
      <w:r>
        <w:rPr>
          <w:spacing w:val="20"/>
        </w:rPr>
        <w:t xml:space="preserve"> </w:t>
      </w:r>
      <w:r>
        <w:t>impacta</w:t>
      </w:r>
      <w:r>
        <w:rPr>
          <w:spacing w:val="20"/>
        </w:rPr>
        <w:t xml:space="preserve"> </w:t>
      </w:r>
      <w:r>
        <w:t>en</w:t>
      </w:r>
      <w:r>
        <w:rPr>
          <w:spacing w:val="19"/>
        </w:rPr>
        <w:t xml:space="preserve"> </w:t>
      </w:r>
      <w:r>
        <w:t>un</w:t>
      </w:r>
      <w:r>
        <w:rPr>
          <w:spacing w:val="20"/>
        </w:rPr>
        <w:t xml:space="preserve"> </w:t>
      </w:r>
      <w:r>
        <w:t>átomo</w:t>
      </w:r>
      <w:r>
        <w:rPr>
          <w:spacing w:val="20"/>
        </w:rPr>
        <w:t xml:space="preserve"> </w:t>
      </w:r>
      <w:r>
        <w:t>de</w:t>
      </w:r>
      <w:r>
        <w:rPr>
          <w:spacing w:val="20"/>
        </w:rPr>
        <w:t xml:space="preserve"> </w:t>
      </w:r>
      <w:r>
        <w:t>fósforo,</w:t>
      </w:r>
      <w:r>
        <w:rPr>
          <w:spacing w:val="19"/>
        </w:rPr>
        <w:t xml:space="preserve"> </w:t>
      </w:r>
      <w:r>
        <w:t>uno</w:t>
      </w:r>
      <w:r>
        <w:rPr>
          <w:spacing w:val="20"/>
        </w:rPr>
        <w:t xml:space="preserve"> </w:t>
      </w:r>
      <w:r>
        <w:t>de</w:t>
      </w:r>
    </w:p>
    <w:p w14:paraId="5BC27A98" w14:textId="77777777" w:rsidR="00200770" w:rsidRDefault="00200770">
      <w:pPr>
        <w:spacing w:line="244" w:lineRule="auto"/>
        <w:jc w:val="both"/>
        <w:sectPr w:rsidR="00200770">
          <w:pgSz w:w="11900" w:h="16840"/>
          <w:pgMar w:top="1800" w:right="1120" w:bottom="2400" w:left="1320" w:header="1547" w:footer="2148" w:gutter="0"/>
          <w:cols w:space="720"/>
        </w:sectPr>
      </w:pPr>
    </w:p>
    <w:p w14:paraId="4EE5EDF6" w14:textId="77777777" w:rsidR="00200770" w:rsidRDefault="00200770">
      <w:pPr>
        <w:pStyle w:val="Textoindependiente"/>
        <w:spacing w:before="1"/>
        <w:rPr>
          <w:sz w:val="16"/>
        </w:rPr>
      </w:pPr>
    </w:p>
    <w:p w14:paraId="65E6E0EA" w14:textId="77777777" w:rsidR="00200770" w:rsidRDefault="00526F71">
      <w:pPr>
        <w:pStyle w:val="Textoindependiente"/>
        <w:spacing w:before="96" w:line="244" w:lineRule="auto"/>
        <w:ind w:left="334" w:right="545"/>
        <w:jc w:val="both"/>
      </w:pPr>
      <w:proofErr w:type="gramStart"/>
      <w:r>
        <w:t>los electrones del átomo salta</w:t>
      </w:r>
      <w:proofErr w:type="gramEnd"/>
      <w:r>
        <w:t xml:space="preserve"> a un nivel más alto de energía y el átomo se “calienta”. Cuando el electrón regresa a su nivel normal, libera energía en forma   de un fotón de luz visible, de un color específico que depende del material fosforescente. Variando los pulsos de corriente eléctrica, el sistema de control puede incrementar o disminuir la intensidad de cada subpíxel de color rojo, verde   o azul, creando una gama de millones de combinaciones de color. La principal ventaja de la tecnología de plasma es que se pueden producir pantallas muy grandes utilizando materiales extremadamente delgados. Debido a que cada píxel es encendido individualmente, la imagen es muy brillante y puede ser visualizada desde casi cualquier ángulo. La imagen no llega a igualar a los tubos de rayos catódicos de mayor calidad, pero definitivamente </w:t>
      </w:r>
      <w:proofErr w:type="gramStart"/>
      <w:r>
        <w:t>satisface  las</w:t>
      </w:r>
      <w:proofErr w:type="gramEnd"/>
      <w:r>
        <w:t xml:space="preserve">  expectativas  de casi todas las personas. El mayor problema de los monitores de plasma constituye el precio que sólo es competitivo para monitores grandes, aunque el desarrollo tecnológico tiende a mejorar esas condiciones [B5], [B6], [C17], [C29</w:t>
      </w:r>
      <w:proofErr w:type="gramStart"/>
      <w:r>
        <w:t>],  [</w:t>
      </w:r>
      <w:proofErr w:type="gramEnd"/>
      <w:r>
        <w:t>C30],  [C31], [C32], [C33].</w:t>
      </w:r>
    </w:p>
    <w:p w14:paraId="654F5616" w14:textId="77777777" w:rsidR="00200770" w:rsidRDefault="00200770">
      <w:pPr>
        <w:pStyle w:val="Textoindependiente"/>
        <w:rPr>
          <w:sz w:val="22"/>
        </w:rPr>
      </w:pPr>
    </w:p>
    <w:p w14:paraId="2FA6651B" w14:textId="77777777" w:rsidR="00200770" w:rsidRDefault="00526F71">
      <w:pPr>
        <w:pStyle w:val="Ttulo1"/>
        <w:numPr>
          <w:ilvl w:val="1"/>
          <w:numId w:val="26"/>
        </w:numPr>
        <w:tabs>
          <w:tab w:val="left" w:pos="725"/>
        </w:tabs>
        <w:ind w:hanging="391"/>
      </w:pPr>
      <w:r>
        <w:t>IMPRESORA</w:t>
      </w:r>
    </w:p>
    <w:p w14:paraId="1D8191DB" w14:textId="77777777" w:rsidR="00200770" w:rsidRDefault="00200770">
      <w:pPr>
        <w:pStyle w:val="Textoindependiente"/>
        <w:spacing w:before="10"/>
        <w:rPr>
          <w:b/>
        </w:rPr>
      </w:pPr>
    </w:p>
    <w:p w14:paraId="0EC53842" w14:textId="77777777" w:rsidR="00200770" w:rsidRDefault="00526F71">
      <w:pPr>
        <w:pStyle w:val="Prrafodelista"/>
        <w:numPr>
          <w:ilvl w:val="2"/>
          <w:numId w:val="26"/>
        </w:numPr>
        <w:tabs>
          <w:tab w:val="left" w:pos="920"/>
        </w:tabs>
        <w:ind w:hanging="586"/>
        <w:rPr>
          <w:b/>
          <w:sz w:val="23"/>
        </w:rPr>
      </w:pPr>
      <w:r>
        <w:rPr>
          <w:b/>
          <w:sz w:val="23"/>
        </w:rPr>
        <w:t>Definición</w:t>
      </w:r>
    </w:p>
    <w:p w14:paraId="3F0BEA35" w14:textId="77777777" w:rsidR="00200770" w:rsidRDefault="00200770">
      <w:pPr>
        <w:pStyle w:val="Textoindependiente"/>
        <w:spacing w:before="8"/>
        <w:rPr>
          <w:b/>
        </w:rPr>
      </w:pPr>
    </w:p>
    <w:p w14:paraId="4724CFDD" w14:textId="77777777" w:rsidR="00200770" w:rsidRDefault="00526F71">
      <w:pPr>
        <w:pStyle w:val="Textoindependiente"/>
        <w:spacing w:line="242" w:lineRule="auto"/>
        <w:ind w:left="334" w:right="636"/>
      </w:pPr>
      <w:r>
        <w:t xml:space="preserve">Las impresoras son periféricos de salida que escriben la información sobre papel. Las impresoras son, junto a los monitores, los dispositivos más utilizados para poder ver en forma directamente inteligible para el usuario los resultados de un programa de computadora. </w:t>
      </w:r>
      <w:r>
        <w:rPr>
          <w:spacing w:val="-3"/>
        </w:rPr>
        <w:t xml:space="preserve">Son </w:t>
      </w:r>
      <w:r>
        <w:rPr>
          <w:spacing w:val="-4"/>
        </w:rPr>
        <w:t xml:space="preserve">dispositivos </w:t>
      </w:r>
      <w:r>
        <w:t xml:space="preserve">de </w:t>
      </w:r>
      <w:r>
        <w:rPr>
          <w:spacing w:val="-3"/>
        </w:rPr>
        <w:t xml:space="preserve">salida </w:t>
      </w:r>
      <w:r>
        <w:t xml:space="preserve">de </w:t>
      </w:r>
      <w:r>
        <w:rPr>
          <w:spacing w:val="-3"/>
        </w:rPr>
        <w:t xml:space="preserve">datos que permiten </w:t>
      </w:r>
      <w:r>
        <w:t xml:space="preserve">la </w:t>
      </w:r>
      <w:r>
        <w:rPr>
          <w:spacing w:val="-4"/>
        </w:rPr>
        <w:t xml:space="preserve">impresión </w:t>
      </w:r>
      <w:r>
        <w:t xml:space="preserve">de la </w:t>
      </w:r>
      <w:r>
        <w:rPr>
          <w:spacing w:val="-4"/>
        </w:rPr>
        <w:t xml:space="preserve">información </w:t>
      </w:r>
      <w:r>
        <w:rPr>
          <w:spacing w:val="-3"/>
        </w:rPr>
        <w:t xml:space="preserve">sobre </w:t>
      </w:r>
      <w:r>
        <w:t xml:space="preserve">un </w:t>
      </w:r>
      <w:r>
        <w:rPr>
          <w:spacing w:val="-3"/>
        </w:rPr>
        <w:t xml:space="preserve">soporte </w:t>
      </w:r>
      <w:r>
        <w:t xml:space="preserve">de </w:t>
      </w:r>
      <w:r>
        <w:rPr>
          <w:spacing w:val="-3"/>
        </w:rPr>
        <w:t xml:space="preserve">escritura </w:t>
      </w:r>
      <w:r>
        <w:rPr>
          <w:spacing w:val="-4"/>
        </w:rPr>
        <w:t xml:space="preserve">permanente, </w:t>
      </w:r>
      <w:r>
        <w:t xml:space="preserve">el </w:t>
      </w:r>
      <w:r>
        <w:rPr>
          <w:spacing w:val="-4"/>
        </w:rPr>
        <w:t xml:space="preserve">papel. Existe </w:t>
      </w:r>
      <w:r>
        <w:t xml:space="preserve">una </w:t>
      </w:r>
      <w:r>
        <w:rPr>
          <w:spacing w:val="-4"/>
        </w:rPr>
        <w:t xml:space="preserve">amplia </w:t>
      </w:r>
      <w:r>
        <w:rPr>
          <w:spacing w:val="-3"/>
        </w:rPr>
        <w:t xml:space="preserve">gama </w:t>
      </w:r>
      <w:r>
        <w:t xml:space="preserve">de </w:t>
      </w:r>
      <w:r>
        <w:rPr>
          <w:spacing w:val="-4"/>
        </w:rPr>
        <w:t xml:space="preserve">impresoras, </w:t>
      </w:r>
      <w:r>
        <w:rPr>
          <w:spacing w:val="-3"/>
        </w:rPr>
        <w:t xml:space="preserve">con velocidades </w:t>
      </w:r>
      <w:r>
        <w:t xml:space="preserve">de </w:t>
      </w:r>
      <w:r>
        <w:rPr>
          <w:spacing w:val="-3"/>
        </w:rPr>
        <w:t xml:space="preserve">impresión </w:t>
      </w:r>
      <w:r>
        <w:t xml:space="preserve">muy </w:t>
      </w:r>
      <w:r>
        <w:rPr>
          <w:spacing w:val="-4"/>
        </w:rPr>
        <w:t xml:space="preserve">distintas. </w:t>
      </w:r>
      <w:r>
        <w:t xml:space="preserve">Prácticamente todas las impresoras, independientemente de la tecnología empleada, incluyen una memoria RAM. En las matriciales puede ser </w:t>
      </w:r>
      <w:proofErr w:type="gramStart"/>
      <w:r>
        <w:t>de  unos</w:t>
      </w:r>
      <w:proofErr w:type="gramEnd"/>
      <w:r>
        <w:t xml:space="preserve"> pocos bytes (8 Kb, 16 Kb, etc.), y no mucho más en las de inyección. Por el contrario, en las </w:t>
      </w:r>
      <w:proofErr w:type="spellStart"/>
      <w:r>
        <w:t>lásers</w:t>
      </w:r>
      <w:proofErr w:type="spellEnd"/>
      <w:r>
        <w:t xml:space="preserve"> sí que es imprescindible una buena cantidad de memoria, que no suele bajar de 512 Kb, aunque lo mínimo admisible debe ser, al menos, 1 Mega [B4],</w:t>
      </w:r>
      <w:r>
        <w:rPr>
          <w:spacing w:val="1"/>
        </w:rPr>
        <w:t xml:space="preserve"> </w:t>
      </w:r>
      <w:r>
        <w:t>[B5].</w:t>
      </w:r>
    </w:p>
    <w:p w14:paraId="6A473E9A" w14:textId="77777777" w:rsidR="00200770" w:rsidRDefault="00200770">
      <w:pPr>
        <w:pStyle w:val="Textoindependiente"/>
        <w:spacing w:before="8"/>
        <w:rPr>
          <w:sz w:val="24"/>
        </w:rPr>
      </w:pPr>
    </w:p>
    <w:p w14:paraId="4A399AAC" w14:textId="77777777" w:rsidR="00200770" w:rsidRDefault="00526F71">
      <w:pPr>
        <w:pStyle w:val="Ttulo1"/>
        <w:numPr>
          <w:ilvl w:val="2"/>
          <w:numId w:val="26"/>
        </w:numPr>
        <w:tabs>
          <w:tab w:val="left" w:pos="920"/>
        </w:tabs>
        <w:spacing w:before="1"/>
        <w:ind w:hanging="586"/>
      </w:pPr>
      <w:r>
        <w:t>Desarrollo</w:t>
      </w:r>
      <w:r>
        <w:rPr>
          <w:spacing w:val="1"/>
        </w:rPr>
        <w:t xml:space="preserve"> </w:t>
      </w:r>
      <w:r>
        <w:t>histórico</w:t>
      </w:r>
    </w:p>
    <w:p w14:paraId="1EEF9493" w14:textId="77777777" w:rsidR="00200770" w:rsidRDefault="00200770">
      <w:pPr>
        <w:pStyle w:val="Textoindependiente"/>
        <w:spacing w:before="7"/>
        <w:rPr>
          <w:b/>
        </w:rPr>
      </w:pPr>
    </w:p>
    <w:p w14:paraId="682387F1" w14:textId="77777777" w:rsidR="00200770" w:rsidRDefault="00526F71">
      <w:pPr>
        <w:pStyle w:val="Textoindependiente"/>
        <w:spacing w:line="242" w:lineRule="auto"/>
        <w:ind w:left="334" w:right="548"/>
        <w:jc w:val="both"/>
      </w:pPr>
      <w:r>
        <w:t xml:space="preserve">Es poco conocida que la noción del surgimiento de la impresora fue a partir de la </w:t>
      </w:r>
      <w:proofErr w:type="spellStart"/>
      <w:r>
        <w:t>maquina</w:t>
      </w:r>
      <w:proofErr w:type="spellEnd"/>
      <w:r>
        <w:t xml:space="preserve"> de escribir, pero también se basó en el </w:t>
      </w:r>
      <w:proofErr w:type="gramStart"/>
      <w:r>
        <w:t>teletipo,  el</w:t>
      </w:r>
      <w:proofErr w:type="gramEnd"/>
      <w:r>
        <w:t xml:space="preserve"> cual surge en la  misma época que fue patentada la primer </w:t>
      </w:r>
      <w:proofErr w:type="spellStart"/>
      <w:r>
        <w:t>maquina</w:t>
      </w:r>
      <w:proofErr w:type="spellEnd"/>
      <w:r>
        <w:t xml:space="preserve"> de escribir mecánica, en el año de 1874; dicho teletipo fue creado por Emil Baudot y se utilizaba en las primeras trasmisiones telegráficas y radiofónicas, es decir </w:t>
      </w:r>
      <w:proofErr w:type="spellStart"/>
      <w:r>
        <w:t>fué</w:t>
      </w:r>
      <w:proofErr w:type="spellEnd"/>
      <w:r>
        <w:t xml:space="preserve"> una mejora del telégrafos de esa época (ver figura 2.56), [B4], [B6], [C17], [C34], [C35], [C36],</w:t>
      </w:r>
      <w:r>
        <w:rPr>
          <w:spacing w:val="31"/>
        </w:rPr>
        <w:t xml:space="preserve"> </w:t>
      </w:r>
      <w:r>
        <w:t>[C37].</w:t>
      </w:r>
    </w:p>
    <w:p w14:paraId="36231FC3" w14:textId="77777777" w:rsidR="00200770" w:rsidRDefault="00200770">
      <w:pPr>
        <w:spacing w:line="242" w:lineRule="auto"/>
        <w:jc w:val="both"/>
        <w:sectPr w:rsidR="00200770">
          <w:pgSz w:w="11900" w:h="16840"/>
          <w:pgMar w:top="1800" w:right="1120" w:bottom="2400" w:left="1320" w:header="1547" w:footer="2148" w:gutter="0"/>
          <w:cols w:space="720"/>
        </w:sectPr>
      </w:pPr>
    </w:p>
    <w:p w14:paraId="7C86554D" w14:textId="77777777" w:rsidR="00200770" w:rsidRDefault="00200770">
      <w:pPr>
        <w:pStyle w:val="Textoindependiente"/>
        <w:rPr>
          <w:sz w:val="20"/>
        </w:rPr>
      </w:pPr>
    </w:p>
    <w:p w14:paraId="48836687" w14:textId="77777777" w:rsidR="00200770" w:rsidRDefault="00200770">
      <w:pPr>
        <w:pStyle w:val="Textoindependiente"/>
        <w:spacing w:before="7" w:after="1"/>
        <w:rPr>
          <w:sz w:val="27"/>
        </w:rPr>
      </w:pPr>
    </w:p>
    <w:p w14:paraId="7401371C" w14:textId="77777777" w:rsidR="00200770" w:rsidRDefault="00526F71">
      <w:pPr>
        <w:pStyle w:val="Textoindependiente"/>
        <w:ind w:left="2730"/>
        <w:rPr>
          <w:sz w:val="20"/>
        </w:rPr>
      </w:pPr>
      <w:r>
        <w:rPr>
          <w:noProof/>
          <w:sz w:val="20"/>
        </w:rPr>
        <w:drawing>
          <wp:inline distT="0" distB="0" distL="0" distR="0" wp14:anchorId="23853B3C" wp14:editId="493E4476">
            <wp:extent cx="2066890" cy="1165859"/>
            <wp:effectExtent l="0" t="0" r="0" b="0"/>
            <wp:docPr id="17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29.jpeg"/>
                    <pic:cNvPicPr/>
                  </pic:nvPicPr>
                  <pic:blipFill>
                    <a:blip r:embed="rId149" cstate="print"/>
                    <a:stretch>
                      <a:fillRect/>
                    </a:stretch>
                  </pic:blipFill>
                  <pic:spPr>
                    <a:xfrm>
                      <a:off x="0" y="0"/>
                      <a:ext cx="2066890" cy="1165859"/>
                    </a:xfrm>
                    <a:prstGeom prst="rect">
                      <a:avLst/>
                    </a:prstGeom>
                  </pic:spPr>
                </pic:pic>
              </a:graphicData>
            </a:graphic>
          </wp:inline>
        </w:drawing>
      </w:r>
    </w:p>
    <w:p w14:paraId="6DAC26DA" w14:textId="77777777" w:rsidR="00200770" w:rsidRDefault="00200770">
      <w:pPr>
        <w:pStyle w:val="Textoindependiente"/>
        <w:spacing w:before="2"/>
        <w:rPr>
          <w:sz w:val="15"/>
        </w:rPr>
      </w:pPr>
    </w:p>
    <w:p w14:paraId="005B78CD" w14:textId="77777777" w:rsidR="00200770" w:rsidRDefault="00526F71">
      <w:pPr>
        <w:spacing w:before="98"/>
        <w:ind w:left="2852"/>
        <w:rPr>
          <w:sz w:val="19"/>
        </w:rPr>
      </w:pPr>
      <w:r>
        <w:rPr>
          <w:w w:val="105"/>
          <w:sz w:val="19"/>
        </w:rPr>
        <w:t>Figura 2.56 Teletipo modelo 7B/N4</w:t>
      </w:r>
    </w:p>
    <w:p w14:paraId="503610D6" w14:textId="77777777" w:rsidR="00200770" w:rsidRDefault="00200770">
      <w:pPr>
        <w:pStyle w:val="Textoindependiente"/>
        <w:spacing w:before="9"/>
        <w:rPr>
          <w:sz w:val="19"/>
        </w:rPr>
      </w:pPr>
    </w:p>
    <w:p w14:paraId="4530BCB5" w14:textId="77777777" w:rsidR="00200770" w:rsidRDefault="00526F71">
      <w:pPr>
        <w:pStyle w:val="Textoindependiente"/>
        <w:spacing w:line="244" w:lineRule="auto"/>
        <w:ind w:left="334" w:right="550"/>
        <w:jc w:val="both"/>
      </w:pPr>
      <w:r>
        <w:t xml:space="preserve">En 1874 surge la primera máquina de escribir patentada por la </w:t>
      </w:r>
      <w:proofErr w:type="gramStart"/>
      <w:r>
        <w:t>empresa  Remington</w:t>
      </w:r>
      <w:proofErr w:type="gramEnd"/>
      <w:r>
        <w:t xml:space="preserve"> teniendo como dueño a Cristopher Sholes, al cual se le atribuye su invención (ver figura 2.57). Este modelo de máquina se siguió utilizando en años posteriores y solo se le hicieron algunos cambios, pero el funcionamiento seguía siendo el mismo.</w:t>
      </w:r>
    </w:p>
    <w:p w14:paraId="79C4413E" w14:textId="77777777" w:rsidR="00200770" w:rsidRDefault="00200770">
      <w:pPr>
        <w:pStyle w:val="Textoindependiente"/>
        <w:spacing w:before="9"/>
        <w:rPr>
          <w:sz w:val="22"/>
        </w:rPr>
      </w:pPr>
    </w:p>
    <w:p w14:paraId="7907F163" w14:textId="77777777" w:rsidR="00200770" w:rsidRDefault="00526F71">
      <w:pPr>
        <w:pStyle w:val="Textoindependiente"/>
        <w:spacing w:line="244" w:lineRule="auto"/>
        <w:ind w:left="334" w:right="549"/>
        <w:jc w:val="both"/>
      </w:pPr>
      <w:r>
        <w:t xml:space="preserve">En 1925, surge la primera </w:t>
      </w:r>
      <w:proofErr w:type="spellStart"/>
      <w:r>
        <w:t>maquina</w:t>
      </w:r>
      <w:proofErr w:type="spellEnd"/>
      <w:r>
        <w:t xml:space="preserve"> de escribir eléctrica patentada por la International Business Machines </w:t>
      </w:r>
      <w:proofErr w:type="spellStart"/>
      <w:r>
        <w:t>Corporation</w:t>
      </w:r>
      <w:proofErr w:type="spellEnd"/>
      <w:r>
        <w:t xml:space="preserve"> (IBM) (ver figura 2.58), esta máquina era mucho más eficaz en el sentido de que las teclas se utilizaban solo para poner en marcha el mecanismo eléctrico y la presión ejercida en las teclas </w:t>
      </w:r>
      <w:proofErr w:type="gramStart"/>
      <w:r>
        <w:t>por  el</w:t>
      </w:r>
      <w:proofErr w:type="gramEnd"/>
      <w:r>
        <w:t xml:space="preserve">  usuario, era mucho menor a la de las máquinas de escribir</w:t>
      </w:r>
      <w:r>
        <w:rPr>
          <w:spacing w:val="33"/>
        </w:rPr>
        <w:t xml:space="preserve"> </w:t>
      </w:r>
      <w:r>
        <w:t>convencionales.</w:t>
      </w:r>
    </w:p>
    <w:p w14:paraId="40C46B8F" w14:textId="77777777" w:rsidR="00200770" w:rsidRDefault="00200770">
      <w:pPr>
        <w:pStyle w:val="Textoindependiente"/>
        <w:rPr>
          <w:sz w:val="20"/>
        </w:rPr>
      </w:pPr>
    </w:p>
    <w:p w14:paraId="4A5F2BE2" w14:textId="77777777" w:rsidR="00200770" w:rsidRDefault="00526F71">
      <w:pPr>
        <w:pStyle w:val="Textoindependiente"/>
        <w:spacing w:before="7"/>
        <w:rPr>
          <w:sz w:val="22"/>
        </w:rPr>
      </w:pPr>
      <w:r>
        <w:rPr>
          <w:noProof/>
        </w:rPr>
        <w:drawing>
          <wp:anchor distT="0" distB="0" distL="0" distR="0" simplePos="0" relativeHeight="123" behindDoc="0" locked="0" layoutInCell="1" allowOverlap="1" wp14:anchorId="74D550A2" wp14:editId="36835B07">
            <wp:simplePos x="0" y="0"/>
            <wp:positionH relativeFrom="page">
              <wp:posOffset>2810255</wp:posOffset>
            </wp:positionH>
            <wp:positionV relativeFrom="paragraph">
              <wp:posOffset>189942</wp:posOffset>
            </wp:positionV>
            <wp:extent cx="1920086" cy="1499901"/>
            <wp:effectExtent l="0" t="0" r="0" b="0"/>
            <wp:wrapTopAndBottom/>
            <wp:docPr id="17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0.jpeg"/>
                    <pic:cNvPicPr/>
                  </pic:nvPicPr>
                  <pic:blipFill>
                    <a:blip r:embed="rId150" cstate="print"/>
                    <a:stretch>
                      <a:fillRect/>
                    </a:stretch>
                  </pic:blipFill>
                  <pic:spPr>
                    <a:xfrm>
                      <a:off x="0" y="0"/>
                      <a:ext cx="1920086" cy="1499901"/>
                    </a:xfrm>
                    <a:prstGeom prst="rect">
                      <a:avLst/>
                    </a:prstGeom>
                  </pic:spPr>
                </pic:pic>
              </a:graphicData>
            </a:graphic>
          </wp:anchor>
        </w:drawing>
      </w:r>
    </w:p>
    <w:p w14:paraId="40235C43" w14:textId="77777777" w:rsidR="00200770" w:rsidRDefault="00200770">
      <w:pPr>
        <w:pStyle w:val="Textoindependiente"/>
        <w:rPr>
          <w:sz w:val="13"/>
        </w:rPr>
      </w:pPr>
    </w:p>
    <w:p w14:paraId="2797440B" w14:textId="77777777" w:rsidR="00200770" w:rsidRDefault="00526F71">
      <w:pPr>
        <w:spacing w:before="99"/>
        <w:ind w:left="482" w:right="175"/>
        <w:jc w:val="center"/>
        <w:rPr>
          <w:sz w:val="19"/>
        </w:rPr>
      </w:pPr>
      <w:r>
        <w:rPr>
          <w:w w:val="105"/>
          <w:sz w:val="19"/>
        </w:rPr>
        <w:t>Figura 2.57 Primera Máquina de Escribir Remington</w:t>
      </w:r>
    </w:p>
    <w:p w14:paraId="711A1B55" w14:textId="77777777" w:rsidR="00200770" w:rsidRDefault="00200770">
      <w:pPr>
        <w:pStyle w:val="Textoindependiente"/>
        <w:spacing w:before="1"/>
        <w:rPr>
          <w:sz w:val="24"/>
        </w:rPr>
      </w:pPr>
    </w:p>
    <w:p w14:paraId="119774B5" w14:textId="77777777" w:rsidR="00200770" w:rsidRDefault="00526F71">
      <w:pPr>
        <w:pStyle w:val="Textoindependiente"/>
        <w:spacing w:before="1" w:line="242" w:lineRule="auto"/>
        <w:ind w:left="334" w:right="547"/>
        <w:jc w:val="both"/>
      </w:pPr>
      <w:r>
        <w:t xml:space="preserve">Hasta esta época, el único periférico de salida eran las tarjetas perforadas, y las maquinas que surgían eran cada vez </w:t>
      </w:r>
      <w:proofErr w:type="spellStart"/>
      <w:r>
        <w:t>mas</w:t>
      </w:r>
      <w:proofErr w:type="spellEnd"/>
      <w:r>
        <w:t xml:space="preserve"> perfeccionadas y más veloces; es en la década de los 50’s cuando surge la Mark I, en 1953.</w:t>
      </w:r>
    </w:p>
    <w:p w14:paraId="7A64FBB9" w14:textId="77777777" w:rsidR="00200770" w:rsidRDefault="00200770">
      <w:pPr>
        <w:pStyle w:val="Textoindependiente"/>
        <w:spacing w:before="9"/>
      </w:pPr>
    </w:p>
    <w:p w14:paraId="0F19DC59" w14:textId="77777777" w:rsidR="00200770" w:rsidRDefault="00526F71">
      <w:pPr>
        <w:pStyle w:val="Textoindependiente"/>
        <w:spacing w:line="244" w:lineRule="auto"/>
        <w:ind w:left="334" w:right="548"/>
        <w:jc w:val="both"/>
      </w:pPr>
      <w:r>
        <w:t>Esta máquina era muy potente y esto da origen al surgimiento de la primera impresora eléctrica para computadora, la cual se considera el origen de las impresoras modernas basada en la estructura y funcionamiento de la máquina de escribir eléctrica de esa época. Esta impresora trabajaba con una computadora específica y tenía tipos para cada una de las letras y números, por lo cual únicamente imprimía texto.</w:t>
      </w:r>
    </w:p>
    <w:p w14:paraId="6E270AC9" w14:textId="77777777" w:rsidR="00200770" w:rsidRDefault="00200770">
      <w:pPr>
        <w:spacing w:line="244" w:lineRule="auto"/>
        <w:jc w:val="both"/>
        <w:sectPr w:rsidR="00200770">
          <w:pgSz w:w="11900" w:h="16840"/>
          <w:pgMar w:top="1800" w:right="1120" w:bottom="2400" w:left="1320" w:header="1547" w:footer="2148" w:gutter="0"/>
          <w:cols w:space="720"/>
        </w:sectPr>
      </w:pPr>
    </w:p>
    <w:p w14:paraId="6AD5B3A8" w14:textId="77777777" w:rsidR="00200770" w:rsidRDefault="00200770">
      <w:pPr>
        <w:pStyle w:val="Textoindependiente"/>
        <w:spacing w:before="4" w:after="1"/>
        <w:rPr>
          <w:sz w:val="24"/>
        </w:rPr>
      </w:pPr>
    </w:p>
    <w:p w14:paraId="235A30F0" w14:textId="77777777" w:rsidR="00200770" w:rsidRDefault="00526F71">
      <w:pPr>
        <w:pStyle w:val="Textoindependiente"/>
        <w:ind w:left="2929"/>
        <w:rPr>
          <w:sz w:val="20"/>
        </w:rPr>
      </w:pPr>
      <w:r>
        <w:rPr>
          <w:noProof/>
          <w:sz w:val="20"/>
        </w:rPr>
        <w:drawing>
          <wp:inline distT="0" distB="0" distL="0" distR="0" wp14:anchorId="6847DEE7" wp14:editId="283F2913">
            <wp:extent cx="2147475" cy="1345406"/>
            <wp:effectExtent l="0" t="0" r="0" b="0"/>
            <wp:docPr id="179"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31.jpeg"/>
                    <pic:cNvPicPr/>
                  </pic:nvPicPr>
                  <pic:blipFill>
                    <a:blip r:embed="rId151" cstate="print"/>
                    <a:stretch>
                      <a:fillRect/>
                    </a:stretch>
                  </pic:blipFill>
                  <pic:spPr>
                    <a:xfrm>
                      <a:off x="0" y="0"/>
                      <a:ext cx="2147475" cy="1345406"/>
                    </a:xfrm>
                    <a:prstGeom prst="rect">
                      <a:avLst/>
                    </a:prstGeom>
                  </pic:spPr>
                </pic:pic>
              </a:graphicData>
            </a:graphic>
          </wp:inline>
        </w:drawing>
      </w:r>
    </w:p>
    <w:p w14:paraId="5614393C" w14:textId="77777777" w:rsidR="00200770" w:rsidRDefault="00526F71">
      <w:pPr>
        <w:spacing w:before="4"/>
        <w:ind w:right="218"/>
        <w:jc w:val="center"/>
        <w:rPr>
          <w:sz w:val="19"/>
        </w:rPr>
      </w:pPr>
      <w:r>
        <w:rPr>
          <w:w w:val="105"/>
          <w:sz w:val="19"/>
        </w:rPr>
        <w:t>Figura 2.58 Primer máquina de escribir eléctrica en 1925</w:t>
      </w:r>
    </w:p>
    <w:p w14:paraId="60E488AA" w14:textId="77777777" w:rsidR="00200770" w:rsidRDefault="00200770">
      <w:pPr>
        <w:pStyle w:val="Textoindependiente"/>
        <w:spacing w:before="9"/>
        <w:rPr>
          <w:sz w:val="19"/>
        </w:rPr>
      </w:pPr>
    </w:p>
    <w:p w14:paraId="3A5BC1BE" w14:textId="77777777" w:rsidR="00200770" w:rsidRDefault="00526F71">
      <w:pPr>
        <w:pStyle w:val="Textoindependiente"/>
        <w:spacing w:line="242" w:lineRule="auto"/>
        <w:ind w:left="334" w:right="546"/>
        <w:jc w:val="both"/>
      </w:pPr>
      <w:r>
        <w:t xml:space="preserve">En 1957, se desarrolla la impresión por matriz de puntos, A principios de los años 70’s, Centronics </w:t>
      </w:r>
      <w:proofErr w:type="spellStart"/>
      <w:r>
        <w:t>Corporation</w:t>
      </w:r>
      <w:proofErr w:type="spellEnd"/>
      <w:r>
        <w:t xml:space="preserve"> de Nashua fabricó la primera impresora de matriz de puntos, la Centronics modelo 101, que también fue la </w:t>
      </w:r>
      <w:proofErr w:type="gramStart"/>
      <w:r>
        <w:t>primera  impresora</w:t>
      </w:r>
      <w:proofErr w:type="gramEnd"/>
      <w:r>
        <w:t xml:space="preserve">  que podía ser transportada por una sola persona. Esta impresora, llegó con una nueva interfaz electrónica, misma que perduró hasta la aparición del </w:t>
      </w:r>
      <w:r>
        <w:rPr>
          <w:color w:val="0248B0"/>
          <w:u w:val="single" w:color="0248B0"/>
        </w:rPr>
        <w:t>bus serie universal</w:t>
      </w:r>
      <w:r>
        <w:rPr>
          <w:color w:val="0248B0"/>
        </w:rPr>
        <w:t xml:space="preserve">   </w:t>
      </w:r>
      <w:r>
        <w:t xml:space="preserve">el </w:t>
      </w:r>
      <w:r>
        <w:rPr>
          <w:color w:val="0248B0"/>
          <w:u w:val="single" w:color="0248B0"/>
        </w:rPr>
        <w:t>Centronics</w:t>
      </w:r>
      <w:r>
        <w:t xml:space="preserve">, mejor conocido como </w:t>
      </w:r>
      <w:r>
        <w:rPr>
          <w:color w:val="0248B0"/>
          <w:u w:val="single" w:color="0248B0"/>
        </w:rPr>
        <w:t>puerto paralelo</w:t>
      </w:r>
      <w:r>
        <w:t xml:space="preserve">. En 1978, se crea la impresora de margarita, que únicamente podía escribir letras y números, pero tenía </w:t>
      </w:r>
      <w:proofErr w:type="gramStart"/>
      <w:r>
        <w:t>calidad  de</w:t>
      </w:r>
      <w:proofErr w:type="gramEnd"/>
      <w:r>
        <w:t xml:space="preserve"> máquina de escribir (ver figura 2.59), [B4], [B6], [C17], [C34], [C35], [C36],  [C37].</w:t>
      </w:r>
    </w:p>
    <w:p w14:paraId="6D2463A6" w14:textId="77777777" w:rsidR="00200770" w:rsidRDefault="00200770">
      <w:pPr>
        <w:pStyle w:val="Textoindependiente"/>
        <w:spacing w:before="9"/>
        <w:rPr>
          <w:sz w:val="24"/>
        </w:rPr>
      </w:pPr>
    </w:p>
    <w:p w14:paraId="280FB80A" w14:textId="77777777" w:rsidR="00200770" w:rsidRDefault="00526F71">
      <w:pPr>
        <w:pStyle w:val="Textoindependiente"/>
        <w:spacing w:line="242" w:lineRule="auto"/>
        <w:ind w:left="334" w:right="548"/>
        <w:jc w:val="both"/>
      </w:pPr>
      <w:r>
        <w:t xml:space="preserve">En esta misma época surge la impresora de inyección de tinta térmica. Un ingeniero experimentaba con fórmulas de tinta y había cargado algunas en una jeringa, por accidente, la aguja tocó la punta caliente de un cautín, y salió una diminuta gota de tinta. </w:t>
      </w:r>
      <w:r>
        <w:rPr>
          <w:b/>
        </w:rPr>
        <w:t xml:space="preserve">Canon </w:t>
      </w:r>
      <w:r>
        <w:t xml:space="preserve">reclama haber inventado esta tecnología, a la que llamó </w:t>
      </w:r>
      <w:proofErr w:type="spellStart"/>
      <w:r>
        <w:rPr>
          <w:b/>
        </w:rPr>
        <w:t>Bubble</w:t>
      </w:r>
      <w:proofErr w:type="spellEnd"/>
      <w:r>
        <w:rPr>
          <w:b/>
        </w:rPr>
        <w:t xml:space="preserve"> Jet</w:t>
      </w:r>
      <w:r>
        <w:t xml:space="preserve">. El chorro es iniciado calentando la tinta para crear una burbuja que genera una presión que la fuerza a emerger y golpear el papel. Luego la burbuja colapsa y el vacío resultante arrastra nueva tinta hacia la recámara para reemplazar a la que </w:t>
      </w:r>
      <w:proofErr w:type="spellStart"/>
      <w:r>
        <w:t>fué</w:t>
      </w:r>
      <w:proofErr w:type="spellEnd"/>
      <w:r>
        <w:t xml:space="preserve"> expulsada. Éste es el método más utilizado de </w:t>
      </w:r>
      <w:r>
        <w:rPr>
          <w:b/>
        </w:rPr>
        <w:t xml:space="preserve">Canon y Hewlett-Packard. </w:t>
      </w:r>
      <w:r>
        <w:t xml:space="preserve">En 1980, se inventa la impresora láser y en 1988 se </w:t>
      </w:r>
      <w:proofErr w:type="gramStart"/>
      <w:r>
        <w:t>mejora  para</w:t>
      </w:r>
      <w:proofErr w:type="gramEnd"/>
      <w:r>
        <w:t xml:space="preserve"> ser a color, la cual se sigue utilizando en la</w:t>
      </w:r>
      <w:r>
        <w:rPr>
          <w:spacing w:val="11"/>
        </w:rPr>
        <w:t xml:space="preserve"> </w:t>
      </w:r>
      <w:r>
        <w:t>actualidad.</w:t>
      </w:r>
    </w:p>
    <w:p w14:paraId="7E141E49" w14:textId="77777777" w:rsidR="00200770" w:rsidRDefault="00526F71">
      <w:pPr>
        <w:pStyle w:val="Textoindependiente"/>
        <w:spacing w:before="1"/>
        <w:rPr>
          <w:sz w:val="21"/>
        </w:rPr>
      </w:pPr>
      <w:r>
        <w:rPr>
          <w:noProof/>
        </w:rPr>
        <w:drawing>
          <wp:anchor distT="0" distB="0" distL="0" distR="0" simplePos="0" relativeHeight="124" behindDoc="0" locked="0" layoutInCell="1" allowOverlap="1" wp14:anchorId="1A17799F" wp14:editId="11A199B0">
            <wp:simplePos x="0" y="0"/>
            <wp:positionH relativeFrom="page">
              <wp:posOffset>2501645</wp:posOffset>
            </wp:positionH>
            <wp:positionV relativeFrom="paragraph">
              <wp:posOffset>179282</wp:posOffset>
            </wp:positionV>
            <wp:extent cx="2545848" cy="1905000"/>
            <wp:effectExtent l="0" t="0" r="0" b="0"/>
            <wp:wrapTopAndBottom/>
            <wp:docPr id="181"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32.jpeg"/>
                    <pic:cNvPicPr/>
                  </pic:nvPicPr>
                  <pic:blipFill>
                    <a:blip r:embed="rId152" cstate="print"/>
                    <a:stretch>
                      <a:fillRect/>
                    </a:stretch>
                  </pic:blipFill>
                  <pic:spPr>
                    <a:xfrm>
                      <a:off x="0" y="0"/>
                      <a:ext cx="2545848" cy="1905000"/>
                    </a:xfrm>
                    <a:prstGeom prst="rect">
                      <a:avLst/>
                    </a:prstGeom>
                  </pic:spPr>
                </pic:pic>
              </a:graphicData>
            </a:graphic>
          </wp:anchor>
        </w:drawing>
      </w:r>
    </w:p>
    <w:p w14:paraId="64DAE1BC" w14:textId="77777777" w:rsidR="00200770" w:rsidRDefault="00200770">
      <w:pPr>
        <w:pStyle w:val="Textoindependiente"/>
        <w:spacing w:before="8"/>
        <w:rPr>
          <w:sz w:val="20"/>
        </w:rPr>
      </w:pPr>
    </w:p>
    <w:p w14:paraId="3C12D605" w14:textId="77777777" w:rsidR="00200770" w:rsidRDefault="00526F71">
      <w:pPr>
        <w:ind w:right="215"/>
        <w:jc w:val="center"/>
        <w:rPr>
          <w:sz w:val="19"/>
        </w:rPr>
      </w:pPr>
      <w:r>
        <w:rPr>
          <w:w w:val="105"/>
          <w:sz w:val="19"/>
        </w:rPr>
        <w:t>Figura 2.59 Impresora de margarita</w:t>
      </w:r>
    </w:p>
    <w:p w14:paraId="39A946CC" w14:textId="77777777" w:rsidR="00200770" w:rsidRDefault="00200770">
      <w:pPr>
        <w:jc w:val="center"/>
        <w:rPr>
          <w:sz w:val="19"/>
        </w:rPr>
        <w:sectPr w:rsidR="00200770">
          <w:pgSz w:w="11900" w:h="16840"/>
          <w:pgMar w:top="1800" w:right="1120" w:bottom="2400" w:left="1320" w:header="1547" w:footer="2148" w:gutter="0"/>
          <w:cols w:space="720"/>
        </w:sectPr>
      </w:pPr>
    </w:p>
    <w:p w14:paraId="2E0DD6CE" w14:textId="77777777" w:rsidR="00200770" w:rsidRDefault="00200770">
      <w:pPr>
        <w:pStyle w:val="Textoindependiente"/>
        <w:rPr>
          <w:sz w:val="20"/>
        </w:rPr>
      </w:pPr>
    </w:p>
    <w:p w14:paraId="63F65661" w14:textId="77777777" w:rsidR="00200770" w:rsidRDefault="00200770">
      <w:pPr>
        <w:pStyle w:val="Textoindependiente"/>
        <w:spacing w:before="9"/>
      </w:pPr>
    </w:p>
    <w:p w14:paraId="7C5CB441" w14:textId="77777777" w:rsidR="00200770" w:rsidRDefault="00526F71">
      <w:pPr>
        <w:pStyle w:val="Ttulo1"/>
        <w:numPr>
          <w:ilvl w:val="2"/>
          <w:numId w:val="26"/>
        </w:numPr>
        <w:tabs>
          <w:tab w:val="left" w:pos="920"/>
        </w:tabs>
        <w:ind w:hanging="586"/>
      </w:pPr>
      <w:r>
        <w:t>Los tipos de impresoras más conocidas y usadas</w:t>
      </w:r>
      <w:r>
        <w:rPr>
          <w:spacing w:val="9"/>
        </w:rPr>
        <w:t xml:space="preserve"> </w:t>
      </w:r>
      <w:r>
        <w:t>son:</w:t>
      </w:r>
    </w:p>
    <w:p w14:paraId="0B7C2CD5" w14:textId="77777777" w:rsidR="00200770" w:rsidRDefault="00200770">
      <w:pPr>
        <w:pStyle w:val="Textoindependiente"/>
        <w:spacing w:before="9"/>
        <w:rPr>
          <w:b/>
        </w:rPr>
      </w:pPr>
    </w:p>
    <w:p w14:paraId="35D0ADBD" w14:textId="77777777" w:rsidR="00200770" w:rsidRDefault="00526F71">
      <w:pPr>
        <w:pStyle w:val="Prrafodelista"/>
        <w:numPr>
          <w:ilvl w:val="0"/>
          <w:numId w:val="22"/>
        </w:numPr>
        <w:tabs>
          <w:tab w:val="left" w:pos="609"/>
        </w:tabs>
        <w:ind w:hanging="275"/>
        <w:rPr>
          <w:sz w:val="23"/>
        </w:rPr>
      </w:pPr>
      <w:r>
        <w:rPr>
          <w:sz w:val="23"/>
        </w:rPr>
        <w:t>De impacto</w:t>
      </w:r>
    </w:p>
    <w:p w14:paraId="21A5F4A4" w14:textId="77777777" w:rsidR="00200770" w:rsidRDefault="00526F71">
      <w:pPr>
        <w:pStyle w:val="Prrafodelista"/>
        <w:numPr>
          <w:ilvl w:val="0"/>
          <w:numId w:val="22"/>
        </w:numPr>
        <w:tabs>
          <w:tab w:val="left" w:pos="609"/>
        </w:tabs>
        <w:spacing w:before="3"/>
        <w:ind w:hanging="275"/>
        <w:rPr>
          <w:sz w:val="23"/>
        </w:rPr>
      </w:pPr>
      <w:r>
        <w:rPr>
          <w:sz w:val="23"/>
        </w:rPr>
        <w:t xml:space="preserve">De </w:t>
      </w:r>
      <w:proofErr w:type="spellStart"/>
      <w:r>
        <w:rPr>
          <w:sz w:val="23"/>
        </w:rPr>
        <w:t>rocio</w:t>
      </w:r>
      <w:proofErr w:type="spellEnd"/>
      <w:r>
        <w:rPr>
          <w:sz w:val="23"/>
        </w:rPr>
        <w:t xml:space="preserve"> de</w:t>
      </w:r>
      <w:r>
        <w:rPr>
          <w:spacing w:val="1"/>
          <w:sz w:val="23"/>
        </w:rPr>
        <w:t xml:space="preserve"> </w:t>
      </w:r>
      <w:r>
        <w:rPr>
          <w:sz w:val="23"/>
        </w:rPr>
        <w:t>tinta</w:t>
      </w:r>
    </w:p>
    <w:p w14:paraId="76A70E44" w14:textId="77777777" w:rsidR="00200770" w:rsidRDefault="00526F71">
      <w:pPr>
        <w:pStyle w:val="Prrafodelista"/>
        <w:numPr>
          <w:ilvl w:val="0"/>
          <w:numId w:val="22"/>
        </w:numPr>
        <w:tabs>
          <w:tab w:val="left" w:pos="609"/>
        </w:tabs>
        <w:spacing w:before="5"/>
        <w:ind w:hanging="275"/>
        <w:rPr>
          <w:sz w:val="23"/>
        </w:rPr>
      </w:pPr>
      <w:r>
        <w:rPr>
          <w:sz w:val="23"/>
        </w:rPr>
        <w:t>Láser</w:t>
      </w:r>
    </w:p>
    <w:p w14:paraId="01DB4CFB" w14:textId="77777777" w:rsidR="00200770" w:rsidRDefault="00200770">
      <w:pPr>
        <w:pStyle w:val="Textoindependiente"/>
        <w:spacing w:before="7"/>
      </w:pPr>
    </w:p>
    <w:p w14:paraId="5524D97A" w14:textId="77777777" w:rsidR="00200770" w:rsidRDefault="00526F71">
      <w:pPr>
        <w:pStyle w:val="Ttulo1"/>
        <w:numPr>
          <w:ilvl w:val="0"/>
          <w:numId w:val="21"/>
        </w:numPr>
        <w:tabs>
          <w:tab w:val="left" w:pos="609"/>
        </w:tabs>
        <w:ind w:hanging="275"/>
        <w:jc w:val="both"/>
      </w:pPr>
      <w:r>
        <w:t>Impresoras de impacto</w:t>
      </w:r>
    </w:p>
    <w:p w14:paraId="01B8022E" w14:textId="77777777" w:rsidR="00200770" w:rsidRDefault="00526F71">
      <w:pPr>
        <w:pStyle w:val="Textoindependiente"/>
        <w:spacing w:before="4" w:line="242" w:lineRule="auto"/>
        <w:ind w:left="334" w:right="545"/>
        <w:jc w:val="both"/>
      </w:pPr>
      <w:r>
        <w:t xml:space="preserve">Las impresoras matriciales se basan en una </w:t>
      </w:r>
      <w:r>
        <w:rPr>
          <w:b/>
        </w:rPr>
        <w:t xml:space="preserve">matriz de agujas </w:t>
      </w:r>
      <w:r>
        <w:t>(</w:t>
      </w:r>
      <w:proofErr w:type="gramStart"/>
      <w:r>
        <w:t>también  se</w:t>
      </w:r>
      <w:proofErr w:type="gramEnd"/>
      <w:r>
        <w:t xml:space="preserve">  pueden llamar impresoras de agujas) que percuten individualmente  sobre  una cinta entintada que marca el papel (ver figura 2.60). Las más habituales eran las   de nueve y las de veinticuatro</w:t>
      </w:r>
      <w:r>
        <w:rPr>
          <w:spacing w:val="8"/>
        </w:rPr>
        <w:t xml:space="preserve"> </w:t>
      </w:r>
      <w:r>
        <w:t>agujas.</w:t>
      </w:r>
    </w:p>
    <w:p w14:paraId="0B385590" w14:textId="77777777" w:rsidR="00200770" w:rsidRDefault="00526F71">
      <w:pPr>
        <w:pStyle w:val="Textoindependiente"/>
        <w:spacing w:before="4"/>
        <w:rPr>
          <w:sz w:val="20"/>
        </w:rPr>
      </w:pPr>
      <w:r>
        <w:rPr>
          <w:noProof/>
        </w:rPr>
        <w:drawing>
          <wp:anchor distT="0" distB="0" distL="0" distR="0" simplePos="0" relativeHeight="125" behindDoc="0" locked="0" layoutInCell="1" allowOverlap="1" wp14:anchorId="7F91AF01" wp14:editId="12F3B0CD">
            <wp:simplePos x="0" y="0"/>
            <wp:positionH relativeFrom="page">
              <wp:posOffset>2606039</wp:posOffset>
            </wp:positionH>
            <wp:positionV relativeFrom="paragraph">
              <wp:posOffset>173674</wp:posOffset>
            </wp:positionV>
            <wp:extent cx="2331494" cy="1768221"/>
            <wp:effectExtent l="0" t="0" r="0" b="0"/>
            <wp:wrapTopAndBottom/>
            <wp:docPr id="183"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33.jpeg"/>
                    <pic:cNvPicPr/>
                  </pic:nvPicPr>
                  <pic:blipFill>
                    <a:blip r:embed="rId153" cstate="print"/>
                    <a:stretch>
                      <a:fillRect/>
                    </a:stretch>
                  </pic:blipFill>
                  <pic:spPr>
                    <a:xfrm>
                      <a:off x="0" y="0"/>
                      <a:ext cx="2331494" cy="1768221"/>
                    </a:xfrm>
                    <a:prstGeom prst="rect">
                      <a:avLst/>
                    </a:prstGeom>
                  </pic:spPr>
                </pic:pic>
              </a:graphicData>
            </a:graphic>
          </wp:anchor>
        </w:drawing>
      </w:r>
    </w:p>
    <w:p w14:paraId="0B37274C" w14:textId="77777777" w:rsidR="00200770" w:rsidRDefault="00200770">
      <w:pPr>
        <w:pStyle w:val="Textoindependiente"/>
        <w:spacing w:before="6"/>
        <w:rPr>
          <w:sz w:val="21"/>
        </w:rPr>
      </w:pPr>
    </w:p>
    <w:p w14:paraId="5DEB38A2" w14:textId="77777777" w:rsidR="00200770" w:rsidRDefault="00526F71">
      <w:pPr>
        <w:ind w:left="3157"/>
        <w:jc w:val="both"/>
        <w:rPr>
          <w:sz w:val="19"/>
        </w:rPr>
      </w:pPr>
      <w:r>
        <w:rPr>
          <w:w w:val="105"/>
          <w:sz w:val="19"/>
        </w:rPr>
        <w:t>Figura 2.60 Impresora de Impacto</w:t>
      </w:r>
    </w:p>
    <w:p w14:paraId="23E88BFA" w14:textId="77777777" w:rsidR="00200770" w:rsidRDefault="00526F71">
      <w:pPr>
        <w:pStyle w:val="Textoindependiente"/>
        <w:spacing w:before="121" w:line="242" w:lineRule="auto"/>
        <w:ind w:left="334" w:right="547"/>
        <w:jc w:val="both"/>
      </w:pPr>
      <w:r>
        <w:t xml:space="preserve">Las impresoras de matriz de agujas son especialmente útiles para imprimir varias copias usando papel carbónico y papel con perforaciones laterales para ser arrastrado con </w:t>
      </w:r>
      <w:r>
        <w:rPr>
          <w:color w:val="0248B0"/>
          <w:u w:val="single" w:color="0248B0"/>
        </w:rPr>
        <w:t>seguridad</w:t>
      </w:r>
      <w:r>
        <w:t xml:space="preserve">, pudiendo adquirirse con carro ancho.  </w:t>
      </w:r>
      <w:proofErr w:type="gramStart"/>
      <w:r>
        <w:t>Estas  posibilidades</w:t>
      </w:r>
      <w:proofErr w:type="gramEnd"/>
      <w:r>
        <w:t xml:space="preserve"> y su bajo costo, las hace indispensables para ciertos usos comerciales. Asimismo, el costo por página es muy bajo, siendo de larga vida útil (entre 3 y 6</w:t>
      </w:r>
      <w:r>
        <w:rPr>
          <w:spacing w:val="1"/>
        </w:rPr>
        <w:t xml:space="preserve"> </w:t>
      </w:r>
      <w:r>
        <w:t>años).</w:t>
      </w:r>
    </w:p>
    <w:p w14:paraId="2B4EC2B3" w14:textId="77777777" w:rsidR="00200770" w:rsidRDefault="00200770">
      <w:pPr>
        <w:pStyle w:val="Textoindependiente"/>
        <w:spacing w:before="1"/>
        <w:rPr>
          <w:sz w:val="24"/>
        </w:rPr>
      </w:pPr>
    </w:p>
    <w:p w14:paraId="07900E72" w14:textId="77777777" w:rsidR="00200770" w:rsidRDefault="00526F71">
      <w:pPr>
        <w:pStyle w:val="Textoindependiente"/>
        <w:spacing w:line="242" w:lineRule="auto"/>
        <w:ind w:left="334" w:right="547"/>
        <w:jc w:val="both"/>
      </w:pPr>
      <w:r>
        <w:t xml:space="preserve">El hecho de ser impresoras por impacto, las hace ruidosas, </w:t>
      </w:r>
      <w:proofErr w:type="gramStart"/>
      <w:r>
        <w:t>inconveniente  mejorado</w:t>
      </w:r>
      <w:proofErr w:type="gramEnd"/>
      <w:r>
        <w:t xml:space="preserve"> últimamente. Otra desventaja que tienen es su baja velocidad: una página por minuto (ppm) en modo texto y hasta 3 en borrador ("draft"). Una resolución típica puede ser 120x72 dpi (</w:t>
      </w:r>
      <w:proofErr w:type="spellStart"/>
      <w:r>
        <w:t>dot</w:t>
      </w:r>
      <w:proofErr w:type="spellEnd"/>
      <w:r>
        <w:t xml:space="preserve"> per </w:t>
      </w:r>
      <w:proofErr w:type="spellStart"/>
      <w:r>
        <w:t>inch</w:t>
      </w:r>
      <w:proofErr w:type="spellEnd"/>
      <w:r>
        <w:t xml:space="preserve"> / puntos por pulgada). Ella implica que en sentido horizontal y vertical se tiene 120 x 70 puntos por pulgada, respectivamente. Los 120 dpi se deben a que el cabezal se dispara cada 1/120 de pulgada (unos 0,15 mm) en su movimiento horizontal. También puede elegirse 60 dpi y 240 dpi. Con 240 dpi, dada la velocidad de disparo requerida, una misma aguja (por su inercia </w:t>
      </w:r>
      <w:r>
        <w:rPr>
          <w:color w:val="0248B0"/>
          <w:u w:val="single" w:color="0248B0"/>
        </w:rPr>
        <w:t>mecánica</w:t>
      </w:r>
      <w:r>
        <w:t xml:space="preserve">) podría no dispararse dos veces sucesivas. En tal caso, primero se imprimen las columnas pares que componen un renglón, y en   una segunda pasada, las impares, desfasando el cabezal 1/240 de pulgada. </w:t>
      </w:r>
      <w:proofErr w:type="gramStart"/>
      <w:r>
        <w:t>Los  70</w:t>
      </w:r>
      <w:proofErr w:type="gramEnd"/>
      <w:r>
        <w:t xml:space="preserve"> dpi de resolución vertical suponen que entre dos agujas existe una separación de 1/70 de pulgada (0,35</w:t>
      </w:r>
      <w:r>
        <w:rPr>
          <w:spacing w:val="2"/>
        </w:rPr>
        <w:t xml:space="preserve"> </w:t>
      </w:r>
      <w:r>
        <w:t>mm).</w:t>
      </w:r>
    </w:p>
    <w:p w14:paraId="3C86CE7B" w14:textId="77777777" w:rsidR="00200770" w:rsidRDefault="00200770">
      <w:pPr>
        <w:spacing w:line="242" w:lineRule="auto"/>
        <w:jc w:val="both"/>
        <w:sectPr w:rsidR="00200770">
          <w:pgSz w:w="11900" w:h="16840"/>
          <w:pgMar w:top="1800" w:right="1120" w:bottom="2400" w:left="1320" w:header="1547" w:footer="2148" w:gutter="0"/>
          <w:cols w:space="720"/>
        </w:sectPr>
      </w:pPr>
    </w:p>
    <w:p w14:paraId="1AAC1ED3" w14:textId="77777777" w:rsidR="00200770" w:rsidRDefault="00200770">
      <w:pPr>
        <w:pStyle w:val="Textoindependiente"/>
        <w:spacing w:before="1"/>
        <w:rPr>
          <w:sz w:val="16"/>
        </w:rPr>
      </w:pPr>
    </w:p>
    <w:p w14:paraId="58274BD5" w14:textId="77777777" w:rsidR="00200770" w:rsidRDefault="00526F71">
      <w:pPr>
        <w:pStyle w:val="Textoindependiente"/>
        <w:spacing w:before="96" w:line="244" w:lineRule="auto"/>
        <w:ind w:left="334" w:right="548"/>
        <w:jc w:val="both"/>
      </w:pPr>
      <w:r>
        <w:t>Este valor puede mejorarse con técnicas semejantes a las descritas para la resolución horizontal.</w:t>
      </w:r>
    </w:p>
    <w:p w14:paraId="769519A5" w14:textId="77777777" w:rsidR="00200770" w:rsidRDefault="00200770">
      <w:pPr>
        <w:pStyle w:val="Textoindependiente"/>
        <w:spacing w:before="1"/>
      </w:pPr>
    </w:p>
    <w:p w14:paraId="5105C507" w14:textId="77777777" w:rsidR="00200770" w:rsidRDefault="00526F71">
      <w:pPr>
        <w:pStyle w:val="Textoindependiente"/>
        <w:spacing w:line="244" w:lineRule="auto"/>
        <w:ind w:left="334" w:right="549"/>
        <w:jc w:val="both"/>
      </w:pPr>
      <w:r>
        <w:t>También la resolución depende del diámetro de las agujas, para obtener puntos más pequeños.</w:t>
      </w:r>
    </w:p>
    <w:p w14:paraId="65648192" w14:textId="77777777" w:rsidR="00200770" w:rsidRDefault="00200770">
      <w:pPr>
        <w:pStyle w:val="Textoindependiente"/>
        <w:spacing w:before="1"/>
      </w:pPr>
    </w:p>
    <w:p w14:paraId="5BCBAAAF" w14:textId="77777777" w:rsidR="00200770" w:rsidRDefault="00526F71">
      <w:pPr>
        <w:pStyle w:val="Textoindependiente"/>
        <w:spacing w:line="242" w:lineRule="auto"/>
        <w:ind w:left="334" w:right="548"/>
        <w:jc w:val="both"/>
      </w:pPr>
      <w:r>
        <w:t xml:space="preserve">Los gráficos no salen muy bien y tardan mucho en estas impresoras. Esto </w:t>
      </w:r>
      <w:proofErr w:type="gramStart"/>
      <w:r>
        <w:t>último  se</w:t>
      </w:r>
      <w:proofErr w:type="gramEnd"/>
      <w:r>
        <w:t xml:space="preserve"> debe a que en modo gráfico se le debe enviar al buffer de la impresora los   bytes que indican qué agujas deben dispararse en cada posición del cabezal. En cambio cuando se imprime texto, sólo debe enviarse a dicho buffer </w:t>
      </w:r>
      <w:proofErr w:type="gramStart"/>
      <w:r>
        <w:t xml:space="preserve">el  </w:t>
      </w:r>
      <w:r>
        <w:rPr>
          <w:color w:val="0248B0"/>
          <w:u w:val="single" w:color="0248B0"/>
        </w:rPr>
        <w:t>código</w:t>
      </w:r>
      <w:proofErr w:type="gramEnd"/>
      <w:r>
        <w:rPr>
          <w:color w:val="0248B0"/>
        </w:rPr>
        <w:t xml:space="preserve">  </w:t>
      </w:r>
      <w:r>
        <w:rPr>
          <w:color w:val="0248B0"/>
          <w:u w:val="single" w:color="0248B0"/>
        </w:rPr>
        <w:t>ASCII</w:t>
      </w:r>
      <w:r>
        <w:rPr>
          <w:color w:val="0248B0"/>
        </w:rPr>
        <w:t xml:space="preserve"> </w:t>
      </w:r>
      <w:r>
        <w:t>de los caracteres a imprimir, siendo que en la ROM del microprocesador dedicado (de la impresora) está tabulado a qué agujas se deben disparar para formar cada uno de esos</w:t>
      </w:r>
      <w:r>
        <w:rPr>
          <w:spacing w:val="3"/>
        </w:rPr>
        <w:t xml:space="preserve"> </w:t>
      </w:r>
      <w:r>
        <w:t>caracteres.</w:t>
      </w:r>
    </w:p>
    <w:p w14:paraId="2F5FE3F3" w14:textId="77777777" w:rsidR="00200770" w:rsidRDefault="00200770">
      <w:pPr>
        <w:pStyle w:val="Textoindependiente"/>
        <w:spacing w:before="1"/>
        <w:rPr>
          <w:sz w:val="24"/>
        </w:rPr>
      </w:pPr>
    </w:p>
    <w:p w14:paraId="0CB8BC18" w14:textId="77777777" w:rsidR="00200770" w:rsidRDefault="00526F71">
      <w:pPr>
        <w:pStyle w:val="Ttulo1"/>
      </w:pPr>
      <w:r>
        <w:t>Estructura y Funcionamiento</w:t>
      </w:r>
    </w:p>
    <w:p w14:paraId="26149DE4" w14:textId="77777777" w:rsidR="00200770" w:rsidRDefault="00526F71">
      <w:pPr>
        <w:pStyle w:val="Textoindependiente"/>
        <w:spacing w:before="121" w:line="242" w:lineRule="auto"/>
        <w:ind w:left="334" w:right="547"/>
      </w:pPr>
      <w:r>
        <w:t xml:space="preserve">La aguja es impulsada hacia afuera del cabezal por un mecanismo basado en un electroimán (ver figura 2.61) que impacta una cinta entintada, y luego retrocede a su posición de reposo merced a un resorte. La cinta –sobre la zona de papel a imprimir- al ser impactada por una aguja, transfiere un punto de su tinta al papel. Así, una aguja de 0.2 mm de diámetro, genera un punto de 0.25 </w:t>
      </w:r>
      <w:proofErr w:type="spellStart"/>
      <w:r>
        <w:t>rnm</w:t>
      </w:r>
      <w:proofErr w:type="spellEnd"/>
      <w:r>
        <w:t xml:space="preserve"> de diámetro. Si bien las agujas en el frente del cabezal están paralelas y muy próximas, se van separando y curvando hacia la parte posterior del cabezal, terminando en piezas plásticas como porciones de una pizza, que forman un círculo. De esta forma, el cabezal puede alojar cada electroimán que impulsa cada</w:t>
      </w:r>
      <w:r>
        <w:rPr>
          <w:spacing w:val="16"/>
        </w:rPr>
        <w:t xml:space="preserve"> </w:t>
      </w:r>
      <w:r>
        <w:t>aguja.</w:t>
      </w:r>
    </w:p>
    <w:p w14:paraId="7FF9FE01" w14:textId="77777777" w:rsidR="00200770" w:rsidRDefault="00200770">
      <w:pPr>
        <w:pStyle w:val="Textoindependiente"/>
        <w:spacing w:before="4"/>
        <w:rPr>
          <w:sz w:val="24"/>
        </w:rPr>
      </w:pPr>
    </w:p>
    <w:p w14:paraId="349265D3" w14:textId="77777777" w:rsidR="00200770" w:rsidRDefault="00526F71">
      <w:pPr>
        <w:pStyle w:val="Textoindependiente"/>
        <w:spacing w:line="242" w:lineRule="auto"/>
        <w:ind w:left="334" w:right="548"/>
        <w:jc w:val="both"/>
      </w:pPr>
      <w:r>
        <w:t xml:space="preserve">Este imán puede desplazarse dentro de un arrollamiento de alambre que lo rodea, si se hace circular por éste una </w:t>
      </w:r>
      <w:r>
        <w:rPr>
          <w:color w:val="0248B0"/>
          <w:u w:val="single" w:color="0248B0"/>
        </w:rPr>
        <w:t>corriente eléctrica</w:t>
      </w:r>
      <w:r>
        <w:t xml:space="preserve">, la cual produce </w:t>
      </w:r>
      <w:proofErr w:type="gramStart"/>
      <w:r>
        <w:t>en  sus</w:t>
      </w:r>
      <w:proofErr w:type="gramEnd"/>
      <w:r>
        <w:t xml:space="preserve">  extremos dos polos magnéticos que atraen al</w:t>
      </w:r>
      <w:r>
        <w:rPr>
          <w:spacing w:val="11"/>
        </w:rPr>
        <w:t xml:space="preserve"> </w:t>
      </w:r>
      <w:r>
        <w:t>imán.</w:t>
      </w:r>
    </w:p>
    <w:p w14:paraId="6F59140F" w14:textId="77777777" w:rsidR="00200770" w:rsidRDefault="00526F71">
      <w:pPr>
        <w:pStyle w:val="Textoindependiente"/>
        <w:spacing w:before="4" w:line="242" w:lineRule="auto"/>
        <w:ind w:left="334" w:right="550"/>
        <w:jc w:val="both"/>
      </w:pPr>
      <w:r>
        <w:t>Entonces, el desplazamiento del imán hará que la pieza plástica como pivote, impulsa la aguja hacia la cinta, a la par que se contrae un resorte que rodea la aguja al cesar la circulación de corriente, el imán deja de estar atrapado por el arrollamiento, por lo que el resorte recupera su posición normal, y su estiramiento hace que la aguja vuelva a su posición de reposo. (Ver figura</w:t>
      </w:r>
      <w:r>
        <w:rPr>
          <w:spacing w:val="24"/>
        </w:rPr>
        <w:t xml:space="preserve"> </w:t>
      </w:r>
      <w:r>
        <w:t>2.62)</w:t>
      </w:r>
    </w:p>
    <w:p w14:paraId="47637D6F" w14:textId="77777777" w:rsidR="00200770" w:rsidRDefault="00200770">
      <w:pPr>
        <w:pStyle w:val="Textoindependiente"/>
        <w:spacing w:before="10"/>
      </w:pPr>
    </w:p>
    <w:p w14:paraId="4ECFDA13" w14:textId="77777777" w:rsidR="00200770" w:rsidRDefault="00526F71">
      <w:pPr>
        <w:pStyle w:val="Textoindependiente"/>
        <w:spacing w:line="242" w:lineRule="auto"/>
        <w:ind w:left="334" w:right="560"/>
      </w:pPr>
      <w:r>
        <w:t xml:space="preserve">El funcionamiento de la impresora es manejado por un microprocesador (que ejecuta un programa que está en ROM de la impresora) que forma parte de </w:t>
      </w:r>
      <w:proofErr w:type="gramStart"/>
      <w:r>
        <w:t>la misma</w:t>
      </w:r>
      <w:proofErr w:type="gramEnd"/>
      <w:r>
        <w:t xml:space="preserve">. También en la ROM están contenidas las </w:t>
      </w:r>
      <w:r>
        <w:rPr>
          <w:color w:val="0248B0"/>
          <w:u w:val="single" w:color="0248B0"/>
        </w:rPr>
        <w:t>matrices</w:t>
      </w:r>
      <w:r>
        <w:rPr>
          <w:color w:val="0248B0"/>
        </w:rPr>
        <w:t xml:space="preserve"> </w:t>
      </w:r>
      <w:r>
        <w:t>de puntos que conforman cada carácter a imprimir, y en distintos tipos (</w:t>
      </w:r>
      <w:proofErr w:type="spellStart"/>
      <w:r>
        <w:t>Roman</w:t>
      </w:r>
      <w:proofErr w:type="spellEnd"/>
      <w:r>
        <w:t xml:space="preserve">, Sans Serif, </w:t>
      </w:r>
      <w:proofErr w:type="spellStart"/>
      <w:r>
        <w:t>etc</w:t>
      </w:r>
      <w:proofErr w:type="spellEnd"/>
      <w:r>
        <w:t xml:space="preserve">). Esta forma de almacenar cada letra mediante un mapa o matriz de unos y ceros, que definen una matriz de puntos (representados por los unos) preestablecidos se conoce como tipos de letra </w:t>
      </w:r>
      <w:r>
        <w:rPr>
          <w:color w:val="0248B0"/>
          <w:u w:val="single" w:color="0248B0"/>
        </w:rPr>
        <w:t>fuentes</w:t>
      </w:r>
      <w:r>
        <w:rPr>
          <w:color w:val="0248B0"/>
        </w:rPr>
        <w:t xml:space="preserve"> </w:t>
      </w:r>
      <w:r>
        <w:t xml:space="preserve">“bit </w:t>
      </w:r>
      <w:proofErr w:type="spellStart"/>
      <w:r>
        <w:t>map</w:t>
      </w:r>
      <w:proofErr w:type="spellEnd"/>
      <w:r>
        <w:t xml:space="preserve">”. Cada letra se caracteriza por una matriz particular, que es única para cada estilo de letra y tamaño. Muchas impresoras presentan además una RAM para definir </w:t>
      </w:r>
      <w:r>
        <w:rPr>
          <w:color w:val="0248B0"/>
          <w:u w:val="single" w:color="0248B0"/>
        </w:rPr>
        <w:t>matrices</w:t>
      </w:r>
      <w:r>
        <w:rPr>
          <w:color w:val="0248B0"/>
        </w:rPr>
        <w:t xml:space="preserve"> </w:t>
      </w:r>
      <w:r>
        <w:t>de otras tipografías no</w:t>
      </w:r>
      <w:r>
        <w:rPr>
          <w:spacing w:val="54"/>
        </w:rPr>
        <w:t xml:space="preserve"> </w:t>
      </w:r>
      <w:r>
        <w:t>incorporadas.</w:t>
      </w:r>
      <w:r>
        <w:rPr>
          <w:spacing w:val="56"/>
        </w:rPr>
        <w:t xml:space="preserve"> </w:t>
      </w:r>
      <w:r>
        <w:t>La</w:t>
      </w:r>
      <w:r>
        <w:rPr>
          <w:spacing w:val="53"/>
        </w:rPr>
        <w:t xml:space="preserve"> </w:t>
      </w:r>
      <w:r>
        <w:t>operación</w:t>
      </w:r>
      <w:r>
        <w:rPr>
          <w:spacing w:val="56"/>
        </w:rPr>
        <w:t xml:space="preserve"> </w:t>
      </w:r>
      <w:r>
        <w:t>en</w:t>
      </w:r>
      <w:r>
        <w:rPr>
          <w:spacing w:val="56"/>
        </w:rPr>
        <w:t xml:space="preserve"> </w:t>
      </w:r>
      <w:r>
        <w:t>modo</w:t>
      </w:r>
      <w:r>
        <w:rPr>
          <w:spacing w:val="55"/>
        </w:rPr>
        <w:t xml:space="preserve"> </w:t>
      </w:r>
      <w:r>
        <w:t>texto</w:t>
      </w:r>
      <w:r>
        <w:rPr>
          <w:spacing w:val="56"/>
        </w:rPr>
        <w:t xml:space="preserve"> </w:t>
      </w:r>
      <w:r>
        <w:t>es</w:t>
      </w:r>
      <w:r>
        <w:rPr>
          <w:spacing w:val="55"/>
        </w:rPr>
        <w:t xml:space="preserve"> </w:t>
      </w:r>
      <w:r>
        <w:t>la</w:t>
      </w:r>
      <w:r>
        <w:rPr>
          <w:spacing w:val="56"/>
        </w:rPr>
        <w:t xml:space="preserve"> </w:t>
      </w:r>
      <w:r>
        <w:t>siguiente.</w:t>
      </w:r>
      <w:r>
        <w:rPr>
          <w:spacing w:val="56"/>
        </w:rPr>
        <w:t xml:space="preserve"> </w:t>
      </w:r>
      <w:r>
        <w:t>Desde</w:t>
      </w:r>
      <w:r>
        <w:rPr>
          <w:spacing w:val="55"/>
        </w:rPr>
        <w:t xml:space="preserve"> </w:t>
      </w:r>
      <w:r>
        <w:t>memoria</w:t>
      </w:r>
    </w:p>
    <w:p w14:paraId="16EDE113" w14:textId="77777777" w:rsidR="00200770" w:rsidRDefault="00200770">
      <w:pPr>
        <w:spacing w:line="242" w:lineRule="auto"/>
        <w:sectPr w:rsidR="00200770">
          <w:pgSz w:w="11900" w:h="16840"/>
          <w:pgMar w:top="1800" w:right="1120" w:bottom="2400" w:left="1320" w:header="1547" w:footer="2148" w:gutter="0"/>
          <w:cols w:space="720"/>
        </w:sectPr>
      </w:pPr>
    </w:p>
    <w:p w14:paraId="3EE04508" w14:textId="77777777" w:rsidR="00200770" w:rsidRDefault="00200770">
      <w:pPr>
        <w:pStyle w:val="Textoindependiente"/>
        <w:spacing w:before="1"/>
        <w:rPr>
          <w:sz w:val="16"/>
        </w:rPr>
      </w:pPr>
    </w:p>
    <w:p w14:paraId="3CC52769" w14:textId="77777777" w:rsidR="00200770" w:rsidRDefault="00526F71">
      <w:pPr>
        <w:pStyle w:val="Textoindependiente"/>
        <w:spacing w:before="96" w:line="244" w:lineRule="auto"/>
        <w:ind w:left="334" w:right="548"/>
        <w:jc w:val="both"/>
      </w:pPr>
      <w:r>
        <w:t xml:space="preserve">llegarán al puerto de la impresora, byte por byte, caracteres codificados en </w:t>
      </w:r>
      <w:r>
        <w:rPr>
          <w:color w:val="0248B0"/>
          <w:u w:val="single" w:color="0248B0"/>
        </w:rPr>
        <w:t>ASCII</w:t>
      </w:r>
      <w:r>
        <w:rPr>
          <w:color w:val="0248B0"/>
        </w:rPr>
        <w:t xml:space="preserve"> </w:t>
      </w:r>
      <w:r>
        <w:t>para ser impresos, y un código acerca del tipo y estilo de cada carácter.</w:t>
      </w:r>
    </w:p>
    <w:p w14:paraId="7285C95F" w14:textId="77777777" w:rsidR="00200770" w:rsidRDefault="00526F71">
      <w:pPr>
        <w:pStyle w:val="Textoindependiente"/>
        <w:spacing w:line="242" w:lineRule="auto"/>
        <w:ind w:left="334" w:right="548"/>
        <w:jc w:val="both"/>
      </w:pPr>
      <w:r>
        <w:t xml:space="preserve">Cada uno será transferido a través del cable de conexión al buffer RAM de la impresora (de 8 KB), donde se almacenarán. Según la fuente y el </w:t>
      </w:r>
      <w:r>
        <w:rPr>
          <w:color w:val="0248B0"/>
          <w:u w:val="single" w:color="0248B0"/>
        </w:rPr>
        <w:t>código ASCII</w:t>
      </w:r>
      <w:r>
        <w:rPr>
          <w:color w:val="0248B0"/>
        </w:rPr>
        <w:t xml:space="preserve"> </w:t>
      </w:r>
      <w:r>
        <w:t xml:space="preserve">de cada carácter a imprimir, el microprocesador de la impresora localiza en la ROM la matriz de puntos que le corresponde. Luego este </w:t>
      </w:r>
      <w:r>
        <w:rPr>
          <w:color w:val="0248B0"/>
          <w:u w:val="single" w:color="0248B0"/>
        </w:rPr>
        <w:t>procesador</w:t>
      </w:r>
      <w:r>
        <w:t>–también ejecutando programas que están en ROM determina:</w:t>
      </w:r>
    </w:p>
    <w:p w14:paraId="118B46BD" w14:textId="77777777" w:rsidR="00200770" w:rsidRDefault="00526F71">
      <w:pPr>
        <w:pStyle w:val="Prrafodelista"/>
        <w:numPr>
          <w:ilvl w:val="1"/>
          <w:numId w:val="21"/>
        </w:numPr>
        <w:tabs>
          <w:tab w:val="left" w:pos="1035"/>
          <w:tab w:val="left" w:pos="1036"/>
        </w:tabs>
        <w:spacing w:before="5"/>
        <w:ind w:right="549"/>
        <w:rPr>
          <w:sz w:val="23"/>
        </w:rPr>
      </w:pPr>
      <w:r>
        <w:rPr>
          <w:sz w:val="23"/>
        </w:rPr>
        <w:t>Los caracteres (matrices de puntos) que entrarán en el renglón (línea) a imprimir,</w:t>
      </w:r>
    </w:p>
    <w:p w14:paraId="272572A4" w14:textId="77777777" w:rsidR="00200770" w:rsidRDefault="00526F71">
      <w:pPr>
        <w:pStyle w:val="Prrafodelista"/>
        <w:numPr>
          <w:ilvl w:val="1"/>
          <w:numId w:val="21"/>
        </w:numPr>
        <w:tabs>
          <w:tab w:val="left" w:pos="1035"/>
          <w:tab w:val="left" w:pos="1036"/>
        </w:tabs>
        <w:spacing w:before="6"/>
        <w:ind w:right="552"/>
        <w:rPr>
          <w:sz w:val="23"/>
        </w:rPr>
      </w:pPr>
      <w:r>
        <w:rPr>
          <w:sz w:val="23"/>
        </w:rPr>
        <w:t>El movimiento óptimo del cabezal de impresión (a derecha o izquierda, en función de la posición donde este se halla en cada</w:t>
      </w:r>
      <w:r>
        <w:rPr>
          <w:spacing w:val="20"/>
          <w:sz w:val="23"/>
        </w:rPr>
        <w:t xml:space="preserve"> </w:t>
      </w:r>
      <w:r>
        <w:rPr>
          <w:sz w:val="23"/>
        </w:rPr>
        <w:t>momento),</w:t>
      </w:r>
    </w:p>
    <w:p w14:paraId="62ABB6F9" w14:textId="77777777" w:rsidR="00200770" w:rsidRDefault="00526F71">
      <w:pPr>
        <w:pStyle w:val="Prrafodelista"/>
        <w:numPr>
          <w:ilvl w:val="1"/>
          <w:numId w:val="21"/>
        </w:numPr>
        <w:tabs>
          <w:tab w:val="left" w:pos="1035"/>
          <w:tab w:val="left" w:pos="1036"/>
        </w:tabs>
        <w:spacing w:before="6"/>
        <w:ind w:right="548"/>
        <w:rPr>
          <w:sz w:val="23"/>
        </w:rPr>
      </w:pPr>
      <w:r>
        <w:rPr>
          <w:sz w:val="23"/>
        </w:rPr>
        <w:t xml:space="preserve">Qué agujas se deben disparar en </w:t>
      </w:r>
      <w:proofErr w:type="gramStart"/>
      <w:r>
        <w:rPr>
          <w:sz w:val="23"/>
        </w:rPr>
        <w:t>cada  posición</w:t>
      </w:r>
      <w:proofErr w:type="gramEnd"/>
      <w:r>
        <w:rPr>
          <w:sz w:val="23"/>
        </w:rPr>
        <w:t xml:space="preserve"> del cabezal, para imprimir  la línea vertical de puntos que forma la matriz de un carácter en el</w:t>
      </w:r>
      <w:r>
        <w:rPr>
          <w:spacing w:val="45"/>
          <w:sz w:val="23"/>
        </w:rPr>
        <w:t xml:space="preserve"> </w:t>
      </w:r>
      <w:r>
        <w:rPr>
          <w:sz w:val="23"/>
        </w:rPr>
        <w:t>papel.</w:t>
      </w:r>
    </w:p>
    <w:p w14:paraId="70974D8A" w14:textId="77777777" w:rsidR="00200770" w:rsidRDefault="00200770">
      <w:pPr>
        <w:pStyle w:val="Textoindependiente"/>
        <w:spacing w:before="9"/>
      </w:pPr>
    </w:p>
    <w:p w14:paraId="7786943A" w14:textId="77777777" w:rsidR="00200770" w:rsidRDefault="00526F71">
      <w:pPr>
        <w:pStyle w:val="Textoindependiente"/>
        <w:spacing w:before="1" w:line="242" w:lineRule="auto"/>
        <w:ind w:left="334" w:right="547"/>
        <w:jc w:val="both"/>
      </w:pPr>
      <w:r>
        <w:t>Cuando se imprime una línea, el cabezal es acelerado hasta alcanzar una cierta velocidad, y desplazado en forma rectilíneo hacia la derecha o izquierda, enfrentando al papel para formar líneas de puntos verticales en éste (ver figura 2.63). Entre ambos se mueve lentamente la cinta entintada.</w:t>
      </w:r>
    </w:p>
    <w:p w14:paraId="00F160E5" w14:textId="77777777" w:rsidR="00200770" w:rsidRDefault="00200770">
      <w:pPr>
        <w:pStyle w:val="Textoindependiente"/>
        <w:spacing w:before="8"/>
      </w:pPr>
    </w:p>
    <w:p w14:paraId="471EF35A" w14:textId="77777777" w:rsidR="00200770" w:rsidRDefault="00526F71">
      <w:pPr>
        <w:pStyle w:val="Textoindependiente"/>
        <w:spacing w:line="244" w:lineRule="auto"/>
        <w:ind w:left="334" w:right="548"/>
        <w:jc w:val="both"/>
      </w:pPr>
      <w:r>
        <w:t xml:space="preserve">Cada 0.2 mm (o menos, según la resolución) del recorrido del </w:t>
      </w:r>
      <w:proofErr w:type="gramStart"/>
      <w:r>
        <w:t>cabezal,  se</w:t>
      </w:r>
      <w:proofErr w:type="gramEnd"/>
      <w:r>
        <w:t xml:space="preserve">  disparan sobre la cinta las agujas que correspondan según la porción del carácter que se está imprimiendo. En el espacio entre dos caracteres no </w:t>
      </w:r>
      <w:proofErr w:type="gramStart"/>
      <w:r>
        <w:t>se  dispara</w:t>
      </w:r>
      <w:proofErr w:type="gramEnd"/>
      <w:r>
        <w:t xml:space="preserve">  ninguna aguja. De esta forma, el cabezal va imprimiendo columnas de puntos, que van formando una línea de caracteres, o puntos que forman parte de un </w:t>
      </w:r>
      <w:r>
        <w:rPr>
          <w:color w:val="0248B0"/>
          <w:u w:val="single" w:color="0248B0"/>
        </w:rPr>
        <w:t>dibujo</w:t>
      </w:r>
      <w:r>
        <w:rPr>
          <w:color w:val="0248B0"/>
        </w:rPr>
        <w:t xml:space="preserve"> </w:t>
      </w:r>
      <w:r>
        <w:t>o letras (en modo</w:t>
      </w:r>
      <w:r>
        <w:rPr>
          <w:spacing w:val="1"/>
        </w:rPr>
        <w:t xml:space="preserve"> </w:t>
      </w:r>
      <w:r>
        <w:t>gráfico).</w:t>
      </w:r>
    </w:p>
    <w:p w14:paraId="096AAC73" w14:textId="77777777" w:rsidR="00200770" w:rsidRDefault="00526F71">
      <w:pPr>
        <w:pStyle w:val="Textoindependiente"/>
        <w:spacing w:line="244" w:lineRule="auto"/>
        <w:ind w:left="334" w:right="548"/>
        <w:jc w:val="both"/>
      </w:pPr>
      <w:r>
        <w:t>Luego de imprimir una línea, el mecanismo de arrastre del papel hace que éste se desplace verticalmente [B4], [B6], [C17], [C34], [C35], [C36], [C37].</w:t>
      </w:r>
    </w:p>
    <w:p w14:paraId="5C66742B" w14:textId="77777777" w:rsidR="00200770" w:rsidRDefault="00200770">
      <w:pPr>
        <w:pStyle w:val="Textoindependiente"/>
        <w:rPr>
          <w:sz w:val="20"/>
        </w:rPr>
      </w:pPr>
    </w:p>
    <w:p w14:paraId="61837EE5" w14:textId="77777777" w:rsidR="00200770" w:rsidRDefault="00200770">
      <w:pPr>
        <w:pStyle w:val="Textoindependiente"/>
        <w:rPr>
          <w:sz w:val="20"/>
        </w:rPr>
      </w:pPr>
    </w:p>
    <w:p w14:paraId="0CA7F8E7" w14:textId="77777777" w:rsidR="00200770" w:rsidRDefault="00526F71">
      <w:pPr>
        <w:pStyle w:val="Textoindependiente"/>
        <w:spacing w:before="6"/>
        <w:rPr>
          <w:sz w:val="24"/>
        </w:rPr>
      </w:pPr>
      <w:r>
        <w:rPr>
          <w:noProof/>
        </w:rPr>
        <w:drawing>
          <wp:anchor distT="0" distB="0" distL="0" distR="0" simplePos="0" relativeHeight="126" behindDoc="0" locked="0" layoutInCell="1" allowOverlap="1" wp14:anchorId="29D270A1" wp14:editId="0937A742">
            <wp:simplePos x="0" y="0"/>
            <wp:positionH relativeFrom="page">
              <wp:posOffset>2766171</wp:posOffset>
            </wp:positionH>
            <wp:positionV relativeFrom="paragraph">
              <wp:posOffset>204041</wp:posOffset>
            </wp:positionV>
            <wp:extent cx="1893636" cy="1440656"/>
            <wp:effectExtent l="0" t="0" r="0" b="0"/>
            <wp:wrapTopAndBottom/>
            <wp:docPr id="18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34.png"/>
                    <pic:cNvPicPr/>
                  </pic:nvPicPr>
                  <pic:blipFill>
                    <a:blip r:embed="rId154" cstate="print"/>
                    <a:stretch>
                      <a:fillRect/>
                    </a:stretch>
                  </pic:blipFill>
                  <pic:spPr>
                    <a:xfrm>
                      <a:off x="0" y="0"/>
                      <a:ext cx="1893636" cy="1440656"/>
                    </a:xfrm>
                    <a:prstGeom prst="rect">
                      <a:avLst/>
                    </a:prstGeom>
                  </pic:spPr>
                </pic:pic>
              </a:graphicData>
            </a:graphic>
          </wp:anchor>
        </w:drawing>
      </w:r>
    </w:p>
    <w:p w14:paraId="23046400" w14:textId="77777777" w:rsidR="00200770" w:rsidRDefault="00200770">
      <w:pPr>
        <w:pStyle w:val="Textoindependiente"/>
        <w:rPr>
          <w:sz w:val="20"/>
        </w:rPr>
      </w:pPr>
    </w:p>
    <w:p w14:paraId="7A7D22AC" w14:textId="77777777" w:rsidR="00200770" w:rsidRDefault="00200770">
      <w:pPr>
        <w:pStyle w:val="Textoindependiente"/>
        <w:spacing w:before="8"/>
        <w:rPr>
          <w:sz w:val="26"/>
        </w:rPr>
      </w:pPr>
    </w:p>
    <w:p w14:paraId="2DA8160C" w14:textId="77777777" w:rsidR="00200770" w:rsidRDefault="00526F71">
      <w:pPr>
        <w:spacing w:before="98"/>
        <w:ind w:right="214"/>
        <w:jc w:val="center"/>
        <w:rPr>
          <w:sz w:val="19"/>
        </w:rPr>
      </w:pPr>
      <w:r>
        <w:rPr>
          <w:w w:val="105"/>
          <w:sz w:val="19"/>
        </w:rPr>
        <w:t>Figura 2.61 Agujas de la impresora de impacto</w:t>
      </w:r>
    </w:p>
    <w:p w14:paraId="2462A40D" w14:textId="77777777" w:rsidR="00200770" w:rsidRDefault="00200770">
      <w:pPr>
        <w:jc w:val="center"/>
        <w:rPr>
          <w:sz w:val="19"/>
        </w:rPr>
        <w:sectPr w:rsidR="00200770">
          <w:pgSz w:w="11900" w:h="16840"/>
          <w:pgMar w:top="1800" w:right="1120" w:bottom="2400" w:left="1320" w:header="1547" w:footer="2148" w:gutter="0"/>
          <w:cols w:space="720"/>
        </w:sectPr>
      </w:pPr>
    </w:p>
    <w:p w14:paraId="773C4A74" w14:textId="77777777" w:rsidR="00200770" w:rsidRDefault="00200770">
      <w:pPr>
        <w:pStyle w:val="Textoindependiente"/>
        <w:rPr>
          <w:sz w:val="20"/>
        </w:rPr>
      </w:pPr>
    </w:p>
    <w:p w14:paraId="5F014C22" w14:textId="77777777" w:rsidR="00200770" w:rsidRDefault="00200770">
      <w:pPr>
        <w:pStyle w:val="Textoindependiente"/>
        <w:rPr>
          <w:sz w:val="20"/>
        </w:rPr>
      </w:pPr>
    </w:p>
    <w:p w14:paraId="4FD2A844" w14:textId="77777777" w:rsidR="00200770" w:rsidRDefault="00200770">
      <w:pPr>
        <w:pStyle w:val="Textoindependiente"/>
        <w:spacing w:before="3"/>
        <w:rPr>
          <w:sz w:val="21"/>
        </w:rPr>
      </w:pPr>
    </w:p>
    <w:p w14:paraId="5F8E1277" w14:textId="77777777" w:rsidR="00200770" w:rsidRDefault="00526F71">
      <w:pPr>
        <w:pStyle w:val="Textoindependiente"/>
        <w:ind w:left="2372"/>
        <w:rPr>
          <w:sz w:val="20"/>
        </w:rPr>
      </w:pPr>
      <w:r>
        <w:rPr>
          <w:noProof/>
          <w:sz w:val="20"/>
        </w:rPr>
        <w:drawing>
          <wp:inline distT="0" distB="0" distL="0" distR="0" wp14:anchorId="37184F7E" wp14:editId="3AAE574F">
            <wp:extent cx="3081363" cy="1458468"/>
            <wp:effectExtent l="0" t="0" r="0" b="0"/>
            <wp:docPr id="18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35.png"/>
                    <pic:cNvPicPr/>
                  </pic:nvPicPr>
                  <pic:blipFill>
                    <a:blip r:embed="rId155" cstate="print"/>
                    <a:stretch>
                      <a:fillRect/>
                    </a:stretch>
                  </pic:blipFill>
                  <pic:spPr>
                    <a:xfrm>
                      <a:off x="0" y="0"/>
                      <a:ext cx="3081363" cy="1458468"/>
                    </a:xfrm>
                    <a:prstGeom prst="rect">
                      <a:avLst/>
                    </a:prstGeom>
                  </pic:spPr>
                </pic:pic>
              </a:graphicData>
            </a:graphic>
          </wp:inline>
        </w:drawing>
      </w:r>
    </w:p>
    <w:p w14:paraId="6867504C" w14:textId="77777777" w:rsidR="00200770" w:rsidRDefault="00200770">
      <w:pPr>
        <w:pStyle w:val="Textoindependiente"/>
        <w:spacing w:before="5"/>
        <w:rPr>
          <w:sz w:val="25"/>
        </w:rPr>
      </w:pPr>
    </w:p>
    <w:p w14:paraId="5E80511E" w14:textId="77777777" w:rsidR="00200770" w:rsidRDefault="00526F71">
      <w:pPr>
        <w:spacing w:before="99"/>
        <w:ind w:right="214"/>
        <w:jc w:val="center"/>
        <w:rPr>
          <w:sz w:val="19"/>
        </w:rPr>
      </w:pPr>
      <w:r>
        <w:rPr>
          <w:w w:val="105"/>
          <w:sz w:val="19"/>
        </w:rPr>
        <w:t>Figura 2.62 Impresión de una impresora de impacto</w:t>
      </w:r>
    </w:p>
    <w:p w14:paraId="7BB4E01C" w14:textId="77777777" w:rsidR="00200770" w:rsidRDefault="00526F71">
      <w:pPr>
        <w:pStyle w:val="Textoindependiente"/>
        <w:spacing w:before="3"/>
        <w:rPr>
          <w:sz w:val="16"/>
        </w:rPr>
      </w:pPr>
      <w:r>
        <w:rPr>
          <w:noProof/>
        </w:rPr>
        <w:drawing>
          <wp:anchor distT="0" distB="0" distL="0" distR="0" simplePos="0" relativeHeight="127" behindDoc="0" locked="0" layoutInCell="1" allowOverlap="1" wp14:anchorId="4D5856ED" wp14:editId="510BAB25">
            <wp:simplePos x="0" y="0"/>
            <wp:positionH relativeFrom="page">
              <wp:posOffset>1386706</wp:posOffset>
            </wp:positionH>
            <wp:positionV relativeFrom="paragraph">
              <wp:posOffset>143622</wp:posOffset>
            </wp:positionV>
            <wp:extent cx="2572791" cy="1524476"/>
            <wp:effectExtent l="0" t="0" r="0" b="0"/>
            <wp:wrapTopAndBottom/>
            <wp:docPr id="18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36.jpeg"/>
                    <pic:cNvPicPr/>
                  </pic:nvPicPr>
                  <pic:blipFill>
                    <a:blip r:embed="rId156" cstate="print"/>
                    <a:stretch>
                      <a:fillRect/>
                    </a:stretch>
                  </pic:blipFill>
                  <pic:spPr>
                    <a:xfrm>
                      <a:off x="0" y="0"/>
                      <a:ext cx="2572791" cy="1524476"/>
                    </a:xfrm>
                    <a:prstGeom prst="rect">
                      <a:avLst/>
                    </a:prstGeom>
                  </pic:spPr>
                </pic:pic>
              </a:graphicData>
            </a:graphic>
          </wp:anchor>
        </w:drawing>
      </w:r>
      <w:r>
        <w:rPr>
          <w:noProof/>
        </w:rPr>
        <w:drawing>
          <wp:anchor distT="0" distB="0" distL="0" distR="0" simplePos="0" relativeHeight="128" behindDoc="0" locked="0" layoutInCell="1" allowOverlap="1" wp14:anchorId="47B19D9B" wp14:editId="03F8241F">
            <wp:simplePos x="0" y="0"/>
            <wp:positionH relativeFrom="page">
              <wp:posOffset>4232575</wp:posOffset>
            </wp:positionH>
            <wp:positionV relativeFrom="paragraph">
              <wp:posOffset>273359</wp:posOffset>
            </wp:positionV>
            <wp:extent cx="2032448" cy="1330452"/>
            <wp:effectExtent l="0" t="0" r="0" b="0"/>
            <wp:wrapTopAndBottom/>
            <wp:docPr id="19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37.jpeg"/>
                    <pic:cNvPicPr/>
                  </pic:nvPicPr>
                  <pic:blipFill>
                    <a:blip r:embed="rId157" cstate="print"/>
                    <a:stretch>
                      <a:fillRect/>
                    </a:stretch>
                  </pic:blipFill>
                  <pic:spPr>
                    <a:xfrm>
                      <a:off x="0" y="0"/>
                      <a:ext cx="2032448" cy="1330452"/>
                    </a:xfrm>
                    <a:prstGeom prst="rect">
                      <a:avLst/>
                    </a:prstGeom>
                  </pic:spPr>
                </pic:pic>
              </a:graphicData>
            </a:graphic>
          </wp:anchor>
        </w:drawing>
      </w:r>
    </w:p>
    <w:p w14:paraId="650687CF" w14:textId="77777777" w:rsidR="00200770" w:rsidRDefault="00200770">
      <w:pPr>
        <w:pStyle w:val="Textoindependiente"/>
        <w:rPr>
          <w:sz w:val="22"/>
        </w:rPr>
      </w:pPr>
    </w:p>
    <w:p w14:paraId="4694F0EE" w14:textId="77777777" w:rsidR="00200770" w:rsidRDefault="00526F71">
      <w:pPr>
        <w:spacing w:before="175"/>
        <w:ind w:right="215"/>
        <w:jc w:val="center"/>
        <w:rPr>
          <w:sz w:val="19"/>
        </w:rPr>
      </w:pPr>
      <w:r>
        <w:rPr>
          <w:w w:val="105"/>
          <w:sz w:val="19"/>
        </w:rPr>
        <w:t>Figura 2.63. Mecanismo de impresión de impacto</w:t>
      </w:r>
    </w:p>
    <w:p w14:paraId="5AEBC768" w14:textId="77777777" w:rsidR="00200770" w:rsidRDefault="00200770">
      <w:pPr>
        <w:pStyle w:val="Textoindependiente"/>
        <w:spacing w:before="7"/>
      </w:pPr>
    </w:p>
    <w:p w14:paraId="224DBEAB" w14:textId="77777777" w:rsidR="00200770" w:rsidRDefault="00526F71">
      <w:pPr>
        <w:pStyle w:val="Ttulo1"/>
        <w:numPr>
          <w:ilvl w:val="0"/>
          <w:numId w:val="21"/>
        </w:numPr>
        <w:tabs>
          <w:tab w:val="left" w:pos="609"/>
        </w:tabs>
        <w:ind w:hanging="275"/>
      </w:pPr>
      <w:r>
        <w:t>Impresoras por inyección a</w:t>
      </w:r>
      <w:r>
        <w:rPr>
          <w:spacing w:val="3"/>
        </w:rPr>
        <w:t xml:space="preserve"> </w:t>
      </w:r>
      <w:r>
        <w:t>tinta</w:t>
      </w:r>
    </w:p>
    <w:p w14:paraId="1B987074" w14:textId="77777777" w:rsidR="00200770" w:rsidRDefault="00200770">
      <w:pPr>
        <w:pStyle w:val="Textoindependiente"/>
        <w:spacing w:before="8"/>
        <w:rPr>
          <w:b/>
        </w:rPr>
      </w:pPr>
    </w:p>
    <w:p w14:paraId="421ECCCF" w14:textId="77777777" w:rsidR="00200770" w:rsidRDefault="00526F71">
      <w:pPr>
        <w:pStyle w:val="Textoindependiente"/>
        <w:spacing w:line="242" w:lineRule="auto"/>
        <w:ind w:left="334" w:right="548"/>
        <w:jc w:val="both"/>
      </w:pPr>
      <w:r>
        <w:t xml:space="preserve">Las impresoras de inyección de tinta o de chorro de tinta, permiten obtener resultados de gran calidad, tanto en gráficos como en texto, a un precio relativamente bajo. Aunque en un principio se preferían </w:t>
      </w:r>
      <w:proofErr w:type="gramStart"/>
      <w:r>
        <w:t>las  matriciales</w:t>
      </w:r>
      <w:proofErr w:type="gramEnd"/>
      <w:r>
        <w:t xml:space="preserve">,  hoy son las </w:t>
      </w:r>
      <w:proofErr w:type="spellStart"/>
      <w:r>
        <w:t>mas</w:t>
      </w:r>
      <w:proofErr w:type="spellEnd"/>
      <w:r>
        <w:t xml:space="preserve"> usadas en el terreno </w:t>
      </w:r>
      <w:proofErr w:type="spellStart"/>
      <w:r>
        <w:t>domestico</w:t>
      </w:r>
      <w:proofErr w:type="spellEnd"/>
      <w:r>
        <w:t>. (Ver figura</w:t>
      </w:r>
      <w:r>
        <w:rPr>
          <w:spacing w:val="17"/>
        </w:rPr>
        <w:t xml:space="preserve"> </w:t>
      </w:r>
      <w:r>
        <w:t>2.64)</w:t>
      </w:r>
    </w:p>
    <w:p w14:paraId="32A403A8" w14:textId="77777777" w:rsidR="00200770" w:rsidRDefault="00526F71">
      <w:pPr>
        <w:pStyle w:val="Textoindependiente"/>
        <w:spacing w:before="3"/>
        <w:rPr>
          <w:sz w:val="20"/>
        </w:rPr>
      </w:pPr>
      <w:r>
        <w:rPr>
          <w:noProof/>
        </w:rPr>
        <w:drawing>
          <wp:anchor distT="0" distB="0" distL="0" distR="0" simplePos="0" relativeHeight="129" behindDoc="0" locked="0" layoutInCell="1" allowOverlap="1" wp14:anchorId="618E6073" wp14:editId="2E16F58B">
            <wp:simplePos x="0" y="0"/>
            <wp:positionH relativeFrom="page">
              <wp:posOffset>2549651</wp:posOffset>
            </wp:positionH>
            <wp:positionV relativeFrom="paragraph">
              <wp:posOffset>173271</wp:posOffset>
            </wp:positionV>
            <wp:extent cx="2447039" cy="1814512"/>
            <wp:effectExtent l="0" t="0" r="0" b="0"/>
            <wp:wrapTopAndBottom/>
            <wp:docPr id="19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38.png"/>
                    <pic:cNvPicPr/>
                  </pic:nvPicPr>
                  <pic:blipFill>
                    <a:blip r:embed="rId158" cstate="print"/>
                    <a:stretch>
                      <a:fillRect/>
                    </a:stretch>
                  </pic:blipFill>
                  <pic:spPr>
                    <a:xfrm>
                      <a:off x="0" y="0"/>
                      <a:ext cx="2447039" cy="1814512"/>
                    </a:xfrm>
                    <a:prstGeom prst="rect">
                      <a:avLst/>
                    </a:prstGeom>
                  </pic:spPr>
                </pic:pic>
              </a:graphicData>
            </a:graphic>
          </wp:anchor>
        </w:drawing>
      </w:r>
    </w:p>
    <w:p w14:paraId="592D116E" w14:textId="77777777" w:rsidR="00200770" w:rsidRDefault="00526F71">
      <w:pPr>
        <w:spacing w:before="197"/>
        <w:ind w:right="215"/>
        <w:jc w:val="center"/>
        <w:rPr>
          <w:sz w:val="19"/>
        </w:rPr>
      </w:pPr>
      <w:r>
        <w:rPr>
          <w:w w:val="105"/>
          <w:sz w:val="19"/>
        </w:rPr>
        <w:t>Figura 2.64 Impresora de Inyección de tinta</w:t>
      </w:r>
    </w:p>
    <w:p w14:paraId="31029B27" w14:textId="77777777" w:rsidR="00200770" w:rsidRDefault="00200770">
      <w:pPr>
        <w:jc w:val="center"/>
        <w:rPr>
          <w:sz w:val="19"/>
        </w:rPr>
        <w:sectPr w:rsidR="00200770">
          <w:pgSz w:w="11900" w:h="16840"/>
          <w:pgMar w:top="1800" w:right="1120" w:bottom="2400" w:left="1320" w:header="1547" w:footer="2148" w:gutter="0"/>
          <w:cols w:space="720"/>
        </w:sectPr>
      </w:pPr>
    </w:p>
    <w:p w14:paraId="4C06FA1D" w14:textId="77777777" w:rsidR="00200770" w:rsidRDefault="00200770">
      <w:pPr>
        <w:pStyle w:val="Textoindependiente"/>
        <w:rPr>
          <w:sz w:val="20"/>
        </w:rPr>
      </w:pPr>
    </w:p>
    <w:p w14:paraId="42B6074C" w14:textId="77777777" w:rsidR="00200770" w:rsidRDefault="00200770">
      <w:pPr>
        <w:pStyle w:val="Textoindependiente"/>
        <w:spacing w:before="5"/>
        <w:rPr>
          <w:sz w:val="19"/>
        </w:rPr>
      </w:pPr>
    </w:p>
    <w:p w14:paraId="5C42C380" w14:textId="77777777" w:rsidR="00200770" w:rsidRDefault="00526F71">
      <w:pPr>
        <w:pStyle w:val="Ttulo1"/>
        <w:spacing w:before="96"/>
        <w:jc w:val="both"/>
      </w:pPr>
      <w:r>
        <w:t>Estructura y Funcionamiento</w:t>
      </w:r>
    </w:p>
    <w:p w14:paraId="0852FDFD" w14:textId="77777777" w:rsidR="00200770" w:rsidRDefault="00200770">
      <w:pPr>
        <w:pStyle w:val="Textoindependiente"/>
        <w:spacing w:before="7"/>
        <w:rPr>
          <w:b/>
        </w:rPr>
      </w:pPr>
    </w:p>
    <w:p w14:paraId="72E68961" w14:textId="77777777" w:rsidR="00200770" w:rsidRDefault="00526F71">
      <w:pPr>
        <w:pStyle w:val="Textoindependiente"/>
        <w:spacing w:before="1" w:line="242" w:lineRule="auto"/>
        <w:ind w:left="334" w:right="547"/>
        <w:jc w:val="both"/>
      </w:pPr>
      <w:r>
        <w:t xml:space="preserve">Estas impresoras, (en </w:t>
      </w:r>
      <w:r>
        <w:rPr>
          <w:color w:val="0248B0"/>
          <w:u w:val="single" w:color="0248B0"/>
        </w:rPr>
        <w:t>inglés</w:t>
      </w:r>
      <w:r>
        <w:rPr>
          <w:color w:val="0248B0"/>
        </w:rPr>
        <w:t xml:space="preserve"> </w:t>
      </w:r>
      <w:r>
        <w:t>"</w:t>
      </w:r>
      <w:proofErr w:type="spellStart"/>
      <w:r>
        <w:t>ink</w:t>
      </w:r>
      <w:proofErr w:type="spellEnd"/>
      <w:r>
        <w:t xml:space="preserve">-jet") como las de matriz de agujas reciben en su memoria buffer el texto a imprimir, procedente de la memoria principal -vía la interfaz paralelo- y para cada carácter a imprimir el </w:t>
      </w:r>
      <w:proofErr w:type="gramStart"/>
      <w:r>
        <w:t xml:space="preserve">micro </w:t>
      </w:r>
      <w:r>
        <w:rPr>
          <w:color w:val="0248B0"/>
          <w:u w:val="single" w:color="0248B0"/>
        </w:rPr>
        <w:t>procesador</w:t>
      </w:r>
      <w:proofErr w:type="gramEnd"/>
      <w:r>
        <w:rPr>
          <w:color w:val="0248B0"/>
        </w:rPr>
        <w:t xml:space="preserve"> </w:t>
      </w:r>
      <w:r>
        <w:t xml:space="preserve">de la impresora determina en su </w:t>
      </w:r>
      <w:r>
        <w:rPr>
          <w:color w:val="0248B0"/>
          <w:u w:val="single" w:color="0248B0"/>
        </w:rPr>
        <w:t>memoria ROM</w:t>
      </w:r>
      <w:r>
        <w:t xml:space="preserve">, la matriz de puntos a imprimir correspondiente al mismo. Difieren de las de matriz de agujas en la forma en que imprime el cabezal, siendo ambas bastante análogas en la mayoría de </w:t>
      </w:r>
      <w:proofErr w:type="gramStart"/>
      <w:r>
        <w:t>los  restantes</w:t>
      </w:r>
      <w:proofErr w:type="gramEnd"/>
      <w:r>
        <w:t xml:space="preserve"> aspectos funcionales. Presentan un cabezal con una matriz de orificios, que son las bocas de un conjunto de pequeños "cañones" de tinta. La boca </w:t>
      </w:r>
      <w:proofErr w:type="gramStart"/>
      <w:r>
        <w:t>de  cada</w:t>
      </w:r>
      <w:proofErr w:type="gramEnd"/>
      <w:r>
        <w:t xml:space="preserve"> uno dispara una diminuta gota de tinta contra el papel, cuando así lo ordena  el microprocesador de la impresora, a través de cables conductores de una cinta plana. Cada boca es la salida de un micro conducto formador de burbujas y gotas de tinta al que llega tinta</w:t>
      </w:r>
      <w:r>
        <w:rPr>
          <w:spacing w:val="5"/>
        </w:rPr>
        <w:t xml:space="preserve"> </w:t>
      </w:r>
      <w:r>
        <w:t>líquida.</w:t>
      </w:r>
    </w:p>
    <w:p w14:paraId="11315078" w14:textId="77777777" w:rsidR="00200770" w:rsidRDefault="00200770">
      <w:pPr>
        <w:pStyle w:val="Textoindependiente"/>
        <w:spacing w:before="6"/>
        <w:rPr>
          <w:sz w:val="24"/>
        </w:rPr>
      </w:pPr>
    </w:p>
    <w:p w14:paraId="2BE8B362" w14:textId="77777777" w:rsidR="00200770" w:rsidRDefault="00526F71">
      <w:pPr>
        <w:pStyle w:val="Textoindependiente"/>
        <w:spacing w:before="1" w:line="244" w:lineRule="auto"/>
        <w:ind w:left="334" w:right="548"/>
        <w:jc w:val="both"/>
      </w:pPr>
      <w:r>
        <w:t xml:space="preserve">En lugar que una aguja golpee una cinta para que transfiera al papel un punto de su tinta, cada punto es producido por una pequeña gotita de tinta al </w:t>
      </w:r>
      <w:proofErr w:type="gramStart"/>
      <w:r>
        <w:t>impactar  contra</w:t>
      </w:r>
      <w:proofErr w:type="gramEnd"/>
      <w:r>
        <w:t xml:space="preserve"> el papel, disparada desde un micro conducto. Entonces, cada vez que el cabezal debe imprimir puntos de tinta que forman parte de la matriz de puntos de una letra, los micro conductos correspondientes a dichos puntos disparan una gotita de tinta.</w:t>
      </w:r>
    </w:p>
    <w:p w14:paraId="19367B63" w14:textId="77777777" w:rsidR="00200770" w:rsidRDefault="00200770">
      <w:pPr>
        <w:pStyle w:val="Textoindependiente"/>
        <w:spacing w:before="7"/>
        <w:rPr>
          <w:sz w:val="22"/>
        </w:rPr>
      </w:pPr>
    </w:p>
    <w:p w14:paraId="5A285510" w14:textId="77777777" w:rsidR="00200770" w:rsidRDefault="00526F71">
      <w:pPr>
        <w:pStyle w:val="Textoindependiente"/>
        <w:spacing w:line="242" w:lineRule="auto"/>
        <w:ind w:left="334" w:right="548"/>
        <w:jc w:val="both"/>
      </w:pPr>
      <w:r>
        <w:rPr>
          <w:noProof/>
        </w:rPr>
        <w:drawing>
          <wp:anchor distT="0" distB="0" distL="0" distR="0" simplePos="0" relativeHeight="130" behindDoc="0" locked="0" layoutInCell="1" allowOverlap="1" wp14:anchorId="41D6A033" wp14:editId="61CCA209">
            <wp:simplePos x="0" y="0"/>
            <wp:positionH relativeFrom="page">
              <wp:posOffset>1478940</wp:posOffset>
            </wp:positionH>
            <wp:positionV relativeFrom="paragraph">
              <wp:posOffset>1155665</wp:posOffset>
            </wp:positionV>
            <wp:extent cx="2332142" cy="1897380"/>
            <wp:effectExtent l="0" t="0" r="0" b="0"/>
            <wp:wrapTopAndBottom/>
            <wp:docPr id="19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39.png"/>
                    <pic:cNvPicPr/>
                  </pic:nvPicPr>
                  <pic:blipFill>
                    <a:blip r:embed="rId159" cstate="print"/>
                    <a:stretch>
                      <a:fillRect/>
                    </a:stretch>
                  </pic:blipFill>
                  <pic:spPr>
                    <a:xfrm>
                      <a:off x="0" y="0"/>
                      <a:ext cx="2332142" cy="1897380"/>
                    </a:xfrm>
                    <a:prstGeom prst="rect">
                      <a:avLst/>
                    </a:prstGeom>
                  </pic:spPr>
                </pic:pic>
              </a:graphicData>
            </a:graphic>
          </wp:anchor>
        </w:drawing>
      </w:r>
      <w:r>
        <w:rPr>
          <w:noProof/>
        </w:rPr>
        <w:drawing>
          <wp:anchor distT="0" distB="0" distL="0" distR="0" simplePos="0" relativeHeight="131" behindDoc="0" locked="0" layoutInCell="1" allowOverlap="1" wp14:anchorId="0271277D" wp14:editId="4A048F52">
            <wp:simplePos x="0" y="0"/>
            <wp:positionH relativeFrom="page">
              <wp:posOffset>3877817</wp:posOffset>
            </wp:positionH>
            <wp:positionV relativeFrom="paragraph">
              <wp:posOffset>1054419</wp:posOffset>
            </wp:positionV>
            <wp:extent cx="2362262" cy="2183130"/>
            <wp:effectExtent l="0" t="0" r="0" b="0"/>
            <wp:wrapTopAndBottom/>
            <wp:docPr id="19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0.jpeg"/>
                    <pic:cNvPicPr/>
                  </pic:nvPicPr>
                  <pic:blipFill>
                    <a:blip r:embed="rId160" cstate="print"/>
                    <a:stretch>
                      <a:fillRect/>
                    </a:stretch>
                  </pic:blipFill>
                  <pic:spPr>
                    <a:xfrm>
                      <a:off x="0" y="0"/>
                      <a:ext cx="2362262" cy="2183130"/>
                    </a:xfrm>
                    <a:prstGeom prst="rect">
                      <a:avLst/>
                    </a:prstGeom>
                  </pic:spPr>
                </pic:pic>
              </a:graphicData>
            </a:graphic>
          </wp:anchor>
        </w:drawing>
      </w:r>
      <w:r>
        <w:t>En un tipo de cabezal "</w:t>
      </w:r>
      <w:proofErr w:type="spellStart"/>
      <w:r>
        <w:t>Bubble</w:t>
      </w:r>
      <w:proofErr w:type="spellEnd"/>
      <w:r>
        <w:t xml:space="preserve">-jet" este efecto se consigue por el </w:t>
      </w:r>
      <w:proofErr w:type="gramStart"/>
      <w:r>
        <w:t>calor  que</w:t>
      </w:r>
      <w:proofErr w:type="gramEnd"/>
      <w:r>
        <w:t xml:space="preserve">  generan </w:t>
      </w:r>
      <w:r>
        <w:rPr>
          <w:color w:val="0248B0"/>
          <w:u w:val="single" w:color="0248B0"/>
        </w:rPr>
        <w:t>resistencias</w:t>
      </w:r>
      <w:r>
        <w:rPr>
          <w:color w:val="0248B0"/>
        </w:rPr>
        <w:t xml:space="preserve"> </w:t>
      </w:r>
      <w:r>
        <w:t xml:space="preserve">ubicadas al fondo de los micro conductos. Para tal fin, el microprocesador ordena enviar un corto pulso eléctrico a las </w:t>
      </w:r>
      <w:r>
        <w:rPr>
          <w:color w:val="0248B0"/>
          <w:u w:val="single" w:color="0248B0"/>
        </w:rPr>
        <w:t>resistencias</w:t>
      </w:r>
      <w:r>
        <w:rPr>
          <w:color w:val="0248B0"/>
        </w:rPr>
        <w:t xml:space="preserve"> </w:t>
      </w:r>
      <w:r>
        <w:t>de los micro conductos, que deben disparar una gota. Esto hace calentar brevemente a   la temperatura de ebullición, la tinta de cada uno de esos micro conductos, con lo cual en el fondo de ellos se genera una burbuja de vapor de tinta (ver figura</w:t>
      </w:r>
      <w:r>
        <w:rPr>
          <w:spacing w:val="1"/>
        </w:rPr>
        <w:t xml:space="preserve"> </w:t>
      </w:r>
      <w:r>
        <w:t>2.65).</w:t>
      </w:r>
    </w:p>
    <w:p w14:paraId="58542752" w14:textId="77777777" w:rsidR="00200770" w:rsidRDefault="00526F71">
      <w:pPr>
        <w:spacing w:before="196"/>
        <w:ind w:right="216"/>
        <w:jc w:val="center"/>
        <w:rPr>
          <w:sz w:val="19"/>
        </w:rPr>
      </w:pPr>
      <w:r>
        <w:rPr>
          <w:w w:val="105"/>
          <w:sz w:val="19"/>
        </w:rPr>
        <w:t>Figura 2.65 Impresión por inyección de tinta</w:t>
      </w:r>
    </w:p>
    <w:p w14:paraId="2F754CD5" w14:textId="77777777" w:rsidR="00200770" w:rsidRDefault="00200770">
      <w:pPr>
        <w:jc w:val="center"/>
        <w:rPr>
          <w:sz w:val="19"/>
        </w:rPr>
        <w:sectPr w:rsidR="00200770">
          <w:pgSz w:w="11900" w:h="16840"/>
          <w:pgMar w:top="1800" w:right="1120" w:bottom="2400" w:left="1320" w:header="1547" w:footer="2148" w:gutter="0"/>
          <w:cols w:space="720"/>
        </w:sectPr>
      </w:pPr>
    </w:p>
    <w:p w14:paraId="42114B44" w14:textId="77777777" w:rsidR="00200770" w:rsidRDefault="00200770">
      <w:pPr>
        <w:pStyle w:val="Textoindependiente"/>
        <w:spacing w:before="1"/>
        <w:rPr>
          <w:sz w:val="16"/>
        </w:rPr>
      </w:pPr>
    </w:p>
    <w:p w14:paraId="2C8138E9" w14:textId="77777777" w:rsidR="00200770" w:rsidRDefault="00526F71">
      <w:pPr>
        <w:pStyle w:val="Textoindependiente"/>
        <w:spacing w:before="96" w:line="242" w:lineRule="auto"/>
        <w:ind w:left="334" w:right="546"/>
        <w:jc w:val="both"/>
      </w:pPr>
      <w:r>
        <w:t xml:space="preserve">Ésta al crecer en volumen; presiona la tinta contenida en el conducto y </w:t>
      </w:r>
      <w:proofErr w:type="gramStart"/>
      <w:r>
        <w:t>desaloja  por</w:t>
      </w:r>
      <w:proofErr w:type="gramEnd"/>
      <w:r>
        <w:t xml:space="preserve"> la boca del mismo (en un milisegundo) un volumen igual de tinta, que forma  una gota. Por lo tanto, la </w:t>
      </w:r>
      <w:r>
        <w:rPr>
          <w:color w:val="0248B0"/>
          <w:u w:val="single" w:color="0248B0"/>
        </w:rPr>
        <w:t>presión</w:t>
      </w:r>
      <w:r>
        <w:rPr>
          <w:color w:val="0248B0"/>
        </w:rPr>
        <w:t xml:space="preserve"> </w:t>
      </w:r>
      <w:r>
        <w:t>de la burbuja generada por calor produce un efecto "cañón", para disparar una gota hacia el papel, que está cercano a los orificios del cabezal. Cada gota al incrustarse sobre el papel forma un punto de tinta, sin necesidad de cinta entintada. Al enfriarse luego las resistencias calentadas, desaparecen las burbujas por ellas generadas, produciéndose un efecto de succión de la tinta existente en el depósito del cartucho, para reponer la tinta gastada. Cuando se acaba la tinta del cartucho, éste se descarta, pudiendo también recargarse.</w:t>
      </w:r>
    </w:p>
    <w:p w14:paraId="747107E0" w14:textId="77777777" w:rsidR="00200770" w:rsidRDefault="00200770">
      <w:pPr>
        <w:pStyle w:val="Textoindependiente"/>
        <w:spacing w:before="4"/>
        <w:rPr>
          <w:sz w:val="24"/>
        </w:rPr>
      </w:pPr>
    </w:p>
    <w:p w14:paraId="2F481649" w14:textId="77777777" w:rsidR="00200770" w:rsidRDefault="00526F71">
      <w:pPr>
        <w:pStyle w:val="Textoindependiente"/>
        <w:spacing w:before="1" w:line="244" w:lineRule="auto"/>
        <w:ind w:left="334" w:right="548"/>
        <w:jc w:val="both"/>
      </w:pPr>
      <w:r>
        <w:t>Un segundo tipo de impresora a chorro de tinta ("</w:t>
      </w:r>
      <w:proofErr w:type="spellStart"/>
      <w:r>
        <w:t>DeskJet</w:t>
      </w:r>
      <w:proofErr w:type="spellEnd"/>
      <w:r>
        <w:t xml:space="preserve">"), en lugar de resistores usa cristales </w:t>
      </w:r>
      <w:proofErr w:type="spellStart"/>
      <w:r>
        <w:t>piezo</w:t>
      </w:r>
      <w:proofErr w:type="spellEnd"/>
      <w:r>
        <w:t xml:space="preserve">-eléctricos para que los micro conductos del cabezal disparen sobre el papel sus correspondientes gotas de tinta. No se genera calor, sino </w:t>
      </w:r>
      <w:proofErr w:type="gramStart"/>
      <w:r>
        <w:t>que  se</w:t>
      </w:r>
      <w:proofErr w:type="gramEnd"/>
      <w:r>
        <w:t xml:space="preserve"> aprovecha la deformación que sufren ciertos cristales cuando se les aplica un voltaje. Cada </w:t>
      </w:r>
      <w:proofErr w:type="spellStart"/>
      <w:r>
        <w:t>microconducto</w:t>
      </w:r>
      <w:proofErr w:type="spellEnd"/>
      <w:r>
        <w:t xml:space="preserve"> tiene adosado un cristal que al deformarse por aplicarse un voltaje ordenado por el microprocesador produce un </w:t>
      </w:r>
      <w:proofErr w:type="gramStart"/>
      <w:r>
        <w:t>efecto  de</w:t>
      </w:r>
      <w:proofErr w:type="gramEnd"/>
      <w:r>
        <w:t xml:space="preserve"> bombeo sobre el </w:t>
      </w:r>
      <w:proofErr w:type="spellStart"/>
      <w:r>
        <w:t>microconducto</w:t>
      </w:r>
      <w:proofErr w:type="spellEnd"/>
      <w:r>
        <w:t>, obligando que se dispare una gota. Es un efecto similar al que ocurre cuando se aprieta un</w:t>
      </w:r>
      <w:r>
        <w:rPr>
          <w:spacing w:val="6"/>
        </w:rPr>
        <w:t xml:space="preserve"> </w:t>
      </w:r>
      <w:r>
        <w:t>gotero.</w:t>
      </w:r>
    </w:p>
    <w:p w14:paraId="7B8BB65F" w14:textId="77777777" w:rsidR="00200770" w:rsidRDefault="00526F71">
      <w:pPr>
        <w:pStyle w:val="Textoindependiente"/>
        <w:spacing w:line="242" w:lineRule="auto"/>
        <w:ind w:left="334" w:right="547"/>
        <w:jc w:val="both"/>
      </w:pPr>
      <w:r>
        <w:t xml:space="preserve">Otro tipo de impresora usa cartuchos que a temperatura </w:t>
      </w:r>
      <w:r>
        <w:rPr>
          <w:color w:val="0248B0"/>
          <w:u w:val="single" w:color="0248B0"/>
        </w:rPr>
        <w:t>ambiente</w:t>
      </w:r>
      <w:r>
        <w:rPr>
          <w:color w:val="0248B0"/>
        </w:rPr>
        <w:t xml:space="preserve"> </w:t>
      </w:r>
      <w:r>
        <w:t>contienen tinta sólida.</w:t>
      </w:r>
      <w:r>
        <w:rPr>
          <w:u w:val="single"/>
        </w:rPr>
        <w:t xml:space="preserve"> </w:t>
      </w:r>
      <w:r>
        <w:t xml:space="preserve">Esta por medio de resistores se funde (cambio de fase) y pasa al </w:t>
      </w:r>
      <w:proofErr w:type="spellStart"/>
      <w:r>
        <w:t>microconducto</w:t>
      </w:r>
      <w:proofErr w:type="spellEnd"/>
      <w:r>
        <w:t xml:space="preserve">. Luego, de la forma vista, se produce una gota. Mientras la gota se dirige hacia el papel se va solidificando de forma que al impactarlo </w:t>
      </w:r>
      <w:proofErr w:type="gramStart"/>
      <w:r>
        <w:t>no  es</w:t>
      </w:r>
      <w:proofErr w:type="gramEnd"/>
      <w:r>
        <w:t xml:space="preserve">  absorbida por el papel. Así no se produce un efecto de "papel secante", como sucede con la tinta líquida, que depende del tipo de papel usado. Existen impresoras disparan continuamente por todos </w:t>
      </w:r>
      <w:proofErr w:type="gramStart"/>
      <w:r>
        <w:t>los  micro</w:t>
      </w:r>
      <w:proofErr w:type="gramEnd"/>
      <w:r>
        <w:t xml:space="preserve"> conductos gotas  de tinta, a razón de unas 50,000 por segundo. Un subsistema desvía las gotas que no deben impactar el papel cargándolas electrostáticamente, las cuales por acción de un </w:t>
      </w:r>
      <w:r>
        <w:rPr>
          <w:color w:val="0248B0"/>
          <w:u w:val="single" w:color="0248B0"/>
        </w:rPr>
        <w:t>campo eléctrico</w:t>
      </w:r>
      <w:r>
        <w:rPr>
          <w:color w:val="0248B0"/>
        </w:rPr>
        <w:t xml:space="preserve"> </w:t>
      </w:r>
      <w:r>
        <w:t xml:space="preserve">vuelven al depósito de tinta del cabezal. Las impresoras de chorro de tinta forman puntos de menor diámetro que las de matriz de agujas. Actualmente alcanzan a resoluciones de 600 dpi y más. Pueden imprimir varias ppm en texto, y según la complejidad y </w:t>
      </w:r>
      <w:proofErr w:type="spellStart"/>
      <w:r>
        <w:t>grisados</w:t>
      </w:r>
      <w:proofErr w:type="spellEnd"/>
      <w:r>
        <w:t xml:space="preserve"> de un </w:t>
      </w:r>
      <w:r>
        <w:rPr>
          <w:color w:val="0248B0"/>
          <w:u w:val="single" w:color="0248B0"/>
        </w:rPr>
        <w:t>dibujo</w:t>
      </w:r>
      <w:r>
        <w:t>, puede tardar varios minutos por página. El cartucho dura unas 500 páginas, y el precio por página es algo mayor que en una impresora láser [B4], [B6], [C17], [C34</w:t>
      </w:r>
      <w:proofErr w:type="gramStart"/>
      <w:r>
        <w:t>],  [</w:t>
      </w:r>
      <w:proofErr w:type="gramEnd"/>
      <w:r>
        <w:t>C35],  [C36], [C37].</w:t>
      </w:r>
    </w:p>
    <w:p w14:paraId="39E06222" w14:textId="77777777" w:rsidR="00200770" w:rsidRDefault="00200770">
      <w:pPr>
        <w:pStyle w:val="Textoindependiente"/>
        <w:spacing w:before="1"/>
        <w:rPr>
          <w:sz w:val="21"/>
        </w:rPr>
      </w:pPr>
    </w:p>
    <w:p w14:paraId="7021837F" w14:textId="77777777" w:rsidR="00200770" w:rsidRDefault="00526F71">
      <w:pPr>
        <w:pStyle w:val="Ttulo1"/>
        <w:spacing w:before="1"/>
        <w:ind w:left="393"/>
      </w:pPr>
      <w:r>
        <w:t>2) Impresora Láser</w:t>
      </w:r>
    </w:p>
    <w:p w14:paraId="50BE9479" w14:textId="77777777" w:rsidR="00200770" w:rsidRDefault="00200770">
      <w:pPr>
        <w:pStyle w:val="Textoindependiente"/>
        <w:spacing w:before="8"/>
        <w:rPr>
          <w:b/>
          <w:sz w:val="28"/>
        </w:rPr>
      </w:pPr>
    </w:p>
    <w:p w14:paraId="3A52D12E" w14:textId="77777777" w:rsidR="00200770" w:rsidRDefault="00526F71">
      <w:pPr>
        <w:pStyle w:val="Textoindependiente"/>
        <w:spacing w:line="242" w:lineRule="auto"/>
        <w:ind w:left="334" w:right="549"/>
        <w:jc w:val="both"/>
      </w:pPr>
      <w:r>
        <w:t xml:space="preserve">Son impresoras que actualmente gozan de una gran difusión, por su </w:t>
      </w:r>
      <w:proofErr w:type="gramStart"/>
      <w:r>
        <w:t>versatilidad,  la</w:t>
      </w:r>
      <w:proofErr w:type="gramEnd"/>
      <w:r>
        <w:t xml:space="preserve"> calidad de su impresión, su velocidad y su bajo nivel de ruido. La </w:t>
      </w:r>
      <w:proofErr w:type="gramStart"/>
      <w:r>
        <w:t>Impresora  láser</w:t>
      </w:r>
      <w:proofErr w:type="gramEnd"/>
      <w:r>
        <w:t xml:space="preserve"> es una impresora electro-fotográfica, que utiliza la misma tecnología que las fotocopiadoras. Se basan en un láser que ioniza un rodillo para que se </w:t>
      </w:r>
      <w:proofErr w:type="gramStart"/>
      <w:r>
        <w:t>impregne  de</w:t>
      </w:r>
      <w:proofErr w:type="gramEnd"/>
      <w:r>
        <w:t xml:space="preserve"> tinta de forma selectiva y al pasar sobre la superficie a imprimir, plasma el gráfico o texto deseado (ver figura</w:t>
      </w:r>
      <w:r>
        <w:rPr>
          <w:spacing w:val="1"/>
        </w:rPr>
        <w:t xml:space="preserve"> </w:t>
      </w:r>
      <w:r>
        <w:t>2.66).</w:t>
      </w:r>
    </w:p>
    <w:p w14:paraId="162FA8C8" w14:textId="77777777" w:rsidR="00200770" w:rsidRDefault="00200770">
      <w:pPr>
        <w:spacing w:line="242" w:lineRule="auto"/>
        <w:jc w:val="both"/>
        <w:sectPr w:rsidR="00200770">
          <w:pgSz w:w="11900" w:h="16840"/>
          <w:pgMar w:top="1800" w:right="1120" w:bottom="2400" w:left="1320" w:header="1547" w:footer="2148" w:gutter="0"/>
          <w:cols w:space="720"/>
        </w:sectPr>
      </w:pPr>
    </w:p>
    <w:p w14:paraId="3D6AB6AE" w14:textId="77777777" w:rsidR="00200770" w:rsidRDefault="00200770">
      <w:pPr>
        <w:pStyle w:val="Textoindependiente"/>
        <w:spacing w:before="8"/>
        <w:rPr>
          <w:sz w:val="28"/>
        </w:rPr>
      </w:pPr>
    </w:p>
    <w:p w14:paraId="41EF09A0" w14:textId="77777777" w:rsidR="00200770" w:rsidRDefault="00526F71">
      <w:pPr>
        <w:pStyle w:val="Textoindependiente"/>
        <w:ind w:left="2608"/>
        <w:rPr>
          <w:sz w:val="20"/>
        </w:rPr>
      </w:pPr>
      <w:r>
        <w:rPr>
          <w:noProof/>
          <w:sz w:val="20"/>
        </w:rPr>
        <w:drawing>
          <wp:inline distT="0" distB="0" distL="0" distR="0" wp14:anchorId="2BFB1D60" wp14:editId="5BA2BB86">
            <wp:extent cx="2527175" cy="1567433"/>
            <wp:effectExtent l="0" t="0" r="0" b="0"/>
            <wp:docPr id="19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41.png"/>
                    <pic:cNvPicPr/>
                  </pic:nvPicPr>
                  <pic:blipFill>
                    <a:blip r:embed="rId161" cstate="print"/>
                    <a:stretch>
                      <a:fillRect/>
                    </a:stretch>
                  </pic:blipFill>
                  <pic:spPr>
                    <a:xfrm>
                      <a:off x="0" y="0"/>
                      <a:ext cx="2527175" cy="1567433"/>
                    </a:xfrm>
                    <a:prstGeom prst="rect">
                      <a:avLst/>
                    </a:prstGeom>
                  </pic:spPr>
                </pic:pic>
              </a:graphicData>
            </a:graphic>
          </wp:inline>
        </w:drawing>
      </w:r>
    </w:p>
    <w:p w14:paraId="0A5125DB" w14:textId="77777777" w:rsidR="00200770" w:rsidRDefault="00200770">
      <w:pPr>
        <w:pStyle w:val="Textoindependiente"/>
        <w:spacing w:before="4"/>
        <w:rPr>
          <w:sz w:val="24"/>
        </w:rPr>
      </w:pPr>
    </w:p>
    <w:p w14:paraId="6625F728" w14:textId="77777777" w:rsidR="00200770" w:rsidRDefault="00526F71">
      <w:pPr>
        <w:spacing w:before="98"/>
        <w:ind w:right="213"/>
        <w:jc w:val="center"/>
        <w:rPr>
          <w:sz w:val="19"/>
        </w:rPr>
      </w:pPr>
      <w:r>
        <w:rPr>
          <w:w w:val="105"/>
          <w:sz w:val="19"/>
        </w:rPr>
        <w:t>Figura 2.66 Impresora Láser</w:t>
      </w:r>
    </w:p>
    <w:p w14:paraId="5987A700" w14:textId="77777777" w:rsidR="00200770" w:rsidRDefault="00200770">
      <w:pPr>
        <w:pStyle w:val="Textoindependiente"/>
        <w:spacing w:before="1"/>
        <w:rPr>
          <w:sz w:val="24"/>
        </w:rPr>
      </w:pPr>
    </w:p>
    <w:p w14:paraId="441E934D" w14:textId="77777777" w:rsidR="00200770" w:rsidRDefault="00526F71">
      <w:pPr>
        <w:pStyle w:val="Ttulo1"/>
      </w:pPr>
      <w:r>
        <w:t>Estructura y Funcionamiento</w:t>
      </w:r>
    </w:p>
    <w:p w14:paraId="6405C4D1" w14:textId="77777777" w:rsidR="00200770" w:rsidRDefault="00200770">
      <w:pPr>
        <w:pStyle w:val="Textoindependiente"/>
        <w:spacing w:before="2"/>
        <w:rPr>
          <w:b/>
          <w:sz w:val="24"/>
        </w:rPr>
      </w:pPr>
    </w:p>
    <w:p w14:paraId="4C5C6994" w14:textId="77777777" w:rsidR="00200770" w:rsidRDefault="00526F71">
      <w:pPr>
        <w:pStyle w:val="Textoindependiente"/>
        <w:ind w:left="334" w:right="636"/>
      </w:pPr>
      <w:r>
        <w:t>Para dibujar la imagen de la página deseada, se utilizan un rayo láser dirigido y un espejo giratorio, que actúan sobre un tambor fotosensible.</w:t>
      </w:r>
    </w:p>
    <w:p w14:paraId="104B42F0" w14:textId="77777777" w:rsidR="00200770" w:rsidRDefault="00200770">
      <w:pPr>
        <w:pStyle w:val="Textoindependiente"/>
        <w:spacing w:before="4"/>
        <w:rPr>
          <w:sz w:val="24"/>
        </w:rPr>
      </w:pPr>
    </w:p>
    <w:p w14:paraId="3253A171" w14:textId="77777777" w:rsidR="00200770" w:rsidRDefault="00526F71">
      <w:pPr>
        <w:pStyle w:val="Textoindependiente"/>
        <w:ind w:left="334" w:right="636"/>
      </w:pPr>
      <w:r>
        <w:t>La imagen se fija en el tambor en forma de carga electrostática que atrae y retiene el tóner.</w:t>
      </w:r>
    </w:p>
    <w:p w14:paraId="4D6544FD" w14:textId="77777777" w:rsidR="00200770" w:rsidRDefault="00200770">
      <w:pPr>
        <w:pStyle w:val="Textoindependiente"/>
        <w:spacing w:before="4"/>
        <w:rPr>
          <w:sz w:val="24"/>
        </w:rPr>
      </w:pPr>
    </w:p>
    <w:p w14:paraId="41148F0D" w14:textId="77777777" w:rsidR="00200770" w:rsidRDefault="00526F71">
      <w:pPr>
        <w:pStyle w:val="Textoindependiente"/>
        <w:spacing w:line="242" w:lineRule="auto"/>
        <w:ind w:left="334" w:right="547"/>
        <w:jc w:val="both"/>
      </w:pPr>
      <w:r>
        <w:t xml:space="preserve">Se enrolla una hoja de papel cargada electrostática mente alrededor del </w:t>
      </w:r>
      <w:proofErr w:type="gramStart"/>
      <w:r>
        <w:t>tambor,  de</w:t>
      </w:r>
      <w:proofErr w:type="gramEnd"/>
      <w:r>
        <w:t xml:space="preserve"> forma que el tóner depositado se queda pegado al papel. A </w:t>
      </w:r>
      <w:proofErr w:type="gramStart"/>
      <w:r>
        <w:t>continuación</w:t>
      </w:r>
      <w:proofErr w:type="gramEnd"/>
      <w:r>
        <w:t xml:space="preserve"> se calienta el papel para que el tóner se funda sobre su superficie. Por último, se elimina la carga eléctrica del tambor y se recoge el tóner sobrante. Para hacer varias copias de una misma imagen, se omite este último paso y se repiten sólo la aplicación del tóner y el tratamiento del</w:t>
      </w:r>
      <w:r>
        <w:rPr>
          <w:spacing w:val="5"/>
        </w:rPr>
        <w:t xml:space="preserve"> </w:t>
      </w:r>
      <w:r>
        <w:t>papel.</w:t>
      </w:r>
    </w:p>
    <w:p w14:paraId="4CC0CA33" w14:textId="77777777" w:rsidR="00200770" w:rsidRDefault="00526F71">
      <w:pPr>
        <w:pStyle w:val="Textoindependiente"/>
        <w:spacing w:before="124" w:line="242" w:lineRule="auto"/>
        <w:ind w:left="334" w:right="549"/>
        <w:jc w:val="both"/>
      </w:pPr>
      <w:r>
        <w:t>El tambor giratorio es de aluminio del mismo ancho que el papel y de diámetro adecuado para que la longitud de la hoja coincida con su superficie lateral [B4], [B6], [C17], [C34], [C35], [C36],</w:t>
      </w:r>
      <w:r>
        <w:rPr>
          <w:spacing w:val="6"/>
        </w:rPr>
        <w:t xml:space="preserve"> </w:t>
      </w:r>
      <w:r>
        <w:t>[C37].</w:t>
      </w:r>
    </w:p>
    <w:p w14:paraId="1B19F69F" w14:textId="77777777" w:rsidR="00200770" w:rsidRDefault="00200770">
      <w:pPr>
        <w:pStyle w:val="Textoindependiente"/>
        <w:rPr>
          <w:sz w:val="20"/>
        </w:rPr>
      </w:pPr>
    </w:p>
    <w:p w14:paraId="4E170169" w14:textId="77777777" w:rsidR="00200770" w:rsidRDefault="00526F71">
      <w:pPr>
        <w:pStyle w:val="Textoindependiente"/>
        <w:spacing w:before="9"/>
      </w:pPr>
      <w:r>
        <w:rPr>
          <w:noProof/>
        </w:rPr>
        <w:drawing>
          <wp:anchor distT="0" distB="0" distL="0" distR="0" simplePos="0" relativeHeight="132" behindDoc="0" locked="0" layoutInCell="1" allowOverlap="1" wp14:anchorId="0D00E0BE" wp14:editId="75BAA36D">
            <wp:simplePos x="0" y="0"/>
            <wp:positionH relativeFrom="page">
              <wp:posOffset>1541500</wp:posOffset>
            </wp:positionH>
            <wp:positionV relativeFrom="paragraph">
              <wp:posOffset>198442</wp:posOffset>
            </wp:positionV>
            <wp:extent cx="4465440" cy="1936623"/>
            <wp:effectExtent l="0" t="0" r="0" b="0"/>
            <wp:wrapTopAndBottom/>
            <wp:docPr id="201"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42.png"/>
                    <pic:cNvPicPr/>
                  </pic:nvPicPr>
                  <pic:blipFill>
                    <a:blip r:embed="rId162" cstate="print"/>
                    <a:stretch>
                      <a:fillRect/>
                    </a:stretch>
                  </pic:blipFill>
                  <pic:spPr>
                    <a:xfrm>
                      <a:off x="0" y="0"/>
                      <a:ext cx="4465440" cy="1936623"/>
                    </a:xfrm>
                    <a:prstGeom prst="rect">
                      <a:avLst/>
                    </a:prstGeom>
                  </pic:spPr>
                </pic:pic>
              </a:graphicData>
            </a:graphic>
          </wp:anchor>
        </w:drawing>
      </w:r>
    </w:p>
    <w:p w14:paraId="639DF634" w14:textId="77777777" w:rsidR="00200770" w:rsidRDefault="00200770">
      <w:pPr>
        <w:pStyle w:val="Textoindependiente"/>
        <w:spacing w:before="1"/>
        <w:rPr>
          <w:sz w:val="15"/>
        </w:rPr>
      </w:pPr>
    </w:p>
    <w:p w14:paraId="3DFB19A8" w14:textId="77777777" w:rsidR="00200770" w:rsidRDefault="00526F71">
      <w:pPr>
        <w:spacing w:before="98"/>
        <w:ind w:right="215"/>
        <w:jc w:val="center"/>
        <w:rPr>
          <w:sz w:val="19"/>
        </w:rPr>
      </w:pPr>
      <w:r>
        <w:rPr>
          <w:w w:val="105"/>
          <w:sz w:val="19"/>
        </w:rPr>
        <w:t>Figura 2.67 Mecanismo de impresión Láser</w:t>
      </w:r>
    </w:p>
    <w:p w14:paraId="65142A08" w14:textId="77777777" w:rsidR="00200770" w:rsidRDefault="00200770">
      <w:pPr>
        <w:jc w:val="center"/>
        <w:rPr>
          <w:sz w:val="19"/>
        </w:rPr>
        <w:sectPr w:rsidR="00200770">
          <w:pgSz w:w="11900" w:h="16840"/>
          <w:pgMar w:top="1800" w:right="1120" w:bottom="2400" w:left="1320" w:header="1547" w:footer="2148" w:gutter="0"/>
          <w:cols w:space="720"/>
        </w:sectPr>
      </w:pPr>
    </w:p>
    <w:p w14:paraId="519D533D" w14:textId="77777777" w:rsidR="00200770" w:rsidRDefault="00200770">
      <w:pPr>
        <w:pStyle w:val="Textoindependiente"/>
        <w:spacing w:before="1"/>
        <w:rPr>
          <w:sz w:val="16"/>
        </w:rPr>
      </w:pPr>
    </w:p>
    <w:p w14:paraId="1B8F3F4D" w14:textId="77777777" w:rsidR="00200770" w:rsidRDefault="00526F71">
      <w:pPr>
        <w:pStyle w:val="Textoindependiente"/>
        <w:spacing w:before="96" w:line="244" w:lineRule="auto"/>
        <w:ind w:left="334" w:right="548"/>
        <w:jc w:val="both"/>
      </w:pPr>
      <w:r>
        <w:t xml:space="preserve">Dicha superficie, sensible a la carga eléctrica, permite ser cargada con electricidad estática. Un </w:t>
      </w:r>
      <w:r>
        <w:rPr>
          <w:b/>
        </w:rPr>
        <w:t xml:space="preserve">haz láser </w:t>
      </w:r>
      <w:r>
        <w:t xml:space="preserve">no móvil, modulado en intensidad según la información a presentar, puede barrer toda la anchura del tambor, mediante un </w:t>
      </w:r>
      <w:r>
        <w:rPr>
          <w:b/>
        </w:rPr>
        <w:t xml:space="preserve">sistema óptico </w:t>
      </w:r>
      <w:r>
        <w:t xml:space="preserve">adecuado. El propio giro del tambor permitirá que el haz alcance todos los puntos de su superficie. Primero, se carga la superficie del tambor, y después, mediante   el láser, se elimina la carga en las </w:t>
      </w:r>
      <w:proofErr w:type="gramStart"/>
      <w:r>
        <w:t>zonas  en</w:t>
      </w:r>
      <w:proofErr w:type="gramEnd"/>
      <w:r>
        <w:t xml:space="preserve"> las que no se desea entintar. </w:t>
      </w:r>
      <w:proofErr w:type="gramStart"/>
      <w:r>
        <w:t>Luego,  el</w:t>
      </w:r>
      <w:proofErr w:type="gramEnd"/>
      <w:r>
        <w:t xml:space="preserve"> tambor se expone a un polvo </w:t>
      </w:r>
      <w:r>
        <w:rPr>
          <w:b/>
        </w:rPr>
        <w:t xml:space="preserve">tóner </w:t>
      </w:r>
      <w:r>
        <w:t>(compuesto de partículas negras de una sustancia sensible a la carga eléctrica), que se adhiere a las zonas del tambor cargadas</w:t>
      </w:r>
      <w:r>
        <w:rPr>
          <w:spacing w:val="2"/>
        </w:rPr>
        <w:t xml:space="preserve"> </w:t>
      </w:r>
      <w:r>
        <w:t>estáticamente.</w:t>
      </w:r>
    </w:p>
    <w:p w14:paraId="617C3547" w14:textId="77777777" w:rsidR="00200770" w:rsidRDefault="00200770">
      <w:pPr>
        <w:pStyle w:val="Textoindependiente"/>
        <w:spacing w:before="7"/>
        <w:rPr>
          <w:sz w:val="22"/>
        </w:rPr>
      </w:pPr>
    </w:p>
    <w:p w14:paraId="7514C97E" w14:textId="77777777" w:rsidR="00200770" w:rsidRDefault="00526F71">
      <w:pPr>
        <w:pStyle w:val="Textoindependiente"/>
        <w:spacing w:line="244" w:lineRule="auto"/>
        <w:ind w:left="334" w:right="547"/>
        <w:jc w:val="both"/>
      </w:pPr>
      <w:r>
        <w:t>Este tóner pasa al papel al aproximar éste sobre el tambor (</w:t>
      </w:r>
      <w:proofErr w:type="gramStart"/>
      <w:r>
        <w:t>es  demasiado</w:t>
      </w:r>
      <w:proofErr w:type="gramEnd"/>
      <w:r>
        <w:t xml:space="preserve">  abrasivo como para permitir el contacto), siendo finalmente fijado mediante calor, generado por una </w:t>
      </w:r>
      <w:r>
        <w:rPr>
          <w:b/>
        </w:rPr>
        <w:t>unidad térmica</w:t>
      </w:r>
      <w:r>
        <w:t xml:space="preserve">.  No </w:t>
      </w:r>
      <w:proofErr w:type="gramStart"/>
      <w:r>
        <w:t>todas  las</w:t>
      </w:r>
      <w:proofErr w:type="gramEnd"/>
      <w:r>
        <w:t xml:space="preserve"> partículas de tóner pasan al  papel (sólo un 70%). Para evitar que las siguientes imágenes impresas presenten suciedad, se limpia el tóner restante del tambor mediante un </w:t>
      </w:r>
      <w:r>
        <w:rPr>
          <w:b/>
        </w:rPr>
        <w:t xml:space="preserve">filtro </w:t>
      </w:r>
      <w:proofErr w:type="spellStart"/>
      <w:r>
        <w:rPr>
          <w:b/>
        </w:rPr>
        <w:t>micrónico</w:t>
      </w:r>
      <w:proofErr w:type="spellEnd"/>
      <w:r>
        <w:t>, además de eliminar la carga residual Para generar la señal que modula la intensidad del láser, hay que realizar previamente la operación de formado de la imagen, traduciendo el texto alfanumérico y las órdenes gráficas, enviadas por el ordenador, en una matriz de bits, que determinan la intensidad del haz láser en cada punto de la</w:t>
      </w:r>
      <w:r>
        <w:rPr>
          <w:spacing w:val="3"/>
        </w:rPr>
        <w:t xml:space="preserve"> </w:t>
      </w:r>
      <w:r>
        <w:t>página.</w:t>
      </w:r>
    </w:p>
    <w:p w14:paraId="3982EBC6" w14:textId="77777777" w:rsidR="00200770" w:rsidRDefault="00200770">
      <w:pPr>
        <w:pStyle w:val="Textoindependiente"/>
        <w:spacing w:before="5"/>
        <w:rPr>
          <w:sz w:val="22"/>
        </w:rPr>
      </w:pPr>
    </w:p>
    <w:p w14:paraId="6E9BCE4A" w14:textId="77777777" w:rsidR="00200770" w:rsidRDefault="00526F71">
      <w:pPr>
        <w:pStyle w:val="Textoindependiente"/>
        <w:spacing w:line="242" w:lineRule="auto"/>
        <w:ind w:left="334" w:right="547"/>
        <w:jc w:val="both"/>
      </w:pPr>
      <w:r>
        <w:t xml:space="preserve">La formación de caracteres se basa en la misma técnica que utilizan </w:t>
      </w:r>
      <w:proofErr w:type="gramStart"/>
      <w:r>
        <w:t>las  impresoras</w:t>
      </w:r>
      <w:proofErr w:type="gramEnd"/>
      <w:r>
        <w:t xml:space="preserve"> matriciales, generándose patrones que permanecen almacenados, usualmente en una ROM incluida en un dispositivo denominado </w:t>
      </w:r>
      <w:proofErr w:type="spellStart"/>
      <w:r>
        <w:rPr>
          <w:b/>
        </w:rPr>
        <w:t>cartridge</w:t>
      </w:r>
      <w:proofErr w:type="spellEnd"/>
      <w:r>
        <w:rPr>
          <w:b/>
        </w:rPr>
        <w:t xml:space="preserve"> </w:t>
      </w:r>
      <w:r>
        <w:t xml:space="preserve">o </w:t>
      </w:r>
      <w:r>
        <w:rPr>
          <w:b/>
        </w:rPr>
        <w:t>cartucho</w:t>
      </w:r>
      <w:r>
        <w:t>.</w:t>
      </w:r>
    </w:p>
    <w:p w14:paraId="6A45D209" w14:textId="77777777" w:rsidR="00200770" w:rsidRDefault="00526F71">
      <w:pPr>
        <w:pStyle w:val="Textoindependiente"/>
        <w:spacing w:before="5" w:line="242" w:lineRule="auto"/>
        <w:ind w:left="334" w:right="544"/>
        <w:jc w:val="both"/>
      </w:pPr>
      <w:r>
        <w:t xml:space="preserve">La </w:t>
      </w:r>
      <w:r>
        <w:rPr>
          <w:spacing w:val="-3"/>
        </w:rPr>
        <w:t xml:space="preserve">técnica </w:t>
      </w:r>
      <w:r>
        <w:t xml:space="preserve">de </w:t>
      </w:r>
      <w:r>
        <w:rPr>
          <w:spacing w:val="-4"/>
        </w:rPr>
        <w:t xml:space="preserve">impresión </w:t>
      </w:r>
      <w:r>
        <w:rPr>
          <w:spacing w:val="-3"/>
        </w:rPr>
        <w:t xml:space="preserve">expuesta antes </w:t>
      </w:r>
      <w:r>
        <w:t xml:space="preserve">se </w:t>
      </w:r>
      <w:r>
        <w:rPr>
          <w:spacing w:val="-3"/>
        </w:rPr>
        <w:t xml:space="preserve">conoce como </w:t>
      </w:r>
      <w:r>
        <w:rPr>
          <w:b/>
          <w:spacing w:val="-3"/>
        </w:rPr>
        <w:t xml:space="preserve">método </w:t>
      </w:r>
      <w:r>
        <w:rPr>
          <w:b/>
          <w:spacing w:val="-4"/>
        </w:rPr>
        <w:t>indirecto</w:t>
      </w:r>
      <w:r>
        <w:rPr>
          <w:spacing w:val="-4"/>
        </w:rPr>
        <w:t xml:space="preserve">. </w:t>
      </w:r>
      <w:r>
        <w:rPr>
          <w:spacing w:val="-3"/>
        </w:rPr>
        <w:t xml:space="preserve">Existe otra técnica, conocida como </w:t>
      </w:r>
      <w:r>
        <w:rPr>
          <w:b/>
          <w:spacing w:val="-3"/>
        </w:rPr>
        <w:t xml:space="preserve">impresión </w:t>
      </w:r>
      <w:r>
        <w:rPr>
          <w:b/>
          <w:spacing w:val="-4"/>
        </w:rPr>
        <w:t xml:space="preserve">electrostática </w:t>
      </w:r>
      <w:r>
        <w:t xml:space="preserve">o </w:t>
      </w:r>
      <w:r>
        <w:rPr>
          <w:b/>
          <w:spacing w:val="-3"/>
        </w:rPr>
        <w:t xml:space="preserve">método </w:t>
      </w:r>
      <w:r>
        <w:rPr>
          <w:b/>
          <w:spacing w:val="-4"/>
        </w:rPr>
        <w:t>directo</w:t>
      </w:r>
      <w:r>
        <w:rPr>
          <w:spacing w:val="-4"/>
        </w:rPr>
        <w:t xml:space="preserve">, </w:t>
      </w:r>
      <w:r>
        <w:t xml:space="preserve">en la </w:t>
      </w:r>
      <w:r>
        <w:rPr>
          <w:spacing w:val="-3"/>
        </w:rPr>
        <w:t xml:space="preserve">que </w:t>
      </w:r>
      <w:r>
        <w:t xml:space="preserve">un </w:t>
      </w:r>
      <w:r>
        <w:rPr>
          <w:spacing w:val="-3"/>
        </w:rPr>
        <w:t xml:space="preserve">cabezal especial pasa directamente </w:t>
      </w:r>
      <w:r>
        <w:t xml:space="preserve">la </w:t>
      </w:r>
      <w:r>
        <w:rPr>
          <w:spacing w:val="-3"/>
        </w:rPr>
        <w:t xml:space="preserve">carga eléctrica </w:t>
      </w:r>
      <w:r>
        <w:t xml:space="preserve">al </w:t>
      </w:r>
      <w:r>
        <w:rPr>
          <w:spacing w:val="-3"/>
        </w:rPr>
        <w:t xml:space="preserve">papel, cargado mediante </w:t>
      </w:r>
      <w:r>
        <w:t xml:space="preserve">un </w:t>
      </w:r>
      <w:r>
        <w:rPr>
          <w:spacing w:val="-3"/>
        </w:rPr>
        <w:t xml:space="preserve">electrodo, sin intervención </w:t>
      </w:r>
      <w:r>
        <w:t xml:space="preserve">del </w:t>
      </w:r>
      <w:r>
        <w:rPr>
          <w:spacing w:val="-3"/>
        </w:rPr>
        <w:t xml:space="preserve">tambor. </w:t>
      </w:r>
      <w:r>
        <w:t xml:space="preserve">El </w:t>
      </w:r>
      <w:r>
        <w:rPr>
          <w:spacing w:val="-3"/>
        </w:rPr>
        <w:t xml:space="preserve">principal </w:t>
      </w:r>
      <w:r>
        <w:rPr>
          <w:spacing w:val="-4"/>
        </w:rPr>
        <w:t xml:space="preserve">inconveniente </w:t>
      </w:r>
      <w:r>
        <w:rPr>
          <w:spacing w:val="-3"/>
        </w:rPr>
        <w:t xml:space="preserve">reside </w:t>
      </w:r>
      <w:r>
        <w:t xml:space="preserve">en </w:t>
      </w:r>
      <w:r>
        <w:rPr>
          <w:spacing w:val="-3"/>
        </w:rPr>
        <w:t xml:space="preserve">la necesidad </w:t>
      </w:r>
      <w:r>
        <w:t xml:space="preserve">de </w:t>
      </w:r>
      <w:r>
        <w:rPr>
          <w:spacing w:val="-3"/>
        </w:rPr>
        <w:t xml:space="preserve">emplear papeles especiales, impregnados </w:t>
      </w:r>
      <w:r>
        <w:t xml:space="preserve">de un </w:t>
      </w:r>
      <w:r>
        <w:rPr>
          <w:spacing w:val="-3"/>
        </w:rPr>
        <w:t xml:space="preserve">material que retiene   </w:t>
      </w:r>
      <w:r>
        <w:t xml:space="preserve">la </w:t>
      </w:r>
      <w:r>
        <w:rPr>
          <w:spacing w:val="-3"/>
        </w:rPr>
        <w:t xml:space="preserve">carga </w:t>
      </w:r>
      <w:r>
        <w:rPr>
          <w:spacing w:val="-4"/>
        </w:rPr>
        <w:t xml:space="preserve">eléctrica. </w:t>
      </w:r>
      <w:r>
        <w:t xml:space="preserve">A </w:t>
      </w:r>
      <w:r>
        <w:rPr>
          <w:spacing w:val="-3"/>
        </w:rPr>
        <w:t xml:space="preserve">cambio, </w:t>
      </w:r>
      <w:r>
        <w:t xml:space="preserve">la </w:t>
      </w:r>
      <w:r>
        <w:rPr>
          <w:spacing w:val="-4"/>
        </w:rPr>
        <w:t xml:space="preserve">ausencia </w:t>
      </w:r>
      <w:r>
        <w:t xml:space="preserve">de </w:t>
      </w:r>
      <w:r>
        <w:rPr>
          <w:spacing w:val="-3"/>
        </w:rPr>
        <w:t xml:space="preserve">tambor reduce </w:t>
      </w:r>
      <w:r>
        <w:rPr>
          <w:spacing w:val="-4"/>
        </w:rPr>
        <w:t xml:space="preserve">considerablemente los </w:t>
      </w:r>
      <w:r>
        <w:rPr>
          <w:spacing w:val="-3"/>
        </w:rPr>
        <w:t xml:space="preserve">costes, </w:t>
      </w:r>
      <w:r>
        <w:t xml:space="preserve">si </w:t>
      </w:r>
      <w:r>
        <w:rPr>
          <w:spacing w:val="-3"/>
        </w:rPr>
        <w:t xml:space="preserve">bien este método </w:t>
      </w:r>
      <w:r>
        <w:t xml:space="preserve">no ha </w:t>
      </w:r>
      <w:r>
        <w:rPr>
          <w:spacing w:val="-3"/>
        </w:rPr>
        <w:t>tenido mucho</w:t>
      </w:r>
      <w:r>
        <w:rPr>
          <w:spacing w:val="-29"/>
        </w:rPr>
        <w:t xml:space="preserve"> </w:t>
      </w:r>
      <w:r>
        <w:rPr>
          <w:spacing w:val="-3"/>
        </w:rPr>
        <w:t>éxito.</w:t>
      </w:r>
    </w:p>
    <w:p w14:paraId="13978581" w14:textId="77777777" w:rsidR="00200770" w:rsidRDefault="00200770">
      <w:pPr>
        <w:pStyle w:val="Textoindependiente"/>
        <w:spacing w:before="2"/>
        <w:rPr>
          <w:sz w:val="24"/>
        </w:rPr>
      </w:pPr>
    </w:p>
    <w:p w14:paraId="36E95E5C" w14:textId="77777777" w:rsidR="00200770" w:rsidRDefault="00526F71">
      <w:pPr>
        <w:pStyle w:val="Textoindependiente"/>
        <w:spacing w:before="1" w:line="242" w:lineRule="auto"/>
        <w:ind w:left="334" w:right="546"/>
        <w:jc w:val="both"/>
      </w:pPr>
      <w:r>
        <w:t>La calidad de impresión se mide en puntos por pulgada (</w:t>
      </w:r>
      <w:proofErr w:type="spellStart"/>
      <w:r>
        <w:rPr>
          <w:b/>
        </w:rPr>
        <w:t>ppp</w:t>
      </w:r>
      <w:proofErr w:type="spellEnd"/>
      <w:r>
        <w:rPr>
          <w:b/>
        </w:rPr>
        <w:t xml:space="preserve"> </w:t>
      </w:r>
      <w:r>
        <w:t xml:space="preserve">o </w:t>
      </w:r>
      <w:r>
        <w:rPr>
          <w:b/>
        </w:rPr>
        <w:t>dpi</w:t>
      </w:r>
      <w:r>
        <w:t xml:space="preserve">), es decir, el número de puntos que, tanto horizontal como verticalmente podrían distinguirse    en una pulgada cuadrada. Estas impresoras es que pueden llegar a </w:t>
      </w:r>
      <w:r>
        <w:rPr>
          <w:b/>
        </w:rPr>
        <w:t xml:space="preserve">velocidades </w:t>
      </w:r>
      <w:r>
        <w:t xml:space="preserve">muy altas, medidas en páginas por minuto. Su </w:t>
      </w:r>
      <w:r>
        <w:rPr>
          <w:b/>
        </w:rPr>
        <w:t xml:space="preserve">resolución </w:t>
      </w:r>
      <w:r>
        <w:t>también puede ser muy elevada y su calidad muy alta. Empiezan a ser habituales resoluciones de 1,200 rpm (puntos por pulgada) y velocidades de 16 rpm, aunque esta velocidad puede ser mucho mayor en modelos preparados para grupos de trabajo, hasta 40 ppm y más.</w:t>
      </w:r>
    </w:p>
    <w:p w14:paraId="31D5C79D" w14:textId="77777777" w:rsidR="00200770" w:rsidRDefault="00526F71">
      <w:pPr>
        <w:pStyle w:val="Textoindependiente"/>
        <w:spacing w:before="126" w:line="242" w:lineRule="auto"/>
        <w:ind w:left="334" w:right="548"/>
        <w:jc w:val="both"/>
      </w:pPr>
      <w:r>
        <w:t xml:space="preserve">El </w:t>
      </w:r>
      <w:r>
        <w:rPr>
          <w:spacing w:val="-3"/>
        </w:rPr>
        <w:t xml:space="preserve">proceso </w:t>
      </w:r>
      <w:r>
        <w:t xml:space="preserve">de </w:t>
      </w:r>
      <w:r>
        <w:rPr>
          <w:spacing w:val="-4"/>
        </w:rPr>
        <w:t xml:space="preserve">impresión </w:t>
      </w:r>
      <w:r>
        <w:rPr>
          <w:spacing w:val="-3"/>
        </w:rPr>
        <w:t xml:space="preserve">láser </w:t>
      </w:r>
      <w:r>
        <w:t xml:space="preserve">en </w:t>
      </w:r>
      <w:r>
        <w:rPr>
          <w:spacing w:val="-3"/>
        </w:rPr>
        <w:t xml:space="preserve">color </w:t>
      </w:r>
      <w:r>
        <w:t xml:space="preserve">no ha </w:t>
      </w:r>
      <w:r>
        <w:rPr>
          <w:spacing w:val="-3"/>
        </w:rPr>
        <w:t xml:space="preserve">sido bien desarrollado hasta </w:t>
      </w:r>
      <w:r>
        <w:t xml:space="preserve">el </w:t>
      </w:r>
      <w:r>
        <w:rPr>
          <w:spacing w:val="-3"/>
        </w:rPr>
        <w:t xml:space="preserve">momento. </w:t>
      </w:r>
      <w:r>
        <w:t xml:space="preserve">La </w:t>
      </w:r>
      <w:r>
        <w:rPr>
          <w:spacing w:val="-3"/>
        </w:rPr>
        <w:t xml:space="preserve">técnica usual consiste </w:t>
      </w:r>
      <w:r>
        <w:t xml:space="preserve">en </w:t>
      </w:r>
      <w:r>
        <w:rPr>
          <w:spacing w:val="-3"/>
        </w:rPr>
        <w:t xml:space="preserve">realizar para cada hoja tres procesos </w:t>
      </w:r>
      <w:r>
        <w:rPr>
          <w:spacing w:val="-4"/>
        </w:rPr>
        <w:t>de impresión</w:t>
      </w:r>
      <w:r>
        <w:rPr>
          <w:spacing w:val="55"/>
        </w:rPr>
        <w:t xml:space="preserve"> </w:t>
      </w:r>
      <w:r>
        <w:rPr>
          <w:spacing w:val="-4"/>
        </w:rPr>
        <w:t xml:space="preserve">sucesivos, </w:t>
      </w:r>
      <w:r>
        <w:rPr>
          <w:spacing w:val="-3"/>
        </w:rPr>
        <w:t xml:space="preserve">uno por color básico </w:t>
      </w:r>
      <w:r>
        <w:t xml:space="preserve">(lo que </w:t>
      </w:r>
      <w:r>
        <w:rPr>
          <w:spacing w:val="-4"/>
        </w:rPr>
        <w:t xml:space="preserve">produce </w:t>
      </w:r>
      <w:r>
        <w:t xml:space="preserve">más </w:t>
      </w:r>
      <w:r>
        <w:rPr>
          <w:spacing w:val="-3"/>
        </w:rPr>
        <w:t xml:space="preserve">lentitud </w:t>
      </w:r>
      <w:r>
        <w:t xml:space="preserve">en </w:t>
      </w:r>
      <w:proofErr w:type="gramStart"/>
      <w:r>
        <w:rPr>
          <w:spacing w:val="-4"/>
        </w:rPr>
        <w:t xml:space="preserve">la  </w:t>
      </w:r>
      <w:r>
        <w:rPr>
          <w:spacing w:val="-3"/>
        </w:rPr>
        <w:t>impresión</w:t>
      </w:r>
      <w:proofErr w:type="gramEnd"/>
      <w:r>
        <w:rPr>
          <w:spacing w:val="-3"/>
        </w:rPr>
        <w:t xml:space="preserve">). Esto complica </w:t>
      </w:r>
      <w:r>
        <w:t xml:space="preserve">el </w:t>
      </w:r>
      <w:r>
        <w:rPr>
          <w:spacing w:val="-3"/>
        </w:rPr>
        <w:t xml:space="preserve">método expuesto </w:t>
      </w:r>
      <w:r>
        <w:rPr>
          <w:spacing w:val="-4"/>
        </w:rPr>
        <w:t xml:space="preserve">anteriormente, </w:t>
      </w:r>
      <w:r>
        <w:rPr>
          <w:spacing w:val="-3"/>
        </w:rPr>
        <w:t xml:space="preserve">puesto que </w:t>
      </w:r>
      <w:r>
        <w:t>hay</w:t>
      </w:r>
      <w:r>
        <w:rPr>
          <w:spacing w:val="18"/>
        </w:rPr>
        <w:t xml:space="preserve"> </w:t>
      </w:r>
      <w:r>
        <w:rPr>
          <w:spacing w:val="-4"/>
        </w:rPr>
        <w:t>que</w:t>
      </w:r>
    </w:p>
    <w:p w14:paraId="7157A3DB" w14:textId="77777777" w:rsidR="00200770" w:rsidRDefault="00200770">
      <w:pPr>
        <w:spacing w:line="242" w:lineRule="auto"/>
        <w:jc w:val="both"/>
        <w:sectPr w:rsidR="00200770">
          <w:pgSz w:w="11900" w:h="16840"/>
          <w:pgMar w:top="1800" w:right="1120" w:bottom="2400" w:left="1320" w:header="1547" w:footer="2148" w:gutter="0"/>
          <w:cols w:space="720"/>
        </w:sectPr>
      </w:pPr>
    </w:p>
    <w:p w14:paraId="4A35EFE2" w14:textId="77777777" w:rsidR="00200770" w:rsidRDefault="00200770">
      <w:pPr>
        <w:pStyle w:val="Textoindependiente"/>
        <w:spacing w:before="1"/>
        <w:rPr>
          <w:sz w:val="16"/>
        </w:rPr>
      </w:pPr>
    </w:p>
    <w:p w14:paraId="12409D87" w14:textId="77777777" w:rsidR="00200770" w:rsidRDefault="00526F71">
      <w:pPr>
        <w:pStyle w:val="Textoindependiente"/>
        <w:spacing w:before="96" w:line="244" w:lineRule="auto"/>
        <w:ind w:left="334" w:right="545"/>
        <w:jc w:val="both"/>
      </w:pPr>
      <w:r>
        <w:rPr>
          <w:spacing w:val="-3"/>
        </w:rPr>
        <w:t xml:space="preserve">analizar primero las </w:t>
      </w:r>
      <w:r>
        <w:rPr>
          <w:spacing w:val="-4"/>
        </w:rPr>
        <w:t xml:space="preserve">características </w:t>
      </w:r>
      <w:r>
        <w:t xml:space="preserve">de </w:t>
      </w:r>
      <w:r>
        <w:rPr>
          <w:spacing w:val="-3"/>
        </w:rPr>
        <w:t xml:space="preserve">color </w:t>
      </w:r>
      <w:r>
        <w:t xml:space="preserve">de la </w:t>
      </w:r>
      <w:r>
        <w:rPr>
          <w:spacing w:val="-3"/>
        </w:rPr>
        <w:t xml:space="preserve">imagen </w:t>
      </w:r>
      <w:r>
        <w:t xml:space="preserve">a </w:t>
      </w:r>
      <w:r>
        <w:rPr>
          <w:spacing w:val="-4"/>
        </w:rPr>
        <w:t xml:space="preserve">imprimir. </w:t>
      </w:r>
      <w:r>
        <w:rPr>
          <w:spacing w:val="-3"/>
        </w:rPr>
        <w:t xml:space="preserve">Además, </w:t>
      </w:r>
      <w:proofErr w:type="gramStart"/>
      <w:r>
        <w:rPr>
          <w:spacing w:val="-3"/>
        </w:rPr>
        <w:t>al  llegar</w:t>
      </w:r>
      <w:proofErr w:type="gramEnd"/>
      <w:r>
        <w:rPr>
          <w:spacing w:val="-3"/>
        </w:rPr>
        <w:t xml:space="preserve"> </w:t>
      </w:r>
      <w:r>
        <w:t xml:space="preserve">la </w:t>
      </w:r>
      <w:r>
        <w:rPr>
          <w:spacing w:val="-3"/>
        </w:rPr>
        <w:t xml:space="preserve">fase térmica </w:t>
      </w:r>
      <w:r>
        <w:t xml:space="preserve">de un </w:t>
      </w:r>
      <w:r>
        <w:rPr>
          <w:spacing w:val="-3"/>
        </w:rPr>
        <w:t xml:space="preserve">determinado color tienden </w:t>
      </w:r>
      <w:r>
        <w:t xml:space="preserve">a </w:t>
      </w:r>
      <w:r>
        <w:rPr>
          <w:spacing w:val="-3"/>
        </w:rPr>
        <w:t xml:space="preserve">fundirse los colores </w:t>
      </w:r>
      <w:r>
        <w:rPr>
          <w:spacing w:val="-4"/>
        </w:rPr>
        <w:t>fijados</w:t>
      </w:r>
      <w:r>
        <w:rPr>
          <w:spacing w:val="55"/>
        </w:rPr>
        <w:t xml:space="preserve"> </w:t>
      </w:r>
      <w:r>
        <w:rPr>
          <w:spacing w:val="-4"/>
        </w:rPr>
        <w:t xml:space="preserve">anteriormente. </w:t>
      </w:r>
      <w:r>
        <w:rPr>
          <w:spacing w:val="-3"/>
        </w:rPr>
        <w:t xml:space="preserve">Otro </w:t>
      </w:r>
      <w:r>
        <w:rPr>
          <w:spacing w:val="-4"/>
        </w:rPr>
        <w:t xml:space="preserve">procedimiento </w:t>
      </w:r>
      <w:r>
        <w:rPr>
          <w:spacing w:val="-3"/>
        </w:rPr>
        <w:t xml:space="preserve">para añadir color </w:t>
      </w:r>
      <w:r>
        <w:t xml:space="preserve">a </w:t>
      </w:r>
      <w:r>
        <w:rPr>
          <w:spacing w:val="-3"/>
        </w:rPr>
        <w:t xml:space="preserve">las copias </w:t>
      </w:r>
      <w:r>
        <w:t xml:space="preserve">en </w:t>
      </w:r>
      <w:r>
        <w:rPr>
          <w:spacing w:val="-3"/>
        </w:rPr>
        <w:t xml:space="preserve">blanco </w:t>
      </w:r>
      <w:r>
        <w:t xml:space="preserve">y </w:t>
      </w:r>
      <w:proofErr w:type="gramStart"/>
      <w:r>
        <w:rPr>
          <w:spacing w:val="-3"/>
        </w:rPr>
        <w:t xml:space="preserve">negro,   </w:t>
      </w:r>
      <w:proofErr w:type="gramEnd"/>
      <w:r>
        <w:rPr>
          <w:spacing w:val="-3"/>
        </w:rPr>
        <w:t xml:space="preserve"> </w:t>
      </w:r>
      <w:r>
        <w:t xml:space="preserve">y </w:t>
      </w:r>
      <w:r>
        <w:rPr>
          <w:spacing w:val="-3"/>
        </w:rPr>
        <w:t xml:space="preserve">que </w:t>
      </w:r>
      <w:r>
        <w:t xml:space="preserve">es </w:t>
      </w:r>
      <w:r>
        <w:rPr>
          <w:spacing w:val="-3"/>
        </w:rPr>
        <w:t xml:space="preserve">válido para cualquier fotocopiadora </w:t>
      </w:r>
      <w:r>
        <w:t xml:space="preserve">o </w:t>
      </w:r>
      <w:r>
        <w:rPr>
          <w:spacing w:val="-3"/>
        </w:rPr>
        <w:t xml:space="preserve">impresora </w:t>
      </w:r>
      <w:r>
        <w:rPr>
          <w:spacing w:val="-4"/>
        </w:rPr>
        <w:t xml:space="preserve">láser, </w:t>
      </w:r>
      <w:r>
        <w:t xml:space="preserve">es el </w:t>
      </w:r>
      <w:r>
        <w:rPr>
          <w:spacing w:val="-3"/>
        </w:rPr>
        <w:t xml:space="preserve">uso </w:t>
      </w:r>
      <w:r>
        <w:t xml:space="preserve">de </w:t>
      </w:r>
      <w:r>
        <w:rPr>
          <w:spacing w:val="-4"/>
        </w:rPr>
        <w:t xml:space="preserve">un </w:t>
      </w:r>
      <w:r>
        <w:rPr>
          <w:spacing w:val="-3"/>
        </w:rPr>
        <w:t xml:space="preserve">determinado dispositivo que </w:t>
      </w:r>
      <w:r>
        <w:t xml:space="preserve">se </w:t>
      </w:r>
      <w:r>
        <w:rPr>
          <w:spacing w:val="-3"/>
        </w:rPr>
        <w:t xml:space="preserve">vale </w:t>
      </w:r>
      <w:r>
        <w:t xml:space="preserve">de </w:t>
      </w:r>
      <w:r>
        <w:rPr>
          <w:spacing w:val="-3"/>
        </w:rPr>
        <w:t xml:space="preserve">hojas </w:t>
      </w:r>
      <w:r>
        <w:t xml:space="preserve">de </w:t>
      </w:r>
      <w:r>
        <w:rPr>
          <w:spacing w:val="-3"/>
        </w:rPr>
        <w:t xml:space="preserve">color, </w:t>
      </w:r>
      <w:r>
        <w:t xml:space="preserve">con </w:t>
      </w:r>
      <w:r>
        <w:rPr>
          <w:spacing w:val="-3"/>
        </w:rPr>
        <w:t xml:space="preserve">una emulsión especial. Al </w:t>
      </w:r>
      <w:r>
        <w:rPr>
          <w:spacing w:val="-4"/>
        </w:rPr>
        <w:t xml:space="preserve">calentarla, </w:t>
      </w:r>
      <w:r>
        <w:rPr>
          <w:spacing w:val="-3"/>
        </w:rPr>
        <w:t xml:space="preserve">sale </w:t>
      </w:r>
      <w:r>
        <w:t xml:space="preserve">de su </w:t>
      </w:r>
      <w:r>
        <w:rPr>
          <w:spacing w:val="-4"/>
        </w:rPr>
        <w:t xml:space="preserve">soporte </w:t>
      </w:r>
      <w:r>
        <w:t xml:space="preserve">y se </w:t>
      </w:r>
      <w:r>
        <w:rPr>
          <w:spacing w:val="-4"/>
        </w:rPr>
        <w:t xml:space="preserve">adhiere </w:t>
      </w:r>
      <w:r>
        <w:t xml:space="preserve">al </w:t>
      </w:r>
      <w:r>
        <w:rPr>
          <w:spacing w:val="-4"/>
        </w:rPr>
        <w:t xml:space="preserve">tóner. </w:t>
      </w:r>
      <w:r>
        <w:t xml:space="preserve">No </w:t>
      </w:r>
      <w:r>
        <w:rPr>
          <w:spacing w:val="-4"/>
        </w:rPr>
        <w:t xml:space="preserve">necesita utilizar </w:t>
      </w:r>
      <w:proofErr w:type="gramStart"/>
      <w:r>
        <w:rPr>
          <w:spacing w:val="-4"/>
        </w:rPr>
        <w:t>papel  especial</w:t>
      </w:r>
      <w:proofErr w:type="gramEnd"/>
      <w:r>
        <w:rPr>
          <w:spacing w:val="-4"/>
        </w:rPr>
        <w:t>.</w:t>
      </w:r>
      <w:r>
        <w:rPr>
          <w:spacing w:val="55"/>
        </w:rPr>
        <w:t xml:space="preserve"> </w:t>
      </w:r>
      <w:r>
        <w:t>Las peculiares características de estas impresoras obligan a que dispongan de su propia memoria para almacenar una copia electrónica de la imagen que deben</w:t>
      </w:r>
      <w:r>
        <w:rPr>
          <w:spacing w:val="1"/>
        </w:rPr>
        <w:t xml:space="preserve"> </w:t>
      </w:r>
      <w:r>
        <w:t>imprimir.</w:t>
      </w:r>
    </w:p>
    <w:p w14:paraId="53E7F126" w14:textId="77777777" w:rsidR="00200770" w:rsidRDefault="00526F71">
      <w:pPr>
        <w:pStyle w:val="Textoindependiente"/>
        <w:spacing w:before="104" w:line="242" w:lineRule="auto"/>
        <w:ind w:left="334" w:right="546"/>
        <w:jc w:val="both"/>
      </w:pPr>
      <w:r>
        <w:t xml:space="preserve">A mayor tamaño y calidad de impresión Se necesita mayor cantidad de memoria, que estará </w:t>
      </w:r>
      <w:proofErr w:type="spellStart"/>
      <w:r>
        <w:t>entorno</w:t>
      </w:r>
      <w:proofErr w:type="spellEnd"/>
      <w:r>
        <w:t xml:space="preserve"> a 1 </w:t>
      </w:r>
      <w:proofErr w:type="spellStart"/>
      <w:r>
        <w:t>ó</w:t>
      </w:r>
      <w:proofErr w:type="spellEnd"/>
      <w:r>
        <w:t xml:space="preserve"> 2 MB; si el documento a imprimir fuera muy largo y complejo, por ejemplo, con varias fotografías o a una resolución muy alta, puede producirse un error por </w:t>
      </w:r>
      <w:proofErr w:type="spellStart"/>
      <w:r>
        <w:rPr>
          <w:i/>
        </w:rPr>
        <w:t>overflow</w:t>
      </w:r>
      <w:proofErr w:type="spellEnd"/>
      <w:r>
        <w:rPr>
          <w:i/>
        </w:rPr>
        <w:t xml:space="preserve"> </w:t>
      </w:r>
      <w:r>
        <w:t xml:space="preserve">(falta de memoria). La memoria </w:t>
      </w:r>
      <w:proofErr w:type="gramStart"/>
      <w:r>
        <w:t>es  importante</w:t>
      </w:r>
      <w:proofErr w:type="gramEnd"/>
      <w:r>
        <w:t xml:space="preserve">  para actuar como “buffer” en donde almacenar los trabajos que le van llegando, y para almacenar fuentes y otros motivos gráficos o de texto que permitan actuar como “preimpresos” e imprimirlos en cada una de las copias, sin necesidad de mandarlos en cada</w:t>
      </w:r>
      <w:r>
        <w:rPr>
          <w:spacing w:val="2"/>
        </w:rPr>
        <w:t xml:space="preserve"> </w:t>
      </w:r>
      <w:r>
        <w:t>página.</w:t>
      </w:r>
    </w:p>
    <w:p w14:paraId="041B25FC" w14:textId="77777777" w:rsidR="00200770" w:rsidRDefault="00526F71">
      <w:pPr>
        <w:pStyle w:val="Textoindependiente"/>
        <w:spacing w:before="126" w:line="242" w:lineRule="auto"/>
        <w:ind w:left="334" w:right="548"/>
        <w:jc w:val="both"/>
      </w:pPr>
      <w:r>
        <w:t>Las impresoras láser son muy resistentes (ver figura 2.67), mucho más rápidas y mucho más silenciosas que las impresoras matriciales o de tinta, y aunque la inversión inicial en una láser es mayor que en una de las otras, el tóner sale más barato a la larga que los cartuchos de tinta, por lo que se recupera la inversión.</w:t>
      </w:r>
    </w:p>
    <w:p w14:paraId="208CEC98" w14:textId="77777777" w:rsidR="00200770" w:rsidRDefault="00200770">
      <w:pPr>
        <w:pStyle w:val="Textoindependiente"/>
        <w:spacing w:before="10"/>
      </w:pPr>
    </w:p>
    <w:p w14:paraId="595D57F6" w14:textId="77777777" w:rsidR="00200770" w:rsidRDefault="00526F71">
      <w:pPr>
        <w:pStyle w:val="Textoindependiente"/>
        <w:spacing w:line="242" w:lineRule="auto"/>
        <w:ind w:left="334" w:right="547"/>
        <w:jc w:val="both"/>
      </w:pPr>
      <w:r>
        <w:t>Por todo ello, las impresoras láser son idóneas para entornos de oficina con una intensa actividad de impresión, donde son más importantes la velocidad, la calidad y el escaso coste de mantenimiento que la inversión inicial [B4], [B6], [C17], [C34], [C35], [C36], [C37].</w:t>
      </w:r>
    </w:p>
    <w:p w14:paraId="6D0462EA" w14:textId="77777777" w:rsidR="00200770" w:rsidRDefault="00200770">
      <w:pPr>
        <w:pStyle w:val="Textoindependiente"/>
        <w:spacing w:before="8"/>
      </w:pPr>
    </w:p>
    <w:p w14:paraId="5C539016" w14:textId="77777777" w:rsidR="00200770" w:rsidRDefault="00526F71">
      <w:pPr>
        <w:pStyle w:val="Ttulo1"/>
        <w:numPr>
          <w:ilvl w:val="1"/>
          <w:numId w:val="26"/>
        </w:numPr>
        <w:tabs>
          <w:tab w:val="left" w:pos="855"/>
        </w:tabs>
        <w:spacing w:before="1"/>
        <w:ind w:left="854" w:hanging="521"/>
      </w:pPr>
      <w:r>
        <w:t>MEMORIA USB</w:t>
      </w:r>
    </w:p>
    <w:p w14:paraId="0CCB772F" w14:textId="77777777" w:rsidR="00200770" w:rsidRDefault="00200770">
      <w:pPr>
        <w:pStyle w:val="Textoindependiente"/>
        <w:spacing w:before="8"/>
        <w:rPr>
          <w:b/>
        </w:rPr>
      </w:pPr>
    </w:p>
    <w:p w14:paraId="74A7FBB8" w14:textId="77777777" w:rsidR="00200770" w:rsidRDefault="00526F71">
      <w:pPr>
        <w:pStyle w:val="Prrafodelista"/>
        <w:numPr>
          <w:ilvl w:val="2"/>
          <w:numId w:val="26"/>
        </w:numPr>
        <w:tabs>
          <w:tab w:val="left" w:pos="1049"/>
        </w:tabs>
        <w:ind w:left="1048" w:hanging="715"/>
        <w:rPr>
          <w:b/>
          <w:sz w:val="23"/>
        </w:rPr>
      </w:pPr>
      <w:r>
        <w:rPr>
          <w:b/>
          <w:sz w:val="23"/>
        </w:rPr>
        <w:t>Definición</w:t>
      </w:r>
    </w:p>
    <w:p w14:paraId="6B70C424" w14:textId="77777777" w:rsidR="00200770" w:rsidRDefault="00200770">
      <w:pPr>
        <w:pStyle w:val="Textoindependiente"/>
        <w:spacing w:before="8"/>
        <w:rPr>
          <w:b/>
        </w:rPr>
      </w:pPr>
    </w:p>
    <w:p w14:paraId="6021947C" w14:textId="77777777" w:rsidR="00200770" w:rsidRDefault="00526F71">
      <w:pPr>
        <w:pStyle w:val="Textoindependiente"/>
        <w:spacing w:line="244" w:lineRule="auto"/>
        <w:ind w:left="334" w:right="546"/>
        <w:jc w:val="both"/>
      </w:pPr>
      <w:r>
        <w:t xml:space="preserve">Una memoria USB (USB </w:t>
      </w:r>
      <w:proofErr w:type="gramStart"/>
      <w:r>
        <w:t>flash</w:t>
      </w:r>
      <w:proofErr w:type="gramEnd"/>
      <w:r>
        <w:t xml:space="preserve"> drive) es un pequeño periférico de almacenamiento que utiliza </w:t>
      </w:r>
      <w:r>
        <w:rPr>
          <w:color w:val="0248B0"/>
          <w:u w:val="single" w:color="0248B0"/>
        </w:rPr>
        <w:t>memoria flash</w:t>
      </w:r>
      <w:r>
        <w:rPr>
          <w:color w:val="0248B0"/>
        </w:rPr>
        <w:t xml:space="preserve"> </w:t>
      </w:r>
      <w:r>
        <w:t xml:space="preserve">para guardar la información, sin necesidad de </w:t>
      </w:r>
      <w:r>
        <w:rPr>
          <w:color w:val="0248B0"/>
          <w:u w:val="single" w:color="0248B0"/>
        </w:rPr>
        <w:t>baterías</w:t>
      </w:r>
      <w:r>
        <w:rPr>
          <w:color w:val="0248B0"/>
        </w:rPr>
        <w:t xml:space="preserve"> </w:t>
      </w:r>
      <w:proofErr w:type="spellStart"/>
      <w:r>
        <w:t>ó</w:t>
      </w:r>
      <w:proofErr w:type="spellEnd"/>
      <w:r>
        <w:t xml:space="preserve"> pilas (ver figura 2.68). Estas memorias son resistentes a los rasguños y al polvo, que han afectado a las formas previas de almacenamiento portátil, como los </w:t>
      </w:r>
      <w:r>
        <w:rPr>
          <w:color w:val="0248B0"/>
          <w:u w:val="single" w:color="0248B0"/>
        </w:rPr>
        <w:t>CD</w:t>
      </w:r>
      <w:r>
        <w:rPr>
          <w:color w:val="0248B0"/>
        </w:rPr>
        <w:t xml:space="preserve"> </w:t>
      </w:r>
      <w:r>
        <w:t xml:space="preserve">y los </w:t>
      </w:r>
      <w:r>
        <w:rPr>
          <w:color w:val="0248B0"/>
          <w:u w:val="single" w:color="0248B0"/>
        </w:rPr>
        <w:t>disquetes</w:t>
      </w:r>
      <w:r>
        <w:rPr>
          <w:color w:val="0248B0"/>
        </w:rPr>
        <w:t xml:space="preserve"> </w:t>
      </w:r>
      <w:r>
        <w:t>[C38], [C39].</w:t>
      </w:r>
    </w:p>
    <w:p w14:paraId="034A392F" w14:textId="77777777" w:rsidR="00200770" w:rsidRDefault="00526F71">
      <w:pPr>
        <w:pStyle w:val="Textoindependiente"/>
        <w:ind w:left="3582"/>
        <w:rPr>
          <w:sz w:val="20"/>
        </w:rPr>
      </w:pPr>
      <w:r>
        <w:rPr>
          <w:noProof/>
          <w:sz w:val="20"/>
        </w:rPr>
        <w:drawing>
          <wp:inline distT="0" distB="0" distL="0" distR="0" wp14:anchorId="141C749A" wp14:editId="22B1EFEB">
            <wp:extent cx="1171833" cy="1013459"/>
            <wp:effectExtent l="0" t="0" r="0" b="0"/>
            <wp:docPr id="20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43.png"/>
                    <pic:cNvPicPr/>
                  </pic:nvPicPr>
                  <pic:blipFill>
                    <a:blip r:embed="rId163" cstate="print"/>
                    <a:stretch>
                      <a:fillRect/>
                    </a:stretch>
                  </pic:blipFill>
                  <pic:spPr>
                    <a:xfrm>
                      <a:off x="0" y="0"/>
                      <a:ext cx="1171833" cy="1013459"/>
                    </a:xfrm>
                    <a:prstGeom prst="rect">
                      <a:avLst/>
                    </a:prstGeom>
                  </pic:spPr>
                </pic:pic>
              </a:graphicData>
            </a:graphic>
          </wp:inline>
        </w:drawing>
      </w:r>
    </w:p>
    <w:p w14:paraId="51807546" w14:textId="77777777" w:rsidR="00200770" w:rsidRDefault="00526F71">
      <w:pPr>
        <w:spacing w:before="226"/>
        <w:ind w:right="213"/>
        <w:jc w:val="center"/>
        <w:rPr>
          <w:sz w:val="19"/>
        </w:rPr>
      </w:pPr>
      <w:r>
        <w:rPr>
          <w:w w:val="105"/>
          <w:sz w:val="19"/>
        </w:rPr>
        <w:t>Figura 2.68 Memoria USB</w:t>
      </w:r>
    </w:p>
    <w:p w14:paraId="481FD6EC" w14:textId="77777777" w:rsidR="00200770" w:rsidRDefault="00200770">
      <w:pPr>
        <w:jc w:val="center"/>
        <w:rPr>
          <w:sz w:val="19"/>
        </w:rPr>
        <w:sectPr w:rsidR="00200770">
          <w:pgSz w:w="11900" w:h="16840"/>
          <w:pgMar w:top="1800" w:right="1120" w:bottom="2400" w:left="1320" w:header="1547" w:footer="2148" w:gutter="0"/>
          <w:cols w:space="720"/>
        </w:sectPr>
      </w:pPr>
    </w:p>
    <w:p w14:paraId="0884FA13" w14:textId="77777777" w:rsidR="00200770" w:rsidRDefault="00200770">
      <w:pPr>
        <w:pStyle w:val="Textoindependiente"/>
        <w:spacing w:before="1"/>
        <w:rPr>
          <w:sz w:val="16"/>
        </w:rPr>
      </w:pPr>
    </w:p>
    <w:p w14:paraId="707A5250" w14:textId="77777777" w:rsidR="00200770" w:rsidRDefault="00526F71">
      <w:pPr>
        <w:pStyle w:val="Textoindependiente"/>
        <w:spacing w:before="96" w:line="244" w:lineRule="auto"/>
        <w:ind w:left="334" w:right="546"/>
        <w:jc w:val="both"/>
      </w:pPr>
      <w:r>
        <w:t xml:space="preserve">Estas memorias se han convertido en el sistema de almacenamiento y transporte personal de datos más utilizado en la actualidad, desplazando en este uso a los tradicionales disquetes, y a los </w:t>
      </w:r>
      <w:proofErr w:type="spellStart"/>
      <w:r>
        <w:t>CDs</w:t>
      </w:r>
      <w:proofErr w:type="spellEnd"/>
      <w:r>
        <w:t xml:space="preserve">. Se pueden encontrar en el </w:t>
      </w:r>
      <w:proofErr w:type="gramStart"/>
      <w:r>
        <w:t>mercado  fácilmente</w:t>
      </w:r>
      <w:proofErr w:type="gramEnd"/>
      <w:r>
        <w:t xml:space="preserve"> memorias de 1, 2, 4, 8 </w:t>
      </w:r>
      <w:r>
        <w:rPr>
          <w:color w:val="0248B0"/>
          <w:u w:val="single" w:color="0248B0"/>
        </w:rPr>
        <w:t>GB</w:t>
      </w:r>
      <w:r>
        <w:rPr>
          <w:color w:val="0248B0"/>
        </w:rPr>
        <w:t xml:space="preserve"> </w:t>
      </w:r>
      <w:r>
        <w:t xml:space="preserve">o más (esto supone, como mínimo el equivalente a unos 1000 disquetes) por un precio moderado. Su gran </w:t>
      </w:r>
      <w:proofErr w:type="gramStart"/>
      <w:r>
        <w:t>popularidad  le</w:t>
      </w:r>
      <w:proofErr w:type="gramEnd"/>
      <w:r>
        <w:t xml:space="preserve"> ha supuesto infinidad de denominaciones populares relacionadas con su pequeño tamaño y las diversas formas de presentación, sin que ninguna haya podido destacar entre todas ellas: llavero, llave o las de los embalajes originales como el pendrive, flash drive o </w:t>
      </w:r>
      <w:proofErr w:type="spellStart"/>
      <w:r>
        <w:t>memory</w:t>
      </w:r>
      <w:proofErr w:type="spellEnd"/>
      <w:r>
        <w:rPr>
          <w:spacing w:val="7"/>
        </w:rPr>
        <w:t xml:space="preserve"> </w:t>
      </w:r>
      <w:proofErr w:type="spellStart"/>
      <w:r>
        <w:t>stick</w:t>
      </w:r>
      <w:proofErr w:type="spellEnd"/>
      <w:r>
        <w:t>.</w:t>
      </w:r>
    </w:p>
    <w:p w14:paraId="1FB4B5BC" w14:textId="77777777" w:rsidR="00200770" w:rsidRDefault="00200770">
      <w:pPr>
        <w:pStyle w:val="Textoindependiente"/>
        <w:spacing w:before="2"/>
        <w:rPr>
          <w:sz w:val="22"/>
        </w:rPr>
      </w:pPr>
    </w:p>
    <w:p w14:paraId="72ACABB6" w14:textId="77777777" w:rsidR="00200770" w:rsidRDefault="00526F71">
      <w:pPr>
        <w:pStyle w:val="Ttulo1"/>
        <w:numPr>
          <w:ilvl w:val="2"/>
          <w:numId w:val="26"/>
        </w:numPr>
        <w:tabs>
          <w:tab w:val="left" w:pos="1049"/>
        </w:tabs>
        <w:ind w:left="1048" w:hanging="715"/>
        <w:jc w:val="both"/>
      </w:pPr>
      <w:r>
        <w:t>Desarrollo histórico</w:t>
      </w:r>
    </w:p>
    <w:p w14:paraId="65444AB8" w14:textId="77777777" w:rsidR="00200770" w:rsidRDefault="00200770">
      <w:pPr>
        <w:pStyle w:val="Textoindependiente"/>
        <w:spacing w:before="9"/>
        <w:rPr>
          <w:b/>
        </w:rPr>
      </w:pPr>
    </w:p>
    <w:p w14:paraId="07F35A60" w14:textId="77777777" w:rsidR="00200770" w:rsidRDefault="00526F71">
      <w:pPr>
        <w:pStyle w:val="Textoindependiente"/>
        <w:spacing w:line="242" w:lineRule="auto"/>
        <w:ind w:left="334" w:right="549"/>
        <w:jc w:val="both"/>
      </w:pPr>
      <w:r>
        <w:t xml:space="preserve">Las unidades flash USB fueron inventadas en 1998 por IBM como un </w:t>
      </w:r>
      <w:proofErr w:type="gramStart"/>
      <w:r>
        <w:t>reemplazo  de</w:t>
      </w:r>
      <w:proofErr w:type="gramEnd"/>
      <w:r>
        <w:t xml:space="preserve"> las unidades de disquete para su línea de productos </w:t>
      </w:r>
      <w:proofErr w:type="spellStart"/>
      <w:r>
        <w:t>ThinkPad</w:t>
      </w:r>
      <w:proofErr w:type="spellEnd"/>
      <w:r>
        <w:t>. Aunque fue un invento de IBM, esta marca no la patentó. IBM contrato más tarde a M-</w:t>
      </w:r>
      <w:proofErr w:type="spellStart"/>
      <w:r>
        <w:t>Systems</w:t>
      </w:r>
      <w:proofErr w:type="spellEnd"/>
      <w:r>
        <w:t xml:space="preserve"> para desarrollarlo y fabricarlo en forma no exclusiva. M-</w:t>
      </w:r>
      <w:proofErr w:type="spellStart"/>
      <w:r>
        <w:t>Systems</w:t>
      </w:r>
      <w:proofErr w:type="spellEnd"/>
      <w:r>
        <w:t xml:space="preserve"> mantiene la patente de este</w:t>
      </w:r>
      <w:r>
        <w:rPr>
          <w:spacing w:val="3"/>
        </w:rPr>
        <w:t xml:space="preserve"> </w:t>
      </w:r>
      <w:r>
        <w:t>dispositivo.</w:t>
      </w:r>
    </w:p>
    <w:p w14:paraId="1DDECD13" w14:textId="77777777" w:rsidR="00200770" w:rsidRDefault="00200770">
      <w:pPr>
        <w:pStyle w:val="Textoindependiente"/>
        <w:spacing w:before="10"/>
      </w:pPr>
    </w:p>
    <w:p w14:paraId="076E0E39" w14:textId="77777777" w:rsidR="00200770" w:rsidRDefault="00526F71">
      <w:pPr>
        <w:pStyle w:val="Textoindependiente"/>
        <w:spacing w:line="242" w:lineRule="auto"/>
        <w:ind w:left="334" w:right="546"/>
        <w:jc w:val="both"/>
      </w:pPr>
      <w:r>
        <w:t xml:space="preserve">Las primeras unidades </w:t>
      </w:r>
      <w:proofErr w:type="gramStart"/>
      <w:r>
        <w:t>flash</w:t>
      </w:r>
      <w:proofErr w:type="gramEnd"/>
      <w:r>
        <w:t xml:space="preserve"> fueron fabricadas por M-</w:t>
      </w:r>
      <w:proofErr w:type="spellStart"/>
      <w:r>
        <w:t>Systems</w:t>
      </w:r>
      <w:proofErr w:type="spellEnd"/>
      <w:r>
        <w:t xml:space="preserve"> bajo la marca "</w:t>
      </w:r>
      <w:proofErr w:type="spellStart"/>
      <w:r>
        <w:t>Disgo</w:t>
      </w:r>
      <w:proofErr w:type="spellEnd"/>
      <w:r>
        <w:t xml:space="preserve">" en tamaños de 8 MB, 16 MB, 32 MB y 64 MB. </w:t>
      </w:r>
      <w:proofErr w:type="gramStart"/>
      <w:r>
        <w:t>Estos  fueron</w:t>
      </w:r>
      <w:proofErr w:type="gramEnd"/>
      <w:r>
        <w:t xml:space="preserve">  promocionados como los "verdaderos exterminadores del disquete", y su diseño continuó hasta los 256</w:t>
      </w:r>
      <w:r>
        <w:rPr>
          <w:spacing w:val="5"/>
        </w:rPr>
        <w:t xml:space="preserve"> </w:t>
      </w:r>
      <w:r>
        <w:t>MB.</w:t>
      </w:r>
    </w:p>
    <w:p w14:paraId="24245CA7" w14:textId="77777777" w:rsidR="00200770" w:rsidRDefault="00526F71">
      <w:pPr>
        <w:pStyle w:val="Textoindependiente"/>
        <w:spacing w:before="4" w:line="244" w:lineRule="auto"/>
        <w:ind w:left="334" w:right="549"/>
        <w:jc w:val="both"/>
      </w:pPr>
      <w:r>
        <w:t xml:space="preserve">Los fabricantes asiáticos pronto fabricaron sus propias unidades más baratas que las de la serie </w:t>
      </w:r>
      <w:proofErr w:type="spellStart"/>
      <w:r>
        <w:t>Disgo</w:t>
      </w:r>
      <w:proofErr w:type="spellEnd"/>
      <w:r>
        <w:t xml:space="preserve"> [C38], [C39].</w:t>
      </w:r>
    </w:p>
    <w:p w14:paraId="22033222" w14:textId="77777777" w:rsidR="00200770" w:rsidRDefault="00200770">
      <w:pPr>
        <w:pStyle w:val="Textoindependiente"/>
        <w:spacing w:before="1"/>
      </w:pPr>
    </w:p>
    <w:p w14:paraId="6FA7166B" w14:textId="77777777" w:rsidR="00200770" w:rsidRDefault="00526F71">
      <w:pPr>
        <w:pStyle w:val="Ttulo1"/>
        <w:numPr>
          <w:ilvl w:val="2"/>
          <w:numId w:val="26"/>
        </w:numPr>
        <w:tabs>
          <w:tab w:val="left" w:pos="1049"/>
        </w:tabs>
        <w:spacing w:before="1"/>
        <w:ind w:left="1048" w:hanging="715"/>
        <w:jc w:val="both"/>
      </w:pPr>
      <w:r>
        <w:t>Tipos de memoria</w:t>
      </w:r>
      <w:r>
        <w:rPr>
          <w:spacing w:val="1"/>
        </w:rPr>
        <w:t xml:space="preserve"> </w:t>
      </w:r>
      <w:r>
        <w:t>USB</w:t>
      </w:r>
    </w:p>
    <w:p w14:paraId="7813FF6D" w14:textId="77777777" w:rsidR="00200770" w:rsidRDefault="00200770">
      <w:pPr>
        <w:pStyle w:val="Textoindependiente"/>
        <w:spacing w:before="8"/>
        <w:rPr>
          <w:b/>
        </w:rPr>
      </w:pPr>
    </w:p>
    <w:p w14:paraId="323B02D7" w14:textId="77777777" w:rsidR="00200770" w:rsidRDefault="00526F71">
      <w:pPr>
        <w:pStyle w:val="Prrafodelista"/>
        <w:numPr>
          <w:ilvl w:val="0"/>
          <w:numId w:val="20"/>
        </w:numPr>
        <w:tabs>
          <w:tab w:val="left" w:pos="608"/>
        </w:tabs>
        <w:jc w:val="both"/>
        <w:rPr>
          <w:b/>
          <w:sz w:val="23"/>
        </w:rPr>
      </w:pPr>
      <w:r>
        <w:rPr>
          <w:b/>
          <w:sz w:val="23"/>
        </w:rPr>
        <w:t>USB Drives</w:t>
      </w:r>
    </w:p>
    <w:p w14:paraId="1CE8D0E4" w14:textId="77777777" w:rsidR="00200770" w:rsidRDefault="00526F71">
      <w:pPr>
        <w:pStyle w:val="Textoindependiente"/>
        <w:spacing w:before="3" w:line="242" w:lineRule="auto"/>
        <w:ind w:left="334" w:right="547"/>
        <w:jc w:val="both"/>
      </w:pPr>
      <w:r>
        <w:t xml:space="preserve">Es un pequeño dispositivo que se conecta al puerto USB, y así poder transferir datos sin complicaciones; los primeros </w:t>
      </w:r>
      <w:proofErr w:type="spellStart"/>
      <w:r>
        <w:t>usb</w:t>
      </w:r>
      <w:proofErr w:type="spellEnd"/>
      <w:r>
        <w:t xml:space="preserve"> drives </w:t>
      </w:r>
      <w:proofErr w:type="spellStart"/>
      <w:r>
        <w:t>tenian</w:t>
      </w:r>
      <w:proofErr w:type="spellEnd"/>
      <w:r>
        <w:t xml:space="preserve"> capacidad de 8MB, pero ahora pueden encontrar algunos de hasta 256MB; tienen una alta portabilidad y compatibilidad. Algunos modelos necesitan drivers para Windows XP.</w:t>
      </w:r>
    </w:p>
    <w:p w14:paraId="2AA28C0D" w14:textId="77777777" w:rsidR="00200770" w:rsidRDefault="00200770">
      <w:pPr>
        <w:pStyle w:val="Textoindependiente"/>
        <w:spacing w:before="10"/>
      </w:pPr>
    </w:p>
    <w:p w14:paraId="38E3A4AB" w14:textId="77777777" w:rsidR="00200770" w:rsidRDefault="00526F71">
      <w:pPr>
        <w:pStyle w:val="Ttulo1"/>
        <w:numPr>
          <w:ilvl w:val="0"/>
          <w:numId w:val="20"/>
        </w:numPr>
        <w:tabs>
          <w:tab w:val="left" w:pos="609"/>
        </w:tabs>
        <w:ind w:left="608" w:hanging="275"/>
        <w:jc w:val="both"/>
      </w:pPr>
      <w:r>
        <w:t xml:space="preserve">Multimedia </w:t>
      </w:r>
      <w:proofErr w:type="spellStart"/>
      <w:r>
        <w:t>Card</w:t>
      </w:r>
      <w:proofErr w:type="spellEnd"/>
      <w:r>
        <w:t xml:space="preserve"> o MMC</w:t>
      </w:r>
    </w:p>
    <w:p w14:paraId="1030F4B6" w14:textId="77777777" w:rsidR="00200770" w:rsidRDefault="00526F71">
      <w:pPr>
        <w:pStyle w:val="Textoindependiente"/>
        <w:spacing w:before="3" w:line="244" w:lineRule="auto"/>
        <w:ind w:left="334" w:right="548"/>
        <w:jc w:val="both"/>
      </w:pPr>
      <w:r>
        <w:t xml:space="preserve">Este tipo de memoria </w:t>
      </w:r>
      <w:proofErr w:type="gramStart"/>
      <w:r>
        <w:t>flash</w:t>
      </w:r>
      <w:proofErr w:type="gramEnd"/>
      <w:r>
        <w:t xml:space="preserve"> se puede conseguir actualmente con una capacidad de hasta 256MB, y son muy ligeras y pequeñas (32mm x 24mm x 1.4mm y con un peso de 1.5</w:t>
      </w:r>
      <w:r>
        <w:rPr>
          <w:spacing w:val="2"/>
        </w:rPr>
        <w:t xml:space="preserve"> </w:t>
      </w:r>
      <w:r>
        <w:t>gramos).</w:t>
      </w:r>
    </w:p>
    <w:p w14:paraId="4128B39F" w14:textId="77777777" w:rsidR="00200770" w:rsidRDefault="00200770">
      <w:pPr>
        <w:pStyle w:val="Textoindependiente"/>
      </w:pPr>
    </w:p>
    <w:p w14:paraId="517FBBDE" w14:textId="77777777" w:rsidR="00200770" w:rsidRDefault="00526F71">
      <w:pPr>
        <w:pStyle w:val="Ttulo1"/>
        <w:numPr>
          <w:ilvl w:val="0"/>
          <w:numId w:val="20"/>
        </w:numPr>
        <w:tabs>
          <w:tab w:val="left" w:pos="609"/>
        </w:tabs>
        <w:spacing w:before="1"/>
        <w:ind w:left="608" w:hanging="275"/>
        <w:jc w:val="both"/>
      </w:pPr>
      <w:proofErr w:type="spellStart"/>
      <w:r>
        <w:t>Memory</w:t>
      </w:r>
      <w:proofErr w:type="spellEnd"/>
      <w:r>
        <w:rPr>
          <w:spacing w:val="-1"/>
        </w:rPr>
        <w:t xml:space="preserve"> </w:t>
      </w:r>
      <w:proofErr w:type="spellStart"/>
      <w:r>
        <w:t>Stick</w:t>
      </w:r>
      <w:proofErr w:type="spellEnd"/>
    </w:p>
    <w:p w14:paraId="2C571D13" w14:textId="77777777" w:rsidR="00200770" w:rsidRDefault="00526F71">
      <w:pPr>
        <w:pStyle w:val="Textoindependiente"/>
        <w:spacing w:before="4" w:line="242" w:lineRule="auto"/>
        <w:ind w:left="334" w:right="545"/>
        <w:jc w:val="both"/>
      </w:pPr>
      <w:r>
        <w:t xml:space="preserve">Este formato o tipo de memoria </w:t>
      </w:r>
      <w:proofErr w:type="gramStart"/>
      <w:r>
        <w:t>flash</w:t>
      </w:r>
      <w:proofErr w:type="gramEnd"/>
      <w:r>
        <w:t xml:space="preserve"> pertenece a Sony; la cual es usada en todos sus productos como por ejemplo cámaras digitales, </w:t>
      </w:r>
      <w:proofErr w:type="spellStart"/>
      <w:r>
        <w:t>PDAs</w:t>
      </w:r>
      <w:proofErr w:type="spellEnd"/>
      <w:r>
        <w:t xml:space="preserve"> y reproductores de música digital; recién salieron al mercado tenían una capacidad de 128MB, pero hoy las hay de hasta 1GB en una sola</w:t>
      </w:r>
      <w:r>
        <w:rPr>
          <w:spacing w:val="9"/>
        </w:rPr>
        <w:t xml:space="preserve"> </w:t>
      </w:r>
      <w:r>
        <w:t>tarjeta.</w:t>
      </w:r>
    </w:p>
    <w:p w14:paraId="25032B2F" w14:textId="77777777" w:rsidR="00200770" w:rsidRDefault="00200770">
      <w:pPr>
        <w:spacing w:line="242" w:lineRule="auto"/>
        <w:jc w:val="both"/>
        <w:sectPr w:rsidR="00200770">
          <w:pgSz w:w="11900" w:h="16840"/>
          <w:pgMar w:top="1800" w:right="1120" w:bottom="2400" w:left="1320" w:header="1547" w:footer="2148" w:gutter="0"/>
          <w:cols w:space="720"/>
        </w:sectPr>
      </w:pPr>
    </w:p>
    <w:p w14:paraId="059C7648" w14:textId="77777777" w:rsidR="00200770" w:rsidRDefault="00200770">
      <w:pPr>
        <w:pStyle w:val="Textoindependiente"/>
        <w:spacing w:before="1"/>
        <w:rPr>
          <w:sz w:val="16"/>
        </w:rPr>
      </w:pPr>
    </w:p>
    <w:p w14:paraId="5E725137" w14:textId="77777777" w:rsidR="00200770" w:rsidRDefault="00526F71">
      <w:pPr>
        <w:pStyle w:val="Ttulo1"/>
        <w:numPr>
          <w:ilvl w:val="0"/>
          <w:numId w:val="20"/>
        </w:numPr>
        <w:tabs>
          <w:tab w:val="left" w:pos="608"/>
        </w:tabs>
        <w:spacing w:before="96"/>
        <w:ind w:left="608"/>
        <w:jc w:val="both"/>
      </w:pPr>
      <w:r>
        <w:t>Compact</w:t>
      </w:r>
      <w:r>
        <w:rPr>
          <w:spacing w:val="1"/>
        </w:rPr>
        <w:t xml:space="preserve"> </w:t>
      </w:r>
      <w:r>
        <w:t>Flash:</w:t>
      </w:r>
    </w:p>
    <w:p w14:paraId="62A2997F" w14:textId="77777777" w:rsidR="00200770" w:rsidRDefault="00526F71">
      <w:pPr>
        <w:pStyle w:val="Textoindependiente"/>
        <w:spacing w:before="4" w:line="244" w:lineRule="auto"/>
        <w:ind w:left="334" w:right="549"/>
        <w:jc w:val="both"/>
      </w:pPr>
      <w:r>
        <w:t xml:space="preserve">Este fue el primer tipo de tarjetas </w:t>
      </w:r>
      <w:proofErr w:type="gramStart"/>
      <w:r>
        <w:t>flash</w:t>
      </w:r>
      <w:proofErr w:type="gramEnd"/>
      <w:r>
        <w:t xml:space="preserve"> que se hizo popular al principio, ofrecen   una capacidad de almacenamiento de hasta 1GB, y son pequeñas y</w:t>
      </w:r>
      <w:r>
        <w:rPr>
          <w:spacing w:val="38"/>
        </w:rPr>
        <w:t xml:space="preserve"> </w:t>
      </w:r>
      <w:r>
        <w:t>ligeras.</w:t>
      </w:r>
    </w:p>
    <w:p w14:paraId="12E79A45" w14:textId="77777777" w:rsidR="00200770" w:rsidRDefault="00200770">
      <w:pPr>
        <w:pStyle w:val="Textoindependiente"/>
        <w:spacing w:before="1"/>
      </w:pPr>
    </w:p>
    <w:p w14:paraId="5A160994" w14:textId="77777777" w:rsidR="00200770" w:rsidRDefault="00526F71">
      <w:pPr>
        <w:pStyle w:val="Ttulo1"/>
        <w:numPr>
          <w:ilvl w:val="0"/>
          <w:numId w:val="20"/>
        </w:numPr>
        <w:tabs>
          <w:tab w:val="left" w:pos="608"/>
        </w:tabs>
        <w:ind w:left="608"/>
        <w:jc w:val="both"/>
      </w:pPr>
      <w:proofErr w:type="spellStart"/>
      <w:r>
        <w:t>Secure</w:t>
      </w:r>
      <w:proofErr w:type="spellEnd"/>
      <w:r>
        <w:t xml:space="preserve"> Digital o</w:t>
      </w:r>
      <w:r>
        <w:rPr>
          <w:spacing w:val="3"/>
        </w:rPr>
        <w:t xml:space="preserve"> </w:t>
      </w:r>
      <w:r>
        <w:t>SD:</w:t>
      </w:r>
    </w:p>
    <w:p w14:paraId="1A7A5BAB" w14:textId="77777777" w:rsidR="00200770" w:rsidRDefault="00526F71">
      <w:pPr>
        <w:pStyle w:val="Textoindependiente"/>
        <w:spacing w:before="5" w:line="242" w:lineRule="auto"/>
        <w:ind w:left="334" w:right="547"/>
        <w:jc w:val="both"/>
      </w:pPr>
      <w:r>
        <w:t xml:space="preserve">Se usa mucho en productos Palm y en cámaras digitales, su capacidad es de 256MB, una gran característica es que protege los datos contra copia, por eso se usa para distribuir e-books y enciclopedias digitales. Puede transferir datos hasta cuatro veces </w:t>
      </w:r>
      <w:proofErr w:type="spellStart"/>
      <w:r>
        <w:t>mas</w:t>
      </w:r>
      <w:proofErr w:type="spellEnd"/>
      <w:r>
        <w:t xml:space="preserve"> rápido que una MMC. Su peso es de 2 gramos y mide 32mm x 24mm x 2.1mm [C38], [C39].</w:t>
      </w:r>
    </w:p>
    <w:p w14:paraId="631B6DFC" w14:textId="77777777" w:rsidR="00200770" w:rsidRDefault="00200770">
      <w:pPr>
        <w:pStyle w:val="Textoindependiente"/>
        <w:spacing w:before="2"/>
        <w:rPr>
          <w:sz w:val="24"/>
        </w:rPr>
      </w:pPr>
    </w:p>
    <w:p w14:paraId="2E574599" w14:textId="77777777" w:rsidR="00200770" w:rsidRDefault="00526F71">
      <w:pPr>
        <w:pStyle w:val="Ttulo1"/>
        <w:numPr>
          <w:ilvl w:val="2"/>
          <w:numId w:val="26"/>
        </w:numPr>
        <w:tabs>
          <w:tab w:val="left" w:pos="1050"/>
        </w:tabs>
        <w:ind w:left="1049" w:hanging="716"/>
      </w:pPr>
      <w:r>
        <w:t>Estructura y funcionamiento</w:t>
      </w:r>
    </w:p>
    <w:p w14:paraId="6515CB62" w14:textId="77777777" w:rsidR="00200770" w:rsidRDefault="00526F71">
      <w:pPr>
        <w:pStyle w:val="Textoindependiente"/>
        <w:spacing w:before="5"/>
        <w:rPr>
          <w:b/>
          <w:sz w:val="20"/>
        </w:rPr>
      </w:pPr>
      <w:r>
        <w:rPr>
          <w:noProof/>
        </w:rPr>
        <w:drawing>
          <wp:anchor distT="0" distB="0" distL="0" distR="0" simplePos="0" relativeHeight="133" behindDoc="0" locked="0" layoutInCell="1" allowOverlap="1" wp14:anchorId="1F4DD826" wp14:editId="0869F21D">
            <wp:simplePos x="0" y="0"/>
            <wp:positionH relativeFrom="page">
              <wp:posOffset>2501645</wp:posOffset>
            </wp:positionH>
            <wp:positionV relativeFrom="paragraph">
              <wp:posOffset>174228</wp:posOffset>
            </wp:positionV>
            <wp:extent cx="2551898" cy="1842230"/>
            <wp:effectExtent l="0" t="0" r="0" b="0"/>
            <wp:wrapTopAndBottom/>
            <wp:docPr id="20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44.jpeg"/>
                    <pic:cNvPicPr/>
                  </pic:nvPicPr>
                  <pic:blipFill>
                    <a:blip r:embed="rId164" cstate="print"/>
                    <a:stretch>
                      <a:fillRect/>
                    </a:stretch>
                  </pic:blipFill>
                  <pic:spPr>
                    <a:xfrm>
                      <a:off x="0" y="0"/>
                      <a:ext cx="2551898" cy="1842230"/>
                    </a:xfrm>
                    <a:prstGeom prst="rect">
                      <a:avLst/>
                    </a:prstGeom>
                  </pic:spPr>
                </pic:pic>
              </a:graphicData>
            </a:graphic>
          </wp:anchor>
        </w:drawing>
      </w:r>
    </w:p>
    <w:p w14:paraId="10284F6A" w14:textId="77777777" w:rsidR="00200770" w:rsidRDefault="00200770">
      <w:pPr>
        <w:pStyle w:val="Textoindependiente"/>
        <w:spacing w:before="4"/>
        <w:rPr>
          <w:b/>
          <w:sz w:val="20"/>
        </w:rPr>
      </w:pPr>
    </w:p>
    <w:p w14:paraId="757B3CB1" w14:textId="77777777" w:rsidR="00200770" w:rsidRDefault="00526F71">
      <w:pPr>
        <w:spacing w:before="1"/>
        <w:ind w:right="215"/>
        <w:jc w:val="center"/>
        <w:rPr>
          <w:sz w:val="19"/>
        </w:rPr>
      </w:pPr>
      <w:r>
        <w:rPr>
          <w:w w:val="105"/>
          <w:sz w:val="19"/>
        </w:rPr>
        <w:t>Figura 2.69 Componentes internos de una USB</w:t>
      </w:r>
    </w:p>
    <w:p w14:paraId="13D4526E" w14:textId="77777777" w:rsidR="00200770" w:rsidRDefault="00200770">
      <w:pPr>
        <w:pStyle w:val="Textoindependiente"/>
        <w:rPr>
          <w:sz w:val="24"/>
        </w:rPr>
      </w:pPr>
    </w:p>
    <w:p w14:paraId="536B10D0" w14:textId="77777777" w:rsidR="00200770" w:rsidRDefault="00526F71">
      <w:pPr>
        <w:pStyle w:val="Prrafodelista"/>
        <w:numPr>
          <w:ilvl w:val="0"/>
          <w:numId w:val="19"/>
        </w:numPr>
        <w:tabs>
          <w:tab w:val="left" w:pos="686"/>
        </w:tabs>
        <w:ind w:hanging="352"/>
        <w:rPr>
          <w:sz w:val="23"/>
        </w:rPr>
      </w:pPr>
      <w:r>
        <w:rPr>
          <w:sz w:val="23"/>
        </w:rPr>
        <w:t>Ficha/Conector USB</w:t>
      </w:r>
    </w:p>
    <w:p w14:paraId="4D70E702" w14:textId="77777777" w:rsidR="00200770" w:rsidRDefault="00526F71">
      <w:pPr>
        <w:pStyle w:val="Prrafodelista"/>
        <w:numPr>
          <w:ilvl w:val="0"/>
          <w:numId w:val="19"/>
        </w:numPr>
        <w:tabs>
          <w:tab w:val="left" w:pos="686"/>
        </w:tabs>
        <w:spacing w:before="3"/>
        <w:ind w:hanging="352"/>
        <w:rPr>
          <w:sz w:val="23"/>
        </w:rPr>
      </w:pPr>
      <w:r>
        <w:rPr>
          <w:sz w:val="23"/>
        </w:rPr>
        <w:t>Dispositivo de control de almacenamiento masivo</w:t>
      </w:r>
      <w:r>
        <w:rPr>
          <w:spacing w:val="4"/>
          <w:sz w:val="23"/>
        </w:rPr>
        <w:t xml:space="preserve"> </w:t>
      </w:r>
      <w:r>
        <w:rPr>
          <w:sz w:val="23"/>
        </w:rPr>
        <w:t>USB</w:t>
      </w:r>
    </w:p>
    <w:p w14:paraId="7F5B23B2" w14:textId="77777777" w:rsidR="00200770" w:rsidRDefault="00526F71">
      <w:pPr>
        <w:pStyle w:val="Prrafodelista"/>
        <w:numPr>
          <w:ilvl w:val="0"/>
          <w:numId w:val="19"/>
        </w:numPr>
        <w:tabs>
          <w:tab w:val="left" w:pos="686"/>
        </w:tabs>
        <w:spacing w:before="5"/>
        <w:ind w:hanging="352"/>
        <w:rPr>
          <w:sz w:val="23"/>
        </w:rPr>
      </w:pPr>
      <w:r>
        <w:rPr>
          <w:sz w:val="23"/>
        </w:rPr>
        <w:t xml:space="preserve">Puntos </w:t>
      </w:r>
      <w:proofErr w:type="gramStart"/>
      <w:r>
        <w:rPr>
          <w:sz w:val="23"/>
        </w:rPr>
        <w:t>de Test</w:t>
      </w:r>
      <w:proofErr w:type="gramEnd"/>
    </w:p>
    <w:p w14:paraId="66755A0C" w14:textId="77777777" w:rsidR="00200770" w:rsidRDefault="00526F71">
      <w:pPr>
        <w:pStyle w:val="Prrafodelista"/>
        <w:numPr>
          <w:ilvl w:val="0"/>
          <w:numId w:val="19"/>
        </w:numPr>
        <w:tabs>
          <w:tab w:val="left" w:pos="686"/>
        </w:tabs>
        <w:spacing w:before="4"/>
        <w:ind w:hanging="352"/>
        <w:rPr>
          <w:sz w:val="23"/>
        </w:rPr>
      </w:pPr>
      <w:r>
        <w:rPr>
          <w:sz w:val="23"/>
        </w:rPr>
        <w:t xml:space="preserve">Chip de memoria </w:t>
      </w:r>
      <w:proofErr w:type="gramStart"/>
      <w:r>
        <w:rPr>
          <w:sz w:val="23"/>
        </w:rPr>
        <w:t>flash</w:t>
      </w:r>
      <w:proofErr w:type="gramEnd"/>
    </w:p>
    <w:p w14:paraId="3F0C7E43" w14:textId="77777777" w:rsidR="00200770" w:rsidRDefault="00526F71">
      <w:pPr>
        <w:pStyle w:val="Prrafodelista"/>
        <w:numPr>
          <w:ilvl w:val="0"/>
          <w:numId w:val="19"/>
        </w:numPr>
        <w:tabs>
          <w:tab w:val="left" w:pos="686"/>
        </w:tabs>
        <w:spacing w:before="4"/>
        <w:ind w:hanging="352"/>
        <w:rPr>
          <w:sz w:val="23"/>
        </w:rPr>
      </w:pPr>
      <w:r>
        <w:rPr>
          <w:sz w:val="23"/>
        </w:rPr>
        <w:t>Cristal</w:t>
      </w:r>
      <w:r>
        <w:rPr>
          <w:spacing w:val="2"/>
          <w:sz w:val="23"/>
        </w:rPr>
        <w:t xml:space="preserve"> </w:t>
      </w:r>
      <w:r>
        <w:rPr>
          <w:sz w:val="23"/>
        </w:rPr>
        <w:t>Oscilador</w:t>
      </w:r>
    </w:p>
    <w:p w14:paraId="5D54AC80" w14:textId="77777777" w:rsidR="00200770" w:rsidRDefault="00526F71">
      <w:pPr>
        <w:pStyle w:val="Prrafodelista"/>
        <w:numPr>
          <w:ilvl w:val="0"/>
          <w:numId w:val="19"/>
        </w:numPr>
        <w:tabs>
          <w:tab w:val="left" w:pos="686"/>
        </w:tabs>
        <w:spacing w:before="4"/>
        <w:ind w:hanging="352"/>
        <w:rPr>
          <w:sz w:val="23"/>
        </w:rPr>
      </w:pPr>
      <w:r>
        <w:rPr>
          <w:sz w:val="23"/>
        </w:rPr>
        <w:t>LED</w:t>
      </w:r>
    </w:p>
    <w:p w14:paraId="146A9460" w14:textId="77777777" w:rsidR="00200770" w:rsidRDefault="00526F71">
      <w:pPr>
        <w:pStyle w:val="Prrafodelista"/>
        <w:numPr>
          <w:ilvl w:val="0"/>
          <w:numId w:val="19"/>
        </w:numPr>
        <w:tabs>
          <w:tab w:val="left" w:pos="686"/>
        </w:tabs>
        <w:spacing w:before="4"/>
        <w:ind w:hanging="352"/>
        <w:rPr>
          <w:sz w:val="23"/>
        </w:rPr>
      </w:pPr>
      <w:r>
        <w:rPr>
          <w:sz w:val="23"/>
        </w:rPr>
        <w:t>Interruptor de seguridad contra</w:t>
      </w:r>
      <w:r>
        <w:rPr>
          <w:spacing w:val="3"/>
          <w:sz w:val="23"/>
        </w:rPr>
        <w:t xml:space="preserve"> </w:t>
      </w:r>
      <w:r>
        <w:rPr>
          <w:sz w:val="23"/>
        </w:rPr>
        <w:t>escrituras</w:t>
      </w:r>
    </w:p>
    <w:p w14:paraId="57CAF39A" w14:textId="77777777" w:rsidR="00200770" w:rsidRDefault="00526F71">
      <w:pPr>
        <w:pStyle w:val="Prrafodelista"/>
        <w:numPr>
          <w:ilvl w:val="0"/>
          <w:numId w:val="19"/>
        </w:numPr>
        <w:tabs>
          <w:tab w:val="left" w:pos="686"/>
        </w:tabs>
        <w:spacing w:before="5" w:line="489" w:lineRule="auto"/>
        <w:ind w:left="334" w:right="2663" w:firstLine="0"/>
        <w:jc w:val="both"/>
        <w:rPr>
          <w:sz w:val="23"/>
        </w:rPr>
      </w:pPr>
      <w:r>
        <w:rPr>
          <w:sz w:val="23"/>
        </w:rPr>
        <w:t xml:space="preserve">Espacio disponible para un segundo chip de memoria </w:t>
      </w:r>
      <w:proofErr w:type="gramStart"/>
      <w:r>
        <w:rPr>
          <w:sz w:val="23"/>
        </w:rPr>
        <w:t>flash</w:t>
      </w:r>
      <w:proofErr w:type="gramEnd"/>
      <w:r>
        <w:rPr>
          <w:sz w:val="23"/>
        </w:rPr>
        <w:t xml:space="preserve"> Las partes de una memoria Flash típicas son las</w:t>
      </w:r>
      <w:r>
        <w:rPr>
          <w:spacing w:val="52"/>
          <w:sz w:val="23"/>
        </w:rPr>
        <w:t xml:space="preserve"> </w:t>
      </w:r>
      <w:r>
        <w:rPr>
          <w:sz w:val="23"/>
        </w:rPr>
        <w:t>siguientes:</w:t>
      </w:r>
    </w:p>
    <w:p w14:paraId="1FF034C9" w14:textId="77777777" w:rsidR="00200770" w:rsidRDefault="00526F71">
      <w:pPr>
        <w:pStyle w:val="Prrafodelista"/>
        <w:numPr>
          <w:ilvl w:val="1"/>
          <w:numId w:val="19"/>
        </w:numPr>
        <w:tabs>
          <w:tab w:val="left" w:pos="1385"/>
        </w:tabs>
        <w:spacing w:before="3"/>
        <w:ind w:right="548"/>
        <w:jc w:val="both"/>
        <w:rPr>
          <w:sz w:val="23"/>
        </w:rPr>
      </w:pPr>
      <w:r>
        <w:rPr>
          <w:sz w:val="23"/>
        </w:rPr>
        <w:t xml:space="preserve">Un Conector USB macho tipo A (ver Figura. 2.69-1): Provee de </w:t>
      </w:r>
      <w:proofErr w:type="gramStart"/>
      <w:r>
        <w:rPr>
          <w:sz w:val="23"/>
        </w:rPr>
        <w:t>la  interfaz</w:t>
      </w:r>
      <w:proofErr w:type="gramEnd"/>
      <w:r>
        <w:rPr>
          <w:sz w:val="23"/>
        </w:rPr>
        <w:t xml:space="preserve"> física con la computadora</w:t>
      </w:r>
      <w:r>
        <w:rPr>
          <w:spacing w:val="3"/>
          <w:sz w:val="23"/>
        </w:rPr>
        <w:t xml:space="preserve"> </w:t>
      </w:r>
      <w:r>
        <w:rPr>
          <w:sz w:val="23"/>
        </w:rPr>
        <w:t>anfitriona</w:t>
      </w:r>
    </w:p>
    <w:p w14:paraId="5D25D4B1" w14:textId="77777777" w:rsidR="00200770" w:rsidRDefault="00526F71">
      <w:pPr>
        <w:pStyle w:val="Prrafodelista"/>
        <w:numPr>
          <w:ilvl w:val="1"/>
          <w:numId w:val="19"/>
        </w:numPr>
        <w:tabs>
          <w:tab w:val="left" w:pos="1385"/>
        </w:tabs>
        <w:spacing w:before="5" w:line="242" w:lineRule="auto"/>
        <w:ind w:right="550"/>
        <w:jc w:val="both"/>
        <w:rPr>
          <w:sz w:val="23"/>
        </w:rPr>
      </w:pPr>
      <w:r>
        <w:rPr>
          <w:sz w:val="23"/>
        </w:rPr>
        <w:t>Controlador USB de almacenamiento masivo (ver figura 2.69-2): Implementa el controlador USB y provee la interfaz homogénea y lineal para dispositivos USB seriales orientados a bloques, mientras oculta la complejidad de la orientación a bloques, eliminación de bloques y balance de</w:t>
      </w:r>
      <w:r>
        <w:rPr>
          <w:spacing w:val="3"/>
          <w:sz w:val="23"/>
        </w:rPr>
        <w:t xml:space="preserve"> </w:t>
      </w:r>
      <w:r>
        <w:rPr>
          <w:sz w:val="23"/>
        </w:rPr>
        <w:t>desgaste.</w:t>
      </w:r>
    </w:p>
    <w:p w14:paraId="0F5D63B2" w14:textId="77777777" w:rsidR="00200770" w:rsidRDefault="00200770">
      <w:pPr>
        <w:spacing w:line="242" w:lineRule="auto"/>
        <w:jc w:val="both"/>
        <w:rPr>
          <w:sz w:val="23"/>
        </w:rPr>
        <w:sectPr w:rsidR="00200770">
          <w:pgSz w:w="11900" w:h="16840"/>
          <w:pgMar w:top="1800" w:right="1120" w:bottom="2400" w:left="1320" w:header="1547" w:footer="2148" w:gutter="0"/>
          <w:cols w:space="720"/>
        </w:sectPr>
      </w:pPr>
    </w:p>
    <w:p w14:paraId="0CC64B88" w14:textId="77777777" w:rsidR="00200770" w:rsidRDefault="00200770">
      <w:pPr>
        <w:pStyle w:val="Textoindependiente"/>
        <w:spacing w:before="6"/>
        <w:rPr>
          <w:sz w:val="15"/>
        </w:rPr>
      </w:pPr>
    </w:p>
    <w:p w14:paraId="2E4C45CC" w14:textId="77777777" w:rsidR="00200770" w:rsidRDefault="00526F71">
      <w:pPr>
        <w:pStyle w:val="Prrafodelista"/>
        <w:numPr>
          <w:ilvl w:val="1"/>
          <w:numId w:val="19"/>
        </w:numPr>
        <w:tabs>
          <w:tab w:val="left" w:pos="1384"/>
          <w:tab w:val="left" w:pos="1385"/>
        </w:tabs>
        <w:spacing w:before="104" w:line="242" w:lineRule="auto"/>
        <w:ind w:right="548"/>
        <w:rPr>
          <w:sz w:val="23"/>
        </w:rPr>
      </w:pPr>
      <w:r>
        <w:rPr>
          <w:sz w:val="23"/>
        </w:rPr>
        <w:t>Este controlador posee un pequeño</w:t>
      </w:r>
      <w:r>
        <w:rPr>
          <w:color w:val="0248B0"/>
          <w:sz w:val="23"/>
        </w:rPr>
        <w:t xml:space="preserve"> </w:t>
      </w:r>
      <w:r>
        <w:rPr>
          <w:color w:val="0248B0"/>
          <w:sz w:val="23"/>
          <w:u w:val="single" w:color="0248B0"/>
        </w:rPr>
        <w:t>microprocesador</w:t>
      </w:r>
      <w:r>
        <w:rPr>
          <w:color w:val="0248B0"/>
          <w:sz w:val="23"/>
        </w:rPr>
        <w:t xml:space="preserve"> </w:t>
      </w:r>
      <w:r>
        <w:rPr>
          <w:color w:val="0248B0"/>
          <w:sz w:val="23"/>
          <w:u w:val="single" w:color="0248B0"/>
        </w:rPr>
        <w:t>RISC</w:t>
      </w:r>
      <w:r>
        <w:rPr>
          <w:color w:val="0248B0"/>
          <w:sz w:val="23"/>
        </w:rPr>
        <w:t xml:space="preserve"> </w:t>
      </w:r>
      <w:r>
        <w:rPr>
          <w:sz w:val="23"/>
        </w:rPr>
        <w:t xml:space="preserve">y </w:t>
      </w:r>
      <w:proofErr w:type="gramStart"/>
      <w:r>
        <w:rPr>
          <w:sz w:val="23"/>
        </w:rPr>
        <w:t>un  pequeño</w:t>
      </w:r>
      <w:proofErr w:type="gramEnd"/>
      <w:r>
        <w:rPr>
          <w:sz w:val="23"/>
        </w:rPr>
        <w:t xml:space="preserve"> número de chips de memoria RAM y</w:t>
      </w:r>
      <w:r>
        <w:rPr>
          <w:spacing w:val="14"/>
          <w:sz w:val="23"/>
        </w:rPr>
        <w:t xml:space="preserve"> </w:t>
      </w:r>
      <w:r>
        <w:rPr>
          <w:sz w:val="23"/>
        </w:rPr>
        <w:t>ROM.</w:t>
      </w:r>
    </w:p>
    <w:p w14:paraId="3F1E6F16" w14:textId="77777777" w:rsidR="00200770" w:rsidRDefault="00200770">
      <w:pPr>
        <w:pStyle w:val="Textoindependiente"/>
        <w:spacing w:before="7"/>
      </w:pPr>
    </w:p>
    <w:p w14:paraId="0D987FE1" w14:textId="77777777" w:rsidR="00200770" w:rsidRDefault="00526F71">
      <w:pPr>
        <w:pStyle w:val="Textoindependiente"/>
        <w:spacing w:before="1"/>
        <w:ind w:left="334"/>
      </w:pPr>
      <w:proofErr w:type="gramStart"/>
      <w:r>
        <w:t>Además</w:t>
      </w:r>
      <w:proofErr w:type="gramEnd"/>
      <w:r>
        <w:t xml:space="preserve"> un dispositivo típico puede incluir también:</w:t>
      </w:r>
    </w:p>
    <w:p w14:paraId="2E6E88E5" w14:textId="77777777" w:rsidR="00200770" w:rsidRDefault="00200770">
      <w:pPr>
        <w:pStyle w:val="Textoindependiente"/>
        <w:spacing w:before="11"/>
      </w:pPr>
    </w:p>
    <w:p w14:paraId="61868ED5" w14:textId="77777777" w:rsidR="00200770" w:rsidRDefault="00526F71">
      <w:pPr>
        <w:pStyle w:val="Prrafodelista"/>
        <w:numPr>
          <w:ilvl w:val="0"/>
          <w:numId w:val="18"/>
        </w:numPr>
        <w:tabs>
          <w:tab w:val="left" w:pos="962"/>
        </w:tabs>
        <w:spacing w:line="244" w:lineRule="auto"/>
        <w:ind w:right="549"/>
        <w:jc w:val="both"/>
        <w:rPr>
          <w:sz w:val="23"/>
        </w:rPr>
      </w:pPr>
      <w:r>
        <w:rPr>
          <w:sz w:val="23"/>
        </w:rPr>
        <w:t>Puentes (Jumpers) y Pines de prueba (ver figura 2.69-3</w:t>
      </w:r>
      <w:proofErr w:type="gramStart"/>
      <w:r>
        <w:rPr>
          <w:sz w:val="23"/>
        </w:rPr>
        <w:t>).Utilizados</w:t>
      </w:r>
      <w:proofErr w:type="gramEnd"/>
      <w:r>
        <w:rPr>
          <w:sz w:val="23"/>
        </w:rPr>
        <w:t xml:space="preserve"> en pruebas durante la fabricación de la unidad o para la carga de código dentro del procesador.</w:t>
      </w:r>
    </w:p>
    <w:p w14:paraId="022272D3" w14:textId="77777777" w:rsidR="00200770" w:rsidRDefault="00526F71">
      <w:pPr>
        <w:pStyle w:val="Prrafodelista"/>
        <w:numPr>
          <w:ilvl w:val="0"/>
          <w:numId w:val="18"/>
        </w:numPr>
        <w:tabs>
          <w:tab w:val="left" w:pos="962"/>
        </w:tabs>
        <w:spacing w:line="244" w:lineRule="auto"/>
        <w:ind w:right="547"/>
        <w:jc w:val="both"/>
        <w:rPr>
          <w:sz w:val="23"/>
        </w:rPr>
      </w:pPr>
      <w:proofErr w:type="spellStart"/>
      <w:r>
        <w:rPr>
          <w:sz w:val="23"/>
        </w:rPr>
        <w:t>LEDs</w:t>
      </w:r>
      <w:proofErr w:type="spellEnd"/>
      <w:r>
        <w:rPr>
          <w:sz w:val="23"/>
        </w:rPr>
        <w:t xml:space="preserve"> (ver figura 2.69-6). Indican la transferencia de datos o las lecturas y escrituras.</w:t>
      </w:r>
    </w:p>
    <w:p w14:paraId="7E9BBC46" w14:textId="77777777" w:rsidR="00200770" w:rsidRDefault="00526F71">
      <w:pPr>
        <w:pStyle w:val="Prrafodelista"/>
        <w:numPr>
          <w:ilvl w:val="0"/>
          <w:numId w:val="18"/>
        </w:numPr>
        <w:tabs>
          <w:tab w:val="left" w:pos="962"/>
        </w:tabs>
        <w:spacing w:line="242" w:lineRule="auto"/>
        <w:ind w:right="549"/>
        <w:jc w:val="both"/>
        <w:rPr>
          <w:sz w:val="23"/>
        </w:rPr>
      </w:pPr>
      <w:r>
        <w:rPr>
          <w:sz w:val="23"/>
        </w:rPr>
        <w:t>Interruptor para protección de escritura (ver figura 2.69-7). Utilizado para proteger los datos de operaciones de escritura o</w:t>
      </w:r>
      <w:r>
        <w:rPr>
          <w:spacing w:val="18"/>
          <w:sz w:val="23"/>
        </w:rPr>
        <w:t xml:space="preserve"> </w:t>
      </w:r>
      <w:r>
        <w:rPr>
          <w:sz w:val="23"/>
        </w:rPr>
        <w:t>eliminaciones.</w:t>
      </w:r>
    </w:p>
    <w:p w14:paraId="3792CF68" w14:textId="77777777" w:rsidR="00200770" w:rsidRDefault="00526F71">
      <w:pPr>
        <w:pStyle w:val="Prrafodelista"/>
        <w:numPr>
          <w:ilvl w:val="0"/>
          <w:numId w:val="18"/>
        </w:numPr>
        <w:tabs>
          <w:tab w:val="left" w:pos="962"/>
        </w:tabs>
        <w:spacing w:line="242" w:lineRule="auto"/>
        <w:ind w:right="548"/>
        <w:jc w:val="both"/>
        <w:rPr>
          <w:sz w:val="23"/>
        </w:rPr>
      </w:pPr>
      <w:r>
        <w:rPr>
          <w:sz w:val="23"/>
        </w:rPr>
        <w:t xml:space="preserve">Espacio Libre (ver figura 2.69-8). Se dispone de un espacio para incluir un segundo chip de memoria, esto </w:t>
      </w:r>
      <w:proofErr w:type="gramStart"/>
      <w:r>
        <w:rPr>
          <w:sz w:val="23"/>
        </w:rPr>
        <w:t>le</w:t>
      </w:r>
      <w:proofErr w:type="gramEnd"/>
      <w:r>
        <w:rPr>
          <w:sz w:val="23"/>
        </w:rPr>
        <w:t xml:space="preserve"> permite a los fabricantes utilizar el mismo circuito impreso para dispositivos de distintos tamaños y responder así a las necesidades del</w:t>
      </w:r>
      <w:r>
        <w:rPr>
          <w:spacing w:val="1"/>
          <w:sz w:val="23"/>
        </w:rPr>
        <w:t xml:space="preserve"> </w:t>
      </w:r>
      <w:r>
        <w:rPr>
          <w:sz w:val="23"/>
        </w:rPr>
        <w:t>mercado</w:t>
      </w:r>
    </w:p>
    <w:p w14:paraId="162B8AA5" w14:textId="77777777" w:rsidR="00200770" w:rsidRDefault="00526F71">
      <w:pPr>
        <w:pStyle w:val="Prrafodelista"/>
        <w:numPr>
          <w:ilvl w:val="0"/>
          <w:numId w:val="18"/>
        </w:numPr>
        <w:tabs>
          <w:tab w:val="left" w:pos="962"/>
        </w:tabs>
        <w:spacing w:before="1" w:line="242" w:lineRule="auto"/>
        <w:ind w:right="547"/>
        <w:jc w:val="both"/>
        <w:rPr>
          <w:sz w:val="23"/>
        </w:rPr>
      </w:pPr>
      <w:r>
        <w:rPr>
          <w:sz w:val="23"/>
        </w:rPr>
        <w:t xml:space="preserve">Tapa del conector USB: Reduce el riesgo de daños debido a la electricidad estática, mejora la apariencia del dispositivo, algunas </w:t>
      </w:r>
      <w:proofErr w:type="gramStart"/>
      <w:r>
        <w:rPr>
          <w:sz w:val="23"/>
        </w:rPr>
        <w:t>unidades  no</w:t>
      </w:r>
      <w:proofErr w:type="gramEnd"/>
      <w:r>
        <w:rPr>
          <w:sz w:val="23"/>
        </w:rPr>
        <w:t xml:space="preserve">  presentan una tapa pero disponen de una ficha USB retráctil. Otros dispositivos poseen una tapa giratoria que no se separa </w:t>
      </w:r>
      <w:proofErr w:type="gramStart"/>
      <w:r>
        <w:rPr>
          <w:sz w:val="23"/>
        </w:rPr>
        <w:t>nunca  del</w:t>
      </w:r>
      <w:proofErr w:type="gramEnd"/>
      <w:r>
        <w:rPr>
          <w:sz w:val="23"/>
        </w:rPr>
        <w:t xml:space="preserve"> dispositivo y evita el riesgo de</w:t>
      </w:r>
      <w:r>
        <w:rPr>
          <w:spacing w:val="5"/>
          <w:sz w:val="23"/>
        </w:rPr>
        <w:t xml:space="preserve"> </w:t>
      </w:r>
      <w:r>
        <w:rPr>
          <w:sz w:val="23"/>
        </w:rPr>
        <w:t>perderla.</w:t>
      </w:r>
    </w:p>
    <w:p w14:paraId="1F72A8D2" w14:textId="77777777" w:rsidR="00200770" w:rsidRDefault="00526F71">
      <w:pPr>
        <w:pStyle w:val="Prrafodelista"/>
        <w:numPr>
          <w:ilvl w:val="0"/>
          <w:numId w:val="18"/>
        </w:numPr>
        <w:tabs>
          <w:tab w:val="left" w:pos="962"/>
        </w:tabs>
        <w:spacing w:before="5" w:line="244" w:lineRule="auto"/>
        <w:ind w:right="546"/>
        <w:jc w:val="both"/>
        <w:rPr>
          <w:sz w:val="23"/>
        </w:rPr>
      </w:pPr>
      <w:r>
        <w:rPr>
          <w:sz w:val="23"/>
        </w:rPr>
        <w:t xml:space="preserve">Ayuda para el transporte: En muchos casos, la tapa contiene una abertura adecuada para una cadena o collar, sin </w:t>
      </w:r>
      <w:proofErr w:type="gramStart"/>
      <w:r>
        <w:rPr>
          <w:sz w:val="23"/>
        </w:rPr>
        <w:t>embargo</w:t>
      </w:r>
      <w:proofErr w:type="gramEnd"/>
      <w:r>
        <w:rPr>
          <w:sz w:val="23"/>
        </w:rPr>
        <w:t xml:space="preserve"> este diseño aumenta el riesgo de perder el dispositivo. Por esta razón </w:t>
      </w:r>
      <w:proofErr w:type="gramStart"/>
      <w:r>
        <w:rPr>
          <w:sz w:val="23"/>
        </w:rPr>
        <w:t>muchos otros tiene</w:t>
      </w:r>
      <w:proofErr w:type="gramEnd"/>
      <w:r>
        <w:rPr>
          <w:sz w:val="23"/>
        </w:rPr>
        <w:t xml:space="preserve"> dicha abertura en el cuerpo del dispositivo y no en la tapa, la desventaja de este diseño, es que la cadena o collar queda unida al dispositivo mientras está conectado. Muchos diseños traen la abertura en ambos</w:t>
      </w:r>
      <w:r>
        <w:rPr>
          <w:spacing w:val="19"/>
          <w:sz w:val="23"/>
        </w:rPr>
        <w:t xml:space="preserve"> </w:t>
      </w:r>
      <w:r>
        <w:rPr>
          <w:sz w:val="23"/>
        </w:rPr>
        <w:t>lugares.</w:t>
      </w:r>
    </w:p>
    <w:p w14:paraId="0CC341B4" w14:textId="77777777" w:rsidR="00200770" w:rsidRDefault="00200770">
      <w:pPr>
        <w:pStyle w:val="Textoindependiente"/>
        <w:spacing w:before="2"/>
      </w:pPr>
    </w:p>
    <w:p w14:paraId="39BC5FD2" w14:textId="77777777" w:rsidR="00200770" w:rsidRDefault="00526F71">
      <w:pPr>
        <w:pStyle w:val="Textoindependiente"/>
        <w:ind w:left="334"/>
      </w:pPr>
      <w:r>
        <w:t>El funcionamiento de la memoria USB es el siguiente:</w:t>
      </w:r>
    </w:p>
    <w:p w14:paraId="0AB4D56E" w14:textId="77777777" w:rsidR="00200770" w:rsidRDefault="00200770">
      <w:pPr>
        <w:pStyle w:val="Textoindependiente"/>
        <w:spacing w:before="10"/>
      </w:pPr>
    </w:p>
    <w:p w14:paraId="566CA424" w14:textId="77777777" w:rsidR="00200770" w:rsidRDefault="00526F71">
      <w:pPr>
        <w:pStyle w:val="Textoindependiente"/>
        <w:spacing w:line="244" w:lineRule="auto"/>
        <w:ind w:left="334" w:right="548"/>
        <w:jc w:val="both"/>
      </w:pPr>
      <w:r>
        <w:t xml:space="preserve">Poseen un chip controlador, que es el cerebro del dispositivo que </w:t>
      </w:r>
      <w:proofErr w:type="gramStart"/>
      <w:r>
        <w:t>controla  la</w:t>
      </w:r>
      <w:proofErr w:type="gramEnd"/>
      <w:r>
        <w:t xml:space="preserve"> lectura y escritura y registra en </w:t>
      </w:r>
      <w:proofErr w:type="spellStart"/>
      <w:r>
        <w:t>que</w:t>
      </w:r>
      <w:proofErr w:type="spellEnd"/>
      <w:r>
        <w:t xml:space="preserve"> lugar del chip se almacena la información. Dentro del chip de memoria el componente básico es un chip de memoria </w:t>
      </w:r>
      <w:proofErr w:type="gramStart"/>
      <w:r>
        <w:t>flash</w:t>
      </w:r>
      <w:proofErr w:type="gramEnd"/>
      <w:r>
        <w:t xml:space="preserve">: estas son como las que utilizan las cámaras digitales; son dispositivos que utilizan memoria tipo </w:t>
      </w:r>
      <w:r>
        <w:rPr>
          <w:b/>
        </w:rPr>
        <w:t>EEPROM</w:t>
      </w:r>
      <w:r>
        <w:t xml:space="preserve">. Estas están constituidas por celdas de dos transistores llamados compuerta flotante y compuerta de control. Dentro de la celda, los dos transistores están conectados por medio de una capa de oxido. Dentro de un chip hay millones de estas celdas que se conectan entre </w:t>
      </w:r>
      <w:proofErr w:type="spellStart"/>
      <w:r>
        <w:t>si</w:t>
      </w:r>
      <w:proofErr w:type="spellEnd"/>
      <w:r>
        <w:t>, por medio de un circuito de cables acomodados en columnas y filas (ver figura</w:t>
      </w:r>
      <w:r>
        <w:rPr>
          <w:spacing w:val="13"/>
        </w:rPr>
        <w:t xml:space="preserve"> </w:t>
      </w:r>
      <w:r>
        <w:t>2.70).</w:t>
      </w:r>
    </w:p>
    <w:p w14:paraId="20E1E859" w14:textId="77777777" w:rsidR="00200770" w:rsidRDefault="00200770">
      <w:pPr>
        <w:pStyle w:val="Textoindependiente"/>
        <w:spacing w:before="7"/>
        <w:rPr>
          <w:sz w:val="22"/>
        </w:rPr>
      </w:pPr>
    </w:p>
    <w:p w14:paraId="159B6E0F" w14:textId="77777777" w:rsidR="00200770" w:rsidRDefault="00526F71">
      <w:pPr>
        <w:pStyle w:val="Textoindependiente"/>
        <w:spacing w:line="244" w:lineRule="auto"/>
        <w:ind w:left="334" w:right="549"/>
        <w:jc w:val="both"/>
      </w:pPr>
      <w:r>
        <w:t>Cuando los transistores están conectados la celda tienen un valor de 1. Para escribir información, se aplica un voltaje a la puerta flotante de la celda. Esto genera una acumulación de electrones en la capa de óxido que hace que se interrumpa la conexión y el valor de la celda cambia a</w:t>
      </w:r>
      <w:r>
        <w:rPr>
          <w:spacing w:val="13"/>
        </w:rPr>
        <w:t xml:space="preserve"> </w:t>
      </w:r>
      <w:r>
        <w:t>0.</w:t>
      </w:r>
    </w:p>
    <w:p w14:paraId="06D9F31E" w14:textId="77777777" w:rsidR="00200770" w:rsidRDefault="00200770">
      <w:pPr>
        <w:spacing w:line="244" w:lineRule="auto"/>
        <w:jc w:val="both"/>
        <w:sectPr w:rsidR="00200770">
          <w:pgSz w:w="11900" w:h="16840"/>
          <w:pgMar w:top="1800" w:right="1120" w:bottom="2400" w:left="1320" w:header="1547" w:footer="2148" w:gutter="0"/>
          <w:cols w:space="720"/>
        </w:sectPr>
      </w:pPr>
    </w:p>
    <w:p w14:paraId="72508C2E" w14:textId="77777777" w:rsidR="00200770" w:rsidRDefault="00200770">
      <w:pPr>
        <w:pStyle w:val="Textoindependiente"/>
        <w:spacing w:before="1"/>
        <w:rPr>
          <w:sz w:val="16"/>
        </w:rPr>
      </w:pPr>
    </w:p>
    <w:p w14:paraId="171EA917" w14:textId="77777777" w:rsidR="00200770" w:rsidRDefault="00526F71">
      <w:pPr>
        <w:pStyle w:val="Textoindependiente"/>
        <w:spacing w:before="96" w:line="244" w:lineRule="auto"/>
        <w:ind w:left="334" w:right="550"/>
        <w:jc w:val="both"/>
      </w:pPr>
      <w:r>
        <w:t xml:space="preserve">La memoria </w:t>
      </w:r>
      <w:proofErr w:type="gramStart"/>
      <w:r>
        <w:t>flash</w:t>
      </w:r>
      <w:proofErr w:type="gramEnd"/>
      <w:r>
        <w:t xml:space="preserve"> posee la capacidad de escritura rápida, en la cual se puede almacenar información en miles de celdas o bloques al mismo tiempo. También se puede borrar en un instante o pueden regresarse a valor 1, aplicando </w:t>
      </w:r>
      <w:proofErr w:type="gramStart"/>
      <w:r>
        <w:t>una  carga</w:t>
      </w:r>
      <w:proofErr w:type="gramEnd"/>
      <w:r>
        <w:t xml:space="preserve">  de mayor voltaje [C38],</w:t>
      </w:r>
      <w:r>
        <w:rPr>
          <w:spacing w:val="3"/>
        </w:rPr>
        <w:t xml:space="preserve"> </w:t>
      </w:r>
      <w:r>
        <w:t>[C39].</w:t>
      </w:r>
    </w:p>
    <w:p w14:paraId="0E498BE2" w14:textId="77777777" w:rsidR="00200770" w:rsidRDefault="00526F71">
      <w:pPr>
        <w:pStyle w:val="Textoindependiente"/>
        <w:spacing w:before="8"/>
        <w:rPr>
          <w:sz w:val="19"/>
        </w:rPr>
      </w:pPr>
      <w:r>
        <w:rPr>
          <w:noProof/>
        </w:rPr>
        <w:drawing>
          <wp:anchor distT="0" distB="0" distL="0" distR="0" simplePos="0" relativeHeight="134" behindDoc="0" locked="0" layoutInCell="1" allowOverlap="1" wp14:anchorId="637A00E0" wp14:editId="5A807002">
            <wp:simplePos x="0" y="0"/>
            <wp:positionH relativeFrom="page">
              <wp:posOffset>1050797</wp:posOffset>
            </wp:positionH>
            <wp:positionV relativeFrom="paragraph">
              <wp:posOffset>168872</wp:posOffset>
            </wp:positionV>
            <wp:extent cx="5681890" cy="6614636"/>
            <wp:effectExtent l="0" t="0" r="0" b="0"/>
            <wp:wrapTopAndBottom/>
            <wp:docPr id="20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45.png"/>
                    <pic:cNvPicPr/>
                  </pic:nvPicPr>
                  <pic:blipFill>
                    <a:blip r:embed="rId165" cstate="print"/>
                    <a:stretch>
                      <a:fillRect/>
                    </a:stretch>
                  </pic:blipFill>
                  <pic:spPr>
                    <a:xfrm>
                      <a:off x="0" y="0"/>
                      <a:ext cx="5681890" cy="6614636"/>
                    </a:xfrm>
                    <a:prstGeom prst="rect">
                      <a:avLst/>
                    </a:prstGeom>
                  </pic:spPr>
                </pic:pic>
              </a:graphicData>
            </a:graphic>
          </wp:anchor>
        </w:drawing>
      </w:r>
    </w:p>
    <w:p w14:paraId="36881D3E" w14:textId="77777777" w:rsidR="00200770" w:rsidRDefault="00526F71">
      <w:pPr>
        <w:ind w:right="214"/>
        <w:jc w:val="center"/>
        <w:rPr>
          <w:sz w:val="19"/>
        </w:rPr>
      </w:pPr>
      <w:r>
        <w:rPr>
          <w:w w:val="105"/>
          <w:sz w:val="19"/>
        </w:rPr>
        <w:t>Figura 2.70 Estructura genérica de la memoria USB</w:t>
      </w:r>
    </w:p>
    <w:p w14:paraId="1ED69995" w14:textId="77777777" w:rsidR="00200770" w:rsidRDefault="00200770">
      <w:pPr>
        <w:jc w:val="center"/>
        <w:rPr>
          <w:sz w:val="19"/>
        </w:rPr>
        <w:sectPr w:rsidR="00200770">
          <w:pgSz w:w="11900" w:h="16840"/>
          <w:pgMar w:top="1800" w:right="1120" w:bottom="2400" w:left="1320" w:header="1547" w:footer="2148" w:gutter="0"/>
          <w:cols w:space="720"/>
        </w:sectPr>
      </w:pPr>
    </w:p>
    <w:p w14:paraId="29CEBC9A" w14:textId="77777777" w:rsidR="00200770" w:rsidRDefault="00200770">
      <w:pPr>
        <w:pStyle w:val="Textoindependiente"/>
        <w:spacing w:before="1"/>
        <w:rPr>
          <w:sz w:val="16"/>
        </w:rPr>
      </w:pPr>
    </w:p>
    <w:p w14:paraId="7B2620C1" w14:textId="77777777" w:rsidR="00200770" w:rsidRDefault="00526F71">
      <w:pPr>
        <w:pStyle w:val="Ttulo1"/>
        <w:numPr>
          <w:ilvl w:val="1"/>
          <w:numId w:val="26"/>
        </w:numPr>
        <w:tabs>
          <w:tab w:val="left" w:pos="855"/>
        </w:tabs>
        <w:spacing w:before="96"/>
        <w:ind w:left="854" w:hanging="521"/>
      </w:pPr>
      <w:r>
        <w:t>SCANNER</w:t>
      </w:r>
    </w:p>
    <w:p w14:paraId="00C390E4" w14:textId="77777777" w:rsidR="00200770" w:rsidRDefault="00200770">
      <w:pPr>
        <w:pStyle w:val="Textoindependiente"/>
        <w:spacing w:before="8"/>
        <w:rPr>
          <w:b/>
        </w:rPr>
      </w:pPr>
    </w:p>
    <w:p w14:paraId="699A2935" w14:textId="77777777" w:rsidR="00200770" w:rsidRDefault="00526F71">
      <w:pPr>
        <w:pStyle w:val="Prrafodelista"/>
        <w:numPr>
          <w:ilvl w:val="2"/>
          <w:numId w:val="26"/>
        </w:numPr>
        <w:tabs>
          <w:tab w:val="left" w:pos="1049"/>
        </w:tabs>
        <w:ind w:left="1048" w:hanging="715"/>
        <w:rPr>
          <w:b/>
          <w:sz w:val="23"/>
        </w:rPr>
      </w:pPr>
      <w:r>
        <w:rPr>
          <w:b/>
          <w:sz w:val="23"/>
        </w:rPr>
        <w:t>Definición</w:t>
      </w:r>
    </w:p>
    <w:p w14:paraId="5A2BC0CD" w14:textId="77777777" w:rsidR="00200770" w:rsidRDefault="00200770">
      <w:pPr>
        <w:pStyle w:val="Textoindependiente"/>
        <w:spacing w:before="1"/>
        <w:rPr>
          <w:b/>
          <w:sz w:val="24"/>
        </w:rPr>
      </w:pPr>
    </w:p>
    <w:p w14:paraId="5B906903" w14:textId="77777777" w:rsidR="00200770" w:rsidRDefault="00526F71">
      <w:pPr>
        <w:pStyle w:val="Textoindependiente"/>
        <w:spacing w:line="244" w:lineRule="auto"/>
        <w:ind w:left="334" w:right="549"/>
        <w:jc w:val="both"/>
      </w:pPr>
      <w:r>
        <w:t>Los scanner ópticos son dispositivos de entrada para la computadora que utilizan un haz luminoso para detectar los patrones de luz y oscuridad (o los colores) de la superficie del papel, convirtiendo la imagen en señales digitales que se pueden manipular por medio de un software de tratamiento de imágenes o con reconocimiento óptico de caracteres (ver imagen</w:t>
      </w:r>
      <w:r>
        <w:rPr>
          <w:spacing w:val="6"/>
        </w:rPr>
        <w:t xml:space="preserve"> </w:t>
      </w:r>
      <w:r>
        <w:t>2.71).</w:t>
      </w:r>
    </w:p>
    <w:p w14:paraId="4E19918C" w14:textId="77777777" w:rsidR="00200770" w:rsidRDefault="00200770">
      <w:pPr>
        <w:pStyle w:val="Textoindependiente"/>
        <w:spacing w:before="11"/>
        <w:rPr>
          <w:sz w:val="22"/>
        </w:rPr>
      </w:pPr>
    </w:p>
    <w:p w14:paraId="45F1928F" w14:textId="77777777" w:rsidR="00200770" w:rsidRDefault="00526F71">
      <w:pPr>
        <w:pStyle w:val="Textoindependiente"/>
        <w:spacing w:line="244" w:lineRule="auto"/>
        <w:ind w:left="334" w:right="546"/>
        <w:jc w:val="both"/>
      </w:pPr>
      <w:r>
        <w:t xml:space="preserve">La necesidad de incorporar diagramas, fotografías y gráficos ha hecho de la autoedición la aplicación predominante de los scanner. Además, </w:t>
      </w:r>
      <w:proofErr w:type="gramStart"/>
      <w:r>
        <w:t>el  software</w:t>
      </w:r>
      <w:proofErr w:type="gramEnd"/>
      <w:r>
        <w:t xml:space="preserve">  gráfico suplementario permite posibilidades de manipulación de la imagen digitalizada</w:t>
      </w:r>
      <w:r>
        <w:rPr>
          <w:spacing w:val="1"/>
        </w:rPr>
        <w:t xml:space="preserve"> </w:t>
      </w:r>
      <w:r>
        <w:t>[B5].</w:t>
      </w:r>
    </w:p>
    <w:p w14:paraId="5F904499" w14:textId="77777777" w:rsidR="00200770" w:rsidRDefault="00526F71">
      <w:pPr>
        <w:pStyle w:val="Textoindependiente"/>
        <w:spacing w:before="8"/>
        <w:rPr>
          <w:sz w:val="19"/>
        </w:rPr>
      </w:pPr>
      <w:r>
        <w:rPr>
          <w:noProof/>
        </w:rPr>
        <w:drawing>
          <wp:anchor distT="0" distB="0" distL="0" distR="0" simplePos="0" relativeHeight="135" behindDoc="0" locked="0" layoutInCell="1" allowOverlap="1" wp14:anchorId="0C55E661" wp14:editId="5673CF0F">
            <wp:simplePos x="0" y="0"/>
            <wp:positionH relativeFrom="page">
              <wp:posOffset>2323337</wp:posOffset>
            </wp:positionH>
            <wp:positionV relativeFrom="paragraph">
              <wp:posOffset>169111</wp:posOffset>
            </wp:positionV>
            <wp:extent cx="2892121" cy="1663064"/>
            <wp:effectExtent l="0" t="0" r="0" b="0"/>
            <wp:wrapTopAndBottom/>
            <wp:docPr id="20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46.jpeg"/>
                    <pic:cNvPicPr/>
                  </pic:nvPicPr>
                  <pic:blipFill>
                    <a:blip r:embed="rId166" cstate="print"/>
                    <a:stretch>
                      <a:fillRect/>
                    </a:stretch>
                  </pic:blipFill>
                  <pic:spPr>
                    <a:xfrm>
                      <a:off x="0" y="0"/>
                      <a:ext cx="2892121" cy="1663064"/>
                    </a:xfrm>
                    <a:prstGeom prst="rect">
                      <a:avLst/>
                    </a:prstGeom>
                  </pic:spPr>
                </pic:pic>
              </a:graphicData>
            </a:graphic>
          </wp:anchor>
        </w:drawing>
      </w:r>
    </w:p>
    <w:p w14:paraId="3CA49AD1" w14:textId="77777777" w:rsidR="00200770" w:rsidRDefault="00200770">
      <w:pPr>
        <w:pStyle w:val="Textoindependiente"/>
        <w:rPr>
          <w:sz w:val="22"/>
        </w:rPr>
      </w:pPr>
    </w:p>
    <w:p w14:paraId="11D419B9" w14:textId="77777777" w:rsidR="00200770" w:rsidRDefault="00526F71">
      <w:pPr>
        <w:ind w:right="215"/>
        <w:jc w:val="center"/>
        <w:rPr>
          <w:sz w:val="19"/>
        </w:rPr>
      </w:pPr>
      <w:r>
        <w:rPr>
          <w:w w:val="105"/>
          <w:sz w:val="19"/>
        </w:rPr>
        <w:t>Figura 2.71 El scanner</w:t>
      </w:r>
    </w:p>
    <w:p w14:paraId="10EB80DD" w14:textId="77777777" w:rsidR="00200770" w:rsidRDefault="00200770">
      <w:pPr>
        <w:pStyle w:val="Textoindependiente"/>
        <w:spacing w:before="11"/>
      </w:pPr>
    </w:p>
    <w:p w14:paraId="35BB49AB" w14:textId="77777777" w:rsidR="00200770" w:rsidRDefault="00526F71">
      <w:pPr>
        <w:pStyle w:val="Textoindependiente"/>
        <w:spacing w:line="244" w:lineRule="auto"/>
        <w:ind w:left="334" w:right="547"/>
        <w:jc w:val="both"/>
      </w:pPr>
      <w:r>
        <w:t xml:space="preserve">Los programas que controlan el scanner suelen presentar la imagen capturada en la pantalla, en la cual los colores no tienen </w:t>
      </w:r>
      <w:proofErr w:type="spellStart"/>
      <w:r>
        <w:t>porqué</w:t>
      </w:r>
      <w:proofErr w:type="spellEnd"/>
      <w:r>
        <w:t xml:space="preserve"> ser necesariamente los originales. Es posible capturar las imágenes en blanco y negro o transformar los colores mediante algún algoritmo interno o modificar y mejorar la imagen. Sin embargo, y en general, los colores que produce un scanner suelen ser los correctos.</w:t>
      </w:r>
    </w:p>
    <w:p w14:paraId="6D06057A" w14:textId="77777777" w:rsidR="00200770" w:rsidRDefault="00200770">
      <w:pPr>
        <w:pStyle w:val="Textoindependiente"/>
        <w:spacing w:before="1"/>
      </w:pPr>
    </w:p>
    <w:p w14:paraId="1B0D09CA" w14:textId="77777777" w:rsidR="00200770" w:rsidRDefault="00526F71">
      <w:pPr>
        <w:pStyle w:val="Textoindependiente"/>
        <w:spacing w:line="242" w:lineRule="auto"/>
        <w:ind w:left="334" w:right="548"/>
        <w:jc w:val="both"/>
      </w:pPr>
      <w:r>
        <w:t xml:space="preserve">El scanner transforma las imágenes a formato digital, es decir en series de 0 y 1’s pudiendo entonces ser almacenadas, retocadas, impresas o ser utilizadas para ilustrar un texto. Si el documento que se desea escanear </w:t>
      </w:r>
      <w:proofErr w:type="gramStart"/>
      <w:r>
        <w:t>es  un</w:t>
      </w:r>
      <w:proofErr w:type="gramEnd"/>
      <w:r>
        <w:t xml:space="preserve"> texto, por medio  de programas de reconocimiento de caracteres, también llamados por las siglas inglesas </w:t>
      </w:r>
      <w:r>
        <w:rPr>
          <w:b/>
        </w:rPr>
        <w:t xml:space="preserve">OCR </w:t>
      </w:r>
      <w:r>
        <w:t>(</w:t>
      </w:r>
      <w:proofErr w:type="spellStart"/>
      <w:r>
        <w:t>Optical</w:t>
      </w:r>
      <w:proofErr w:type="spellEnd"/>
      <w:r>
        <w:t xml:space="preserve"> </w:t>
      </w:r>
      <w:proofErr w:type="spellStart"/>
      <w:r>
        <w:t>Character</w:t>
      </w:r>
      <w:proofErr w:type="spellEnd"/>
      <w:r>
        <w:t xml:space="preserve"> </w:t>
      </w:r>
      <w:proofErr w:type="spellStart"/>
      <w:r>
        <w:t>Recognition</w:t>
      </w:r>
      <w:proofErr w:type="spellEnd"/>
      <w:r>
        <w:t xml:space="preserve"> / Reconocimiento de Caracteres Ópticos), es posible reconstituirlo y convertirlo en texto reconocible por la computadora, pudiendo ser corregido o añadirle texto nuevo, es decir, evita tener que teclearlo.</w:t>
      </w:r>
    </w:p>
    <w:p w14:paraId="5E3D5695" w14:textId="77777777" w:rsidR="00200770" w:rsidRDefault="00200770">
      <w:pPr>
        <w:spacing w:line="242" w:lineRule="auto"/>
        <w:jc w:val="both"/>
        <w:sectPr w:rsidR="00200770">
          <w:pgSz w:w="11900" w:h="16840"/>
          <w:pgMar w:top="1800" w:right="1120" w:bottom="2400" w:left="1320" w:header="1547" w:footer="2148" w:gutter="0"/>
          <w:cols w:space="720"/>
        </w:sectPr>
      </w:pPr>
    </w:p>
    <w:p w14:paraId="722F87EA" w14:textId="77777777" w:rsidR="00200770" w:rsidRDefault="00200770">
      <w:pPr>
        <w:pStyle w:val="Textoindependiente"/>
        <w:spacing w:before="1"/>
        <w:rPr>
          <w:sz w:val="16"/>
        </w:rPr>
      </w:pPr>
    </w:p>
    <w:p w14:paraId="247E0A87" w14:textId="77777777" w:rsidR="00200770" w:rsidRDefault="00526F71">
      <w:pPr>
        <w:pStyle w:val="Ttulo1"/>
        <w:numPr>
          <w:ilvl w:val="2"/>
          <w:numId w:val="26"/>
        </w:numPr>
        <w:tabs>
          <w:tab w:val="left" w:pos="1050"/>
        </w:tabs>
        <w:spacing w:before="96"/>
        <w:ind w:left="1049" w:hanging="716"/>
        <w:jc w:val="both"/>
      </w:pPr>
      <w:r>
        <w:t>Historia del Scanner</w:t>
      </w:r>
    </w:p>
    <w:p w14:paraId="1266B3E3" w14:textId="77777777" w:rsidR="00200770" w:rsidRDefault="00526F71">
      <w:pPr>
        <w:pStyle w:val="Textoindependiente"/>
        <w:spacing w:before="120" w:line="242" w:lineRule="auto"/>
        <w:ind w:left="334" w:right="548"/>
        <w:jc w:val="both"/>
      </w:pPr>
      <w:r>
        <w:t xml:space="preserve">Rudolf </w:t>
      </w:r>
      <w:proofErr w:type="spellStart"/>
      <w:r>
        <w:t>Hell</w:t>
      </w:r>
      <w:proofErr w:type="spellEnd"/>
      <w:r>
        <w:t xml:space="preserve">, es el inventor de los precursores del fax, el escáner y otros ingenios para la transmisión electrónica de textos e imágenes. </w:t>
      </w:r>
      <w:proofErr w:type="spellStart"/>
      <w:r>
        <w:t>Hell</w:t>
      </w:r>
      <w:proofErr w:type="spellEnd"/>
      <w:r>
        <w:t xml:space="preserve"> empezó a trabajar en la década de los años 20, en la idea de transformar imágenes y textos en </w:t>
      </w:r>
      <w:proofErr w:type="gramStart"/>
      <w:r>
        <w:t>sistemas  de</w:t>
      </w:r>
      <w:proofErr w:type="gramEnd"/>
      <w:r>
        <w:t xml:space="preserve"> puntuación y líneas, capaces de ser transmitidos electrónicamente. </w:t>
      </w:r>
      <w:proofErr w:type="spellStart"/>
      <w:r>
        <w:t>Hell</w:t>
      </w:r>
      <w:proofErr w:type="spellEnd"/>
      <w:r>
        <w:t xml:space="preserve"> presentó a los 24 años su primera patente, consistente en un </w:t>
      </w:r>
      <w:proofErr w:type="spellStart"/>
      <w:r>
        <w:t>diseccionador</w:t>
      </w:r>
      <w:proofErr w:type="spellEnd"/>
      <w:r>
        <w:t xml:space="preserve"> de imágenes electrónico, considerado uno de </w:t>
      </w:r>
      <w:proofErr w:type="gramStart"/>
      <w:r>
        <w:t>los  fundamentos</w:t>
      </w:r>
      <w:proofErr w:type="gramEnd"/>
      <w:r>
        <w:t xml:space="preserve">  de  la  televisión.  Poco después, el inventor se trasladó a Berlín para fundar ahí su propia empresa, en 1929, en la que desarrolló el primer y "prehistórico" fax, un sistema para la transmisión electrónica de signos escritos, bautizada como el "</w:t>
      </w:r>
      <w:proofErr w:type="spellStart"/>
      <w:r>
        <w:t>Hellschreiber</w:t>
      </w:r>
      <w:proofErr w:type="spellEnd"/>
      <w:r>
        <w:t>", que permitía enviar noticias a todas partes del</w:t>
      </w:r>
      <w:r>
        <w:rPr>
          <w:spacing w:val="7"/>
        </w:rPr>
        <w:t xml:space="preserve"> </w:t>
      </w:r>
      <w:r>
        <w:t>mundo.</w:t>
      </w:r>
    </w:p>
    <w:p w14:paraId="090FD2F3" w14:textId="77777777" w:rsidR="00200770" w:rsidRDefault="00200770">
      <w:pPr>
        <w:pStyle w:val="Textoindependiente"/>
        <w:spacing w:before="5"/>
        <w:rPr>
          <w:sz w:val="24"/>
        </w:rPr>
      </w:pPr>
    </w:p>
    <w:p w14:paraId="3F1C72B1" w14:textId="77777777" w:rsidR="00200770" w:rsidRDefault="00526F71">
      <w:pPr>
        <w:pStyle w:val="Textoindependiente"/>
        <w:spacing w:line="242" w:lineRule="auto"/>
        <w:ind w:left="334" w:right="547"/>
        <w:jc w:val="both"/>
      </w:pPr>
      <w:r>
        <w:t>En los años 50, inventó una especie de "</w:t>
      </w:r>
      <w:proofErr w:type="spellStart"/>
      <w:r>
        <w:t>clichógrafo</w:t>
      </w:r>
      <w:proofErr w:type="spellEnd"/>
      <w:r>
        <w:t>" que facilitaba la impresión de imágenes fotográficas en prensa y en la década de los 60’s patento su nuevo invento el cual fue el “</w:t>
      </w:r>
      <w:proofErr w:type="spellStart"/>
      <w:r>
        <w:t>Hellcom-Digiset</w:t>
      </w:r>
      <w:proofErr w:type="spellEnd"/>
      <w:r>
        <w:t>", un sistema computarizado, que conseguía descomponer las imágenes en elementos digitales, este invento fue el precursor   de lo que ahora se conoce como scanner [C17], [C40],</w:t>
      </w:r>
      <w:r>
        <w:rPr>
          <w:spacing w:val="17"/>
        </w:rPr>
        <w:t xml:space="preserve"> </w:t>
      </w:r>
      <w:r>
        <w:t>[C41].</w:t>
      </w:r>
    </w:p>
    <w:p w14:paraId="4168D5E7" w14:textId="77777777" w:rsidR="00200770" w:rsidRDefault="00200770">
      <w:pPr>
        <w:pStyle w:val="Textoindependiente"/>
        <w:spacing w:before="10"/>
        <w:rPr>
          <w:sz w:val="20"/>
        </w:rPr>
      </w:pPr>
    </w:p>
    <w:p w14:paraId="6DE2E471" w14:textId="77777777" w:rsidR="00200770" w:rsidRDefault="00526F71">
      <w:pPr>
        <w:pStyle w:val="Ttulo1"/>
        <w:numPr>
          <w:ilvl w:val="2"/>
          <w:numId w:val="26"/>
        </w:numPr>
        <w:tabs>
          <w:tab w:val="left" w:pos="1037"/>
        </w:tabs>
        <w:ind w:left="1036" w:hanging="703"/>
        <w:jc w:val="both"/>
      </w:pPr>
      <w:r>
        <w:t>Tipos de</w:t>
      </w:r>
      <w:r>
        <w:rPr>
          <w:spacing w:val="2"/>
        </w:rPr>
        <w:t xml:space="preserve"> </w:t>
      </w:r>
      <w:proofErr w:type="spellStart"/>
      <w:r>
        <w:t>Scanners</w:t>
      </w:r>
      <w:proofErr w:type="spellEnd"/>
    </w:p>
    <w:p w14:paraId="3462C7FA" w14:textId="77777777" w:rsidR="00200770" w:rsidRDefault="00526F71">
      <w:pPr>
        <w:pStyle w:val="Textoindependiente"/>
        <w:spacing w:before="62" w:line="244" w:lineRule="auto"/>
        <w:ind w:left="334" w:right="547"/>
        <w:jc w:val="both"/>
      </w:pPr>
      <w:r>
        <w:t>Físicamente existen varios tipos de "scanner", cada uno con sus ventajas y sus inconvenientes</w:t>
      </w:r>
    </w:p>
    <w:p w14:paraId="4C9E7E49" w14:textId="77777777" w:rsidR="00200770" w:rsidRDefault="00200770">
      <w:pPr>
        <w:pStyle w:val="Textoindependiente"/>
        <w:spacing w:before="1"/>
      </w:pPr>
    </w:p>
    <w:p w14:paraId="775FA6C2" w14:textId="77777777" w:rsidR="00200770" w:rsidRDefault="00526F71">
      <w:pPr>
        <w:pStyle w:val="Ttulo1"/>
        <w:numPr>
          <w:ilvl w:val="0"/>
          <w:numId w:val="17"/>
        </w:numPr>
        <w:tabs>
          <w:tab w:val="left" w:pos="598"/>
        </w:tabs>
        <w:ind w:hanging="264"/>
        <w:jc w:val="both"/>
      </w:pPr>
      <w:r>
        <w:t xml:space="preserve">De </w:t>
      </w:r>
      <w:r>
        <w:rPr>
          <w:spacing w:val="-3"/>
        </w:rPr>
        <w:t xml:space="preserve">sobremesa </w:t>
      </w:r>
      <w:r>
        <w:t>o</w:t>
      </w:r>
      <w:r>
        <w:rPr>
          <w:spacing w:val="-12"/>
        </w:rPr>
        <w:t xml:space="preserve"> </w:t>
      </w:r>
      <w:r>
        <w:rPr>
          <w:spacing w:val="-3"/>
        </w:rPr>
        <w:t>planos</w:t>
      </w:r>
    </w:p>
    <w:p w14:paraId="2B8D646D" w14:textId="77777777" w:rsidR="00200770" w:rsidRDefault="00526F71">
      <w:pPr>
        <w:pStyle w:val="Textoindependiente"/>
        <w:spacing w:before="5" w:line="242" w:lineRule="auto"/>
        <w:ind w:left="334" w:right="548"/>
        <w:jc w:val="both"/>
      </w:pPr>
      <w:r>
        <w:t>Son los modelos más apreciados por su buena relación precio/prestaciones, aunque también son de los periféricos más incómodos de ubicar debido a su gran tamaño; un "scanner" para DIN-A4 plano puede ocupar casi 50x35 cm, más que muchas impresoras, con el añadido de que casi todo el espacio por encima del mismo debe mantenerse vacío para poder abrir la tapa (ver figura</w:t>
      </w:r>
      <w:r>
        <w:rPr>
          <w:spacing w:val="30"/>
        </w:rPr>
        <w:t xml:space="preserve"> </w:t>
      </w:r>
      <w:r>
        <w:t>2.72).</w:t>
      </w:r>
    </w:p>
    <w:p w14:paraId="6A527E7D" w14:textId="77777777" w:rsidR="00200770" w:rsidRDefault="00526F71">
      <w:pPr>
        <w:pStyle w:val="Textoindependiente"/>
        <w:spacing w:before="10"/>
        <w:rPr>
          <w:sz w:val="25"/>
        </w:rPr>
      </w:pPr>
      <w:r>
        <w:rPr>
          <w:noProof/>
        </w:rPr>
        <w:drawing>
          <wp:anchor distT="0" distB="0" distL="0" distR="0" simplePos="0" relativeHeight="136" behindDoc="0" locked="0" layoutInCell="1" allowOverlap="1" wp14:anchorId="33DB58A7" wp14:editId="00E4CF38">
            <wp:simplePos x="0" y="0"/>
            <wp:positionH relativeFrom="page">
              <wp:posOffset>2883407</wp:posOffset>
            </wp:positionH>
            <wp:positionV relativeFrom="paragraph">
              <wp:posOffset>213707</wp:posOffset>
            </wp:positionV>
            <wp:extent cx="1719005" cy="1051560"/>
            <wp:effectExtent l="0" t="0" r="0" b="0"/>
            <wp:wrapTopAndBottom/>
            <wp:docPr id="21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47.jpeg"/>
                    <pic:cNvPicPr/>
                  </pic:nvPicPr>
                  <pic:blipFill>
                    <a:blip r:embed="rId167" cstate="print"/>
                    <a:stretch>
                      <a:fillRect/>
                    </a:stretch>
                  </pic:blipFill>
                  <pic:spPr>
                    <a:xfrm>
                      <a:off x="0" y="0"/>
                      <a:ext cx="1719005" cy="1051560"/>
                    </a:xfrm>
                    <a:prstGeom prst="rect">
                      <a:avLst/>
                    </a:prstGeom>
                  </pic:spPr>
                </pic:pic>
              </a:graphicData>
            </a:graphic>
          </wp:anchor>
        </w:drawing>
      </w:r>
    </w:p>
    <w:p w14:paraId="79CB79E4" w14:textId="77777777" w:rsidR="00200770" w:rsidRDefault="00200770">
      <w:pPr>
        <w:pStyle w:val="Textoindependiente"/>
        <w:spacing w:before="2"/>
      </w:pPr>
    </w:p>
    <w:p w14:paraId="0E102308" w14:textId="77777777" w:rsidR="00200770" w:rsidRDefault="00526F71">
      <w:pPr>
        <w:ind w:right="213"/>
        <w:jc w:val="center"/>
        <w:rPr>
          <w:sz w:val="19"/>
        </w:rPr>
      </w:pPr>
      <w:r>
        <w:rPr>
          <w:w w:val="105"/>
          <w:sz w:val="19"/>
        </w:rPr>
        <w:t>Figura 2.72 Scanner de sobremesa</w:t>
      </w:r>
    </w:p>
    <w:p w14:paraId="1C1C9F7C" w14:textId="77777777" w:rsidR="00200770" w:rsidRDefault="00200770">
      <w:pPr>
        <w:pStyle w:val="Textoindependiente"/>
        <w:spacing w:before="9"/>
        <w:rPr>
          <w:sz w:val="19"/>
        </w:rPr>
      </w:pPr>
    </w:p>
    <w:p w14:paraId="111F06A8" w14:textId="77777777" w:rsidR="00200770" w:rsidRDefault="00526F71">
      <w:pPr>
        <w:pStyle w:val="Textoindependiente"/>
        <w:spacing w:before="1" w:line="242" w:lineRule="auto"/>
        <w:ind w:left="334" w:right="542"/>
        <w:jc w:val="both"/>
      </w:pPr>
      <w:r>
        <w:rPr>
          <w:spacing w:val="-3"/>
        </w:rPr>
        <w:t xml:space="preserve">Sin embargo, son los </w:t>
      </w:r>
      <w:r>
        <w:rPr>
          <w:spacing w:val="-4"/>
        </w:rPr>
        <w:t xml:space="preserve">modelos </w:t>
      </w:r>
      <w:r>
        <w:rPr>
          <w:spacing w:val="-3"/>
        </w:rPr>
        <w:t xml:space="preserve">más </w:t>
      </w:r>
      <w:r>
        <w:rPr>
          <w:spacing w:val="-4"/>
        </w:rPr>
        <w:t xml:space="preserve">versátiles, permitiendo </w:t>
      </w:r>
      <w:proofErr w:type="gramStart"/>
      <w:r>
        <w:rPr>
          <w:spacing w:val="-3"/>
        </w:rPr>
        <w:t xml:space="preserve">escanear  </w:t>
      </w:r>
      <w:r>
        <w:rPr>
          <w:spacing w:val="-4"/>
        </w:rPr>
        <w:t>fotografías</w:t>
      </w:r>
      <w:proofErr w:type="gramEnd"/>
      <w:r>
        <w:rPr>
          <w:spacing w:val="-4"/>
        </w:rPr>
        <w:t xml:space="preserve">,  </w:t>
      </w:r>
      <w:r>
        <w:rPr>
          <w:spacing w:val="-3"/>
        </w:rPr>
        <w:t xml:space="preserve">hojas sueltas, </w:t>
      </w:r>
      <w:r>
        <w:rPr>
          <w:spacing w:val="-4"/>
        </w:rPr>
        <w:t xml:space="preserve">periódicos, </w:t>
      </w:r>
      <w:r>
        <w:rPr>
          <w:spacing w:val="-3"/>
        </w:rPr>
        <w:t xml:space="preserve">libros </w:t>
      </w:r>
      <w:r>
        <w:rPr>
          <w:spacing w:val="-4"/>
        </w:rPr>
        <w:t xml:space="preserve">encuadernados </w:t>
      </w:r>
      <w:r>
        <w:t xml:space="preserve">e  </w:t>
      </w:r>
      <w:r>
        <w:rPr>
          <w:spacing w:val="-3"/>
        </w:rPr>
        <w:t xml:space="preserve">incluso  </w:t>
      </w:r>
      <w:r>
        <w:rPr>
          <w:spacing w:val="-4"/>
        </w:rPr>
        <w:t xml:space="preserve">transparencias,  diapositivas </w:t>
      </w:r>
      <w:r>
        <w:t xml:space="preserve">o </w:t>
      </w:r>
      <w:r>
        <w:rPr>
          <w:spacing w:val="-3"/>
        </w:rPr>
        <w:t xml:space="preserve">negativos con los adaptadores adecuados. </w:t>
      </w:r>
      <w:proofErr w:type="gramStart"/>
      <w:r>
        <w:rPr>
          <w:spacing w:val="-3"/>
        </w:rPr>
        <w:t xml:space="preserve">Las  </w:t>
      </w:r>
      <w:r>
        <w:rPr>
          <w:spacing w:val="-4"/>
        </w:rPr>
        <w:t>resoluciones</w:t>
      </w:r>
      <w:proofErr w:type="gramEnd"/>
      <w:r>
        <w:rPr>
          <w:spacing w:val="-4"/>
        </w:rPr>
        <w:t xml:space="preserve">  suelen </w:t>
      </w:r>
      <w:r>
        <w:rPr>
          <w:spacing w:val="-3"/>
        </w:rPr>
        <w:t xml:space="preserve">ser elevadas </w:t>
      </w:r>
      <w:r>
        <w:t xml:space="preserve">de </w:t>
      </w:r>
      <w:r>
        <w:rPr>
          <w:spacing w:val="-3"/>
        </w:rPr>
        <w:t xml:space="preserve">300x600 </w:t>
      </w:r>
      <w:proofErr w:type="spellStart"/>
      <w:r>
        <w:t>ppp</w:t>
      </w:r>
      <w:proofErr w:type="spellEnd"/>
      <w:r>
        <w:t xml:space="preserve"> o </w:t>
      </w:r>
      <w:r>
        <w:rPr>
          <w:spacing w:val="-3"/>
        </w:rPr>
        <w:t xml:space="preserve">más, </w:t>
      </w:r>
      <w:r>
        <w:t xml:space="preserve">y el </w:t>
      </w:r>
      <w:r>
        <w:rPr>
          <w:spacing w:val="-3"/>
        </w:rPr>
        <w:t xml:space="preserve">precio bastante </w:t>
      </w:r>
      <w:r>
        <w:rPr>
          <w:spacing w:val="-4"/>
        </w:rPr>
        <w:t xml:space="preserve">accesible. </w:t>
      </w:r>
      <w:r>
        <w:t xml:space="preserve">El </w:t>
      </w:r>
      <w:r>
        <w:rPr>
          <w:spacing w:val="-3"/>
        </w:rPr>
        <w:t xml:space="preserve">tamaño de escaneado máximo más común </w:t>
      </w:r>
      <w:r>
        <w:t xml:space="preserve">es el </w:t>
      </w:r>
      <w:r>
        <w:rPr>
          <w:spacing w:val="-3"/>
        </w:rPr>
        <w:t xml:space="preserve">DIN-A4, aunque existen modelos para </w:t>
      </w:r>
      <w:r>
        <w:t xml:space="preserve">A3 o </w:t>
      </w:r>
      <w:r>
        <w:rPr>
          <w:spacing w:val="-4"/>
        </w:rPr>
        <w:t>incluso</w:t>
      </w:r>
      <w:r>
        <w:rPr>
          <w:spacing w:val="-5"/>
        </w:rPr>
        <w:t xml:space="preserve"> </w:t>
      </w:r>
      <w:r>
        <w:rPr>
          <w:spacing w:val="-4"/>
        </w:rPr>
        <w:t>mayores.</w:t>
      </w:r>
    </w:p>
    <w:p w14:paraId="6E4F0DC1" w14:textId="77777777" w:rsidR="00200770" w:rsidRDefault="00200770">
      <w:pPr>
        <w:spacing w:line="242" w:lineRule="auto"/>
        <w:jc w:val="both"/>
        <w:sectPr w:rsidR="00200770">
          <w:pgSz w:w="11900" w:h="16840"/>
          <w:pgMar w:top="1800" w:right="1120" w:bottom="2400" w:left="1320" w:header="1547" w:footer="2148" w:gutter="0"/>
          <w:cols w:space="720"/>
        </w:sectPr>
      </w:pPr>
    </w:p>
    <w:p w14:paraId="69CFA430" w14:textId="77777777" w:rsidR="00200770" w:rsidRDefault="00200770">
      <w:pPr>
        <w:pStyle w:val="Textoindependiente"/>
        <w:spacing w:before="1"/>
        <w:rPr>
          <w:sz w:val="16"/>
        </w:rPr>
      </w:pPr>
    </w:p>
    <w:p w14:paraId="5DDAC809" w14:textId="77777777" w:rsidR="00200770" w:rsidRDefault="00526F71">
      <w:pPr>
        <w:pStyle w:val="Ttulo1"/>
        <w:numPr>
          <w:ilvl w:val="0"/>
          <w:numId w:val="17"/>
        </w:numPr>
        <w:tabs>
          <w:tab w:val="left" w:pos="612"/>
        </w:tabs>
        <w:spacing w:before="96"/>
        <w:ind w:left="611" w:hanging="278"/>
        <w:jc w:val="both"/>
      </w:pPr>
      <w:r>
        <w:t>De</w:t>
      </w:r>
      <w:r>
        <w:rPr>
          <w:spacing w:val="-6"/>
        </w:rPr>
        <w:t xml:space="preserve"> </w:t>
      </w:r>
      <w:r>
        <w:rPr>
          <w:spacing w:val="-3"/>
        </w:rPr>
        <w:t>mano</w:t>
      </w:r>
    </w:p>
    <w:p w14:paraId="2D38F21D" w14:textId="77777777" w:rsidR="00200770" w:rsidRDefault="00526F71">
      <w:pPr>
        <w:pStyle w:val="Textoindependiente"/>
        <w:spacing w:before="4" w:line="242" w:lineRule="auto"/>
        <w:ind w:left="334" w:right="546"/>
        <w:jc w:val="both"/>
      </w:pPr>
      <w:r>
        <w:rPr>
          <w:spacing w:val="-3"/>
        </w:rPr>
        <w:t xml:space="preserve">Este tipo </w:t>
      </w:r>
      <w:r>
        <w:t xml:space="preserve">de </w:t>
      </w:r>
      <w:r>
        <w:rPr>
          <w:spacing w:val="-3"/>
        </w:rPr>
        <w:t xml:space="preserve">Scanner </w:t>
      </w:r>
      <w:proofErr w:type="spellStart"/>
      <w:r>
        <w:rPr>
          <w:spacing w:val="-3"/>
        </w:rPr>
        <w:t>esta</w:t>
      </w:r>
      <w:proofErr w:type="spellEnd"/>
      <w:r>
        <w:rPr>
          <w:spacing w:val="-3"/>
        </w:rPr>
        <w:t xml:space="preserve"> </w:t>
      </w:r>
      <w:r>
        <w:rPr>
          <w:spacing w:val="-4"/>
        </w:rPr>
        <w:t xml:space="preserve">desapareciendo </w:t>
      </w:r>
      <w:r>
        <w:rPr>
          <w:spacing w:val="-3"/>
        </w:rPr>
        <w:t xml:space="preserve">debido </w:t>
      </w:r>
      <w:r>
        <w:t xml:space="preserve">a </w:t>
      </w:r>
      <w:r>
        <w:rPr>
          <w:spacing w:val="-3"/>
        </w:rPr>
        <w:t xml:space="preserve">las </w:t>
      </w:r>
      <w:r>
        <w:rPr>
          <w:spacing w:val="-4"/>
        </w:rPr>
        <w:t xml:space="preserve">limitaciones </w:t>
      </w:r>
      <w:r>
        <w:t xml:space="preserve">que </w:t>
      </w:r>
      <w:r>
        <w:rPr>
          <w:spacing w:val="-3"/>
        </w:rPr>
        <w:t xml:space="preserve">presentan   </w:t>
      </w:r>
      <w:r>
        <w:t xml:space="preserve">en </w:t>
      </w:r>
      <w:r>
        <w:rPr>
          <w:spacing w:val="-3"/>
        </w:rPr>
        <w:t xml:space="preserve">cuanto </w:t>
      </w:r>
      <w:r>
        <w:t xml:space="preserve">a </w:t>
      </w:r>
      <w:r>
        <w:rPr>
          <w:spacing w:val="-3"/>
        </w:rPr>
        <w:t xml:space="preserve">tamaño </w:t>
      </w:r>
      <w:r>
        <w:t xml:space="preserve">del </w:t>
      </w:r>
      <w:r>
        <w:rPr>
          <w:spacing w:val="-3"/>
        </w:rPr>
        <w:t xml:space="preserve">original </w:t>
      </w:r>
      <w:r>
        <w:t xml:space="preserve">a </w:t>
      </w:r>
      <w:r>
        <w:rPr>
          <w:spacing w:val="-3"/>
        </w:rPr>
        <w:t xml:space="preserve">escanear (generalmente puede ser tan largo como </w:t>
      </w:r>
      <w:r>
        <w:t xml:space="preserve">se </w:t>
      </w:r>
      <w:r>
        <w:rPr>
          <w:spacing w:val="-3"/>
        </w:rPr>
        <w:t xml:space="preserve">quiera, pero </w:t>
      </w:r>
      <w:r>
        <w:t xml:space="preserve">de </w:t>
      </w:r>
      <w:r>
        <w:rPr>
          <w:spacing w:val="-3"/>
        </w:rPr>
        <w:t xml:space="preserve">poco más </w:t>
      </w:r>
      <w:r>
        <w:t xml:space="preserve">de 10 cm de </w:t>
      </w:r>
      <w:r>
        <w:rPr>
          <w:spacing w:val="-3"/>
        </w:rPr>
        <w:t xml:space="preserve">ancho máximo) </w:t>
      </w:r>
      <w:r>
        <w:t xml:space="preserve">y a su </w:t>
      </w:r>
      <w:r>
        <w:rPr>
          <w:spacing w:val="-3"/>
        </w:rPr>
        <w:t xml:space="preserve">baja </w:t>
      </w:r>
      <w:r>
        <w:rPr>
          <w:spacing w:val="-4"/>
        </w:rPr>
        <w:t xml:space="preserve">velocidad, así </w:t>
      </w:r>
      <w:r>
        <w:rPr>
          <w:spacing w:val="-3"/>
        </w:rPr>
        <w:t xml:space="preserve">como </w:t>
      </w:r>
      <w:r>
        <w:t xml:space="preserve">a la </w:t>
      </w:r>
      <w:r>
        <w:rPr>
          <w:spacing w:val="-3"/>
        </w:rPr>
        <w:t xml:space="preserve">carencia </w:t>
      </w:r>
      <w:r>
        <w:t xml:space="preserve">de </w:t>
      </w:r>
      <w:r>
        <w:rPr>
          <w:spacing w:val="-3"/>
        </w:rPr>
        <w:t xml:space="preserve">color </w:t>
      </w:r>
      <w:r>
        <w:t xml:space="preserve">en </w:t>
      </w:r>
      <w:r>
        <w:rPr>
          <w:spacing w:val="-3"/>
        </w:rPr>
        <w:t xml:space="preserve">los modelos más </w:t>
      </w:r>
      <w:r>
        <w:rPr>
          <w:spacing w:val="-4"/>
        </w:rPr>
        <w:t xml:space="preserve">económicos </w:t>
      </w:r>
      <w:r>
        <w:rPr>
          <w:spacing w:val="-3"/>
        </w:rPr>
        <w:t>(ver figura</w:t>
      </w:r>
      <w:r>
        <w:rPr>
          <w:spacing w:val="14"/>
        </w:rPr>
        <w:t xml:space="preserve"> </w:t>
      </w:r>
      <w:r>
        <w:rPr>
          <w:spacing w:val="-4"/>
        </w:rPr>
        <w:t>2.73).</w:t>
      </w:r>
    </w:p>
    <w:p w14:paraId="7CAD0B23" w14:textId="77777777" w:rsidR="00200770" w:rsidRDefault="00526F71">
      <w:pPr>
        <w:pStyle w:val="Textoindependiente"/>
        <w:spacing w:before="4"/>
        <w:rPr>
          <w:sz w:val="20"/>
        </w:rPr>
      </w:pPr>
      <w:r>
        <w:rPr>
          <w:noProof/>
        </w:rPr>
        <w:drawing>
          <wp:anchor distT="0" distB="0" distL="0" distR="0" simplePos="0" relativeHeight="137" behindDoc="0" locked="0" layoutInCell="1" allowOverlap="1" wp14:anchorId="64EE54EF" wp14:editId="263D3A81">
            <wp:simplePos x="0" y="0"/>
            <wp:positionH relativeFrom="page">
              <wp:posOffset>2728252</wp:posOffset>
            </wp:positionH>
            <wp:positionV relativeFrom="paragraph">
              <wp:posOffset>173508</wp:posOffset>
            </wp:positionV>
            <wp:extent cx="2284449" cy="2028253"/>
            <wp:effectExtent l="0" t="0" r="0" b="0"/>
            <wp:wrapTopAndBottom/>
            <wp:docPr id="21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48.jpeg"/>
                    <pic:cNvPicPr/>
                  </pic:nvPicPr>
                  <pic:blipFill>
                    <a:blip r:embed="rId168" cstate="print"/>
                    <a:stretch>
                      <a:fillRect/>
                    </a:stretch>
                  </pic:blipFill>
                  <pic:spPr>
                    <a:xfrm>
                      <a:off x="0" y="0"/>
                      <a:ext cx="2284449" cy="2028253"/>
                    </a:xfrm>
                    <a:prstGeom prst="rect">
                      <a:avLst/>
                    </a:prstGeom>
                  </pic:spPr>
                </pic:pic>
              </a:graphicData>
            </a:graphic>
          </wp:anchor>
        </w:drawing>
      </w:r>
    </w:p>
    <w:p w14:paraId="15913E4B" w14:textId="77777777" w:rsidR="00200770" w:rsidRDefault="00526F71">
      <w:pPr>
        <w:spacing w:before="191"/>
        <w:ind w:right="215"/>
        <w:jc w:val="center"/>
        <w:rPr>
          <w:sz w:val="19"/>
        </w:rPr>
      </w:pPr>
      <w:r>
        <w:rPr>
          <w:w w:val="105"/>
          <w:sz w:val="19"/>
        </w:rPr>
        <w:t>Figura 2.73 Scanner de mano</w:t>
      </w:r>
    </w:p>
    <w:p w14:paraId="000F9167" w14:textId="77777777" w:rsidR="00200770" w:rsidRDefault="00200770">
      <w:pPr>
        <w:pStyle w:val="Textoindependiente"/>
        <w:spacing w:before="6"/>
      </w:pPr>
    </w:p>
    <w:p w14:paraId="7049BAD6" w14:textId="77777777" w:rsidR="00200770" w:rsidRDefault="00526F71">
      <w:pPr>
        <w:pStyle w:val="Textoindependiente"/>
        <w:spacing w:line="244" w:lineRule="auto"/>
        <w:ind w:left="334" w:right="548"/>
        <w:jc w:val="both"/>
      </w:pPr>
      <w:r>
        <w:t xml:space="preserve">Lo </w:t>
      </w:r>
      <w:proofErr w:type="gramStart"/>
      <w:r>
        <w:t>que</w:t>
      </w:r>
      <w:proofErr w:type="gramEnd"/>
      <w:r>
        <w:t xml:space="preserve"> es </w:t>
      </w:r>
      <w:r>
        <w:rPr>
          <w:spacing w:val="-3"/>
        </w:rPr>
        <w:t xml:space="preserve">más, casi todos ellos carecen </w:t>
      </w:r>
      <w:r>
        <w:t xml:space="preserve">de </w:t>
      </w:r>
      <w:r>
        <w:rPr>
          <w:spacing w:val="-3"/>
        </w:rPr>
        <w:t xml:space="preserve">motor para </w:t>
      </w:r>
      <w:r>
        <w:rPr>
          <w:spacing w:val="-4"/>
        </w:rPr>
        <w:t xml:space="preserve">arrastrar </w:t>
      </w:r>
      <w:r>
        <w:t xml:space="preserve">la </w:t>
      </w:r>
      <w:r>
        <w:rPr>
          <w:spacing w:val="-3"/>
        </w:rPr>
        <w:t xml:space="preserve">hoja, sino que </w:t>
      </w:r>
      <w:r>
        <w:rPr>
          <w:spacing w:val="-4"/>
        </w:rPr>
        <w:t xml:space="preserve">es </w:t>
      </w:r>
      <w:r>
        <w:t xml:space="preserve">el </w:t>
      </w:r>
      <w:r>
        <w:rPr>
          <w:spacing w:val="-3"/>
        </w:rPr>
        <w:t xml:space="preserve">usuario </w:t>
      </w:r>
      <w:r>
        <w:t xml:space="preserve">el que </w:t>
      </w:r>
      <w:r>
        <w:rPr>
          <w:spacing w:val="-3"/>
        </w:rPr>
        <w:t xml:space="preserve">debe pasar </w:t>
      </w:r>
      <w:r>
        <w:t xml:space="preserve">el </w:t>
      </w:r>
      <w:r>
        <w:rPr>
          <w:spacing w:val="-3"/>
        </w:rPr>
        <w:t xml:space="preserve">scanner sobre </w:t>
      </w:r>
      <w:r>
        <w:t xml:space="preserve">la </w:t>
      </w:r>
      <w:r>
        <w:rPr>
          <w:spacing w:val="-4"/>
        </w:rPr>
        <w:t xml:space="preserve">superficie </w:t>
      </w:r>
      <w:r>
        <w:t xml:space="preserve">a </w:t>
      </w:r>
      <w:r>
        <w:rPr>
          <w:spacing w:val="-3"/>
        </w:rPr>
        <w:t xml:space="preserve">escanear. Todo esto </w:t>
      </w:r>
      <w:r>
        <w:t xml:space="preserve">es muy </w:t>
      </w:r>
      <w:r>
        <w:rPr>
          <w:spacing w:val="-4"/>
        </w:rPr>
        <w:t xml:space="preserve">complicado, </w:t>
      </w:r>
      <w:r>
        <w:t xml:space="preserve">pero </w:t>
      </w:r>
      <w:r>
        <w:rPr>
          <w:spacing w:val="-3"/>
        </w:rPr>
        <w:t xml:space="preserve">resulta </w:t>
      </w:r>
      <w:r>
        <w:rPr>
          <w:spacing w:val="-4"/>
        </w:rPr>
        <w:t xml:space="preserve">eficaz </w:t>
      </w:r>
      <w:r>
        <w:rPr>
          <w:spacing w:val="-3"/>
        </w:rPr>
        <w:t xml:space="preserve">para escanear rápidamente fotos </w:t>
      </w:r>
      <w:r>
        <w:t xml:space="preserve">de </w:t>
      </w:r>
      <w:r>
        <w:rPr>
          <w:spacing w:val="-4"/>
        </w:rPr>
        <w:t xml:space="preserve">libros encuadernados, artículos periodísticos, </w:t>
      </w:r>
      <w:r>
        <w:rPr>
          <w:spacing w:val="-3"/>
        </w:rPr>
        <w:t xml:space="preserve">facturas </w:t>
      </w:r>
      <w:r>
        <w:t xml:space="preserve">y </w:t>
      </w:r>
      <w:r>
        <w:rPr>
          <w:spacing w:val="-3"/>
        </w:rPr>
        <w:t xml:space="preserve">toda clase </w:t>
      </w:r>
      <w:r>
        <w:t xml:space="preserve">de </w:t>
      </w:r>
      <w:r>
        <w:rPr>
          <w:spacing w:val="-3"/>
        </w:rPr>
        <w:t xml:space="preserve">pequeñas </w:t>
      </w:r>
      <w:r>
        <w:rPr>
          <w:spacing w:val="-4"/>
        </w:rPr>
        <w:t>imágenes</w:t>
      </w:r>
      <w:r>
        <w:rPr>
          <w:spacing w:val="55"/>
        </w:rPr>
        <w:t xml:space="preserve"> </w:t>
      </w:r>
      <w:r>
        <w:rPr>
          <w:spacing w:val="-3"/>
        </w:rPr>
        <w:t xml:space="preserve">sin </w:t>
      </w:r>
      <w:r>
        <w:t xml:space="preserve">el </w:t>
      </w:r>
      <w:r>
        <w:rPr>
          <w:spacing w:val="-3"/>
        </w:rPr>
        <w:t xml:space="preserve">estorbo </w:t>
      </w:r>
      <w:r>
        <w:t xml:space="preserve">que </w:t>
      </w:r>
      <w:r>
        <w:rPr>
          <w:spacing w:val="-3"/>
        </w:rPr>
        <w:t xml:space="preserve">supone </w:t>
      </w:r>
      <w:r>
        <w:t xml:space="preserve">un </w:t>
      </w:r>
      <w:r>
        <w:rPr>
          <w:spacing w:val="-3"/>
        </w:rPr>
        <w:t>scanner</w:t>
      </w:r>
      <w:r>
        <w:rPr>
          <w:spacing w:val="-27"/>
        </w:rPr>
        <w:t xml:space="preserve"> </w:t>
      </w:r>
      <w:r>
        <w:rPr>
          <w:spacing w:val="-3"/>
        </w:rPr>
        <w:t>plano.</w:t>
      </w:r>
    </w:p>
    <w:p w14:paraId="57919A34" w14:textId="77777777" w:rsidR="00200770" w:rsidRDefault="00200770">
      <w:pPr>
        <w:pStyle w:val="Textoindependiente"/>
        <w:spacing w:before="10"/>
        <w:rPr>
          <w:sz w:val="22"/>
        </w:rPr>
      </w:pPr>
    </w:p>
    <w:p w14:paraId="07D5AB1D" w14:textId="77777777" w:rsidR="00200770" w:rsidRDefault="00526F71">
      <w:pPr>
        <w:pStyle w:val="Ttulo1"/>
        <w:numPr>
          <w:ilvl w:val="0"/>
          <w:numId w:val="17"/>
        </w:numPr>
        <w:tabs>
          <w:tab w:val="left" w:pos="598"/>
        </w:tabs>
        <w:ind w:hanging="264"/>
        <w:jc w:val="both"/>
      </w:pPr>
      <w:r>
        <w:t>De</w:t>
      </w:r>
      <w:r>
        <w:rPr>
          <w:spacing w:val="-7"/>
        </w:rPr>
        <w:t xml:space="preserve"> </w:t>
      </w:r>
      <w:r>
        <w:rPr>
          <w:spacing w:val="-4"/>
        </w:rPr>
        <w:t>rodillo</w:t>
      </w:r>
    </w:p>
    <w:p w14:paraId="2B12326E" w14:textId="77777777" w:rsidR="00200770" w:rsidRDefault="00526F71">
      <w:pPr>
        <w:pStyle w:val="Textoindependiente"/>
        <w:spacing w:before="3" w:line="244" w:lineRule="auto"/>
        <w:ind w:left="334" w:right="546"/>
        <w:jc w:val="both"/>
      </w:pPr>
      <w:r>
        <w:t xml:space="preserve">Se </w:t>
      </w:r>
      <w:r>
        <w:rPr>
          <w:spacing w:val="-3"/>
        </w:rPr>
        <w:t xml:space="preserve">basan </w:t>
      </w:r>
      <w:r>
        <w:t xml:space="preserve">en un </w:t>
      </w:r>
      <w:r>
        <w:rPr>
          <w:spacing w:val="-3"/>
        </w:rPr>
        <w:t xml:space="preserve">sistema </w:t>
      </w:r>
      <w:r>
        <w:t xml:space="preserve">muy </w:t>
      </w:r>
      <w:r>
        <w:rPr>
          <w:spacing w:val="-3"/>
        </w:rPr>
        <w:t xml:space="preserve">similar </w:t>
      </w:r>
      <w:r>
        <w:t xml:space="preserve">al de </w:t>
      </w:r>
      <w:r>
        <w:rPr>
          <w:spacing w:val="-3"/>
        </w:rPr>
        <w:t xml:space="preserve">los aparatos </w:t>
      </w:r>
      <w:r>
        <w:t xml:space="preserve">de </w:t>
      </w:r>
      <w:r>
        <w:rPr>
          <w:spacing w:val="-3"/>
        </w:rPr>
        <w:t xml:space="preserve">fax: </w:t>
      </w:r>
      <w:r>
        <w:t xml:space="preserve">un </w:t>
      </w:r>
      <w:r>
        <w:rPr>
          <w:spacing w:val="-4"/>
        </w:rPr>
        <w:t xml:space="preserve">rodillo </w:t>
      </w:r>
      <w:r>
        <w:t xml:space="preserve">de </w:t>
      </w:r>
      <w:r>
        <w:rPr>
          <w:spacing w:val="-3"/>
        </w:rPr>
        <w:t xml:space="preserve">goma motorizado arrastra </w:t>
      </w:r>
      <w:r>
        <w:t xml:space="preserve">a la </w:t>
      </w:r>
      <w:r>
        <w:rPr>
          <w:spacing w:val="-3"/>
        </w:rPr>
        <w:t xml:space="preserve">hoja, haciéndola pasar por </w:t>
      </w:r>
      <w:r>
        <w:t xml:space="preserve">una </w:t>
      </w:r>
      <w:r>
        <w:rPr>
          <w:spacing w:val="-3"/>
        </w:rPr>
        <w:t xml:space="preserve">rendija donde está situado el elemento capturador </w:t>
      </w:r>
      <w:r>
        <w:t xml:space="preserve">de </w:t>
      </w:r>
      <w:r>
        <w:rPr>
          <w:spacing w:val="-3"/>
        </w:rPr>
        <w:t>imagen (ver imagen 2.74).</w:t>
      </w:r>
    </w:p>
    <w:p w14:paraId="742576F5" w14:textId="77777777" w:rsidR="00200770" w:rsidRDefault="00526F71">
      <w:pPr>
        <w:pStyle w:val="Textoindependiente"/>
        <w:spacing w:line="244" w:lineRule="auto"/>
        <w:ind w:left="334" w:right="544"/>
        <w:jc w:val="both"/>
      </w:pPr>
      <w:r>
        <w:rPr>
          <w:spacing w:val="-3"/>
        </w:rPr>
        <w:t xml:space="preserve">Este sistema implica que los originales sean hojas </w:t>
      </w:r>
      <w:r>
        <w:rPr>
          <w:spacing w:val="-4"/>
        </w:rPr>
        <w:t xml:space="preserve">sueltas, </w:t>
      </w:r>
      <w:r>
        <w:t xml:space="preserve">lo que </w:t>
      </w:r>
      <w:r>
        <w:rPr>
          <w:spacing w:val="-3"/>
        </w:rPr>
        <w:t xml:space="preserve">limita mucho </w:t>
      </w:r>
      <w:proofErr w:type="gramStart"/>
      <w:r>
        <w:rPr>
          <w:spacing w:val="-3"/>
        </w:rPr>
        <w:t>su  uso</w:t>
      </w:r>
      <w:proofErr w:type="gramEnd"/>
      <w:r>
        <w:rPr>
          <w:spacing w:val="-3"/>
        </w:rPr>
        <w:t xml:space="preserve"> </w:t>
      </w:r>
      <w:r>
        <w:t xml:space="preserve">al no </w:t>
      </w:r>
      <w:r>
        <w:rPr>
          <w:spacing w:val="-3"/>
        </w:rPr>
        <w:t xml:space="preserve">poder escanear libros </w:t>
      </w:r>
      <w:r>
        <w:rPr>
          <w:spacing w:val="-4"/>
        </w:rPr>
        <w:t xml:space="preserve">encuadernados </w:t>
      </w:r>
      <w:r>
        <w:t xml:space="preserve">sin </w:t>
      </w:r>
      <w:r>
        <w:rPr>
          <w:spacing w:val="-3"/>
        </w:rPr>
        <w:t xml:space="preserve">realizar antes una fotocopia (o arrancar las </w:t>
      </w:r>
      <w:r>
        <w:rPr>
          <w:spacing w:val="-4"/>
        </w:rPr>
        <w:t xml:space="preserve">páginas), salvo </w:t>
      </w:r>
      <w:r>
        <w:t xml:space="preserve">en </w:t>
      </w:r>
      <w:r>
        <w:rPr>
          <w:spacing w:val="-4"/>
        </w:rPr>
        <w:t xml:space="preserve">modelos </w:t>
      </w:r>
      <w:r>
        <w:rPr>
          <w:spacing w:val="-3"/>
        </w:rPr>
        <w:t xml:space="preserve">peculiares como </w:t>
      </w:r>
      <w:r>
        <w:t xml:space="preserve">el </w:t>
      </w:r>
      <w:r>
        <w:rPr>
          <w:spacing w:val="-3"/>
        </w:rPr>
        <w:t xml:space="preserve">Logitech </w:t>
      </w:r>
      <w:proofErr w:type="spellStart"/>
      <w:r>
        <w:rPr>
          <w:spacing w:val="-3"/>
        </w:rPr>
        <w:t>FreeScan</w:t>
      </w:r>
      <w:proofErr w:type="spellEnd"/>
      <w:r>
        <w:rPr>
          <w:spacing w:val="-3"/>
        </w:rPr>
        <w:t xml:space="preserve"> </w:t>
      </w:r>
      <w:r>
        <w:t xml:space="preserve">que </w:t>
      </w:r>
      <w:r>
        <w:rPr>
          <w:spacing w:val="-3"/>
        </w:rPr>
        <w:t xml:space="preserve">permite separar </w:t>
      </w:r>
      <w:r>
        <w:t xml:space="preserve">el </w:t>
      </w:r>
      <w:r>
        <w:rPr>
          <w:spacing w:val="-3"/>
        </w:rPr>
        <w:t xml:space="preserve">cabezal </w:t>
      </w:r>
      <w:r>
        <w:t xml:space="preserve">de </w:t>
      </w:r>
      <w:r>
        <w:rPr>
          <w:spacing w:val="-3"/>
        </w:rPr>
        <w:t xml:space="preserve">lectura </w:t>
      </w:r>
      <w:r>
        <w:t xml:space="preserve">y </w:t>
      </w:r>
      <w:r>
        <w:rPr>
          <w:spacing w:val="-3"/>
        </w:rPr>
        <w:t xml:space="preserve">usarlo como </w:t>
      </w:r>
      <w:r>
        <w:t xml:space="preserve">si </w:t>
      </w:r>
      <w:r>
        <w:rPr>
          <w:spacing w:val="-3"/>
        </w:rPr>
        <w:t xml:space="preserve">fuera </w:t>
      </w:r>
      <w:r>
        <w:t xml:space="preserve">un </w:t>
      </w:r>
      <w:r>
        <w:rPr>
          <w:spacing w:val="-4"/>
        </w:rPr>
        <w:t xml:space="preserve">"scanner" </w:t>
      </w:r>
      <w:r>
        <w:t xml:space="preserve">de </w:t>
      </w:r>
      <w:r>
        <w:rPr>
          <w:spacing w:val="-3"/>
        </w:rPr>
        <w:t xml:space="preserve">mano. Tienen </w:t>
      </w:r>
      <w:r>
        <w:t xml:space="preserve">la </w:t>
      </w:r>
      <w:r>
        <w:rPr>
          <w:spacing w:val="-3"/>
        </w:rPr>
        <w:t xml:space="preserve">ventaja </w:t>
      </w:r>
      <w:r>
        <w:t xml:space="preserve">de </w:t>
      </w:r>
      <w:r>
        <w:rPr>
          <w:spacing w:val="-3"/>
        </w:rPr>
        <w:t xml:space="preserve">ocupar </w:t>
      </w:r>
      <w:r>
        <w:t xml:space="preserve">muy </w:t>
      </w:r>
      <w:r>
        <w:rPr>
          <w:spacing w:val="-3"/>
        </w:rPr>
        <w:t xml:space="preserve">poco espacio, incluso existen modelos que se integran </w:t>
      </w:r>
      <w:r>
        <w:t xml:space="preserve">en la </w:t>
      </w:r>
      <w:r>
        <w:rPr>
          <w:spacing w:val="-3"/>
        </w:rPr>
        <w:t xml:space="preserve">parte </w:t>
      </w:r>
      <w:r>
        <w:rPr>
          <w:spacing w:val="-4"/>
        </w:rPr>
        <w:t xml:space="preserve">superior </w:t>
      </w:r>
      <w:r>
        <w:t xml:space="preserve">del </w:t>
      </w:r>
      <w:r>
        <w:rPr>
          <w:spacing w:val="-4"/>
        </w:rPr>
        <w:t xml:space="preserve">teclado; </w:t>
      </w:r>
      <w:r>
        <w:t xml:space="preserve">la </w:t>
      </w:r>
      <w:r>
        <w:rPr>
          <w:spacing w:val="-4"/>
        </w:rPr>
        <w:t xml:space="preserve">desventaja </w:t>
      </w:r>
      <w:r>
        <w:t xml:space="preserve">es </w:t>
      </w:r>
      <w:r>
        <w:rPr>
          <w:spacing w:val="-3"/>
        </w:rPr>
        <w:t xml:space="preserve">que </w:t>
      </w:r>
      <w:r>
        <w:t xml:space="preserve">su </w:t>
      </w:r>
      <w:r>
        <w:rPr>
          <w:spacing w:val="-4"/>
        </w:rPr>
        <w:t xml:space="preserve">resolución </w:t>
      </w:r>
      <w:r>
        <w:rPr>
          <w:spacing w:val="-3"/>
        </w:rPr>
        <w:t xml:space="preserve">rara </w:t>
      </w:r>
      <w:r>
        <w:rPr>
          <w:spacing w:val="-2"/>
        </w:rPr>
        <w:t xml:space="preserve">vez </w:t>
      </w:r>
      <w:r>
        <w:rPr>
          <w:spacing w:val="-3"/>
        </w:rPr>
        <w:t xml:space="preserve">supera los 400x800 puntos, aunque esto </w:t>
      </w:r>
      <w:r>
        <w:t xml:space="preserve">es </w:t>
      </w:r>
      <w:r>
        <w:rPr>
          <w:spacing w:val="-3"/>
        </w:rPr>
        <w:t xml:space="preserve">más </w:t>
      </w:r>
      <w:r>
        <w:t xml:space="preserve">que </w:t>
      </w:r>
      <w:r>
        <w:rPr>
          <w:spacing w:val="-3"/>
        </w:rPr>
        <w:t xml:space="preserve">suficiente para </w:t>
      </w:r>
      <w:proofErr w:type="gramStart"/>
      <w:r>
        <w:t xml:space="preserve">el  </w:t>
      </w:r>
      <w:r>
        <w:rPr>
          <w:spacing w:val="-3"/>
        </w:rPr>
        <w:t>tipo</w:t>
      </w:r>
      <w:proofErr w:type="gramEnd"/>
      <w:r>
        <w:rPr>
          <w:spacing w:val="-3"/>
        </w:rPr>
        <w:t xml:space="preserve">  de trabajo </w:t>
      </w:r>
      <w:r>
        <w:t xml:space="preserve">con </w:t>
      </w:r>
      <w:r>
        <w:rPr>
          <w:spacing w:val="-3"/>
        </w:rPr>
        <w:t xml:space="preserve">hojas sueltas </w:t>
      </w:r>
      <w:r>
        <w:t xml:space="preserve">al </w:t>
      </w:r>
      <w:r>
        <w:rPr>
          <w:spacing w:val="-3"/>
        </w:rPr>
        <w:t>que van</w:t>
      </w:r>
      <w:r>
        <w:rPr>
          <w:spacing w:val="-23"/>
        </w:rPr>
        <w:t xml:space="preserve"> </w:t>
      </w:r>
      <w:r>
        <w:rPr>
          <w:spacing w:val="-3"/>
        </w:rPr>
        <w:t>dirigidos.</w:t>
      </w:r>
    </w:p>
    <w:p w14:paraId="5C517C67" w14:textId="77777777" w:rsidR="00200770" w:rsidRDefault="00200770">
      <w:pPr>
        <w:spacing w:line="244" w:lineRule="auto"/>
        <w:jc w:val="both"/>
        <w:sectPr w:rsidR="00200770">
          <w:pgSz w:w="11900" w:h="16840"/>
          <w:pgMar w:top="1800" w:right="1120" w:bottom="2400" w:left="1320" w:header="1547" w:footer="2148" w:gutter="0"/>
          <w:cols w:space="720"/>
        </w:sectPr>
      </w:pPr>
    </w:p>
    <w:p w14:paraId="3D1E6EBC" w14:textId="77777777" w:rsidR="00200770" w:rsidRDefault="00200770">
      <w:pPr>
        <w:pStyle w:val="Textoindependiente"/>
        <w:rPr>
          <w:sz w:val="20"/>
        </w:rPr>
      </w:pPr>
    </w:p>
    <w:p w14:paraId="538AEAAD" w14:textId="77777777" w:rsidR="00200770" w:rsidRDefault="00200770">
      <w:pPr>
        <w:pStyle w:val="Textoindependiente"/>
        <w:rPr>
          <w:sz w:val="20"/>
        </w:rPr>
      </w:pPr>
    </w:p>
    <w:p w14:paraId="1359DA86" w14:textId="77777777" w:rsidR="00200770" w:rsidRDefault="00200770">
      <w:pPr>
        <w:pStyle w:val="Textoindependiente"/>
        <w:spacing w:before="5"/>
        <w:rPr>
          <w:sz w:val="12"/>
        </w:rPr>
      </w:pPr>
    </w:p>
    <w:p w14:paraId="7920FAD4" w14:textId="77777777" w:rsidR="00200770" w:rsidRDefault="00526F71">
      <w:pPr>
        <w:pStyle w:val="Textoindependiente"/>
        <w:ind w:left="3236"/>
        <w:rPr>
          <w:sz w:val="20"/>
        </w:rPr>
      </w:pPr>
      <w:r>
        <w:rPr>
          <w:noProof/>
          <w:sz w:val="20"/>
        </w:rPr>
        <w:drawing>
          <wp:inline distT="0" distB="0" distL="0" distR="0" wp14:anchorId="15FA3877" wp14:editId="3B54D94A">
            <wp:extent cx="1864404" cy="1321212"/>
            <wp:effectExtent l="0" t="0" r="0" b="0"/>
            <wp:docPr id="21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49.jpeg"/>
                    <pic:cNvPicPr/>
                  </pic:nvPicPr>
                  <pic:blipFill>
                    <a:blip r:embed="rId169" cstate="print"/>
                    <a:stretch>
                      <a:fillRect/>
                    </a:stretch>
                  </pic:blipFill>
                  <pic:spPr>
                    <a:xfrm>
                      <a:off x="0" y="0"/>
                      <a:ext cx="1864404" cy="1321212"/>
                    </a:xfrm>
                    <a:prstGeom prst="rect">
                      <a:avLst/>
                    </a:prstGeom>
                  </pic:spPr>
                </pic:pic>
              </a:graphicData>
            </a:graphic>
          </wp:inline>
        </w:drawing>
      </w:r>
    </w:p>
    <w:p w14:paraId="0143810B" w14:textId="77777777" w:rsidR="00200770" w:rsidRDefault="00200770">
      <w:pPr>
        <w:pStyle w:val="Textoindependiente"/>
        <w:spacing w:before="6"/>
        <w:rPr>
          <w:sz w:val="25"/>
        </w:rPr>
      </w:pPr>
    </w:p>
    <w:p w14:paraId="15BA3760" w14:textId="77777777" w:rsidR="00200770" w:rsidRDefault="00526F71">
      <w:pPr>
        <w:spacing w:before="98"/>
        <w:ind w:right="213"/>
        <w:jc w:val="center"/>
        <w:rPr>
          <w:sz w:val="19"/>
        </w:rPr>
      </w:pPr>
      <w:r>
        <w:rPr>
          <w:w w:val="105"/>
          <w:sz w:val="19"/>
        </w:rPr>
        <w:t>Figura 2.74 Scanner de rodillo</w:t>
      </w:r>
    </w:p>
    <w:p w14:paraId="23EB1015" w14:textId="77777777" w:rsidR="00200770" w:rsidRDefault="00200770">
      <w:pPr>
        <w:pStyle w:val="Textoindependiente"/>
        <w:spacing w:before="8"/>
      </w:pPr>
    </w:p>
    <w:p w14:paraId="0BD4A912" w14:textId="77777777" w:rsidR="00200770" w:rsidRDefault="00526F71">
      <w:pPr>
        <w:pStyle w:val="Ttulo1"/>
        <w:numPr>
          <w:ilvl w:val="0"/>
          <w:numId w:val="17"/>
        </w:numPr>
        <w:tabs>
          <w:tab w:val="left" w:pos="611"/>
        </w:tabs>
        <w:ind w:left="610" w:hanging="277"/>
        <w:jc w:val="both"/>
      </w:pPr>
      <w:r>
        <w:rPr>
          <w:spacing w:val="-3"/>
        </w:rPr>
        <w:t>Modelos</w:t>
      </w:r>
      <w:r>
        <w:rPr>
          <w:spacing w:val="-6"/>
        </w:rPr>
        <w:t xml:space="preserve"> </w:t>
      </w:r>
      <w:r>
        <w:rPr>
          <w:spacing w:val="-4"/>
        </w:rPr>
        <w:t>especiales</w:t>
      </w:r>
    </w:p>
    <w:p w14:paraId="7866D28B" w14:textId="77777777" w:rsidR="00200770" w:rsidRDefault="00526F71">
      <w:pPr>
        <w:pStyle w:val="Textoindependiente"/>
        <w:spacing w:before="4" w:line="242" w:lineRule="auto"/>
        <w:ind w:left="334" w:right="544"/>
        <w:jc w:val="both"/>
      </w:pPr>
      <w:r>
        <w:rPr>
          <w:spacing w:val="-3"/>
        </w:rPr>
        <w:t xml:space="preserve">Aparte </w:t>
      </w:r>
      <w:r>
        <w:t xml:space="preserve">de </w:t>
      </w:r>
      <w:r>
        <w:rPr>
          <w:spacing w:val="-3"/>
        </w:rPr>
        <w:t xml:space="preserve">los híbridos </w:t>
      </w:r>
      <w:r>
        <w:t xml:space="preserve">de </w:t>
      </w:r>
      <w:r>
        <w:rPr>
          <w:spacing w:val="-3"/>
        </w:rPr>
        <w:t xml:space="preserve">rodillo </w:t>
      </w:r>
      <w:r>
        <w:t xml:space="preserve">y de </w:t>
      </w:r>
      <w:r>
        <w:rPr>
          <w:spacing w:val="-3"/>
        </w:rPr>
        <w:t xml:space="preserve">mano, existen otros </w:t>
      </w:r>
      <w:proofErr w:type="spellStart"/>
      <w:r>
        <w:rPr>
          <w:spacing w:val="-3"/>
        </w:rPr>
        <w:t>scanners</w:t>
      </w:r>
      <w:proofErr w:type="spellEnd"/>
      <w:r>
        <w:rPr>
          <w:spacing w:val="-3"/>
        </w:rPr>
        <w:t xml:space="preserve"> destinados </w:t>
      </w:r>
      <w:r>
        <w:t xml:space="preserve">a </w:t>
      </w:r>
      <w:r>
        <w:rPr>
          <w:spacing w:val="-4"/>
        </w:rPr>
        <w:t>aplicaciones</w:t>
      </w:r>
      <w:r>
        <w:rPr>
          <w:spacing w:val="55"/>
        </w:rPr>
        <w:t xml:space="preserve"> </w:t>
      </w:r>
      <w:r>
        <w:rPr>
          <w:spacing w:val="-4"/>
        </w:rPr>
        <w:t xml:space="preserve">concretas;  </w:t>
      </w:r>
      <w:r>
        <w:rPr>
          <w:spacing w:val="-3"/>
        </w:rPr>
        <w:t xml:space="preserve">por ejemplo, los destinados </w:t>
      </w:r>
      <w:r>
        <w:t xml:space="preserve">a </w:t>
      </w:r>
      <w:r>
        <w:rPr>
          <w:spacing w:val="-3"/>
        </w:rPr>
        <w:t xml:space="preserve">escanear </w:t>
      </w:r>
      <w:r>
        <w:rPr>
          <w:spacing w:val="-4"/>
        </w:rPr>
        <w:t xml:space="preserve">exclusivamente  </w:t>
      </w:r>
      <w:r>
        <w:rPr>
          <w:spacing w:val="-3"/>
        </w:rPr>
        <w:t xml:space="preserve">fotos, negativos </w:t>
      </w:r>
      <w:r>
        <w:t xml:space="preserve">o </w:t>
      </w:r>
      <w:r>
        <w:rPr>
          <w:spacing w:val="-3"/>
        </w:rPr>
        <w:t xml:space="preserve">diapositivas; </w:t>
      </w:r>
      <w:r>
        <w:rPr>
          <w:spacing w:val="-4"/>
        </w:rPr>
        <w:t>aparatos</w:t>
      </w:r>
      <w:r>
        <w:rPr>
          <w:spacing w:val="55"/>
        </w:rPr>
        <w:t xml:space="preserve"> </w:t>
      </w:r>
      <w:r>
        <w:rPr>
          <w:spacing w:val="-3"/>
        </w:rPr>
        <w:t xml:space="preserve">con resoluciones reales </w:t>
      </w:r>
      <w:r>
        <w:t xml:space="preserve">del </w:t>
      </w:r>
      <w:r>
        <w:rPr>
          <w:spacing w:val="-3"/>
        </w:rPr>
        <w:t xml:space="preserve">orden de 3.000x3.000 </w:t>
      </w:r>
      <w:proofErr w:type="spellStart"/>
      <w:r>
        <w:rPr>
          <w:spacing w:val="-3"/>
        </w:rPr>
        <w:t>ppp</w:t>
      </w:r>
      <w:proofErr w:type="spellEnd"/>
      <w:r>
        <w:rPr>
          <w:spacing w:val="-3"/>
        </w:rPr>
        <w:t xml:space="preserve"> que muchas veces </w:t>
      </w:r>
      <w:r>
        <w:t xml:space="preserve">se </w:t>
      </w:r>
      <w:r>
        <w:rPr>
          <w:spacing w:val="-3"/>
        </w:rPr>
        <w:t xml:space="preserve">asemejan más </w:t>
      </w:r>
      <w:r>
        <w:t xml:space="preserve">a un </w:t>
      </w:r>
      <w:r>
        <w:rPr>
          <w:spacing w:val="-3"/>
        </w:rPr>
        <w:t xml:space="preserve">CD-ROM (con bandeja) que </w:t>
      </w:r>
      <w:r>
        <w:t xml:space="preserve">a un </w:t>
      </w:r>
      <w:r>
        <w:rPr>
          <w:spacing w:val="-3"/>
        </w:rPr>
        <w:t xml:space="preserve">"scanner" </w:t>
      </w:r>
      <w:r>
        <w:rPr>
          <w:spacing w:val="-4"/>
        </w:rPr>
        <w:t xml:space="preserve">clásico; </w:t>
      </w:r>
      <w:r>
        <w:t xml:space="preserve">o </w:t>
      </w:r>
      <w:r>
        <w:rPr>
          <w:spacing w:val="-3"/>
        </w:rPr>
        <w:t xml:space="preserve">bien </w:t>
      </w:r>
      <w:r>
        <w:rPr>
          <w:spacing w:val="-4"/>
        </w:rPr>
        <w:t xml:space="preserve">los bolígrafos-scanner, utensilios </w:t>
      </w:r>
      <w:r>
        <w:rPr>
          <w:spacing w:val="-3"/>
        </w:rPr>
        <w:t xml:space="preserve">con forma </w:t>
      </w:r>
      <w:r>
        <w:t xml:space="preserve">y </w:t>
      </w:r>
      <w:r>
        <w:rPr>
          <w:spacing w:val="-3"/>
        </w:rPr>
        <w:t xml:space="preserve">tamaño </w:t>
      </w:r>
      <w:r>
        <w:t xml:space="preserve">de </w:t>
      </w:r>
      <w:r>
        <w:rPr>
          <w:spacing w:val="-4"/>
        </w:rPr>
        <w:t xml:space="preserve">lápiz </w:t>
      </w:r>
      <w:r>
        <w:t xml:space="preserve">o </w:t>
      </w:r>
      <w:r>
        <w:rPr>
          <w:spacing w:val="-3"/>
        </w:rPr>
        <w:t xml:space="preserve">marcador fluorescente </w:t>
      </w:r>
      <w:r>
        <w:t xml:space="preserve">que </w:t>
      </w:r>
      <w:r>
        <w:rPr>
          <w:spacing w:val="-3"/>
        </w:rPr>
        <w:t xml:space="preserve">escanean </w:t>
      </w:r>
      <w:r>
        <w:t xml:space="preserve">el </w:t>
      </w:r>
      <w:r>
        <w:rPr>
          <w:spacing w:val="-3"/>
        </w:rPr>
        <w:t xml:space="preserve">texto </w:t>
      </w:r>
      <w:r>
        <w:t xml:space="preserve">por </w:t>
      </w:r>
      <w:r>
        <w:rPr>
          <w:spacing w:val="-3"/>
        </w:rPr>
        <w:t xml:space="preserve">encima </w:t>
      </w:r>
      <w:r>
        <w:t xml:space="preserve">del </w:t>
      </w:r>
      <w:r>
        <w:rPr>
          <w:spacing w:val="-4"/>
        </w:rPr>
        <w:t xml:space="preserve">cual </w:t>
      </w:r>
      <w:r>
        <w:t xml:space="preserve">se </w:t>
      </w:r>
      <w:r>
        <w:rPr>
          <w:spacing w:val="-3"/>
        </w:rPr>
        <w:t xml:space="preserve">pasa </w:t>
      </w:r>
      <w:r>
        <w:t xml:space="preserve">y a </w:t>
      </w:r>
      <w:r>
        <w:rPr>
          <w:spacing w:val="-4"/>
        </w:rPr>
        <w:t xml:space="preserve">veces </w:t>
      </w:r>
      <w:r>
        <w:rPr>
          <w:spacing w:val="-3"/>
        </w:rPr>
        <w:t xml:space="preserve">hasta </w:t>
      </w:r>
      <w:r>
        <w:t xml:space="preserve">lo </w:t>
      </w:r>
      <w:r>
        <w:rPr>
          <w:spacing w:val="-3"/>
        </w:rPr>
        <w:t xml:space="preserve">traducen </w:t>
      </w:r>
      <w:r>
        <w:t xml:space="preserve">a </w:t>
      </w:r>
      <w:r>
        <w:rPr>
          <w:spacing w:val="-3"/>
        </w:rPr>
        <w:t xml:space="preserve">otro idioma </w:t>
      </w:r>
      <w:r>
        <w:t xml:space="preserve">al </w:t>
      </w:r>
      <w:r>
        <w:rPr>
          <w:spacing w:val="-4"/>
        </w:rPr>
        <w:t xml:space="preserve">instante; </w:t>
      </w:r>
      <w:r>
        <w:t xml:space="preserve">o </w:t>
      </w:r>
      <w:r>
        <w:rPr>
          <w:spacing w:val="-4"/>
        </w:rPr>
        <w:t xml:space="preserve">impresoras scanner, similares </w:t>
      </w:r>
      <w:r>
        <w:t xml:space="preserve">a </w:t>
      </w:r>
      <w:r>
        <w:rPr>
          <w:spacing w:val="-4"/>
        </w:rPr>
        <w:t xml:space="preserve">fotocopiadoras, donde </w:t>
      </w:r>
      <w:r>
        <w:t xml:space="preserve">el </w:t>
      </w:r>
      <w:r>
        <w:rPr>
          <w:spacing w:val="-4"/>
        </w:rPr>
        <w:t xml:space="preserve">lector </w:t>
      </w:r>
      <w:r>
        <w:rPr>
          <w:spacing w:val="-3"/>
        </w:rPr>
        <w:t xml:space="preserve">del </w:t>
      </w:r>
      <w:r>
        <w:rPr>
          <w:spacing w:val="-4"/>
        </w:rPr>
        <w:t xml:space="preserve">scanner </w:t>
      </w:r>
      <w:r>
        <w:t xml:space="preserve">se </w:t>
      </w:r>
      <w:r>
        <w:rPr>
          <w:spacing w:val="-4"/>
        </w:rPr>
        <w:t xml:space="preserve">instala  </w:t>
      </w:r>
      <w:r>
        <w:rPr>
          <w:spacing w:val="-3"/>
        </w:rPr>
        <w:t xml:space="preserve">como </w:t>
      </w:r>
      <w:r>
        <w:t xml:space="preserve">un </w:t>
      </w:r>
      <w:r>
        <w:rPr>
          <w:spacing w:val="-4"/>
        </w:rPr>
        <w:t xml:space="preserve">cartucho </w:t>
      </w:r>
      <w:r>
        <w:t xml:space="preserve">de </w:t>
      </w:r>
      <w:r>
        <w:rPr>
          <w:spacing w:val="-3"/>
        </w:rPr>
        <w:t xml:space="preserve">tinta </w:t>
      </w:r>
      <w:r>
        <w:t>[C17], [C40],</w:t>
      </w:r>
      <w:r>
        <w:rPr>
          <w:spacing w:val="-2"/>
        </w:rPr>
        <w:t xml:space="preserve"> </w:t>
      </w:r>
      <w:r>
        <w:t>[C41].</w:t>
      </w:r>
    </w:p>
    <w:p w14:paraId="1BA80D21" w14:textId="77777777" w:rsidR="00200770" w:rsidRDefault="00200770">
      <w:pPr>
        <w:pStyle w:val="Textoindependiente"/>
        <w:spacing w:before="8"/>
        <w:rPr>
          <w:sz w:val="24"/>
        </w:rPr>
      </w:pPr>
    </w:p>
    <w:p w14:paraId="190C7924" w14:textId="77777777" w:rsidR="00200770" w:rsidRDefault="00526F71">
      <w:pPr>
        <w:pStyle w:val="Ttulo1"/>
        <w:numPr>
          <w:ilvl w:val="2"/>
          <w:numId w:val="26"/>
        </w:numPr>
        <w:tabs>
          <w:tab w:val="left" w:pos="1037"/>
        </w:tabs>
        <w:ind w:left="1036" w:hanging="703"/>
        <w:jc w:val="both"/>
      </w:pPr>
      <w:r>
        <w:t>Estructura y</w:t>
      </w:r>
      <w:r>
        <w:rPr>
          <w:spacing w:val="-1"/>
        </w:rPr>
        <w:t xml:space="preserve"> </w:t>
      </w:r>
      <w:r>
        <w:t>funcionamiento</w:t>
      </w:r>
    </w:p>
    <w:p w14:paraId="0E901EDE" w14:textId="77777777" w:rsidR="00200770" w:rsidRDefault="00200770">
      <w:pPr>
        <w:pStyle w:val="Textoindependiente"/>
        <w:spacing w:before="2"/>
        <w:rPr>
          <w:b/>
          <w:sz w:val="24"/>
        </w:rPr>
      </w:pPr>
    </w:p>
    <w:p w14:paraId="49FCD462" w14:textId="77777777" w:rsidR="00200770" w:rsidRDefault="00526F71">
      <w:pPr>
        <w:pStyle w:val="Textoindependiente"/>
        <w:spacing w:line="242" w:lineRule="auto"/>
        <w:ind w:left="334" w:right="547"/>
        <w:jc w:val="both"/>
      </w:pPr>
      <w:r>
        <w:t xml:space="preserve">Un scanner se compone de dos piezas básicas: la primera de ellas es el </w:t>
      </w:r>
      <w:r>
        <w:rPr>
          <w:b/>
        </w:rPr>
        <w:t xml:space="preserve">cabezal de reconocimiento óptico </w:t>
      </w:r>
      <w:r>
        <w:t xml:space="preserve">y la segunda es un simple mecanismo de avance por debajo de un cristal, que hace las veces de soporte para los objetos que se van a escanear. En principio, el cabezal de reconocimiento óptico realiza un escaneo del objeto en sí, reconociendo un determinado número de </w:t>
      </w:r>
      <w:proofErr w:type="gramStart"/>
      <w:r>
        <w:t>puntos  por</w:t>
      </w:r>
      <w:proofErr w:type="gramEnd"/>
      <w:r>
        <w:t xml:space="preserve"> pulgada y a  cada uno de estos puntos le asigna un valor en función del número de bits del proceso: 1 bit sería 1 color (negro o blanco), 2 bits serían 4 colores, 8 bits serían 256 colores y así sucesivamente hasta llegar a los 32 bits (color verdadero). A mayor número de bits, mayor capacidad para representar el color con más precisión, pero también aumenta de manera sustancial el tamaño del fichero resultante.</w:t>
      </w:r>
    </w:p>
    <w:p w14:paraId="036C941D" w14:textId="77777777" w:rsidR="00200770" w:rsidRDefault="00200770">
      <w:pPr>
        <w:pStyle w:val="Textoindependiente"/>
        <w:spacing w:before="10"/>
        <w:rPr>
          <w:sz w:val="24"/>
        </w:rPr>
      </w:pPr>
    </w:p>
    <w:p w14:paraId="777ACE36" w14:textId="77777777" w:rsidR="00200770" w:rsidRDefault="00526F71">
      <w:pPr>
        <w:pStyle w:val="Textoindependiente"/>
        <w:spacing w:line="242" w:lineRule="auto"/>
        <w:ind w:left="334" w:right="547"/>
        <w:jc w:val="both"/>
      </w:pPr>
      <w:r>
        <w:t xml:space="preserve">El escaneado de una imagen se realiza con el </w:t>
      </w:r>
      <w:r>
        <w:rPr>
          <w:b/>
        </w:rPr>
        <w:t xml:space="preserve">barrido del documento </w:t>
      </w:r>
      <w:r>
        <w:t xml:space="preserve">por una fuente luminosa. Una fuente de luz va iluminando, línea por línea, la imagen o documento en cuestión, y la luz reflejada en la imagen es recogida por los elementos que componen el </w:t>
      </w:r>
      <w:r>
        <w:rPr>
          <w:b/>
        </w:rPr>
        <w:t xml:space="preserve">CCD </w:t>
      </w:r>
      <w:r>
        <w:t>(</w:t>
      </w:r>
      <w:proofErr w:type="spellStart"/>
      <w:r>
        <w:t>Charged</w:t>
      </w:r>
      <w:proofErr w:type="spellEnd"/>
      <w:r>
        <w:t xml:space="preserve"> </w:t>
      </w:r>
      <w:proofErr w:type="spellStart"/>
      <w:r>
        <w:t>Couple</w:t>
      </w:r>
      <w:proofErr w:type="spellEnd"/>
      <w:r>
        <w:t xml:space="preserve"> </w:t>
      </w:r>
      <w:proofErr w:type="spellStart"/>
      <w:r>
        <w:t>Device</w:t>
      </w:r>
      <w:proofErr w:type="spellEnd"/>
      <w:r>
        <w:t xml:space="preserve"> </w:t>
      </w:r>
      <w:proofErr w:type="gramStart"/>
      <w:r>
        <w:t>/  Dispositivos</w:t>
      </w:r>
      <w:proofErr w:type="gramEnd"/>
      <w:r>
        <w:t xml:space="preserve">  Cargados en Par), dispositivo que convierte la luz recibida en información analógica.</w:t>
      </w:r>
    </w:p>
    <w:p w14:paraId="3D45D7DE" w14:textId="77777777" w:rsidR="00200770" w:rsidRDefault="00200770">
      <w:pPr>
        <w:spacing w:line="242" w:lineRule="auto"/>
        <w:jc w:val="both"/>
        <w:sectPr w:rsidR="00200770">
          <w:pgSz w:w="11900" w:h="16840"/>
          <w:pgMar w:top="1800" w:right="1120" w:bottom="2400" w:left="1320" w:header="1547" w:footer="2148" w:gutter="0"/>
          <w:cols w:space="720"/>
        </w:sectPr>
      </w:pPr>
    </w:p>
    <w:p w14:paraId="3B772901" w14:textId="77777777" w:rsidR="00200770" w:rsidRDefault="00200770">
      <w:pPr>
        <w:pStyle w:val="Textoindependiente"/>
        <w:spacing w:before="1"/>
        <w:rPr>
          <w:sz w:val="16"/>
        </w:rPr>
      </w:pPr>
    </w:p>
    <w:p w14:paraId="656CDE88" w14:textId="77777777" w:rsidR="00200770" w:rsidRDefault="00526F71">
      <w:pPr>
        <w:pStyle w:val="Textoindependiente"/>
        <w:spacing w:before="96" w:line="244" w:lineRule="auto"/>
        <w:ind w:left="334" w:right="547"/>
        <w:jc w:val="both"/>
      </w:pPr>
      <w:r>
        <w:t xml:space="preserve">Por último, un DAC (Digital </w:t>
      </w:r>
      <w:proofErr w:type="spellStart"/>
      <w:r>
        <w:t>Analog</w:t>
      </w:r>
      <w:proofErr w:type="spellEnd"/>
      <w:r>
        <w:t xml:space="preserve"> </w:t>
      </w:r>
      <w:proofErr w:type="spellStart"/>
      <w:r>
        <w:t>Converter</w:t>
      </w:r>
      <w:proofErr w:type="spellEnd"/>
      <w:r>
        <w:t xml:space="preserve"> / Convertidor Análogo Digital) convierte los datos analógicos en valores digitales. Las zonas claras reflejan más luz que las partes oscuras. La luz reflejada se envía por un juego de espejos y a través de un objetivo hasta un sensor CCD; el cual la convierte en señal eléctrica. En color, el mismo procedimiento es repetido tres veces, o bien son los tres chips   o captores CCD los que analizan los tres haces luminosos separados previamente por un prisma y filtros rojos, verdes y azules. Los elementos CCD están colocados en una sola fila de forma que a cada elemento le corresponde un píxel de </w:t>
      </w:r>
      <w:proofErr w:type="gramStart"/>
      <w:r>
        <w:t>cada  una</w:t>
      </w:r>
      <w:proofErr w:type="gramEnd"/>
      <w:r>
        <w:t xml:space="preserve"> de las filas de puntos que forman la imagen (ver figura</w:t>
      </w:r>
      <w:r>
        <w:rPr>
          <w:spacing w:val="20"/>
        </w:rPr>
        <w:t xml:space="preserve"> </w:t>
      </w:r>
      <w:r>
        <w:t>2.75).</w:t>
      </w:r>
    </w:p>
    <w:p w14:paraId="1CA1F913" w14:textId="77777777" w:rsidR="00200770" w:rsidRDefault="00200770">
      <w:pPr>
        <w:pStyle w:val="Textoindependiente"/>
        <w:spacing w:before="7"/>
        <w:rPr>
          <w:sz w:val="22"/>
        </w:rPr>
      </w:pPr>
    </w:p>
    <w:p w14:paraId="0CDD1670" w14:textId="77777777" w:rsidR="00200770" w:rsidRDefault="00526F71">
      <w:pPr>
        <w:pStyle w:val="Textoindependiente"/>
        <w:spacing w:line="244" w:lineRule="auto"/>
        <w:ind w:left="334" w:right="544"/>
        <w:jc w:val="both"/>
      </w:pPr>
      <w:r>
        <w:t xml:space="preserve">El documento se ilumina por una fuente de luz fluorescente o incandescente. La luz reflejada incide a través de una lente sobre </w:t>
      </w:r>
      <w:proofErr w:type="gramStart"/>
      <w:r>
        <w:t xml:space="preserve">un </w:t>
      </w:r>
      <w:r>
        <w:rPr>
          <w:b/>
        </w:rPr>
        <w:t>foto</w:t>
      </w:r>
      <w:proofErr w:type="gramEnd"/>
      <w:r>
        <w:rPr>
          <w:b/>
        </w:rPr>
        <w:t xml:space="preserve"> sensor </w:t>
      </w:r>
      <w:r>
        <w:t xml:space="preserve">denominado </w:t>
      </w:r>
      <w:proofErr w:type="spellStart"/>
      <w:r>
        <w:rPr>
          <w:b/>
        </w:rPr>
        <w:t>charge</w:t>
      </w:r>
      <w:proofErr w:type="spellEnd"/>
      <w:r>
        <w:rPr>
          <w:b/>
        </w:rPr>
        <w:t xml:space="preserve"> </w:t>
      </w:r>
      <w:proofErr w:type="spellStart"/>
      <w:r>
        <w:rPr>
          <w:b/>
        </w:rPr>
        <w:t>coupled</w:t>
      </w:r>
      <w:proofErr w:type="spellEnd"/>
      <w:r>
        <w:rPr>
          <w:b/>
        </w:rPr>
        <w:t xml:space="preserve"> </w:t>
      </w:r>
      <w:proofErr w:type="spellStart"/>
      <w:r>
        <w:rPr>
          <w:b/>
        </w:rPr>
        <w:t>device</w:t>
      </w:r>
      <w:proofErr w:type="spellEnd"/>
      <w:r>
        <w:rPr>
          <w:b/>
        </w:rPr>
        <w:t xml:space="preserve"> </w:t>
      </w:r>
      <w:r>
        <w:t>(</w:t>
      </w:r>
      <w:r>
        <w:rPr>
          <w:b/>
        </w:rPr>
        <w:t>CCD</w:t>
      </w:r>
      <w:r>
        <w:t>). EL CCD es una tabla lineal de elementos fotoeléctricos o detectores de luz, cuyo número suele oscilar entre 2,000 y 4,000. Cada elemento proporciona un voltaje proporcional a la cantidad de luz que cae sobre él.</w:t>
      </w:r>
    </w:p>
    <w:p w14:paraId="18B27393" w14:textId="77777777" w:rsidR="00200770" w:rsidRDefault="00200770">
      <w:pPr>
        <w:pStyle w:val="Textoindependiente"/>
        <w:spacing w:before="2"/>
      </w:pPr>
    </w:p>
    <w:p w14:paraId="11087A50" w14:textId="77777777" w:rsidR="00200770" w:rsidRDefault="00526F71">
      <w:pPr>
        <w:pStyle w:val="Textoindependiente"/>
        <w:spacing w:line="242" w:lineRule="auto"/>
        <w:ind w:left="334" w:right="546"/>
        <w:jc w:val="both"/>
      </w:pPr>
      <w:r>
        <w:t>Un punto negro del documento absorbe la mayor parte de luz, permitiendo que muy poca se refleje en el CCD, generándose una salida de bajo voltaje. Un punto blanco refleja la mayor parte de luz, dando como resultado una salida de alto voltaje. Los niveles de gris (o colores) causan igualmente voltajes proporcionales generados por los elementos CCD [B5], [C17], [C40], [C41].</w:t>
      </w:r>
    </w:p>
    <w:p w14:paraId="0D49137A" w14:textId="77777777" w:rsidR="00200770" w:rsidRDefault="00526F71">
      <w:pPr>
        <w:pStyle w:val="Textoindependiente"/>
        <w:spacing w:before="8"/>
        <w:rPr>
          <w:sz w:val="20"/>
        </w:rPr>
      </w:pPr>
      <w:r>
        <w:rPr>
          <w:noProof/>
        </w:rPr>
        <w:drawing>
          <wp:anchor distT="0" distB="0" distL="0" distR="0" simplePos="0" relativeHeight="138" behindDoc="0" locked="0" layoutInCell="1" allowOverlap="1" wp14:anchorId="4120BE3B" wp14:editId="202EA8D0">
            <wp:simplePos x="0" y="0"/>
            <wp:positionH relativeFrom="page">
              <wp:posOffset>1902713</wp:posOffset>
            </wp:positionH>
            <wp:positionV relativeFrom="paragraph">
              <wp:posOffset>175896</wp:posOffset>
            </wp:positionV>
            <wp:extent cx="3739421" cy="2304288"/>
            <wp:effectExtent l="0" t="0" r="0" b="0"/>
            <wp:wrapTopAndBottom/>
            <wp:docPr id="21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50.jpeg"/>
                    <pic:cNvPicPr/>
                  </pic:nvPicPr>
                  <pic:blipFill>
                    <a:blip r:embed="rId170" cstate="print"/>
                    <a:stretch>
                      <a:fillRect/>
                    </a:stretch>
                  </pic:blipFill>
                  <pic:spPr>
                    <a:xfrm>
                      <a:off x="0" y="0"/>
                      <a:ext cx="3739421" cy="2304288"/>
                    </a:xfrm>
                    <a:prstGeom prst="rect">
                      <a:avLst/>
                    </a:prstGeom>
                  </pic:spPr>
                </pic:pic>
              </a:graphicData>
            </a:graphic>
          </wp:anchor>
        </w:drawing>
      </w:r>
    </w:p>
    <w:p w14:paraId="477CDC94" w14:textId="77777777" w:rsidR="00200770" w:rsidRDefault="00200770">
      <w:pPr>
        <w:pStyle w:val="Textoindependiente"/>
        <w:spacing w:before="4"/>
        <w:rPr>
          <w:sz w:val="21"/>
        </w:rPr>
      </w:pPr>
    </w:p>
    <w:p w14:paraId="1C26E885" w14:textId="77777777" w:rsidR="00200770" w:rsidRDefault="00526F71">
      <w:pPr>
        <w:spacing w:before="1"/>
        <w:ind w:right="214"/>
        <w:jc w:val="center"/>
        <w:rPr>
          <w:sz w:val="19"/>
        </w:rPr>
      </w:pPr>
      <w:r>
        <w:rPr>
          <w:w w:val="105"/>
          <w:sz w:val="19"/>
        </w:rPr>
        <w:t>Figura 2.75Diagrama a Bloques del Scanner</w:t>
      </w:r>
    </w:p>
    <w:p w14:paraId="1BB2E620" w14:textId="77777777" w:rsidR="00200770" w:rsidRDefault="00200770">
      <w:pPr>
        <w:pStyle w:val="Textoindependiente"/>
        <w:rPr>
          <w:sz w:val="24"/>
        </w:rPr>
      </w:pPr>
    </w:p>
    <w:p w14:paraId="393308C1" w14:textId="77777777" w:rsidR="00200770" w:rsidRDefault="00526F71">
      <w:pPr>
        <w:pStyle w:val="Textoindependiente"/>
        <w:spacing w:line="242" w:lineRule="auto"/>
        <w:ind w:left="334" w:right="548"/>
        <w:jc w:val="both"/>
      </w:pPr>
      <w:r>
        <w:t xml:space="preserve">Estos niveles de tensión eléctrica </w:t>
      </w:r>
      <w:proofErr w:type="gramStart"/>
      <w:r>
        <w:t>analógicos,</w:t>
      </w:r>
      <w:proofErr w:type="gramEnd"/>
      <w:r>
        <w:t xml:space="preserve"> deben convertirse en valores digitales. Un </w:t>
      </w:r>
      <w:r>
        <w:rPr>
          <w:b/>
        </w:rPr>
        <w:t xml:space="preserve">conversor analógico-digital </w:t>
      </w:r>
      <w:r>
        <w:t>(</w:t>
      </w:r>
      <w:r>
        <w:rPr>
          <w:b/>
        </w:rPr>
        <w:t>ADC</w:t>
      </w:r>
      <w:r>
        <w:t>) convierte el voltaje de salida de cada elemento del CCD en una trama de bits adecuada, que representa la intensidad de la luz reflejada. Con cualquier tipo de scanner, una vez convertidos los valores analógicos en digitales, la información resultante puede almacenarse localmente en una RAM para un procesado posterior (frecuentemente en aplicaciones</w:t>
      </w:r>
      <w:r>
        <w:rPr>
          <w:spacing w:val="14"/>
        </w:rPr>
        <w:t xml:space="preserve"> </w:t>
      </w:r>
      <w:r>
        <w:t>OCR,</w:t>
      </w:r>
      <w:r>
        <w:rPr>
          <w:spacing w:val="16"/>
        </w:rPr>
        <w:t xml:space="preserve"> </w:t>
      </w:r>
      <w:r>
        <w:t>donde</w:t>
      </w:r>
      <w:r>
        <w:rPr>
          <w:spacing w:val="16"/>
        </w:rPr>
        <w:t xml:space="preserve"> </w:t>
      </w:r>
      <w:r>
        <w:t>el</w:t>
      </w:r>
      <w:r>
        <w:rPr>
          <w:spacing w:val="15"/>
        </w:rPr>
        <w:t xml:space="preserve"> </w:t>
      </w:r>
      <w:r>
        <w:t>scanner</w:t>
      </w:r>
      <w:r>
        <w:rPr>
          <w:spacing w:val="15"/>
        </w:rPr>
        <w:t xml:space="preserve"> </w:t>
      </w:r>
      <w:r>
        <w:t>puede</w:t>
      </w:r>
      <w:r>
        <w:rPr>
          <w:spacing w:val="16"/>
        </w:rPr>
        <w:t xml:space="preserve"> </w:t>
      </w:r>
      <w:r>
        <w:t>disponer</w:t>
      </w:r>
      <w:r>
        <w:rPr>
          <w:spacing w:val="15"/>
        </w:rPr>
        <w:t xml:space="preserve"> </w:t>
      </w:r>
      <w:r>
        <w:t>de</w:t>
      </w:r>
      <w:r>
        <w:rPr>
          <w:spacing w:val="15"/>
        </w:rPr>
        <w:t xml:space="preserve"> </w:t>
      </w:r>
      <w:r>
        <w:t>CPU</w:t>
      </w:r>
      <w:r>
        <w:rPr>
          <w:spacing w:val="15"/>
        </w:rPr>
        <w:t xml:space="preserve"> </w:t>
      </w:r>
      <w:r>
        <w:t>y</w:t>
      </w:r>
      <w:r>
        <w:rPr>
          <w:spacing w:val="15"/>
        </w:rPr>
        <w:t xml:space="preserve"> </w:t>
      </w:r>
      <w:r>
        <w:t>Memoria</w:t>
      </w:r>
      <w:r>
        <w:rPr>
          <w:spacing w:val="15"/>
        </w:rPr>
        <w:t xml:space="preserve"> </w:t>
      </w:r>
      <w:r>
        <w:t>de</w:t>
      </w:r>
      <w:r>
        <w:rPr>
          <w:spacing w:val="16"/>
        </w:rPr>
        <w:t xml:space="preserve"> </w:t>
      </w:r>
      <w:r>
        <w:t>modo</w:t>
      </w:r>
    </w:p>
    <w:p w14:paraId="75E3B79D" w14:textId="77777777" w:rsidR="00200770" w:rsidRDefault="00200770">
      <w:pPr>
        <w:spacing w:line="242" w:lineRule="auto"/>
        <w:jc w:val="both"/>
        <w:sectPr w:rsidR="00200770">
          <w:pgSz w:w="11900" w:h="16840"/>
          <w:pgMar w:top="1800" w:right="1120" w:bottom="2400" w:left="1320" w:header="1547" w:footer="2148" w:gutter="0"/>
          <w:cols w:space="720"/>
        </w:sectPr>
      </w:pPr>
    </w:p>
    <w:p w14:paraId="3C080AA1" w14:textId="77777777" w:rsidR="00200770" w:rsidRDefault="00200770">
      <w:pPr>
        <w:pStyle w:val="Textoindependiente"/>
        <w:spacing w:before="1"/>
        <w:rPr>
          <w:sz w:val="16"/>
        </w:rPr>
      </w:pPr>
    </w:p>
    <w:p w14:paraId="1B8CA16D" w14:textId="77777777" w:rsidR="00200770" w:rsidRDefault="00526F71">
      <w:pPr>
        <w:pStyle w:val="Textoindependiente"/>
        <w:spacing w:before="96" w:line="244" w:lineRule="auto"/>
        <w:ind w:left="334" w:right="548"/>
        <w:jc w:val="both"/>
      </w:pPr>
      <w:r>
        <w:t xml:space="preserve">que envía al ordenador ya un fichero ASCII). La mayoría de los scanner, sin embargo, no </w:t>
      </w:r>
      <w:proofErr w:type="spellStart"/>
      <w:r>
        <w:t>preprocesan</w:t>
      </w:r>
      <w:proofErr w:type="spellEnd"/>
      <w:r>
        <w:t xml:space="preserve"> la información obtenida de la digitalización de las imágenes, sino que ésta se envía directamente a la computadora. Así, una vez recibidos los datos de la imagen digitalizada, la computadora puede procesar la información, mediante software OCR, de edición de gráficos u otras utilidades.</w:t>
      </w:r>
    </w:p>
    <w:p w14:paraId="7D198B64" w14:textId="77777777" w:rsidR="00200770" w:rsidRDefault="00200770">
      <w:pPr>
        <w:pStyle w:val="Textoindependiente"/>
        <w:spacing w:before="1"/>
      </w:pPr>
    </w:p>
    <w:p w14:paraId="58056F64" w14:textId="77777777" w:rsidR="00200770" w:rsidRDefault="00526F71">
      <w:pPr>
        <w:pStyle w:val="Textoindependiente"/>
        <w:spacing w:before="1" w:line="244" w:lineRule="auto"/>
        <w:ind w:left="334" w:right="550"/>
        <w:jc w:val="both"/>
      </w:pPr>
      <w:r>
        <w:t xml:space="preserve">Cada lectura representa una exploración completa de una fila de píxeles, por </w:t>
      </w:r>
      <w:proofErr w:type="gramStart"/>
      <w:r>
        <w:t>lo  que</w:t>
      </w:r>
      <w:proofErr w:type="gramEnd"/>
      <w:r>
        <w:t xml:space="preserve"> hay que repetir el proceso hasta completar la lectura del documento  o  imagen.</w:t>
      </w:r>
    </w:p>
    <w:p w14:paraId="638F371A" w14:textId="77777777" w:rsidR="00200770" w:rsidRDefault="00200770">
      <w:pPr>
        <w:pStyle w:val="Textoindependiente"/>
        <w:spacing w:before="2"/>
      </w:pPr>
    </w:p>
    <w:p w14:paraId="0841D03E" w14:textId="77777777" w:rsidR="00200770" w:rsidRDefault="00526F71">
      <w:pPr>
        <w:pStyle w:val="Textoindependiente"/>
        <w:spacing w:line="244" w:lineRule="auto"/>
        <w:ind w:left="334" w:right="547"/>
        <w:jc w:val="both"/>
      </w:pPr>
      <w:r>
        <w:t xml:space="preserve">El CCD puede avanzar hasta la siguiente fila de píxeles por medio de uno de los siguientes métodos: manualmente (scanner manual), por movimiento </w:t>
      </w:r>
      <w:proofErr w:type="gramStart"/>
      <w:r>
        <w:t>automático  de</w:t>
      </w:r>
      <w:proofErr w:type="gramEnd"/>
      <w:r>
        <w:t xml:space="preserve"> la página (scanner de rodillos) o por movimiento automático de un espejo reflector (scanner de exploración superior) [B5], [C17], [C40],</w:t>
      </w:r>
      <w:r>
        <w:rPr>
          <w:spacing w:val="19"/>
        </w:rPr>
        <w:t xml:space="preserve"> </w:t>
      </w:r>
      <w:r>
        <w:t>[C41].</w:t>
      </w:r>
    </w:p>
    <w:p w14:paraId="5FDE8E4C" w14:textId="77777777" w:rsidR="00200770" w:rsidRDefault="00200770">
      <w:pPr>
        <w:pStyle w:val="Textoindependiente"/>
        <w:spacing w:before="2"/>
      </w:pPr>
    </w:p>
    <w:p w14:paraId="7805E727" w14:textId="77777777" w:rsidR="00200770" w:rsidRDefault="00526F71">
      <w:pPr>
        <w:pStyle w:val="Ttulo1"/>
        <w:numPr>
          <w:ilvl w:val="1"/>
          <w:numId w:val="26"/>
        </w:numPr>
        <w:tabs>
          <w:tab w:val="left" w:pos="857"/>
        </w:tabs>
        <w:ind w:left="856" w:hanging="523"/>
      </w:pPr>
      <w:r>
        <w:t>LECTORA DE</w:t>
      </w:r>
      <w:r>
        <w:rPr>
          <w:spacing w:val="2"/>
        </w:rPr>
        <w:t xml:space="preserve"> </w:t>
      </w:r>
      <w:r>
        <w:t>CD-ROM</w:t>
      </w:r>
    </w:p>
    <w:p w14:paraId="1581B270" w14:textId="77777777" w:rsidR="00200770" w:rsidRDefault="00200770">
      <w:pPr>
        <w:pStyle w:val="Textoindependiente"/>
        <w:spacing w:before="8"/>
        <w:rPr>
          <w:b/>
        </w:rPr>
      </w:pPr>
    </w:p>
    <w:p w14:paraId="2BA7427D" w14:textId="77777777" w:rsidR="00200770" w:rsidRDefault="00526F71">
      <w:pPr>
        <w:pStyle w:val="Prrafodelista"/>
        <w:numPr>
          <w:ilvl w:val="2"/>
          <w:numId w:val="26"/>
        </w:numPr>
        <w:tabs>
          <w:tab w:val="left" w:pos="1049"/>
        </w:tabs>
        <w:spacing w:before="1"/>
        <w:ind w:left="1048" w:hanging="715"/>
        <w:rPr>
          <w:b/>
          <w:sz w:val="23"/>
        </w:rPr>
      </w:pPr>
      <w:r>
        <w:rPr>
          <w:b/>
          <w:sz w:val="23"/>
        </w:rPr>
        <w:t>Definición</w:t>
      </w:r>
    </w:p>
    <w:p w14:paraId="4AAE7A0B" w14:textId="77777777" w:rsidR="00200770" w:rsidRDefault="00200770">
      <w:pPr>
        <w:pStyle w:val="Textoindependiente"/>
        <w:rPr>
          <w:b/>
          <w:sz w:val="24"/>
        </w:rPr>
      </w:pPr>
    </w:p>
    <w:p w14:paraId="228CE086" w14:textId="77777777" w:rsidR="00200770" w:rsidRDefault="00526F71">
      <w:pPr>
        <w:pStyle w:val="Textoindependiente"/>
        <w:spacing w:line="244" w:lineRule="auto"/>
        <w:ind w:left="334" w:right="547"/>
        <w:jc w:val="both"/>
      </w:pPr>
      <w:r>
        <w:t>Es un periférico que se utiliza para leer discos compactos (CD); es un dispositivo dependiente del ordenador y controlado por este. Estos lectores admiten tanto discos compactos musicales como CD-ROM, y se han hecho prácticamente indispensables para usos generales. Con un tamaño ajustado al hueco de 5 ¼ “de la caja del ordenador, el lector se distingue por el aspecto de la parte que queda hacia fuera, dispone de una bandeja que puede ser extraída mediante la pulsación de un botón, para colocar el disco en ella (ver figura 2.76).</w:t>
      </w:r>
    </w:p>
    <w:p w14:paraId="118E3712" w14:textId="77777777" w:rsidR="00200770" w:rsidRDefault="00200770">
      <w:pPr>
        <w:pStyle w:val="Textoindependiente"/>
        <w:spacing w:before="9"/>
        <w:rPr>
          <w:sz w:val="22"/>
        </w:rPr>
      </w:pPr>
    </w:p>
    <w:p w14:paraId="17E35E78" w14:textId="77777777" w:rsidR="00200770" w:rsidRDefault="00526F71">
      <w:pPr>
        <w:pStyle w:val="Textoindependiente"/>
        <w:spacing w:line="244" w:lineRule="auto"/>
        <w:ind w:left="334" w:right="547"/>
        <w:jc w:val="both"/>
      </w:pPr>
      <w:r>
        <w:t xml:space="preserve">Las lectoras de </w:t>
      </w:r>
      <w:proofErr w:type="spellStart"/>
      <w:r>
        <w:t>CD-Rom</w:t>
      </w:r>
      <w:proofErr w:type="spellEnd"/>
      <w:r>
        <w:t xml:space="preserve"> desde su aparición, han ido evolucionando sobre todo en velocidad de lectura, de forma que al primer lector le siguió otro llamado “de doble velocidad” </w:t>
      </w:r>
      <w:proofErr w:type="spellStart"/>
      <w:r>
        <w:t>ó</w:t>
      </w:r>
      <w:proofErr w:type="spellEnd"/>
      <w:r>
        <w:t xml:space="preserve"> 2x, que como el nombre indica, doblaba la velocidad de lectura de datos. Le siguieron otros de 6x, 8x, 10x, 12x y 16x. Esta referencia al múltiplo de   la velocidad, en realidad no significa que un lector de 10x pueda leer un disco a 10 veces la velocidad del primer tipo, pues hay que tener en cuenta lo siguiente: En cualquier unidad lectora de discos del tipo que sea, hay una tasa que mide la velocidad a la que la </w:t>
      </w:r>
      <w:proofErr w:type="spellStart"/>
      <w:r>
        <w:t>ó</w:t>
      </w:r>
      <w:proofErr w:type="spellEnd"/>
      <w:r>
        <w:t xml:space="preserve"> las cabezas lectoras transfieren el contenido del disco a la controladora, y un tiempo de acceso a las pistas. Como los discos están formados por pistas (circunferencias concéntricas), la cabeza lectora </w:t>
      </w:r>
      <w:proofErr w:type="gramStart"/>
      <w:r>
        <w:t>debe  desplazarse</w:t>
      </w:r>
      <w:proofErr w:type="gramEnd"/>
      <w:r>
        <w:t xml:space="preserve">  hasta la que contiene el dato solicitado, y esto implica un tiempo; la tasa anteriormente citada corresponde al tipo de lector (4x, 8x, 10x), pero el tiempo de acceso a las pistas no. Ocurre con frecuencia que un lector 10x con un tiempo de acceso medio a las pistas muy grande, tarda más tiempo en leer un conjunto de datos que otro de 8x con un tiempo de acceso a las pistas es mucho </w:t>
      </w:r>
      <w:proofErr w:type="gramStart"/>
      <w:r>
        <w:t>menor,  porque</w:t>
      </w:r>
      <w:proofErr w:type="gramEnd"/>
      <w:r>
        <w:t xml:space="preserve"> ha tenido que acceder a muchas pistas diferentes. La producción de lectores de CD-ROM de bajo costo, ha traído como consecuencia </w:t>
      </w:r>
      <w:proofErr w:type="gramStart"/>
      <w:r>
        <w:t>este  desequilibrio</w:t>
      </w:r>
      <w:proofErr w:type="gramEnd"/>
      <w:r>
        <w:t xml:space="preserve"> entre velocidad de lectura-tiempo de acceso [C42],</w:t>
      </w:r>
      <w:r>
        <w:rPr>
          <w:spacing w:val="19"/>
        </w:rPr>
        <w:t xml:space="preserve"> </w:t>
      </w:r>
      <w:r>
        <w:t>[C43].</w:t>
      </w:r>
    </w:p>
    <w:p w14:paraId="08ABEC87" w14:textId="77777777" w:rsidR="00200770" w:rsidRDefault="00200770">
      <w:pPr>
        <w:spacing w:line="244" w:lineRule="auto"/>
        <w:jc w:val="both"/>
        <w:sectPr w:rsidR="00200770">
          <w:pgSz w:w="11900" w:h="16840"/>
          <w:pgMar w:top="1800" w:right="1120" w:bottom="2400" w:left="1320" w:header="1547" w:footer="2148" w:gutter="0"/>
          <w:cols w:space="720"/>
        </w:sectPr>
      </w:pPr>
    </w:p>
    <w:p w14:paraId="469D9CBB" w14:textId="77777777" w:rsidR="00200770" w:rsidRDefault="00200770">
      <w:pPr>
        <w:pStyle w:val="Textoindependiente"/>
        <w:spacing w:before="2"/>
        <w:rPr>
          <w:sz w:val="16"/>
        </w:rPr>
      </w:pPr>
    </w:p>
    <w:p w14:paraId="279299C9" w14:textId="77777777" w:rsidR="00200770" w:rsidRDefault="00526F71">
      <w:pPr>
        <w:pStyle w:val="Ttulo1"/>
        <w:numPr>
          <w:ilvl w:val="2"/>
          <w:numId w:val="26"/>
        </w:numPr>
        <w:tabs>
          <w:tab w:val="left" w:pos="1050"/>
        </w:tabs>
        <w:spacing w:before="96"/>
        <w:ind w:left="1049" w:hanging="716"/>
      </w:pPr>
      <w:r>
        <w:t>Desarrollo histórico</w:t>
      </w:r>
    </w:p>
    <w:p w14:paraId="3E22846B" w14:textId="77777777" w:rsidR="00200770" w:rsidRDefault="00200770">
      <w:pPr>
        <w:pStyle w:val="Textoindependiente"/>
        <w:spacing w:before="11"/>
        <w:rPr>
          <w:b/>
        </w:rPr>
      </w:pPr>
    </w:p>
    <w:p w14:paraId="4D3ED2E3" w14:textId="77777777" w:rsidR="00200770" w:rsidRDefault="00526F71">
      <w:pPr>
        <w:pStyle w:val="Textoindependiente"/>
        <w:spacing w:line="242" w:lineRule="auto"/>
        <w:ind w:left="334" w:right="548"/>
        <w:jc w:val="both"/>
      </w:pPr>
      <w:r>
        <w:t>A finales de 1984, después de que el mercado de</w:t>
      </w:r>
      <w:r>
        <w:rPr>
          <w:color w:val="0248B0"/>
        </w:rPr>
        <w:t xml:space="preserve"> </w:t>
      </w:r>
      <w:r>
        <w:rPr>
          <w:color w:val="0248B0"/>
          <w:u w:val="single" w:color="0248B0"/>
        </w:rPr>
        <w:t>computadoras</w:t>
      </w:r>
      <w:r>
        <w:rPr>
          <w:color w:val="0248B0"/>
        </w:rPr>
        <w:t xml:space="preserve"> </w:t>
      </w:r>
      <w:r>
        <w:t xml:space="preserve">personales empezara a estabilizarse, se presentaron varios prototipos de </w:t>
      </w:r>
      <w:proofErr w:type="gramStart"/>
      <w:r>
        <w:t>unidades  lectoras</w:t>
      </w:r>
      <w:proofErr w:type="gramEnd"/>
      <w:r>
        <w:t xml:space="preserve">  de CD-ROM. En 1985, junto a la primera oleada de bases de datos en CD-</w:t>
      </w:r>
      <w:proofErr w:type="gramStart"/>
      <w:r>
        <w:t>ROM,  se</w:t>
      </w:r>
      <w:proofErr w:type="gramEnd"/>
      <w:r>
        <w:t xml:space="preserve"> lanzaron unidades y </w:t>
      </w:r>
      <w:proofErr w:type="spellStart"/>
      <w:r>
        <w:t>sub-unidades</w:t>
      </w:r>
      <w:proofErr w:type="spellEnd"/>
      <w:r>
        <w:t xml:space="preserve"> comerciales. Varias firmas se adelantaron al lanzamiento del CD-ROM, y al comienzo de </w:t>
      </w:r>
      <w:proofErr w:type="gramStart"/>
      <w:r>
        <w:t>los ochentas</w:t>
      </w:r>
      <w:proofErr w:type="gramEnd"/>
      <w:r>
        <w:t xml:space="preserve"> adaptaron los discos </w:t>
      </w:r>
      <w:proofErr w:type="spellStart"/>
      <w:r>
        <w:t>LaserVision</w:t>
      </w:r>
      <w:proofErr w:type="spellEnd"/>
      <w:r>
        <w:t xml:space="preserve"> a la grabación de datos digitales. La adaptación consiste en transformar éstos en una señal similar a la de video, que se graba en el disco [C42], [C43].</w:t>
      </w:r>
    </w:p>
    <w:p w14:paraId="7E2D3C62" w14:textId="77777777" w:rsidR="00200770" w:rsidRDefault="00526F71">
      <w:pPr>
        <w:pStyle w:val="Textoindependiente"/>
        <w:rPr>
          <w:sz w:val="21"/>
        </w:rPr>
      </w:pPr>
      <w:r>
        <w:rPr>
          <w:noProof/>
        </w:rPr>
        <w:drawing>
          <wp:anchor distT="0" distB="0" distL="0" distR="0" simplePos="0" relativeHeight="139" behindDoc="0" locked="0" layoutInCell="1" allowOverlap="1" wp14:anchorId="390F0310" wp14:editId="0FF54BF1">
            <wp:simplePos x="0" y="0"/>
            <wp:positionH relativeFrom="page">
              <wp:posOffset>2435351</wp:posOffset>
            </wp:positionH>
            <wp:positionV relativeFrom="paragraph">
              <wp:posOffset>178482</wp:posOffset>
            </wp:positionV>
            <wp:extent cx="2671529" cy="1709261"/>
            <wp:effectExtent l="0" t="0" r="0" b="0"/>
            <wp:wrapTopAndBottom/>
            <wp:docPr id="219"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51.png"/>
                    <pic:cNvPicPr/>
                  </pic:nvPicPr>
                  <pic:blipFill>
                    <a:blip r:embed="rId171" cstate="print"/>
                    <a:stretch>
                      <a:fillRect/>
                    </a:stretch>
                  </pic:blipFill>
                  <pic:spPr>
                    <a:xfrm>
                      <a:off x="0" y="0"/>
                      <a:ext cx="2671529" cy="1709261"/>
                    </a:xfrm>
                    <a:prstGeom prst="rect">
                      <a:avLst/>
                    </a:prstGeom>
                  </pic:spPr>
                </pic:pic>
              </a:graphicData>
            </a:graphic>
          </wp:anchor>
        </w:drawing>
      </w:r>
    </w:p>
    <w:p w14:paraId="2872675A" w14:textId="77777777" w:rsidR="00200770" w:rsidRDefault="00200770">
      <w:pPr>
        <w:pStyle w:val="Textoindependiente"/>
        <w:spacing w:before="10"/>
        <w:rPr>
          <w:sz w:val="21"/>
        </w:rPr>
      </w:pPr>
    </w:p>
    <w:p w14:paraId="47F3A2F7" w14:textId="77777777" w:rsidR="00200770" w:rsidRDefault="00526F71">
      <w:pPr>
        <w:ind w:right="215"/>
        <w:jc w:val="center"/>
        <w:rPr>
          <w:sz w:val="19"/>
        </w:rPr>
      </w:pPr>
      <w:r>
        <w:rPr>
          <w:w w:val="105"/>
          <w:sz w:val="19"/>
        </w:rPr>
        <w:t>Figura 2.76 Unidad de CD-ROOM</w:t>
      </w:r>
    </w:p>
    <w:p w14:paraId="68BFAB34" w14:textId="77777777" w:rsidR="00200770" w:rsidRDefault="00200770">
      <w:pPr>
        <w:pStyle w:val="Textoindependiente"/>
        <w:rPr>
          <w:sz w:val="22"/>
        </w:rPr>
      </w:pPr>
    </w:p>
    <w:p w14:paraId="1C17E30D" w14:textId="77777777" w:rsidR="00200770" w:rsidRDefault="00200770">
      <w:pPr>
        <w:pStyle w:val="Textoindependiente"/>
        <w:spacing w:before="3"/>
        <w:rPr>
          <w:sz w:val="17"/>
        </w:rPr>
      </w:pPr>
    </w:p>
    <w:p w14:paraId="5B6E388C" w14:textId="77777777" w:rsidR="00200770" w:rsidRDefault="00526F71">
      <w:pPr>
        <w:pStyle w:val="Ttulo1"/>
        <w:numPr>
          <w:ilvl w:val="2"/>
          <w:numId w:val="26"/>
        </w:numPr>
        <w:tabs>
          <w:tab w:val="left" w:pos="1049"/>
        </w:tabs>
        <w:ind w:left="1048" w:hanging="715"/>
      </w:pPr>
      <w:r>
        <w:t>Tipos de lectoras de</w:t>
      </w:r>
      <w:r>
        <w:rPr>
          <w:spacing w:val="2"/>
        </w:rPr>
        <w:t xml:space="preserve"> </w:t>
      </w:r>
      <w:r>
        <w:t>CD-ROM</w:t>
      </w:r>
    </w:p>
    <w:p w14:paraId="2E7C2FFF" w14:textId="77777777" w:rsidR="00200770" w:rsidRDefault="00200770">
      <w:pPr>
        <w:pStyle w:val="Textoindependiente"/>
        <w:rPr>
          <w:b/>
          <w:sz w:val="24"/>
        </w:rPr>
      </w:pPr>
    </w:p>
    <w:p w14:paraId="6D4A1B02" w14:textId="77777777" w:rsidR="00200770" w:rsidRDefault="00526F71">
      <w:pPr>
        <w:pStyle w:val="Textoindependiente"/>
        <w:spacing w:before="1" w:line="242" w:lineRule="auto"/>
        <w:ind w:left="334" w:right="546"/>
        <w:jc w:val="both"/>
      </w:pPr>
      <w:r>
        <w:t>En el transcurso de estos años los fabricantes de unidades lectoras CD-ROM han ido ofreciendo una serie de modelos que actualmente han ido renovándose con mejoras en sus prestaciones. Hay que tener en cuenta que, pese a que ciertos modelos han sido descatalogados por sus respectivos fabricantes.</w:t>
      </w:r>
    </w:p>
    <w:p w14:paraId="4EFAFF9B" w14:textId="77777777" w:rsidR="00200770" w:rsidRDefault="00200770">
      <w:pPr>
        <w:pStyle w:val="Textoindependiente"/>
        <w:spacing w:before="10"/>
      </w:pPr>
    </w:p>
    <w:p w14:paraId="0E2CBC19" w14:textId="77777777" w:rsidR="00200770" w:rsidRDefault="00526F71">
      <w:pPr>
        <w:pStyle w:val="Textoindependiente"/>
        <w:spacing w:before="1" w:line="244" w:lineRule="auto"/>
        <w:ind w:left="334" w:right="548"/>
        <w:jc w:val="both"/>
      </w:pPr>
      <w:r>
        <w:t xml:space="preserve">Con el paso del tiempo no sólo se han ido retirando modelos del mercado, </w:t>
      </w:r>
      <w:proofErr w:type="gramStart"/>
      <w:r>
        <w:t>sino  que</w:t>
      </w:r>
      <w:proofErr w:type="gramEnd"/>
      <w:r>
        <w:t xml:space="preserve"> compañías como Philips, decidieron abandonar el mercado Macintosh. Quizá esto se debió, al igual que otros fabricantes, por la presencia de fabricantes más establecidos que impiden a otras compañías competir en la venta </w:t>
      </w:r>
      <w:proofErr w:type="gramStart"/>
      <w:r>
        <w:t>de  sus</w:t>
      </w:r>
      <w:proofErr w:type="gramEnd"/>
      <w:r>
        <w:t xml:space="preserve">  productos para</w:t>
      </w:r>
      <w:r>
        <w:rPr>
          <w:spacing w:val="1"/>
        </w:rPr>
        <w:t xml:space="preserve"> </w:t>
      </w:r>
      <w:r>
        <w:t>Mac.</w:t>
      </w:r>
    </w:p>
    <w:p w14:paraId="6538B5F0" w14:textId="77777777" w:rsidR="00200770" w:rsidRDefault="00200770">
      <w:pPr>
        <w:pStyle w:val="Textoindependiente"/>
      </w:pPr>
    </w:p>
    <w:p w14:paraId="4BA8B47E" w14:textId="77777777" w:rsidR="00200770" w:rsidRDefault="00526F71">
      <w:pPr>
        <w:pStyle w:val="Textoindependiente"/>
        <w:spacing w:line="244" w:lineRule="auto"/>
        <w:ind w:left="334" w:right="548"/>
        <w:jc w:val="both"/>
      </w:pPr>
      <w:r>
        <w:t xml:space="preserve">Apple introdujo la unidad lectora CD-ROM formando parte del propio equipo, además de contar a lo largo de estos años con una buena cantidad de modelos   No obstante la mayoría de estos han sido discontinuados por la compañía permaneciendo el modelo </w:t>
      </w:r>
      <w:proofErr w:type="spellStart"/>
      <w:r>
        <w:t>AppleCD</w:t>
      </w:r>
      <w:proofErr w:type="spellEnd"/>
      <w:r>
        <w:t xml:space="preserve"> 300, tanto en su versión interna como externa. Las prestaciones que ofrecía este modelo de doble velocidad (x2), eran realmente buenas, además de tratarse de un modelo con una mecánica muy robusta (tecnología</w:t>
      </w:r>
      <w:r>
        <w:rPr>
          <w:spacing w:val="1"/>
        </w:rPr>
        <w:t xml:space="preserve"> </w:t>
      </w:r>
      <w:proofErr w:type="spellStart"/>
      <w:r>
        <w:t>Matshita</w:t>
      </w:r>
      <w:proofErr w:type="spellEnd"/>
      <w:r>
        <w:t>).</w:t>
      </w:r>
    </w:p>
    <w:p w14:paraId="22212CBA" w14:textId="77777777" w:rsidR="00200770" w:rsidRDefault="00200770">
      <w:pPr>
        <w:spacing w:line="244" w:lineRule="auto"/>
        <w:jc w:val="both"/>
        <w:sectPr w:rsidR="00200770">
          <w:pgSz w:w="11900" w:h="16840"/>
          <w:pgMar w:top="1800" w:right="1120" w:bottom="2400" w:left="1320" w:header="1547" w:footer="2148" w:gutter="0"/>
          <w:cols w:space="720"/>
        </w:sectPr>
      </w:pPr>
    </w:p>
    <w:p w14:paraId="6DBDA513" w14:textId="77777777" w:rsidR="00200770" w:rsidRDefault="00200770">
      <w:pPr>
        <w:pStyle w:val="Textoindependiente"/>
        <w:spacing w:before="1"/>
        <w:rPr>
          <w:sz w:val="16"/>
        </w:rPr>
      </w:pPr>
    </w:p>
    <w:p w14:paraId="1F72AB03" w14:textId="77777777" w:rsidR="00200770" w:rsidRDefault="00526F71">
      <w:pPr>
        <w:pStyle w:val="Textoindependiente"/>
        <w:spacing w:before="96" w:line="244" w:lineRule="auto"/>
        <w:ind w:left="334" w:right="548"/>
        <w:jc w:val="both"/>
      </w:pPr>
      <w:r>
        <w:t>En su versión externa, esta unidad contaba en su parte posterior con dos conectores SCSI, así como salida de audio digital en modo estéreo mediante dos conectores tipo RCA. Otro de los controles dispuestos en su parte posterior es el selector de identificador SCSI.</w:t>
      </w:r>
    </w:p>
    <w:p w14:paraId="0D175527" w14:textId="77777777" w:rsidR="00200770" w:rsidRDefault="00200770">
      <w:pPr>
        <w:pStyle w:val="Textoindependiente"/>
        <w:spacing w:before="2"/>
      </w:pPr>
    </w:p>
    <w:p w14:paraId="532A8272" w14:textId="77777777" w:rsidR="00200770" w:rsidRDefault="00526F71">
      <w:pPr>
        <w:pStyle w:val="Textoindependiente"/>
        <w:spacing w:before="1" w:line="244" w:lineRule="auto"/>
        <w:ind w:left="334" w:right="546"/>
        <w:jc w:val="both"/>
      </w:pPr>
      <w:r>
        <w:t xml:space="preserve">En la panel frontal, el </w:t>
      </w:r>
      <w:proofErr w:type="spellStart"/>
      <w:r>
        <w:t>AppleCD</w:t>
      </w:r>
      <w:proofErr w:type="spellEnd"/>
      <w:r>
        <w:t xml:space="preserve"> 300e contaba con un botón para expulsión </w:t>
      </w:r>
      <w:proofErr w:type="gramStart"/>
      <w:r>
        <w:t>del  disco</w:t>
      </w:r>
      <w:proofErr w:type="gramEnd"/>
      <w:r>
        <w:t xml:space="preserve"> CD, así como un pequeño led que indicaba al usuario cuando está la unidad encendida además de mostrar cuando se está accediendo a dicha unidad. Como viene siendo habitual en los nuevos modelos de </w:t>
      </w:r>
      <w:proofErr w:type="gramStart"/>
      <w:r>
        <w:t>todos los fabricante</w:t>
      </w:r>
      <w:proofErr w:type="gramEnd"/>
      <w:r>
        <w:t xml:space="preserve">, la carga del CD ya no se realizaba mediante el sistema de </w:t>
      </w:r>
      <w:proofErr w:type="spellStart"/>
      <w:r>
        <w:t>caddy</w:t>
      </w:r>
      <w:proofErr w:type="spellEnd"/>
      <w:r>
        <w:t>, lo que suponía más inconvenientes que ventajas, sino que se realizaba por bandeja; además de la comodidad evidente que esto supone para el usuario, también garantizaba una mayor protección de las partes sensibles dispuestas en el interior del mecanismo contra las partículas de polvo; pues la bandeja, al cerrarse, cierra totalmente la cavidad</w:t>
      </w:r>
      <w:r>
        <w:rPr>
          <w:spacing w:val="2"/>
        </w:rPr>
        <w:t xml:space="preserve"> </w:t>
      </w:r>
      <w:r>
        <w:t>frontal.</w:t>
      </w:r>
    </w:p>
    <w:p w14:paraId="20DB41FB" w14:textId="77777777" w:rsidR="00200770" w:rsidRDefault="00200770">
      <w:pPr>
        <w:pStyle w:val="Textoindependiente"/>
        <w:spacing w:before="4"/>
        <w:rPr>
          <w:sz w:val="22"/>
        </w:rPr>
      </w:pPr>
    </w:p>
    <w:p w14:paraId="167F099C" w14:textId="77777777" w:rsidR="00200770" w:rsidRDefault="00526F71">
      <w:pPr>
        <w:pStyle w:val="Textoindependiente"/>
        <w:spacing w:before="1" w:line="244" w:lineRule="auto"/>
        <w:ind w:left="334" w:right="547"/>
        <w:jc w:val="both"/>
      </w:pPr>
      <w:r>
        <w:t xml:space="preserve">Otros controles dispuestos en el frontal de la unidad eran los responsables de controlar el volumen, en el caso de reproducir un disco CD de </w:t>
      </w:r>
      <w:proofErr w:type="gramStart"/>
      <w:r>
        <w:t>música  convencional</w:t>
      </w:r>
      <w:proofErr w:type="gramEnd"/>
      <w:r>
        <w:t>, y el conector para la conexión de</w:t>
      </w:r>
      <w:r>
        <w:rPr>
          <w:spacing w:val="12"/>
        </w:rPr>
        <w:t xml:space="preserve"> </w:t>
      </w:r>
      <w:r>
        <w:t>auriculares.</w:t>
      </w:r>
    </w:p>
    <w:p w14:paraId="22A06DD4" w14:textId="77777777" w:rsidR="00200770" w:rsidRDefault="00200770">
      <w:pPr>
        <w:pStyle w:val="Textoindependiente"/>
        <w:spacing w:before="3"/>
      </w:pPr>
    </w:p>
    <w:p w14:paraId="7FA234C7" w14:textId="77777777" w:rsidR="00200770" w:rsidRDefault="00526F71">
      <w:pPr>
        <w:pStyle w:val="Textoindependiente"/>
        <w:spacing w:line="244" w:lineRule="auto"/>
        <w:ind w:left="334" w:right="548"/>
        <w:jc w:val="both"/>
      </w:pPr>
      <w:r>
        <w:t xml:space="preserve">En cuanto a las unidades que ya han quedado discontinuadas en Apple están la primera de todas, el </w:t>
      </w:r>
      <w:proofErr w:type="spellStart"/>
      <w:r>
        <w:t>AppleCD</w:t>
      </w:r>
      <w:proofErr w:type="spellEnd"/>
      <w:r>
        <w:t xml:space="preserve"> 150 debido a que ya no resultaba competitiva en el mercado por no soportar formato multisesión y ofrecer tan sólo transferencias de 150 KB por segundo; y la Apple </w:t>
      </w:r>
      <w:proofErr w:type="spellStart"/>
      <w:r>
        <w:t>PowerCD</w:t>
      </w:r>
      <w:proofErr w:type="spellEnd"/>
      <w:r>
        <w:t xml:space="preserve"> una unidad portátil a camino entre el mercado de consumo y el informático, que resultaba excesivamente lenta hasta </w:t>
      </w:r>
      <w:proofErr w:type="gramStart"/>
      <w:r>
        <w:t>a  la</w:t>
      </w:r>
      <w:proofErr w:type="gramEnd"/>
      <w:r>
        <w:t xml:space="preserve"> hora de montar el disco CD sobre el escritorio del</w:t>
      </w:r>
      <w:r>
        <w:rPr>
          <w:spacing w:val="21"/>
        </w:rPr>
        <w:t xml:space="preserve"> </w:t>
      </w:r>
      <w:r>
        <w:t>Macintosh.</w:t>
      </w:r>
    </w:p>
    <w:p w14:paraId="0CCFC389" w14:textId="77777777" w:rsidR="00200770" w:rsidRDefault="00200770">
      <w:pPr>
        <w:pStyle w:val="Textoindependiente"/>
      </w:pPr>
    </w:p>
    <w:p w14:paraId="198D2162" w14:textId="77777777" w:rsidR="00200770" w:rsidRDefault="00526F71">
      <w:pPr>
        <w:pStyle w:val="Textoindependiente"/>
        <w:spacing w:line="242" w:lineRule="auto"/>
        <w:ind w:left="334" w:right="547"/>
        <w:jc w:val="both"/>
      </w:pPr>
      <w:r>
        <w:t xml:space="preserve">La unidad que se pudo probar en redacción se corresponde con </w:t>
      </w:r>
      <w:proofErr w:type="gramStart"/>
      <w:r>
        <w:t>una  de</w:t>
      </w:r>
      <w:proofErr w:type="gramEnd"/>
      <w:r>
        <w:t xml:space="preserve">  las últimas creaciones de esta compañía. Se trata de la </w:t>
      </w:r>
      <w:proofErr w:type="gramStart"/>
      <w:r>
        <w:t xml:space="preserve">unidad  </w:t>
      </w:r>
      <w:proofErr w:type="spellStart"/>
      <w:r>
        <w:t>MultiSpin</w:t>
      </w:r>
      <w:proofErr w:type="spellEnd"/>
      <w:proofErr w:type="gramEnd"/>
      <w:r>
        <w:t xml:space="preserve">  4X, contando tanto con versión externa (</w:t>
      </w:r>
      <w:proofErr w:type="spellStart"/>
      <w:r>
        <w:t>MultiSpin</w:t>
      </w:r>
      <w:proofErr w:type="spellEnd"/>
      <w:r>
        <w:t xml:space="preserve"> 4Xe), como con versión interna ( </w:t>
      </w:r>
      <w:proofErr w:type="spellStart"/>
      <w:r>
        <w:t>MultiSpin</w:t>
      </w:r>
      <w:proofErr w:type="spellEnd"/>
      <w:r>
        <w:t xml:space="preserve"> 4Xi). En ambos casos, las características técnicas coinciden con la salvedad del proceso de instalación. Con una garantía de un año, la tecnología encerrada en esta unidad hizo que fuera uno de los modelos más compatibles con </w:t>
      </w:r>
      <w:proofErr w:type="gramStart"/>
      <w:r>
        <w:t>todos  los</w:t>
      </w:r>
      <w:proofErr w:type="gramEnd"/>
      <w:r>
        <w:t xml:space="preserve"> formatos de la industria, así como incorporar todas las precauciones  para la conservación de la mecánica. Pocos son los modelos que incorporaban doble puerta antipolvo, y menos </w:t>
      </w:r>
      <w:proofErr w:type="spellStart"/>
      <w:r>
        <w:t>aún</w:t>
      </w:r>
      <w:proofErr w:type="spellEnd"/>
      <w:r>
        <w:t xml:space="preserve"> las que cuentan con un sistema interno </w:t>
      </w:r>
      <w:proofErr w:type="gramStart"/>
      <w:r>
        <w:t>para  el</w:t>
      </w:r>
      <w:proofErr w:type="gramEnd"/>
      <w:r>
        <w:t xml:space="preserve"> aparcado de lentes cuando está inactiva, y otro sistema dedicado al limpiado automático de las lentes empleadas en el proceso de</w:t>
      </w:r>
      <w:r>
        <w:rPr>
          <w:spacing w:val="14"/>
        </w:rPr>
        <w:t xml:space="preserve"> </w:t>
      </w:r>
      <w:r>
        <w:t>lectura.</w:t>
      </w:r>
    </w:p>
    <w:p w14:paraId="5646726F" w14:textId="77777777" w:rsidR="00200770" w:rsidRDefault="00200770">
      <w:pPr>
        <w:pStyle w:val="Textoindependiente"/>
        <w:spacing w:before="10"/>
        <w:rPr>
          <w:sz w:val="24"/>
        </w:rPr>
      </w:pPr>
    </w:p>
    <w:p w14:paraId="67A0F140" w14:textId="77777777" w:rsidR="00200770" w:rsidRDefault="00526F71">
      <w:pPr>
        <w:pStyle w:val="Textoindependiente"/>
        <w:spacing w:line="244" w:lineRule="auto"/>
        <w:ind w:left="334" w:right="545"/>
        <w:jc w:val="both"/>
      </w:pPr>
      <w:r>
        <w:t xml:space="preserve">Por lo que respecta a los formatos soportados, la </w:t>
      </w:r>
      <w:proofErr w:type="spellStart"/>
      <w:r>
        <w:t>MultiSpin</w:t>
      </w:r>
      <w:proofErr w:type="spellEnd"/>
      <w:r>
        <w:t xml:space="preserve"> 4X </w:t>
      </w:r>
      <w:proofErr w:type="gramStart"/>
      <w:r>
        <w:t>es  capaz</w:t>
      </w:r>
      <w:proofErr w:type="gramEnd"/>
      <w:r>
        <w:t xml:space="preserve">  de trabajar con discos en formato ISO 9660, HFS y </w:t>
      </w:r>
      <w:proofErr w:type="spellStart"/>
      <w:r>
        <w:t>PhotoCD</w:t>
      </w:r>
      <w:proofErr w:type="spellEnd"/>
      <w:r>
        <w:t xml:space="preserve"> (</w:t>
      </w:r>
      <w:proofErr w:type="spellStart"/>
      <w:r>
        <w:t>monosesión</w:t>
      </w:r>
      <w:proofErr w:type="spellEnd"/>
      <w:r>
        <w:t xml:space="preserve"> y multisesión); que es lo convencional en cualquier modelo compatible con Macintosh.</w:t>
      </w:r>
    </w:p>
    <w:p w14:paraId="245417CB" w14:textId="77777777" w:rsidR="00200770" w:rsidRDefault="00200770">
      <w:pPr>
        <w:spacing w:line="244" w:lineRule="auto"/>
        <w:jc w:val="both"/>
        <w:sectPr w:rsidR="00200770">
          <w:pgSz w:w="11900" w:h="16840"/>
          <w:pgMar w:top="1800" w:right="1120" w:bottom="2400" w:left="1320" w:header="1547" w:footer="2148" w:gutter="0"/>
          <w:cols w:space="720"/>
        </w:sectPr>
      </w:pPr>
    </w:p>
    <w:p w14:paraId="49217DAB" w14:textId="77777777" w:rsidR="00200770" w:rsidRDefault="00200770">
      <w:pPr>
        <w:pStyle w:val="Textoindependiente"/>
        <w:spacing w:before="1"/>
        <w:rPr>
          <w:sz w:val="16"/>
        </w:rPr>
      </w:pPr>
    </w:p>
    <w:p w14:paraId="24DEE86F" w14:textId="77777777" w:rsidR="00200770" w:rsidRDefault="00526F71">
      <w:pPr>
        <w:pStyle w:val="Textoindependiente"/>
        <w:spacing w:before="96" w:line="242" w:lineRule="auto"/>
        <w:ind w:left="334" w:right="545"/>
        <w:jc w:val="both"/>
      </w:pPr>
      <w:r>
        <w:t xml:space="preserve">A los formatos mencionados hay que añadir </w:t>
      </w:r>
      <w:proofErr w:type="gramStart"/>
      <w:r>
        <w:t>Portfolio</w:t>
      </w:r>
      <w:proofErr w:type="gramEnd"/>
      <w:r>
        <w:t xml:space="preserve">, ISO 9660 MPEG (vídeo en CD), Vídeo CD y CD-I Video FMV; así como CD-ROM XA y CD-DA (audio). Por lo que respecta a la máxima velocidad de transferencia, para lo cual se ayuda de un buffer con un tamaño de 256 KB de RAM, esta es de 600 KB por segundo con un tiempo medio de acceso de 220 milisegundo; aunque en la práctica, y en las pruebas realizadas en redacción, no llegó a alcanzarse este pico de transferencia; oscilando entre los 350 y 400 KB en procesos de búsqueda de texto sobre una base de datos almacenada en CD. En la ejecución de </w:t>
      </w:r>
      <w:proofErr w:type="gramStart"/>
      <w:r>
        <w:t>películas  QuickTime</w:t>
      </w:r>
      <w:proofErr w:type="gramEnd"/>
      <w:r>
        <w:t xml:space="preserve">  también se nota una mejora visible, eliminando los molestos saltos y desajustes que se producen al reproducir una película a un tamaño considerable de</w:t>
      </w:r>
      <w:r>
        <w:rPr>
          <w:spacing w:val="55"/>
        </w:rPr>
        <w:t xml:space="preserve"> </w:t>
      </w:r>
      <w:r>
        <w:t>pantalla.</w:t>
      </w:r>
    </w:p>
    <w:p w14:paraId="16879F9A" w14:textId="77777777" w:rsidR="00200770" w:rsidRDefault="00200770">
      <w:pPr>
        <w:pStyle w:val="Textoindependiente"/>
        <w:spacing w:before="9"/>
        <w:rPr>
          <w:sz w:val="24"/>
        </w:rPr>
      </w:pPr>
    </w:p>
    <w:p w14:paraId="6C02900A" w14:textId="77777777" w:rsidR="00200770" w:rsidRDefault="00526F71">
      <w:pPr>
        <w:pStyle w:val="Textoindependiente"/>
        <w:spacing w:line="244" w:lineRule="auto"/>
        <w:ind w:left="334" w:right="548"/>
        <w:jc w:val="both"/>
      </w:pPr>
      <w:r>
        <w:t>En cuanto al panel frontal de la unidad, este tenía todo tipo de detalles. El primero de ellos es la inclusión de una pequeña pantalla de cristal líquido en la que se muestra al usuario información sobre la pista actual, el modo de lectura y otros detalles.</w:t>
      </w:r>
    </w:p>
    <w:p w14:paraId="395CB935" w14:textId="77777777" w:rsidR="00200770" w:rsidRDefault="00200770">
      <w:pPr>
        <w:pStyle w:val="Textoindependiente"/>
        <w:spacing w:before="2"/>
      </w:pPr>
    </w:p>
    <w:p w14:paraId="3539FD8C" w14:textId="77777777" w:rsidR="00200770" w:rsidRDefault="00526F71">
      <w:pPr>
        <w:pStyle w:val="Textoindependiente"/>
        <w:spacing w:line="244" w:lineRule="auto"/>
        <w:ind w:left="334" w:right="545"/>
        <w:jc w:val="both"/>
      </w:pPr>
      <w:r>
        <w:t xml:space="preserve">Si desea emplear la unidad como un reproductor de discos CD musicales, este modelo también incorporaba en el frontal los botones adecuados para avanzar y retroceder en las pistas, activar la ejecución o la parada, así como el control de volumen y la conexión para auriculares. No </w:t>
      </w:r>
      <w:proofErr w:type="gramStart"/>
      <w:r>
        <w:t>obstante</w:t>
      </w:r>
      <w:proofErr w:type="gramEnd"/>
      <w:r>
        <w:t xml:space="preserve"> cuando se ejecuta en el Macintosh el software suministrado para la reproducción y control de discos musicales se deshabilita el funcionamiento de los controles mencionados, salvo el correspondiente al ajuste del volumen.</w:t>
      </w:r>
    </w:p>
    <w:p w14:paraId="0CC0AECB" w14:textId="77777777" w:rsidR="00200770" w:rsidRDefault="00200770">
      <w:pPr>
        <w:pStyle w:val="Textoindependiente"/>
        <w:spacing w:before="9"/>
        <w:rPr>
          <w:sz w:val="22"/>
        </w:rPr>
      </w:pPr>
    </w:p>
    <w:p w14:paraId="56FE476F" w14:textId="77777777" w:rsidR="00200770" w:rsidRDefault="00526F71">
      <w:pPr>
        <w:pStyle w:val="Textoindependiente"/>
        <w:spacing w:line="244" w:lineRule="auto"/>
        <w:ind w:left="334" w:right="550"/>
        <w:jc w:val="both"/>
      </w:pPr>
      <w:r>
        <w:t>La empresa Pioneer no estuvo tan enfocada en cuanto a ofrecer sofisticados modelos de unidades lectoras, sino más bien a proporcionar soluciones que ofrecían un alto grado de productividad para los usuarios.</w:t>
      </w:r>
    </w:p>
    <w:p w14:paraId="7407552C" w14:textId="77777777" w:rsidR="00200770" w:rsidRDefault="00200770">
      <w:pPr>
        <w:pStyle w:val="Textoindependiente"/>
        <w:spacing w:before="5"/>
      </w:pPr>
    </w:p>
    <w:p w14:paraId="585B6FBF" w14:textId="77777777" w:rsidR="00200770" w:rsidRDefault="00526F71">
      <w:pPr>
        <w:pStyle w:val="Textoindependiente"/>
        <w:spacing w:line="242" w:lineRule="auto"/>
        <w:ind w:left="334" w:right="547"/>
        <w:jc w:val="both"/>
      </w:pPr>
      <w:r>
        <w:t>A parte de disponer de unidades lectoras convencionales, tanto en formato interno como externo; donde Pioneer tenía su principal mercado establecido es en unidades lectoras CD-ROM de múltiple</w:t>
      </w:r>
      <w:r>
        <w:rPr>
          <w:spacing w:val="7"/>
        </w:rPr>
        <w:t xml:space="preserve"> </w:t>
      </w:r>
      <w:r>
        <w:t>carga.</w:t>
      </w:r>
    </w:p>
    <w:p w14:paraId="46DAC87B" w14:textId="77777777" w:rsidR="00200770" w:rsidRDefault="00200770">
      <w:pPr>
        <w:pStyle w:val="Textoindependiente"/>
        <w:rPr>
          <w:sz w:val="24"/>
        </w:rPr>
      </w:pPr>
    </w:p>
    <w:p w14:paraId="5249E535" w14:textId="77777777" w:rsidR="00200770" w:rsidRDefault="00526F71">
      <w:pPr>
        <w:pStyle w:val="Textoindependiente"/>
        <w:spacing w:line="244" w:lineRule="auto"/>
        <w:ind w:left="334" w:right="548"/>
        <w:jc w:val="both"/>
      </w:pPr>
      <w:r>
        <w:t xml:space="preserve">Actualmente son tres los modelos más representativos de esta compañía en el segmento de las unidades lectoras de múltiple carga para Macintosh. La </w:t>
      </w:r>
      <w:proofErr w:type="gramStart"/>
      <w:r>
        <w:t>primera  de</w:t>
      </w:r>
      <w:proofErr w:type="gramEnd"/>
      <w:r>
        <w:t xml:space="preserve"> ellas, DRM-602X, permite cargar simultáneamente hasta seis discos CD, para  lo cual se emplea un sistema de cartucho donde se insertan los discos CD para poder ser accedidos por la</w:t>
      </w:r>
      <w:r>
        <w:rPr>
          <w:spacing w:val="3"/>
        </w:rPr>
        <w:t xml:space="preserve"> </w:t>
      </w:r>
      <w:r>
        <w:t>unidad.</w:t>
      </w:r>
    </w:p>
    <w:p w14:paraId="77EB09E0" w14:textId="77777777" w:rsidR="00200770" w:rsidRDefault="00200770">
      <w:pPr>
        <w:pStyle w:val="Textoindependiente"/>
        <w:spacing w:before="1"/>
      </w:pPr>
    </w:p>
    <w:p w14:paraId="0EE6DE99" w14:textId="77777777" w:rsidR="00200770" w:rsidRDefault="00526F71">
      <w:pPr>
        <w:pStyle w:val="Textoindependiente"/>
        <w:spacing w:line="244" w:lineRule="auto"/>
        <w:ind w:left="334" w:right="547"/>
        <w:jc w:val="both"/>
      </w:pPr>
      <w:r>
        <w:t xml:space="preserve">La velocidad de lectura de este modelo en concreto es de 300 KB por </w:t>
      </w:r>
      <w:proofErr w:type="gramStart"/>
      <w:r>
        <w:t>segundo,  con</w:t>
      </w:r>
      <w:proofErr w:type="gramEnd"/>
      <w:r>
        <w:t xml:space="preserve"> una velocidad media de acceso de 300 milisegundos, y conexión al Macintosh mediante interfaz SCSI-2. Los formatos reconocidos por esta unidad se limitan a CD-ROM (que abarca tanto ISO 9660 como HFS), CD-Audio (o lo </w:t>
      </w:r>
      <w:proofErr w:type="gramStart"/>
      <w:r>
        <w:t>que  es</w:t>
      </w:r>
      <w:proofErr w:type="gramEnd"/>
      <w:r>
        <w:t xml:space="preserve">  lo mismo, CD-DA) y CD-ROM</w:t>
      </w:r>
      <w:r>
        <w:rPr>
          <w:spacing w:val="4"/>
        </w:rPr>
        <w:t xml:space="preserve"> </w:t>
      </w:r>
      <w:r>
        <w:t>XA.</w:t>
      </w:r>
    </w:p>
    <w:p w14:paraId="49F64FC0" w14:textId="77777777" w:rsidR="00200770" w:rsidRDefault="00200770">
      <w:pPr>
        <w:spacing w:line="244" w:lineRule="auto"/>
        <w:jc w:val="both"/>
        <w:sectPr w:rsidR="00200770">
          <w:pgSz w:w="11900" w:h="16840"/>
          <w:pgMar w:top="1800" w:right="1120" w:bottom="2400" w:left="1320" w:header="1547" w:footer="2148" w:gutter="0"/>
          <w:cols w:space="720"/>
        </w:sectPr>
      </w:pPr>
    </w:p>
    <w:p w14:paraId="095E4D1F" w14:textId="77777777" w:rsidR="00200770" w:rsidRDefault="00200770">
      <w:pPr>
        <w:pStyle w:val="Textoindependiente"/>
        <w:spacing w:before="1"/>
        <w:rPr>
          <w:sz w:val="16"/>
        </w:rPr>
      </w:pPr>
    </w:p>
    <w:p w14:paraId="01C165F9" w14:textId="77777777" w:rsidR="00200770" w:rsidRDefault="00526F71">
      <w:pPr>
        <w:pStyle w:val="Textoindependiente"/>
        <w:spacing w:before="96" w:line="244" w:lineRule="auto"/>
        <w:ind w:left="334" w:right="549"/>
        <w:jc w:val="both"/>
      </w:pPr>
      <w:r>
        <w:t xml:space="preserve">A diferencia del resto de las unidades lectoras, los modelos de Pioneer ofrecen un software más completo, que permite realizar operaciones de </w:t>
      </w:r>
      <w:proofErr w:type="gramStart"/>
      <w:r>
        <w:t>carga  por</w:t>
      </w:r>
      <w:proofErr w:type="gramEnd"/>
      <w:r>
        <w:t xml:space="preserve">  identificador dentro del cartucho de carga o expulsión del cartucho. Una particularidad de esta unidad de Pioneer es que, cuando se detectan sobre el   disco CD pistas de audio, se cambia automáticamente al modo 1 de lectura (para discos</w:t>
      </w:r>
      <w:r>
        <w:rPr>
          <w:spacing w:val="2"/>
        </w:rPr>
        <w:t xml:space="preserve"> </w:t>
      </w:r>
      <w:r>
        <w:t>audio).</w:t>
      </w:r>
    </w:p>
    <w:p w14:paraId="7371AE69" w14:textId="77777777" w:rsidR="00200770" w:rsidRDefault="00200770">
      <w:pPr>
        <w:pStyle w:val="Textoindependiente"/>
        <w:spacing w:before="11"/>
        <w:rPr>
          <w:sz w:val="22"/>
        </w:rPr>
      </w:pPr>
    </w:p>
    <w:p w14:paraId="6B3CF1BF" w14:textId="77777777" w:rsidR="00200770" w:rsidRDefault="00526F71">
      <w:pPr>
        <w:pStyle w:val="Textoindependiente"/>
        <w:spacing w:line="244" w:lineRule="auto"/>
        <w:ind w:left="334" w:right="549"/>
        <w:jc w:val="both"/>
      </w:pPr>
      <w:r>
        <w:t>El segundo de los modelos es el DRM-604X. Al igual que en el caso anterior, mediante este modelo se puede leer simultáneamente hasta un máximo de seis discos CD, con la ventaja de que la velocidad máxima de lectura que proporciona es de 600 KB por segundo, con un tiempo medio de acceso de 280</w:t>
      </w:r>
      <w:r>
        <w:rPr>
          <w:spacing w:val="2"/>
        </w:rPr>
        <w:t xml:space="preserve"> </w:t>
      </w:r>
      <w:r>
        <w:t>milisegundos.</w:t>
      </w:r>
    </w:p>
    <w:p w14:paraId="1C132A0B" w14:textId="77777777" w:rsidR="00200770" w:rsidRDefault="00200770">
      <w:pPr>
        <w:pStyle w:val="Textoindependiente"/>
        <w:spacing w:before="1"/>
      </w:pPr>
    </w:p>
    <w:p w14:paraId="2640B300" w14:textId="77777777" w:rsidR="00200770" w:rsidRDefault="00526F71">
      <w:pPr>
        <w:pStyle w:val="Textoindependiente"/>
        <w:spacing w:before="1" w:line="244" w:lineRule="auto"/>
        <w:ind w:left="334" w:right="548"/>
        <w:jc w:val="both"/>
      </w:pPr>
      <w:r>
        <w:t>En estas dos unidades se encuentra dispuesto en la parte posterior de la unidad la correspondiente salida de audio en modo estéreo, mediante dos conectores tipo RCA.</w:t>
      </w:r>
    </w:p>
    <w:p w14:paraId="1B1FDA06" w14:textId="77777777" w:rsidR="00200770" w:rsidRDefault="00200770">
      <w:pPr>
        <w:pStyle w:val="Textoindependiente"/>
        <w:spacing w:before="3"/>
      </w:pPr>
    </w:p>
    <w:p w14:paraId="2FFBD58C" w14:textId="77777777" w:rsidR="00200770" w:rsidRDefault="00526F71">
      <w:pPr>
        <w:pStyle w:val="Textoindependiente"/>
        <w:spacing w:line="244" w:lineRule="auto"/>
        <w:ind w:left="334" w:right="548"/>
        <w:jc w:val="both"/>
      </w:pPr>
      <w:r>
        <w:t xml:space="preserve">En la parte frontal está situada una conexión para auriculares y control </w:t>
      </w:r>
      <w:proofErr w:type="gramStart"/>
      <w:r>
        <w:t>de  volumen</w:t>
      </w:r>
      <w:proofErr w:type="gramEnd"/>
      <w:r>
        <w:t xml:space="preserve">, así como un botón encargado de la expulsión del cartucho. </w:t>
      </w:r>
      <w:proofErr w:type="gramStart"/>
      <w:r>
        <w:t>Además,  para</w:t>
      </w:r>
      <w:proofErr w:type="gramEnd"/>
      <w:r>
        <w:t xml:space="preserve"> saber en todo momento cual es el estado de la unidad, también están dispuestas cuatro luces que indican si el cartucho está bloqueado o libre para extraerlo de la unidad. Aparte está una luz que indica parpadea indicando que se está accediendo al</w:t>
      </w:r>
      <w:r>
        <w:rPr>
          <w:spacing w:val="1"/>
        </w:rPr>
        <w:t xml:space="preserve"> </w:t>
      </w:r>
      <w:r>
        <w:t>disco.</w:t>
      </w:r>
    </w:p>
    <w:p w14:paraId="6B3C2CA1" w14:textId="77777777" w:rsidR="00200770" w:rsidRDefault="00200770">
      <w:pPr>
        <w:pStyle w:val="Textoindependiente"/>
        <w:spacing w:before="1"/>
      </w:pPr>
    </w:p>
    <w:p w14:paraId="7E891558" w14:textId="77777777" w:rsidR="00200770" w:rsidRDefault="00526F71">
      <w:pPr>
        <w:pStyle w:val="Textoindependiente"/>
        <w:spacing w:line="242" w:lineRule="auto"/>
        <w:ind w:left="334" w:right="545"/>
        <w:jc w:val="both"/>
      </w:pPr>
      <w:proofErr w:type="gramStart"/>
      <w:r>
        <w:t>Finalmente</w:t>
      </w:r>
      <w:proofErr w:type="gramEnd"/>
      <w:r>
        <w:t xml:space="preserve"> la unidad DRM-1804-X. En esta ocasión se trata de una unidad lectora de cuádruple velocidad (600 KB por segundo), que permite cargar de forma simultánea hasta un máximo de 18 discos CD, empleando para ello tres cartuchos con capacidad para seis discos cada uno de ellos. En este caso, para mejorar la velocidad en cuanto a la gestión de los discos CD, la unidad incorpora un </w:t>
      </w:r>
      <w:proofErr w:type="gramStart"/>
      <w:r>
        <w:t>buffer  con</w:t>
      </w:r>
      <w:proofErr w:type="gramEnd"/>
      <w:r>
        <w:t xml:space="preserve"> un tamaño de 128 KB. En la actualidad las lectoras de CD-ROM están siendo sustituidas por lectoras más veloces, las cuales ofrecen aparte de leer el CD</w:t>
      </w:r>
      <w:proofErr w:type="gramStart"/>
      <w:r>
        <w:t>-  ROM</w:t>
      </w:r>
      <w:proofErr w:type="gramEnd"/>
      <w:r>
        <w:t>, permiten grabar en ellos y ver películas [C42],</w:t>
      </w:r>
      <w:r>
        <w:rPr>
          <w:spacing w:val="18"/>
        </w:rPr>
        <w:t xml:space="preserve"> </w:t>
      </w:r>
      <w:r>
        <w:t>[C43].</w:t>
      </w:r>
    </w:p>
    <w:p w14:paraId="6C04D0B8" w14:textId="77777777" w:rsidR="00200770" w:rsidRDefault="00526F71">
      <w:pPr>
        <w:pStyle w:val="Ttulo1"/>
        <w:numPr>
          <w:ilvl w:val="2"/>
          <w:numId w:val="26"/>
        </w:numPr>
        <w:tabs>
          <w:tab w:val="left" w:pos="1050"/>
        </w:tabs>
        <w:spacing w:before="233"/>
        <w:ind w:left="1049" w:hanging="716"/>
      </w:pPr>
      <w:r>
        <w:t>Estructura y funcionamiento</w:t>
      </w:r>
    </w:p>
    <w:p w14:paraId="0FC81783" w14:textId="77777777" w:rsidR="00200770" w:rsidRDefault="00200770">
      <w:pPr>
        <w:pStyle w:val="Textoindependiente"/>
        <w:spacing w:before="8"/>
        <w:rPr>
          <w:b/>
        </w:rPr>
      </w:pPr>
    </w:p>
    <w:p w14:paraId="0A3AA907" w14:textId="77777777" w:rsidR="00200770" w:rsidRDefault="00526F71">
      <w:pPr>
        <w:pStyle w:val="Textoindependiente"/>
        <w:spacing w:line="242" w:lineRule="auto"/>
        <w:ind w:left="334" w:right="548"/>
        <w:jc w:val="both"/>
      </w:pPr>
      <w:r>
        <w:t xml:space="preserve">Se tiene una idea aproximada de </w:t>
      </w:r>
      <w:proofErr w:type="spellStart"/>
      <w:r>
        <w:t>como</w:t>
      </w:r>
      <w:proofErr w:type="spellEnd"/>
      <w:r>
        <w:t xml:space="preserve"> se realiza la lectura de un </w:t>
      </w:r>
      <w:proofErr w:type="gramStart"/>
      <w:r>
        <w:t>dato  almacenado</w:t>
      </w:r>
      <w:proofErr w:type="gramEnd"/>
      <w:r>
        <w:t xml:space="preserve"> en una posición concreta de la superficie del CD-ROM, pero ahora solo queda saber </w:t>
      </w:r>
      <w:proofErr w:type="spellStart"/>
      <w:r>
        <w:t>como</w:t>
      </w:r>
      <w:proofErr w:type="spellEnd"/>
      <w:r>
        <w:t xml:space="preserve"> son estos datos almacenados y como se realiza la lectura de una secuencia de estos. En primer lugar, se debe explicar </w:t>
      </w:r>
      <w:proofErr w:type="spellStart"/>
      <w:r>
        <w:t>como</w:t>
      </w:r>
      <w:proofErr w:type="spellEnd"/>
      <w:r>
        <w:t xml:space="preserve"> es el movimiento del cabezal a través de la superficie del disco y en </w:t>
      </w:r>
      <w:proofErr w:type="spellStart"/>
      <w:r>
        <w:t>que</w:t>
      </w:r>
      <w:proofErr w:type="spellEnd"/>
      <w:r>
        <w:t xml:space="preserve"> forma se distribuyen los datos (Ver figura</w:t>
      </w:r>
      <w:r>
        <w:rPr>
          <w:spacing w:val="2"/>
        </w:rPr>
        <w:t xml:space="preserve"> </w:t>
      </w:r>
      <w:r>
        <w:t>2.77).</w:t>
      </w:r>
    </w:p>
    <w:p w14:paraId="07731A02" w14:textId="77777777" w:rsidR="00200770" w:rsidRDefault="00200770">
      <w:pPr>
        <w:pStyle w:val="Textoindependiente"/>
        <w:rPr>
          <w:sz w:val="24"/>
        </w:rPr>
      </w:pPr>
    </w:p>
    <w:p w14:paraId="65B9757F" w14:textId="77777777" w:rsidR="00200770" w:rsidRDefault="00526F71">
      <w:pPr>
        <w:pStyle w:val="Textoindependiente"/>
        <w:spacing w:line="242" w:lineRule="auto"/>
        <w:ind w:left="334" w:right="545"/>
        <w:jc w:val="both"/>
      </w:pPr>
      <w:r>
        <w:t>El CD-ROM va provisto de un motor que hace girar el disco, así se tienen dos opciones que son mantener la velocidad lineal constante o que la que permanezca constante sea la velocidad de giro.</w:t>
      </w:r>
    </w:p>
    <w:p w14:paraId="16DD80E0" w14:textId="77777777" w:rsidR="00200770" w:rsidRDefault="00200770">
      <w:pPr>
        <w:spacing w:line="242" w:lineRule="auto"/>
        <w:jc w:val="both"/>
        <w:sectPr w:rsidR="00200770">
          <w:pgSz w:w="11900" w:h="16840"/>
          <w:pgMar w:top="1800" w:right="1120" w:bottom="2400" w:left="1320" w:header="1547" w:footer="2148" w:gutter="0"/>
          <w:cols w:space="720"/>
        </w:sectPr>
      </w:pPr>
    </w:p>
    <w:p w14:paraId="4AA5CEE4" w14:textId="77777777" w:rsidR="00200770" w:rsidRDefault="00200770">
      <w:pPr>
        <w:pStyle w:val="Textoindependiente"/>
        <w:spacing w:before="1"/>
        <w:rPr>
          <w:sz w:val="16"/>
        </w:rPr>
      </w:pPr>
    </w:p>
    <w:p w14:paraId="55FEDF89" w14:textId="77777777" w:rsidR="00200770" w:rsidRDefault="00526F71">
      <w:pPr>
        <w:pStyle w:val="Textoindependiente"/>
        <w:spacing w:before="96" w:line="244" w:lineRule="auto"/>
        <w:ind w:left="334" w:right="550"/>
        <w:jc w:val="both"/>
      </w:pPr>
      <w:r>
        <w:t>Un haz de luz coherente (láser) es emitido por un diodo de infrarrojos hacia un espejo que forma parte del cabezal de lectura que se mueve linealmente a lo largo de la superficie del disco. La luz reflejada en el espejo atraviesa una lente y es enfocada sobre un punto de la superficie del CD. Esta luz incidente se refleja en la capa de aluminio.</w:t>
      </w:r>
    </w:p>
    <w:p w14:paraId="2DD27B63" w14:textId="77777777" w:rsidR="00200770" w:rsidRDefault="00200770">
      <w:pPr>
        <w:pStyle w:val="Textoindependiente"/>
        <w:spacing w:before="8"/>
        <w:rPr>
          <w:sz w:val="22"/>
        </w:rPr>
      </w:pPr>
    </w:p>
    <w:p w14:paraId="7ED45F06" w14:textId="77777777" w:rsidR="00200770" w:rsidRDefault="00526F71">
      <w:pPr>
        <w:pStyle w:val="Textoindependiente"/>
        <w:spacing w:line="242" w:lineRule="auto"/>
        <w:ind w:left="334" w:right="546"/>
        <w:jc w:val="both"/>
      </w:pPr>
      <w:r>
        <w:t xml:space="preserve">La cantidad de luz reflejada depende de la superficie sobre la que incide el haz; de esta manera en la superficie de datos del disco se imprimen una serie de orificios; si el haz de luz incide en un orificio esta se difunde y la intensidad reflejada es mucho menor con lo que solo deben coincidir los orificios con los ceros, y los unos con la ausencia de orificios y se tendrá una representación binaria. La luz reflejada se encamina mediante una serie de lentes y espejos a una foto detector </w:t>
      </w:r>
      <w:proofErr w:type="gramStart"/>
      <w:r>
        <w:t>que  recoge</w:t>
      </w:r>
      <w:proofErr w:type="gramEnd"/>
      <w:r>
        <w:t xml:space="preserve"> la cantidad de luz reflejada La energía luminosa del foto detector se convierte en energía eléctrica y mediante el detector decidirá si el punto señalado por el puntero corresponde con un cero o un</w:t>
      </w:r>
      <w:r>
        <w:rPr>
          <w:spacing w:val="12"/>
        </w:rPr>
        <w:t xml:space="preserve"> </w:t>
      </w:r>
      <w:r>
        <w:t>uno.</w:t>
      </w:r>
    </w:p>
    <w:p w14:paraId="344E761F" w14:textId="77777777" w:rsidR="00200770" w:rsidRDefault="00200770">
      <w:pPr>
        <w:pStyle w:val="Textoindependiente"/>
        <w:rPr>
          <w:sz w:val="20"/>
        </w:rPr>
      </w:pPr>
    </w:p>
    <w:p w14:paraId="4116505D" w14:textId="77777777" w:rsidR="00200770" w:rsidRDefault="00526F71">
      <w:pPr>
        <w:pStyle w:val="Textoindependiente"/>
        <w:rPr>
          <w:sz w:val="13"/>
        </w:rPr>
      </w:pPr>
      <w:r>
        <w:rPr>
          <w:noProof/>
        </w:rPr>
        <w:drawing>
          <wp:anchor distT="0" distB="0" distL="0" distR="0" simplePos="0" relativeHeight="140" behindDoc="0" locked="0" layoutInCell="1" allowOverlap="1" wp14:anchorId="506F08D5" wp14:editId="4EB2BAA1">
            <wp:simplePos x="0" y="0"/>
            <wp:positionH relativeFrom="page">
              <wp:posOffset>1563623</wp:posOffset>
            </wp:positionH>
            <wp:positionV relativeFrom="paragraph">
              <wp:posOffset>120165</wp:posOffset>
            </wp:positionV>
            <wp:extent cx="4406693" cy="2531554"/>
            <wp:effectExtent l="0" t="0" r="0" b="0"/>
            <wp:wrapTopAndBottom/>
            <wp:docPr id="22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52.png"/>
                    <pic:cNvPicPr/>
                  </pic:nvPicPr>
                  <pic:blipFill>
                    <a:blip r:embed="rId172" cstate="print"/>
                    <a:stretch>
                      <a:fillRect/>
                    </a:stretch>
                  </pic:blipFill>
                  <pic:spPr>
                    <a:xfrm>
                      <a:off x="0" y="0"/>
                      <a:ext cx="4406693" cy="2531554"/>
                    </a:xfrm>
                    <a:prstGeom prst="rect">
                      <a:avLst/>
                    </a:prstGeom>
                  </pic:spPr>
                </pic:pic>
              </a:graphicData>
            </a:graphic>
          </wp:anchor>
        </w:drawing>
      </w:r>
    </w:p>
    <w:p w14:paraId="1015D61B" w14:textId="77777777" w:rsidR="00200770" w:rsidRDefault="00200770">
      <w:pPr>
        <w:pStyle w:val="Textoindependiente"/>
        <w:spacing w:before="9"/>
        <w:rPr>
          <w:sz w:val="10"/>
        </w:rPr>
      </w:pPr>
    </w:p>
    <w:p w14:paraId="30C386E0" w14:textId="77777777" w:rsidR="00200770" w:rsidRDefault="00526F71">
      <w:pPr>
        <w:spacing w:before="98"/>
        <w:ind w:right="215"/>
        <w:jc w:val="center"/>
        <w:rPr>
          <w:sz w:val="19"/>
        </w:rPr>
      </w:pPr>
      <w:r>
        <w:rPr>
          <w:w w:val="105"/>
          <w:sz w:val="19"/>
        </w:rPr>
        <w:t>Figura 2.77 Componentes de la lectora CD-ROM</w:t>
      </w:r>
    </w:p>
    <w:p w14:paraId="581A1AA3" w14:textId="77777777" w:rsidR="00200770" w:rsidRDefault="00200770">
      <w:pPr>
        <w:pStyle w:val="Textoindependiente"/>
        <w:spacing w:before="9"/>
        <w:rPr>
          <w:sz w:val="19"/>
        </w:rPr>
      </w:pPr>
    </w:p>
    <w:p w14:paraId="7C7CC231" w14:textId="77777777" w:rsidR="00200770" w:rsidRDefault="00526F71">
      <w:pPr>
        <w:pStyle w:val="Textoindependiente"/>
        <w:spacing w:before="1" w:line="242" w:lineRule="auto"/>
        <w:ind w:left="334" w:right="548"/>
        <w:jc w:val="both"/>
      </w:pPr>
      <w:r>
        <w:t xml:space="preserve">La presencia de un cabezal de lectura óptico y no magnético evita muchos problemas al no existir un contacto directo entre este y la superficie del </w:t>
      </w:r>
      <w:proofErr w:type="gramStart"/>
      <w:r>
        <w:t>disco</w:t>
      </w:r>
      <w:proofErr w:type="gramEnd"/>
      <w:r>
        <w:t xml:space="preserve"> pero aun así hay ciertos cuidados que se deben tener en cuenta como la limpieza de la superficie o el polvo acumulado en la superficie de las lentes que pueden acabar afectando a una lectura errónea por parte del lector [C42], [C43].</w:t>
      </w:r>
    </w:p>
    <w:p w14:paraId="5932CFFB" w14:textId="77777777" w:rsidR="00200770" w:rsidRDefault="00200770">
      <w:pPr>
        <w:spacing w:line="242" w:lineRule="auto"/>
        <w:jc w:val="both"/>
        <w:sectPr w:rsidR="00200770">
          <w:pgSz w:w="11900" w:h="16840"/>
          <w:pgMar w:top="1800" w:right="1120" w:bottom="2400" w:left="1320" w:header="1547" w:footer="2148" w:gutter="0"/>
          <w:cols w:space="720"/>
        </w:sectPr>
      </w:pPr>
    </w:p>
    <w:p w14:paraId="0D61A588" w14:textId="77777777" w:rsidR="00200770" w:rsidRDefault="00200770">
      <w:pPr>
        <w:pStyle w:val="Textoindependiente"/>
        <w:rPr>
          <w:sz w:val="20"/>
        </w:rPr>
      </w:pPr>
    </w:p>
    <w:p w14:paraId="7618019C" w14:textId="77777777" w:rsidR="00200770" w:rsidRDefault="00200770">
      <w:pPr>
        <w:pStyle w:val="Textoindependiente"/>
        <w:rPr>
          <w:sz w:val="20"/>
        </w:rPr>
      </w:pPr>
    </w:p>
    <w:p w14:paraId="1202A826" w14:textId="77777777" w:rsidR="00200770" w:rsidRDefault="00200770">
      <w:pPr>
        <w:pStyle w:val="Textoindependiente"/>
        <w:rPr>
          <w:sz w:val="20"/>
        </w:rPr>
      </w:pPr>
    </w:p>
    <w:p w14:paraId="0AF971A1" w14:textId="77777777" w:rsidR="00200770" w:rsidRDefault="00200770">
      <w:pPr>
        <w:pStyle w:val="Textoindependiente"/>
        <w:spacing w:before="6"/>
        <w:rPr>
          <w:sz w:val="29"/>
        </w:rPr>
      </w:pPr>
    </w:p>
    <w:p w14:paraId="1E88ED54" w14:textId="77777777" w:rsidR="00200770" w:rsidRDefault="00526F71">
      <w:pPr>
        <w:pStyle w:val="Textoindependiente"/>
        <w:ind w:left="3629"/>
        <w:rPr>
          <w:sz w:val="20"/>
        </w:rPr>
      </w:pPr>
      <w:r>
        <w:rPr>
          <w:sz w:val="20"/>
        </w:rPr>
      </w:r>
      <w:r>
        <w:rPr>
          <w:sz w:val="20"/>
        </w:rPr>
        <w:pict w14:anchorId="7A04F045">
          <v:group id="_x0000_s1261" style="width:11.25pt;height:24.55pt;mso-position-horizontal-relative:char;mso-position-vertical-relative:line" coordsize="225,491">
            <v:shape id="_x0000_s1262" style="position:absolute;left:7;top:7;width:210;height:477" coordorigin="7,7" coordsize="210,477" path="m76,7r35,l146,7r36,l217,7,196,87r-22,80l152,246r-22,79l108,404,86,484r-19,l47,484r-20,l7,484,19,404,30,325,41,245,53,166,64,87,76,7xe" filled="f" strokeweight=".25717mm">
              <v:path arrowok="t"/>
            </v:shape>
            <w10:anchorlock/>
          </v:group>
        </w:pict>
      </w:r>
    </w:p>
    <w:p w14:paraId="06058011" w14:textId="77777777" w:rsidR="00200770" w:rsidRDefault="00200770">
      <w:pPr>
        <w:pStyle w:val="Textoindependiente"/>
        <w:spacing w:before="5"/>
        <w:rPr>
          <w:sz w:val="5"/>
        </w:rPr>
      </w:pPr>
    </w:p>
    <w:p w14:paraId="1C0EC9C5" w14:textId="77777777" w:rsidR="00200770" w:rsidRDefault="00526F71">
      <w:pPr>
        <w:tabs>
          <w:tab w:val="left" w:pos="6730"/>
        </w:tabs>
        <w:ind w:left="1688"/>
        <w:rPr>
          <w:sz w:val="20"/>
        </w:rPr>
      </w:pPr>
      <w:r>
        <w:rPr>
          <w:sz w:val="20"/>
        </w:rPr>
      </w:r>
      <w:r>
        <w:rPr>
          <w:sz w:val="20"/>
        </w:rPr>
        <w:pict w14:anchorId="695BD88A">
          <v:group id="_x0000_s1255" style="width:91.6pt;height:121.55pt;mso-position-horizontal-relative:char;mso-position-vertical-relative:line" coordsize="1832,2431">
            <v:shape id="_x0000_s1260" style="position:absolute;left:7;top:7;width:579;height:2416" coordorigin="7,7" coordsize="579,2416" path="m424,1427r40,48l505,1523r40,47l586,1618r-6,86l573,1785r-9,77l555,1934r-10,67l534,2063r-18,83l495,2219r-23,62l420,2372r-66,45l316,2423r-46,-7l191,2361r-57,-99l112,2198,90,2120,70,2029,52,1924r-9,-64l34,1792r-7,-72l21,1645r-5,-79l12,1483r-2,-88l8,1305,7,1210,8,1107r2,-99l13,914r5,-90l24,738r7,-81l40,581r9,-72l60,441,72,377,85,318,119,206r39,-87l203,57,253,20,307,7r54,11l450,108r35,78l518,304r15,70l547,452r12,86l570,632r10,101l498,805r-40,35l418,876r-5,-50l409,783r-9,-64l383,646,351,572,312,547r-30,12l234,658r-18,87l203,862r-5,72l194,1015r-2,91l191,1205r1,106l193,1408r4,86l201,1570r6,66l221,1738r16,63l280,1872r26,8l331,1873r39,-57l398,1700r11,-78l417,1531r7,-104xe" filled="f" strokeweight=".25717mm">
              <v:path arrowok="t"/>
            </v:shape>
            <v:shape id="_x0000_s1259" style="position:absolute;left:614;top:46;width:647;height:2337" coordorigin="614,47" coordsize="647,2337" path="m1039,1997r-52,l935,1997r-52,l830,1997r-5,77l819,2151r-6,78l807,2306r-5,77l755,2383r-47,l661,2383r-47,l622,2303r8,-81l637,2142r8,-81l653,1980r7,-80l668,1819r8,-80l684,1658r7,-80l699,1497r8,-80l715,1336r8,-81l730,1175r8,-81l746,1014r8,-81l762,853r7,-81l777,691r8,-80l792,530r8,-80l808,369r7,-80l823,208r7,-81l838,47r50,l938,47r50,l1038,47r8,80l1053,208r8,81l1069,369r7,81l1084,530r8,81l1100,691r7,81l1115,853r8,80l1131,1014r7,80l1146,1175r8,80l1162,1336r8,81l1177,1497r8,81l1193,1658r8,81l1208,1819r8,81l1224,1980r7,81l1239,2142r7,80l1254,2303r7,80l1213,2383r-48,l1117,2383r-48,l1063,2306r-6,-77l1051,2151r-6,-77l1039,1997xe" filled="f" strokeweight=".25717mm">
              <v:path arrowok="t"/>
            </v:shape>
            <v:shape id="_x0000_s1258" style="position:absolute;left:871;top:652;width:131;height:839" coordorigin="871,653" coordsize="131,839" path="m1002,1492r-6,-77l990,1339r-6,-76l978,1187r-6,-77l966,1034r-6,-76l954,882r-6,-77l942,729r-6,-76l930,729r-6,76l918,882r-6,76l906,1034r-6,76l894,1187r-6,76l883,1339r-6,76l871,1492r33,l936,1492r33,l1002,1492xe" filled="f" strokeweight=".25717mm">
              <v:path arrowok="t"/>
            </v:shape>
            <v:shape id="_x0000_s1257" style="position:absolute;left:1318;top:46;width:506;height:2337" coordorigin="1319,47" coordsize="506,2337" path="m1319,47r76,l1472,47r76,l1625,47r46,12l1746,152r28,81l1798,353r9,69l1814,498r6,82l1823,669r1,95l1823,862r-4,92l1814,1039r-8,79l1796,1190r-12,67l1770,1316r-31,88l1702,1466r-98,50l1579,1516r-25,l1529,1516r-25,l1504,1595r,788l1458,2383r-46,l1365,2383r-46,l1319,2303r,-2176l1319,47xe" filled="f" strokeweight=".25717mm">
              <v:path arrowok="t"/>
            </v:shape>
            <v:shape id="_x0000_s1256" style="position:absolute;left:1503;top:522;width:142;height:521" coordorigin="1504,522" coordsize="142,521" path="m1504,1043r11,l1526,1043r12,l1549,1043r25,-5l1624,970r15,-83l1645,785r-1,-53l1634,639r-19,-74l1556,522r-13,l1530,522r-13,l1504,522r,75l1504,968r,75xe" filled="f" strokeweight=".25717mm">
              <v:path arrowok="t"/>
            </v:shape>
            <w10:anchorlock/>
          </v:group>
        </w:pict>
      </w:r>
      <w:r>
        <w:rPr>
          <w:rFonts w:ascii="Times New Roman"/>
          <w:spacing w:val="19"/>
          <w:sz w:val="20"/>
        </w:rPr>
        <w:t xml:space="preserve"> </w:t>
      </w:r>
      <w:r>
        <w:rPr>
          <w:spacing w:val="19"/>
          <w:position w:val="4"/>
          <w:sz w:val="20"/>
        </w:rPr>
      </w:r>
      <w:r>
        <w:rPr>
          <w:spacing w:val="19"/>
          <w:position w:val="4"/>
          <w:sz w:val="20"/>
        </w:rPr>
        <w:pict w14:anchorId="23E43841">
          <v:group id="_x0000_s1253" style="width:9.95pt;height:117.55pt;mso-position-horizontal-relative:char;mso-position-vertical-relative:line" coordsize="199,2351">
            <v:shape id="_x0000_s1254" style="position:absolute;left:7;top:7;width:184;height:2337" coordorigin="7,7" coordsize="184,2337" path="m7,7r46,l99,7r46,l191,7r,81l191,2344r-46,l99,2344r-46,l7,2344r,-81l7,88,7,7xe" filled="f" strokeweight=".25717mm">
              <v:path arrowok="t"/>
            </v:shape>
            <w10:anchorlock/>
          </v:group>
        </w:pict>
      </w:r>
      <w:r>
        <w:rPr>
          <w:rFonts w:ascii="Times New Roman"/>
          <w:spacing w:val="8"/>
          <w:position w:val="4"/>
          <w:sz w:val="20"/>
        </w:rPr>
        <w:t xml:space="preserve"> </w:t>
      </w:r>
      <w:r>
        <w:rPr>
          <w:spacing w:val="8"/>
          <w:sz w:val="20"/>
        </w:rPr>
      </w:r>
      <w:r>
        <w:rPr>
          <w:spacing w:val="8"/>
          <w:sz w:val="20"/>
        </w:rPr>
        <w:pict w14:anchorId="3E9E79D3">
          <v:group id="_x0000_s1250" style="width:61.3pt;height:119.55pt;mso-position-horizontal-relative:char;mso-position-vertical-relative:line" coordsize="1226,2391">
            <v:shape id="_x0000_s1252" style="position:absolute;left:7;top:7;width:558;height:2337" coordorigin="7,7" coordsize="558,2337" path="m7,7r,l565,7r,83l565,584r-47,l472,584r-47,l378,584r,80l378,2344r-46,l286,2344r-46,l194,2344r,-80l194,584r-46,l101,584r-47,l7,584r,-82l7,90,7,7xe" filled="f" strokeweight=".25717mm">
              <v:path arrowok="t"/>
            </v:shape>
            <v:shape id="_x0000_s1251" style="position:absolute;left:649;top:7;width:569;height:2376" coordorigin="649,7" coordsize="569,2376" path="m1036,7r45,l1127,7r45,l1218,7r,82l1218,1400r,82l1216,1562r-3,78l1208,1716r-6,74l1193,1880r-12,83l1167,2041r-16,71l1133,2176r-37,97l1049,2340r-64,39l948,2383r-22,-1l854,2360r-68,-61l751,2227,720,2126r-14,-62l692,1998r-11,-67l673,1864r-7,-69l660,1708r-4,-83l652,1546r-2,-75l649,1400r,-81l649,1237,649,7r46,l741,7r45,l832,7r,79l832,1434r1,90l839,1604r8,69l859,1732r33,80l934,1838r22,-6l993,1779r27,-104l1029,1606r5,-81l1036,1434r,-79l1036,1275r,-1189l1036,7xe" filled="f" strokeweight=".25717mm">
              <v:path arrowok="t"/>
            </v:shape>
            <w10:anchorlock/>
          </v:group>
        </w:pict>
      </w:r>
      <w:r>
        <w:rPr>
          <w:rFonts w:ascii="Times New Roman"/>
          <w:spacing w:val="47"/>
          <w:sz w:val="20"/>
        </w:rPr>
        <w:t xml:space="preserve"> </w:t>
      </w:r>
      <w:r>
        <w:rPr>
          <w:spacing w:val="47"/>
          <w:sz w:val="20"/>
        </w:rPr>
      </w:r>
      <w:r>
        <w:rPr>
          <w:spacing w:val="47"/>
          <w:sz w:val="20"/>
        </w:rPr>
        <w:pict w14:anchorId="03947B10">
          <v:group id="_x0000_s1246" style="width:57.35pt;height:121.55pt;mso-position-horizontal-relative:char;mso-position-vertical-relative:line" coordsize="1147,2431">
            <v:shape id="_x0000_s1249" style="position:absolute;left:7;top:46;width:470;height:2337" coordorigin="7,47" coordsize="470,2337" path="m7,47r46,l99,47r46,l191,47r,80l191,1807r71,l334,1807r71,l476,1807r,83l476,2383r-78,l7,2383r,-80l7,127,7,47xe" filled="f" strokeweight=".25717mm">
              <v:path arrowok="t"/>
            </v:shape>
            <v:shape id="_x0000_s1248" style="position:absolute;left:523;top:7;width:616;height:2416" coordorigin="523,7" coordsize="616,2416" path="m523,1217r1,-102l526,1017r3,-94l534,834r6,-85l548,668r9,-77l567,519r11,-69l591,386r14,-60l633,229r32,-80l701,87,784,16,830,7r48,9l962,85r36,61l1030,224r28,95l1072,378r13,64l1096,509r10,71l1115,656r7,80l1128,820r5,88l1136,1000r2,97l1139,1198r-1,100l1137,1393r-3,91l1130,1570r-5,82l1119,1729r-7,72l1104,1868r-15,101l1071,2059r-20,82l1028,2213r-25,63l968,2340r-39,46l838,2423r-49,-8l706,2353r-35,-56l646,2240r-24,-68l601,2092r-20,-91l564,1898r-8,-62l548,1771r-6,-69l536,1629r-4,-75l528,1474r-3,-82l524,1306r-1,-89xe" filled="f" strokeweight=".25717mm">
              <v:path arrowok="t"/>
            </v:shape>
            <v:shape id="_x0000_s1247" style="position:absolute;left:706;top:553;width:249;height:1330" coordorigin="707,553" coordsize="249,1330" path="m707,1219r1,113l711,1433r5,91l722,1603r9,68l758,1796r46,77l832,1883r28,-10l905,1797r18,-65l939,1626r6,-68l949,1480r4,-87l955,1295r,-107l954,1083r-3,-95l947,903r-7,-76l932,762,903,639,857,563,829,553r-26,10l758,640r-18,68l722,834r-6,80l711,1005r-3,102l707,1219xe" filled="f" strokeweight=".25717mm">
              <v:path arrowok="t"/>
            </v:shape>
            <w10:anchorlock/>
          </v:group>
        </w:pict>
      </w:r>
      <w:r>
        <w:rPr>
          <w:spacing w:val="47"/>
          <w:sz w:val="20"/>
        </w:rPr>
        <w:tab/>
      </w:r>
      <w:r>
        <w:rPr>
          <w:spacing w:val="47"/>
          <w:position w:val="4"/>
          <w:sz w:val="20"/>
        </w:rPr>
      </w:r>
      <w:r>
        <w:rPr>
          <w:spacing w:val="47"/>
          <w:position w:val="4"/>
          <w:sz w:val="20"/>
        </w:rPr>
        <w:pict w14:anchorId="61686826">
          <v:group id="_x0000_s1244" style="width:10pt;height:117.55pt;mso-position-horizontal-relative:char;mso-position-vertical-relative:line" coordsize="200,2351">
            <v:shape id="_x0000_s1245" style="position:absolute;left:7;top:7;width:185;height:2337" coordorigin="7,7" coordsize="185,2337" path="m7,7r46,l99,7r46,l192,7r,81l192,2344r-47,l99,2344r-46,l7,2344r,-81l7,88,7,7xe" filled="f" strokeweight=".25717mm">
              <v:path arrowok="t"/>
            </v:shape>
            <w10:anchorlock/>
          </v:group>
        </w:pict>
      </w:r>
      <w:r>
        <w:rPr>
          <w:rFonts w:ascii="Times New Roman"/>
          <w:spacing w:val="58"/>
          <w:position w:val="4"/>
          <w:sz w:val="20"/>
        </w:rPr>
        <w:t xml:space="preserve"> </w:t>
      </w:r>
      <w:r>
        <w:rPr>
          <w:spacing w:val="58"/>
          <w:position w:val="4"/>
          <w:sz w:val="20"/>
        </w:rPr>
      </w:r>
      <w:r>
        <w:rPr>
          <w:spacing w:val="58"/>
          <w:position w:val="4"/>
          <w:sz w:val="20"/>
        </w:rPr>
        <w:pict w14:anchorId="59513218">
          <v:group id="_x0000_s1242" style="width:9.95pt;height:117.55pt;mso-position-horizontal-relative:char;mso-position-vertical-relative:line" coordsize="199,2351">
            <v:shape id="_x0000_s1243" style="position:absolute;left:7;top:7;width:184;height:2337" coordorigin="7,7" coordsize="184,2337" path="m7,7r46,l99,7r46,l191,7r,81l191,2344r-46,l99,2344r-46,l7,2344r,-81l7,88,7,7xe" filled="f" strokeweight=".25717mm">
              <v:path arrowok="t"/>
            </v:shape>
            <w10:anchorlock/>
          </v:group>
        </w:pict>
      </w:r>
      <w:r>
        <w:rPr>
          <w:rFonts w:ascii="Times New Roman"/>
          <w:spacing w:val="57"/>
          <w:position w:val="4"/>
          <w:sz w:val="20"/>
        </w:rPr>
        <w:t xml:space="preserve"> </w:t>
      </w:r>
      <w:r>
        <w:rPr>
          <w:spacing w:val="57"/>
          <w:position w:val="4"/>
          <w:sz w:val="20"/>
        </w:rPr>
      </w:r>
      <w:r>
        <w:rPr>
          <w:spacing w:val="57"/>
          <w:position w:val="4"/>
          <w:sz w:val="20"/>
        </w:rPr>
        <w:pict w14:anchorId="44EDC660">
          <v:group id="_x0000_s1240" style="width:9.95pt;height:117.55pt;mso-position-horizontal-relative:char;mso-position-vertical-relative:line" coordsize="199,2351">
            <v:shape id="_x0000_s1241" style="position:absolute;left:7;top:7;width:184;height:2337" coordorigin="7,7" coordsize="184,2337" path="m7,7r46,l99,7r46,l191,7r,81l191,2344r-46,l99,2344r-46,l7,2344r,-81l7,88,7,7xe" filled="f" strokeweight=".25717mm">
              <v:path arrowok="t"/>
            </v:shape>
            <w10:anchorlock/>
          </v:group>
        </w:pict>
      </w:r>
    </w:p>
    <w:p w14:paraId="7E5F49E1" w14:textId="77777777" w:rsidR="00200770" w:rsidRDefault="00200770">
      <w:pPr>
        <w:pStyle w:val="Textoindependiente"/>
        <w:rPr>
          <w:sz w:val="20"/>
        </w:rPr>
      </w:pPr>
    </w:p>
    <w:p w14:paraId="28A2293C" w14:textId="77777777" w:rsidR="00200770" w:rsidRDefault="00526F71">
      <w:pPr>
        <w:pStyle w:val="Textoindependiente"/>
        <w:spacing w:before="8"/>
        <w:rPr>
          <w:sz w:val="29"/>
        </w:rPr>
      </w:pPr>
      <w:r>
        <w:rPr>
          <w:noProof/>
        </w:rPr>
        <w:drawing>
          <wp:anchor distT="0" distB="0" distL="0" distR="0" simplePos="0" relativeHeight="149" behindDoc="0" locked="0" layoutInCell="1" allowOverlap="1" wp14:anchorId="70E02CA9" wp14:editId="631E3CCA">
            <wp:simplePos x="0" y="0"/>
            <wp:positionH relativeFrom="page">
              <wp:posOffset>1051502</wp:posOffset>
            </wp:positionH>
            <wp:positionV relativeFrom="paragraph">
              <wp:posOffset>242185</wp:posOffset>
            </wp:positionV>
            <wp:extent cx="3928063" cy="490537"/>
            <wp:effectExtent l="0" t="0" r="0" b="0"/>
            <wp:wrapTopAndBottom/>
            <wp:docPr id="22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53.png"/>
                    <pic:cNvPicPr/>
                  </pic:nvPicPr>
                  <pic:blipFill>
                    <a:blip r:embed="rId173" cstate="print"/>
                    <a:stretch>
                      <a:fillRect/>
                    </a:stretch>
                  </pic:blipFill>
                  <pic:spPr>
                    <a:xfrm>
                      <a:off x="0" y="0"/>
                      <a:ext cx="3928063" cy="490537"/>
                    </a:xfrm>
                    <a:prstGeom prst="rect">
                      <a:avLst/>
                    </a:prstGeom>
                  </pic:spPr>
                </pic:pic>
              </a:graphicData>
            </a:graphic>
          </wp:anchor>
        </w:drawing>
      </w:r>
      <w:r>
        <w:pict w14:anchorId="1A0EF2B8">
          <v:group id="_x0000_s1234" style="position:absolute;margin-left:398.7pt;margin-top:31.75pt;width:21.25pt;height:24.4pt;z-index:-251504640;mso-wrap-distance-left:0;mso-wrap-distance-right:0;mso-position-horizontal-relative:page;mso-position-vertical-relative:text" coordorigin="7974,635" coordsize="425,488">
            <v:shape id="_x0000_s1239" style="position:absolute;left:7981;top:652;width:194;height:462" coordorigin="7981,653" coordsize="194,462" o:spt="100" adj="0,,0" path="m8062,653r-41,1l8001,655r-20,l7981,1115r22,-1l8044,1113r21,-1l8080,1112r12,-3l8102,1104r11,-6l8123,1089r8,-10l8137,1071r5,-10l8142,1059r-130,l8012,709r13,-1l8037,708r25,l8074,708r72,l8146,706r-9,-16l8130,679r-8,-8l8113,664r-11,-5l8095,656r-10,-2l8074,653r-12,xm8146,708r-72,l8085,709r9,2l8101,715r8,8l8117,734r7,15l8130,767r5,21l8139,813r2,30l8142,877r,25l8140,925r-2,21l8136,966r-3,17l8129,998r-5,14l8119,1025r-6,9l8107,1043r-9,6l8089,1055r-12,3l8062,1058r-13,l8025,1059r-13,l8142,1059r5,-10l8152,1037r5,-15l8161,1007r4,-18l8168,969r3,-20l8173,926r1,-24l8174,877r,-30l8172,818r-3,-26l8165,768r-5,-23l8153,725r-7,-17xe" fillcolor="black" stroked="f">
              <v:stroke joinstyle="round"/>
              <v:formulas/>
              <v:path arrowok="t" o:connecttype="segments"/>
            </v:shape>
            <v:shape id="_x0000_s1238" style="position:absolute;left:8217;top:641;width:174;height:466" coordorigin="8218,642" coordsize="174,466" o:spt="100" adj="0,,0" path="m8387,642r-169,6l8218,1107r174,-6l8392,1052r-144,l8248,896r32,-1l8377,891r,-49l8248,842r,-141l8352,697r35,-1l8387,642xm8392,1047r-144,5l8392,1052r,-5xm8377,837r-97,4l8248,842r129,l8377,837xe" fillcolor="black" stroked="f">
              <v:stroke joinstyle="round"/>
              <v:formulas/>
              <v:path arrowok="t" o:connecttype="segments"/>
            </v:shape>
            <v:shape id="_x0000_s1237" style="position:absolute;left:7981;top:652;width:194;height:462" coordorigin="7981,653" coordsize="194,462" path="m7981,1115r,l7981,655r20,l8021,654r21,l8062,653r12,l8130,679r30,66l8172,818r2,59l8174,902r-6,67l8152,1037r-29,52l8080,1112r-15,l8044,1113r-20,l8003,1114r-22,1xe" filled="f" strokeweight=".25717mm">
              <v:path arrowok="t"/>
            </v:shape>
            <v:shape id="_x0000_s1236" type="#_x0000_t75" style="position:absolute;left:8005;top:700;width:145;height:367">
              <v:imagedata r:id="rId174" o:title=""/>
            </v:shape>
            <v:shape id="_x0000_s1235" style="position:absolute;left:8217;top:641;width:174;height:466" coordorigin="8218,642" coordsize="174,466" path="m8218,1107r,l8218,648r41,-1l8302,645r42,-1l8387,642r,13l8387,669r,13l8387,696r-35,1l8317,699r-34,1l8248,701r,35l8248,772r,35l8248,842r32,-1l8312,839r33,-1l8377,837r,14l8377,864r,14l8377,891r-32,1l8312,893r-32,2l8248,896r,39l8248,974r,39l8248,1052r36,-1l8320,1050r36,-1l8392,1047r,14l8392,1074r,14l8392,1101r-44,2l8305,1104r-44,2l8218,1107xe" filled="f" strokeweight=".25717mm">
              <v:path arrowok="t"/>
            </v:shape>
            <w10:wrap type="topAndBottom" anchorx="page"/>
          </v:group>
        </w:pict>
      </w:r>
      <w:r>
        <w:rPr>
          <w:noProof/>
        </w:rPr>
        <w:drawing>
          <wp:anchor distT="0" distB="0" distL="0" distR="0" simplePos="0" relativeHeight="151" behindDoc="0" locked="0" layoutInCell="1" allowOverlap="1" wp14:anchorId="4A822E72" wp14:editId="7F3CAEB1">
            <wp:simplePos x="0" y="0"/>
            <wp:positionH relativeFrom="page">
              <wp:posOffset>5408618</wp:posOffset>
            </wp:positionH>
            <wp:positionV relativeFrom="paragraph">
              <wp:posOffset>258949</wp:posOffset>
            </wp:positionV>
            <wp:extent cx="1362195" cy="442912"/>
            <wp:effectExtent l="0" t="0" r="0" b="0"/>
            <wp:wrapTopAndBottom/>
            <wp:docPr id="225"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55.png"/>
                    <pic:cNvPicPr/>
                  </pic:nvPicPr>
                  <pic:blipFill>
                    <a:blip r:embed="rId175" cstate="print"/>
                    <a:stretch>
                      <a:fillRect/>
                    </a:stretch>
                  </pic:blipFill>
                  <pic:spPr>
                    <a:xfrm>
                      <a:off x="0" y="0"/>
                      <a:ext cx="1362195" cy="442912"/>
                    </a:xfrm>
                    <a:prstGeom prst="rect">
                      <a:avLst/>
                    </a:prstGeom>
                  </pic:spPr>
                </pic:pic>
              </a:graphicData>
            </a:graphic>
          </wp:anchor>
        </w:drawing>
      </w:r>
      <w:r>
        <w:rPr>
          <w:noProof/>
        </w:rPr>
        <w:drawing>
          <wp:anchor distT="0" distB="0" distL="0" distR="0" simplePos="0" relativeHeight="152" behindDoc="0" locked="0" layoutInCell="1" allowOverlap="1" wp14:anchorId="5606AFFD" wp14:editId="599A6822">
            <wp:simplePos x="0" y="0"/>
            <wp:positionH relativeFrom="page">
              <wp:posOffset>1819655</wp:posOffset>
            </wp:positionH>
            <wp:positionV relativeFrom="paragraph">
              <wp:posOffset>904416</wp:posOffset>
            </wp:positionV>
            <wp:extent cx="3930189" cy="2576322"/>
            <wp:effectExtent l="0" t="0" r="0" b="0"/>
            <wp:wrapTopAndBottom/>
            <wp:docPr id="227"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56.png"/>
                    <pic:cNvPicPr/>
                  </pic:nvPicPr>
                  <pic:blipFill>
                    <a:blip r:embed="rId176" cstate="print"/>
                    <a:stretch>
                      <a:fillRect/>
                    </a:stretch>
                  </pic:blipFill>
                  <pic:spPr>
                    <a:xfrm>
                      <a:off x="0" y="0"/>
                      <a:ext cx="3930189" cy="2576322"/>
                    </a:xfrm>
                    <a:prstGeom prst="rect">
                      <a:avLst/>
                    </a:prstGeom>
                  </pic:spPr>
                </pic:pic>
              </a:graphicData>
            </a:graphic>
          </wp:anchor>
        </w:drawing>
      </w:r>
    </w:p>
    <w:p w14:paraId="7014BD3C" w14:textId="77777777" w:rsidR="00200770" w:rsidRDefault="00200770">
      <w:pPr>
        <w:pStyle w:val="Textoindependiente"/>
        <w:spacing w:before="6"/>
        <w:rPr>
          <w:sz w:val="17"/>
        </w:rPr>
      </w:pPr>
    </w:p>
    <w:p w14:paraId="66AC89DA" w14:textId="77777777" w:rsidR="00200770" w:rsidRDefault="00200770">
      <w:pPr>
        <w:pStyle w:val="Textoindependiente"/>
        <w:rPr>
          <w:sz w:val="20"/>
        </w:rPr>
      </w:pPr>
    </w:p>
    <w:p w14:paraId="04314F22" w14:textId="77777777" w:rsidR="00200770" w:rsidRDefault="00200770">
      <w:pPr>
        <w:pStyle w:val="Textoindependiente"/>
        <w:spacing w:before="2"/>
      </w:pPr>
    </w:p>
    <w:p w14:paraId="72B58425" w14:textId="77777777" w:rsidR="00200770" w:rsidRDefault="00526F71">
      <w:pPr>
        <w:pStyle w:val="Textoindependiente"/>
        <w:spacing w:line="242" w:lineRule="auto"/>
        <w:ind w:left="334" w:right="527"/>
        <w:jc w:val="both"/>
      </w:pPr>
      <w:r>
        <w:t>En este capítulo se habla sobre los controladores y las interrupciones, se comenta el funcionamiento y la relación que tienen con los periféricos y que sin estos no funcionarían.</w:t>
      </w:r>
    </w:p>
    <w:p w14:paraId="389B7382" w14:textId="77777777" w:rsidR="00200770" w:rsidRDefault="00200770">
      <w:pPr>
        <w:spacing w:line="242" w:lineRule="auto"/>
        <w:jc w:val="both"/>
        <w:sectPr w:rsidR="00200770">
          <w:headerReference w:type="default" r:id="rId177"/>
          <w:footerReference w:type="default" r:id="rId178"/>
          <w:pgSz w:w="11900" w:h="16840"/>
          <w:pgMar w:top="1600" w:right="1120" w:bottom="2340" w:left="1320" w:header="0" w:footer="2151" w:gutter="0"/>
          <w:pgNumType w:start="111"/>
          <w:cols w:space="720"/>
        </w:sectPr>
      </w:pPr>
    </w:p>
    <w:p w14:paraId="3EAB03A4" w14:textId="77777777" w:rsidR="00200770" w:rsidRDefault="00200770">
      <w:pPr>
        <w:pStyle w:val="Textoindependiente"/>
        <w:spacing w:before="1"/>
        <w:rPr>
          <w:sz w:val="16"/>
        </w:rPr>
      </w:pPr>
    </w:p>
    <w:p w14:paraId="41B77402" w14:textId="77777777" w:rsidR="00200770" w:rsidRDefault="00526F71">
      <w:pPr>
        <w:pStyle w:val="Ttulo1"/>
        <w:numPr>
          <w:ilvl w:val="1"/>
          <w:numId w:val="16"/>
        </w:numPr>
        <w:tabs>
          <w:tab w:val="left" w:pos="726"/>
        </w:tabs>
        <w:spacing w:before="96"/>
      </w:pPr>
      <w:bookmarkStart w:id="0" w:name="_TOC_250025"/>
      <w:r>
        <w:t>DEFINICIÓN DE</w:t>
      </w:r>
      <w:r>
        <w:rPr>
          <w:spacing w:val="2"/>
        </w:rPr>
        <w:t xml:space="preserve"> </w:t>
      </w:r>
      <w:bookmarkEnd w:id="0"/>
      <w:r>
        <w:t>CONTROLADOR</w:t>
      </w:r>
    </w:p>
    <w:p w14:paraId="35EA4ADE" w14:textId="77777777" w:rsidR="00200770" w:rsidRDefault="00200770">
      <w:pPr>
        <w:pStyle w:val="Textoindependiente"/>
        <w:spacing w:before="2"/>
        <w:rPr>
          <w:b/>
          <w:sz w:val="24"/>
        </w:rPr>
      </w:pPr>
    </w:p>
    <w:p w14:paraId="7846EDD4" w14:textId="77777777" w:rsidR="00200770" w:rsidRDefault="00526F71">
      <w:pPr>
        <w:pStyle w:val="Textoindependiente"/>
        <w:spacing w:line="242" w:lineRule="auto"/>
        <w:ind w:left="334" w:right="548"/>
        <w:jc w:val="both"/>
      </w:pPr>
      <w:r>
        <w:t xml:space="preserve">Un controlador de dispositivo (llamado o driver en inglés), es un </w:t>
      </w:r>
      <w:r>
        <w:rPr>
          <w:color w:val="0248B0"/>
          <w:u w:val="single" w:color="0248B0"/>
        </w:rPr>
        <w:t>programa</w:t>
      </w:r>
      <w:r>
        <w:rPr>
          <w:color w:val="0248B0"/>
        </w:rPr>
        <w:t xml:space="preserve"> </w:t>
      </w:r>
      <w:r>
        <w:rPr>
          <w:color w:val="0248B0"/>
          <w:u w:val="single" w:color="0248B0"/>
        </w:rPr>
        <w:t>informático</w:t>
      </w:r>
      <w:r>
        <w:rPr>
          <w:color w:val="0248B0"/>
        </w:rPr>
        <w:t xml:space="preserve"> </w:t>
      </w:r>
      <w:r>
        <w:t xml:space="preserve">que permite al </w:t>
      </w:r>
      <w:r>
        <w:rPr>
          <w:color w:val="0248B0"/>
          <w:u w:val="single" w:color="0248B0"/>
        </w:rPr>
        <w:t>sistema operativo</w:t>
      </w:r>
      <w:r>
        <w:rPr>
          <w:color w:val="0248B0"/>
        </w:rPr>
        <w:t xml:space="preserve"> </w:t>
      </w:r>
      <w:r>
        <w:t xml:space="preserve">interactuar </w:t>
      </w:r>
      <w:proofErr w:type="gramStart"/>
      <w:r>
        <w:t>con  determinado</w:t>
      </w:r>
      <w:proofErr w:type="gramEnd"/>
      <w:r>
        <w:t xml:space="preserve">  </w:t>
      </w:r>
      <w:r>
        <w:rPr>
          <w:color w:val="0248B0"/>
          <w:u w:val="single" w:color="0248B0"/>
        </w:rPr>
        <w:t>periférico</w:t>
      </w:r>
      <w:r>
        <w:t xml:space="preserve">, haciendo una </w:t>
      </w:r>
      <w:r>
        <w:rPr>
          <w:color w:val="0248B0"/>
          <w:u w:val="single" w:color="0248B0"/>
        </w:rPr>
        <w:t>abstracción</w:t>
      </w:r>
      <w:r>
        <w:rPr>
          <w:color w:val="0248B0"/>
        </w:rPr>
        <w:t xml:space="preserve"> </w:t>
      </w:r>
      <w:r>
        <w:t xml:space="preserve">del </w:t>
      </w:r>
      <w:r>
        <w:rPr>
          <w:color w:val="0248B0"/>
          <w:u w:val="single" w:color="0248B0"/>
        </w:rPr>
        <w:t>hardware</w:t>
      </w:r>
      <w:r>
        <w:rPr>
          <w:color w:val="0248B0"/>
        </w:rPr>
        <w:t xml:space="preserve"> </w:t>
      </w:r>
      <w:r>
        <w:t xml:space="preserve">y proporcionando una </w:t>
      </w:r>
      <w:r>
        <w:rPr>
          <w:color w:val="0248B0"/>
          <w:u w:val="single" w:color="0248B0"/>
        </w:rPr>
        <w:t>interfaz</w:t>
      </w:r>
      <w:r>
        <w:rPr>
          <w:color w:val="0248B0"/>
        </w:rPr>
        <w:t xml:space="preserve"> </w:t>
      </w:r>
      <w:r>
        <w:t xml:space="preserve">estandarizada para usarlo. Se puede esquematizar como un manual de instrucciones para el sistema operativo que le indica cómo debe controlar y comunicarse con un dispositivo en particular. Por tanto, es una pieza esencial, sin la cual no se podría usar el </w:t>
      </w:r>
      <w:r>
        <w:rPr>
          <w:color w:val="0248B0"/>
          <w:u w:val="single" w:color="0248B0"/>
        </w:rPr>
        <w:t>hardware</w:t>
      </w:r>
      <w:r>
        <w:rPr>
          <w:color w:val="0248B0"/>
          <w:spacing w:val="9"/>
        </w:rPr>
        <w:t xml:space="preserve"> </w:t>
      </w:r>
      <w:r>
        <w:t>[C44].</w:t>
      </w:r>
    </w:p>
    <w:p w14:paraId="541ECD49" w14:textId="77777777" w:rsidR="00200770" w:rsidRDefault="00200770">
      <w:pPr>
        <w:pStyle w:val="Textoindependiente"/>
        <w:spacing w:before="3"/>
        <w:rPr>
          <w:sz w:val="24"/>
        </w:rPr>
      </w:pPr>
    </w:p>
    <w:p w14:paraId="3CB63952" w14:textId="77777777" w:rsidR="00200770" w:rsidRDefault="00526F71">
      <w:pPr>
        <w:pStyle w:val="Ttulo1"/>
        <w:numPr>
          <w:ilvl w:val="1"/>
          <w:numId w:val="16"/>
        </w:numPr>
        <w:tabs>
          <w:tab w:val="left" w:pos="725"/>
        </w:tabs>
        <w:ind w:left="724" w:hanging="391"/>
      </w:pPr>
      <w:bookmarkStart w:id="1" w:name="_TOC_250024"/>
      <w:bookmarkEnd w:id="1"/>
      <w:r>
        <w:t>DESARROLLO HISTÓRICO</w:t>
      </w:r>
    </w:p>
    <w:p w14:paraId="35C1C36D" w14:textId="77777777" w:rsidR="00200770" w:rsidRDefault="00200770">
      <w:pPr>
        <w:pStyle w:val="Textoindependiente"/>
        <w:spacing w:before="1"/>
        <w:rPr>
          <w:b/>
          <w:sz w:val="24"/>
        </w:rPr>
      </w:pPr>
    </w:p>
    <w:p w14:paraId="6572EEC2" w14:textId="77777777" w:rsidR="00200770" w:rsidRDefault="00526F71">
      <w:pPr>
        <w:pStyle w:val="Textoindependiente"/>
        <w:spacing w:line="244" w:lineRule="auto"/>
        <w:ind w:left="334" w:right="548"/>
        <w:jc w:val="both"/>
      </w:pPr>
      <w:r>
        <w:t xml:space="preserve">Los controladores surgieron junto con la primera computadora personal, ya que esta necesitaba interactuar con los periféricos, pero no de forma mecánica, si no mediante un software provisto de instrucciones en un procesador; dichos controladores no podían activar por </w:t>
      </w:r>
      <w:proofErr w:type="spellStart"/>
      <w:r>
        <w:t>si</w:t>
      </w:r>
      <w:proofErr w:type="spellEnd"/>
      <w:r>
        <w:t xml:space="preserve"> solos el mecanismo para el funcionamiento del periférico, y para esto surgieron al mismo tiempo que los controladores, las interrupciones, logrando con estas el funcionamiento del</w:t>
      </w:r>
      <w:r>
        <w:rPr>
          <w:spacing w:val="14"/>
        </w:rPr>
        <w:t xml:space="preserve"> </w:t>
      </w:r>
      <w:r>
        <w:t>dispositivo.</w:t>
      </w:r>
    </w:p>
    <w:p w14:paraId="053E713B" w14:textId="77777777" w:rsidR="00200770" w:rsidRDefault="00200770">
      <w:pPr>
        <w:pStyle w:val="Textoindependiente"/>
        <w:spacing w:before="11"/>
        <w:rPr>
          <w:sz w:val="22"/>
        </w:rPr>
      </w:pPr>
    </w:p>
    <w:p w14:paraId="478A955D" w14:textId="77777777" w:rsidR="00200770" w:rsidRDefault="00526F71">
      <w:pPr>
        <w:pStyle w:val="Textoindependiente"/>
        <w:spacing w:line="244" w:lineRule="auto"/>
        <w:ind w:left="334" w:right="547"/>
        <w:jc w:val="both"/>
      </w:pPr>
      <w:r>
        <w:t>La primera técnica que se empleó fue que el propio procesador se encargaba de sondear el dispositivo cada cierto tiempo, para saber si tenía pendiente alguna comunicación para él. Este método presentaba el inconveniente de ser muy ineficiente, ya que el procesador constantemente consumía tiempo en realizar todas las instrucciones de sondeo. El mecanismo de interrupciones fue la solución que permitió al procesador en desentenderse de esta problemática, y delegar en   el dispositivo, la responsabilidad de comunicarse con el procesador cuando lo necesitaba.</w:t>
      </w:r>
    </w:p>
    <w:p w14:paraId="2A90DBB7" w14:textId="77777777" w:rsidR="00200770" w:rsidRDefault="00200770">
      <w:pPr>
        <w:pStyle w:val="Textoindependiente"/>
        <w:spacing w:before="8"/>
        <w:rPr>
          <w:sz w:val="22"/>
        </w:rPr>
      </w:pPr>
    </w:p>
    <w:p w14:paraId="1249C789" w14:textId="77777777" w:rsidR="00200770" w:rsidRDefault="00526F71">
      <w:pPr>
        <w:pStyle w:val="Textoindependiente"/>
        <w:spacing w:line="244" w:lineRule="auto"/>
        <w:ind w:left="334" w:right="550"/>
        <w:jc w:val="both"/>
      </w:pPr>
      <w:r>
        <w:t xml:space="preserve">El procesador, en este caso, no sondeaba a ningún dispositivo, sino que </w:t>
      </w:r>
      <w:proofErr w:type="gramStart"/>
      <w:r>
        <w:t>quedaba  a</w:t>
      </w:r>
      <w:proofErr w:type="gramEnd"/>
      <w:r>
        <w:t xml:space="preserve"> la espera de que estos le avisaran o "interrumpieran", cuando tenían algo que comunicarle (ya sea un evento, una transferencia de información,  una condición  de error).</w:t>
      </w:r>
    </w:p>
    <w:p w14:paraId="33789442" w14:textId="77777777" w:rsidR="00200770" w:rsidRDefault="00200770">
      <w:pPr>
        <w:pStyle w:val="Textoindependiente"/>
        <w:spacing w:before="2"/>
      </w:pPr>
    </w:p>
    <w:p w14:paraId="33DC7860" w14:textId="77777777" w:rsidR="00200770" w:rsidRDefault="00526F71">
      <w:pPr>
        <w:pStyle w:val="Textoindependiente"/>
        <w:spacing w:line="244" w:lineRule="auto"/>
        <w:ind w:left="334" w:right="548"/>
        <w:jc w:val="both"/>
      </w:pPr>
      <w:r>
        <w:t xml:space="preserve">El sistema de interrupciones es una excepción en lo que a evolución se refiere. A partir de la introducción del segundo controlador 8259A en 1984, el diseño ha permanecido invariable. La razón es que su modificación supondría un </w:t>
      </w:r>
      <w:proofErr w:type="gramStart"/>
      <w:r>
        <w:t>cambio  muy</w:t>
      </w:r>
      <w:proofErr w:type="gramEnd"/>
      <w:r>
        <w:t xml:space="preserve"> drástico en la arquitectura de la PC, con millones de sistemas y periféricos instalados con millones de programas y Sistemas Operativos funcionando que no podrían ser trasladados igual a las nuevas máquinas. Desde su nacimiento, la PC arrastraba ciertas carencias congénitas, que podían resumirse en escasez de líneas de acceso directo a memoria </w:t>
      </w:r>
      <w:proofErr w:type="spellStart"/>
      <w:r>
        <w:t>DMA's</w:t>
      </w:r>
      <w:proofErr w:type="spellEnd"/>
      <w:r>
        <w:t xml:space="preserve">; líneas de interrupciones </w:t>
      </w:r>
      <w:proofErr w:type="spellStart"/>
      <w:r>
        <w:t>IRQ's</w:t>
      </w:r>
      <w:proofErr w:type="spellEnd"/>
      <w:r>
        <w:t>; direcciones de puertos, y memoria</w:t>
      </w:r>
      <w:r>
        <w:rPr>
          <w:spacing w:val="5"/>
        </w:rPr>
        <w:t xml:space="preserve"> </w:t>
      </w:r>
      <w:r>
        <w:t>convencional.</w:t>
      </w:r>
    </w:p>
    <w:p w14:paraId="2C02D0E5" w14:textId="77777777" w:rsidR="00200770" w:rsidRDefault="00200770">
      <w:pPr>
        <w:spacing w:line="244" w:lineRule="auto"/>
        <w:jc w:val="both"/>
        <w:sectPr w:rsidR="00200770">
          <w:headerReference w:type="default" r:id="rId179"/>
          <w:pgSz w:w="11900" w:h="16840"/>
          <w:pgMar w:top="1800" w:right="1120" w:bottom="2400" w:left="1320" w:header="1547" w:footer="2151" w:gutter="0"/>
          <w:cols w:space="720"/>
        </w:sectPr>
      </w:pPr>
    </w:p>
    <w:p w14:paraId="0314A8C1" w14:textId="77777777" w:rsidR="00200770" w:rsidRDefault="00200770">
      <w:pPr>
        <w:pStyle w:val="Textoindependiente"/>
        <w:spacing w:before="1"/>
        <w:rPr>
          <w:sz w:val="16"/>
        </w:rPr>
      </w:pPr>
    </w:p>
    <w:p w14:paraId="4A9A9322" w14:textId="77777777" w:rsidR="00200770" w:rsidRDefault="00526F71">
      <w:pPr>
        <w:pStyle w:val="Textoindependiente"/>
        <w:spacing w:before="96" w:line="244" w:lineRule="auto"/>
        <w:ind w:left="334" w:right="549"/>
        <w:jc w:val="both"/>
      </w:pPr>
      <w:r>
        <w:t>El resultado era que la configuración de los primeros sistemas era un gran problema para los instaladores, que debían configurar manualmente los dispositivos instalados poniendo y quitando</w:t>
      </w:r>
      <w:r>
        <w:rPr>
          <w:spacing w:val="13"/>
        </w:rPr>
        <w:t xml:space="preserve"> </w:t>
      </w:r>
      <w:r>
        <w:t>Jumpers.</w:t>
      </w:r>
    </w:p>
    <w:p w14:paraId="270B60D6" w14:textId="77777777" w:rsidR="00200770" w:rsidRDefault="00526F71">
      <w:pPr>
        <w:pStyle w:val="Textoindependiente"/>
        <w:spacing w:line="244" w:lineRule="auto"/>
        <w:ind w:left="334" w:right="548"/>
        <w:jc w:val="both"/>
      </w:pPr>
      <w:r>
        <w:t>A pesar de todo, muchas veces el resultado era que sencillamente no podía instalarse el nuevo dispositivo porque los canales DMA o líneas IRQ que podían seleccionarse, estaban ya ocupadas por otros.</w:t>
      </w:r>
    </w:p>
    <w:p w14:paraId="7A8EC848" w14:textId="77777777" w:rsidR="00200770" w:rsidRDefault="00200770">
      <w:pPr>
        <w:pStyle w:val="Textoindependiente"/>
        <w:spacing w:before="1"/>
      </w:pPr>
    </w:p>
    <w:p w14:paraId="52A66A7E" w14:textId="77777777" w:rsidR="00200770" w:rsidRDefault="00526F71">
      <w:pPr>
        <w:pStyle w:val="Textoindependiente"/>
        <w:spacing w:line="280" w:lineRule="auto"/>
        <w:ind w:left="334" w:right="546"/>
        <w:jc w:val="both"/>
      </w:pPr>
      <w:r>
        <w:t xml:space="preserve">Como consecuencia de tales deficiencias, en una </w:t>
      </w:r>
      <w:proofErr w:type="gramStart"/>
      <w:r>
        <w:t>conferencia  sobre</w:t>
      </w:r>
      <w:proofErr w:type="gramEnd"/>
      <w:r>
        <w:t xml:space="preserve">  hardware para Windows celebrada en marzo de 1993; Microsoft e Intel  propusieron  un nuevo estándar que intentaba simplificar el problema, conocido como </w:t>
      </w:r>
      <w:r>
        <w:rPr>
          <w:b/>
        </w:rPr>
        <w:t xml:space="preserve">Plug and Play </w:t>
      </w:r>
      <w:r>
        <w:t>(</w:t>
      </w:r>
      <w:proofErr w:type="spellStart"/>
      <w:r>
        <w:rPr>
          <w:b/>
        </w:rPr>
        <w:t>PnP</w:t>
      </w:r>
      <w:proofErr w:type="spellEnd"/>
      <w:r>
        <w:t xml:space="preserve">), que se basaba en varias premisas. La principal, era que los dispositivos fueran configurables por software mediante un programa especial de "Set-up". Además tanto el hardware como el software (controladores </w:t>
      </w:r>
      <w:proofErr w:type="gramStart"/>
      <w:r>
        <w:t>de  dispositivos</w:t>
      </w:r>
      <w:proofErr w:type="gramEnd"/>
      <w:r>
        <w:t xml:space="preserve"> cargados por el Sistema), deberían ser  reconfigurables  dinámicamente para adaptarse a los cambios de configuración. Por ejemplo, insertar o retirar un dispositivo PC-</w:t>
      </w:r>
      <w:proofErr w:type="spellStart"/>
      <w:r>
        <w:t>Card</w:t>
      </w:r>
      <w:proofErr w:type="spellEnd"/>
      <w:r>
        <w:t xml:space="preserve"> de un bus PCMCIA. Los controladores y  las interrupciones se relacionan para hacer funcionar a determinado periférico, por ejemplo, el controlador de un teclado no puede funcionar por si solo puesto que no tiene memoria, así que cada vez que un tecleo llegue al controlador este necesita enviarlo a la CPU antes de que reciba otro tecleo, activando su línea de  interrupción (ver figura 3.1); la CPU se detiene y ejecuta el programa que pasa el tecleo a la memoria temporal del teclado y de esta forma queda lista para la siguiente petición [C47], [C48], [C49],</w:t>
      </w:r>
      <w:r>
        <w:rPr>
          <w:spacing w:val="4"/>
        </w:rPr>
        <w:t xml:space="preserve"> </w:t>
      </w:r>
      <w:r>
        <w:t>[C50].</w:t>
      </w:r>
    </w:p>
    <w:p w14:paraId="555032D2" w14:textId="77777777" w:rsidR="00200770" w:rsidRDefault="00526F71">
      <w:pPr>
        <w:pStyle w:val="Textoindependiente"/>
        <w:rPr>
          <w:sz w:val="19"/>
        </w:rPr>
      </w:pPr>
      <w:r>
        <w:rPr>
          <w:noProof/>
        </w:rPr>
        <w:drawing>
          <wp:anchor distT="0" distB="0" distL="0" distR="0" simplePos="0" relativeHeight="153" behindDoc="0" locked="0" layoutInCell="1" allowOverlap="1" wp14:anchorId="1399B76C" wp14:editId="0B1E6043">
            <wp:simplePos x="0" y="0"/>
            <wp:positionH relativeFrom="page">
              <wp:posOffset>1245869</wp:posOffset>
            </wp:positionH>
            <wp:positionV relativeFrom="paragraph">
              <wp:posOffset>163772</wp:posOffset>
            </wp:positionV>
            <wp:extent cx="5019711" cy="2249995"/>
            <wp:effectExtent l="0" t="0" r="0" b="0"/>
            <wp:wrapTopAndBottom/>
            <wp:docPr id="229"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7.png"/>
                    <pic:cNvPicPr/>
                  </pic:nvPicPr>
                  <pic:blipFill>
                    <a:blip r:embed="rId180" cstate="print"/>
                    <a:stretch>
                      <a:fillRect/>
                    </a:stretch>
                  </pic:blipFill>
                  <pic:spPr>
                    <a:xfrm>
                      <a:off x="0" y="0"/>
                      <a:ext cx="5019711" cy="2249995"/>
                    </a:xfrm>
                    <a:prstGeom prst="rect">
                      <a:avLst/>
                    </a:prstGeom>
                  </pic:spPr>
                </pic:pic>
              </a:graphicData>
            </a:graphic>
          </wp:anchor>
        </w:drawing>
      </w:r>
    </w:p>
    <w:p w14:paraId="00BA9456" w14:textId="77777777" w:rsidR="00200770" w:rsidRDefault="00200770">
      <w:pPr>
        <w:pStyle w:val="Textoindependiente"/>
        <w:spacing w:before="1"/>
        <w:rPr>
          <w:sz w:val="30"/>
        </w:rPr>
      </w:pPr>
    </w:p>
    <w:p w14:paraId="10D945E4" w14:textId="77777777" w:rsidR="00200770" w:rsidRDefault="00526F71">
      <w:pPr>
        <w:ind w:right="215"/>
        <w:jc w:val="center"/>
        <w:rPr>
          <w:sz w:val="19"/>
        </w:rPr>
      </w:pPr>
      <w:r>
        <w:rPr>
          <w:w w:val="105"/>
          <w:sz w:val="19"/>
        </w:rPr>
        <w:t>Figura 3.1 Operación del controlador y la interrupción</w:t>
      </w:r>
    </w:p>
    <w:p w14:paraId="7A5AFA77" w14:textId="77777777" w:rsidR="00200770" w:rsidRDefault="00200770">
      <w:pPr>
        <w:jc w:val="center"/>
        <w:rPr>
          <w:sz w:val="19"/>
        </w:rPr>
        <w:sectPr w:rsidR="00200770">
          <w:pgSz w:w="11900" w:h="16840"/>
          <w:pgMar w:top="1800" w:right="1120" w:bottom="2400" w:left="1320" w:header="1547" w:footer="2151" w:gutter="0"/>
          <w:cols w:space="720"/>
        </w:sectPr>
      </w:pPr>
    </w:p>
    <w:p w14:paraId="0F47AD3E" w14:textId="77777777" w:rsidR="00200770" w:rsidRDefault="00200770">
      <w:pPr>
        <w:pStyle w:val="Textoindependiente"/>
        <w:spacing w:before="2"/>
        <w:rPr>
          <w:sz w:val="16"/>
        </w:rPr>
      </w:pPr>
    </w:p>
    <w:p w14:paraId="4BCDE516" w14:textId="77777777" w:rsidR="00200770" w:rsidRDefault="00526F71">
      <w:pPr>
        <w:pStyle w:val="Ttulo1"/>
        <w:numPr>
          <w:ilvl w:val="1"/>
          <w:numId w:val="16"/>
        </w:numPr>
        <w:tabs>
          <w:tab w:val="left" w:pos="727"/>
        </w:tabs>
        <w:spacing w:before="96"/>
        <w:ind w:left="726" w:hanging="393"/>
      </w:pPr>
      <w:bookmarkStart w:id="2" w:name="_TOC_250023"/>
      <w:r>
        <w:t>TIPOS DE</w:t>
      </w:r>
      <w:r>
        <w:rPr>
          <w:spacing w:val="1"/>
        </w:rPr>
        <w:t xml:space="preserve"> </w:t>
      </w:r>
      <w:bookmarkEnd w:id="2"/>
      <w:r>
        <w:t>CONTROLADORES</w:t>
      </w:r>
    </w:p>
    <w:p w14:paraId="34DA545C" w14:textId="77777777" w:rsidR="00200770" w:rsidRDefault="00200770">
      <w:pPr>
        <w:pStyle w:val="Textoindependiente"/>
        <w:spacing w:before="4"/>
        <w:rPr>
          <w:b/>
          <w:sz w:val="27"/>
        </w:rPr>
      </w:pPr>
    </w:p>
    <w:p w14:paraId="36E31F52" w14:textId="77777777" w:rsidR="00200770" w:rsidRDefault="00526F71">
      <w:pPr>
        <w:pStyle w:val="Textoindependiente"/>
        <w:spacing w:before="1" w:line="244" w:lineRule="auto"/>
        <w:ind w:left="334" w:right="547"/>
        <w:jc w:val="both"/>
      </w:pPr>
      <w:r>
        <w:t xml:space="preserve">Los controladores de dispositivo pueden ser de dos tipos: orientados a caracteres (tales como los dispositivos NUL, AUX, PRN, etc. del sistema) o bien orientados a bloques, constituyendo las conocidas unidades de disco. </w:t>
      </w:r>
      <w:proofErr w:type="gramStart"/>
      <w:r>
        <w:t>La  diferencia</w:t>
      </w:r>
      <w:proofErr w:type="gramEnd"/>
      <w:r>
        <w:t xml:space="preserve">  fundamental entre ambos tipos de controladores es que los primeros reciben o envían la información carácter a carácter; en cambio, los controladores de dispositivo de bloques procesan, como su propio nombre indica, bloques de cierta longitud en bytes (sectores). Los controladores de dispositivo utilizados en MS</w:t>
      </w:r>
      <w:proofErr w:type="gramStart"/>
      <w:r>
        <w:t>-  D</w:t>
      </w:r>
      <w:proofErr w:type="gramEnd"/>
      <w:r>
        <w:t>0S 2.0 permitían añadir nuevos componentes a la computadora sin necesidad de rediseñar el sistema</w:t>
      </w:r>
      <w:r>
        <w:rPr>
          <w:spacing w:val="3"/>
        </w:rPr>
        <w:t xml:space="preserve"> </w:t>
      </w:r>
      <w:r>
        <w:t>operativo.</w:t>
      </w:r>
    </w:p>
    <w:p w14:paraId="423554B8" w14:textId="77777777" w:rsidR="00200770" w:rsidRDefault="00200770">
      <w:pPr>
        <w:pStyle w:val="Textoindependiente"/>
        <w:spacing w:before="7"/>
        <w:rPr>
          <w:sz w:val="22"/>
        </w:rPr>
      </w:pPr>
    </w:p>
    <w:p w14:paraId="12FFFF12" w14:textId="77777777" w:rsidR="00200770" w:rsidRDefault="00526F71">
      <w:pPr>
        <w:pStyle w:val="Textoindependiente"/>
        <w:spacing w:line="242" w:lineRule="auto"/>
        <w:ind w:left="334" w:right="548"/>
        <w:jc w:val="both"/>
      </w:pPr>
      <w:r>
        <w:t xml:space="preserve">Los controladores de dispositivo han sido tradicionalmente programas binarios, similares a los COM aunque ensamblados con un ORG 0 a los que </w:t>
      </w:r>
      <w:proofErr w:type="gramStart"/>
      <w:r>
        <w:t>se  les</w:t>
      </w:r>
      <w:proofErr w:type="gramEnd"/>
      <w:r>
        <w:t xml:space="preserve">  colocaba una extensión SYS. La ventaja de un controlador de dispositivo de tipo EXE es que puede ser ejecutado desde el DOS para modificar sus condiciones de operación, sin complicar su uso por parte del usuario con otro programa adicional. Además, un controlador de dispositivo EXE puede superar el límite de los 64 </w:t>
      </w:r>
      <w:proofErr w:type="gramStart"/>
      <w:r>
        <w:t>Kb,  ya</w:t>
      </w:r>
      <w:proofErr w:type="gramEnd"/>
      <w:r>
        <w:t xml:space="preserve"> que el DOS se encarga de relocalizar las referencias absolutas a segmentos como en cualquier programa EXE ordinario [C47], [C48], [C49],</w:t>
      </w:r>
      <w:r>
        <w:rPr>
          <w:spacing w:val="18"/>
        </w:rPr>
        <w:t xml:space="preserve"> </w:t>
      </w:r>
      <w:r>
        <w:t>[C50].</w:t>
      </w:r>
    </w:p>
    <w:p w14:paraId="01E9226B" w14:textId="77777777" w:rsidR="00200770" w:rsidRDefault="00200770">
      <w:pPr>
        <w:pStyle w:val="Textoindependiente"/>
        <w:spacing w:before="1"/>
        <w:rPr>
          <w:sz w:val="24"/>
        </w:rPr>
      </w:pPr>
    </w:p>
    <w:p w14:paraId="67DA2448" w14:textId="77777777" w:rsidR="00200770" w:rsidRDefault="00526F71">
      <w:pPr>
        <w:pStyle w:val="Ttulo1"/>
        <w:numPr>
          <w:ilvl w:val="1"/>
          <w:numId w:val="16"/>
        </w:numPr>
        <w:tabs>
          <w:tab w:val="left" w:pos="725"/>
        </w:tabs>
        <w:ind w:left="724" w:hanging="391"/>
      </w:pPr>
      <w:bookmarkStart w:id="3" w:name="_TOC_250022"/>
      <w:r>
        <w:t>FUNCIONAMIENTO DE LOS</w:t>
      </w:r>
      <w:r>
        <w:rPr>
          <w:spacing w:val="4"/>
        </w:rPr>
        <w:t xml:space="preserve"> </w:t>
      </w:r>
      <w:bookmarkEnd w:id="3"/>
      <w:r>
        <w:t>CONTROLADORES</w:t>
      </w:r>
    </w:p>
    <w:p w14:paraId="36AECDF4" w14:textId="77777777" w:rsidR="00200770" w:rsidRDefault="00200770">
      <w:pPr>
        <w:pStyle w:val="Textoindependiente"/>
        <w:spacing w:before="2"/>
        <w:rPr>
          <w:b/>
          <w:sz w:val="24"/>
        </w:rPr>
      </w:pPr>
    </w:p>
    <w:p w14:paraId="6B1FD46B" w14:textId="77777777" w:rsidR="00200770" w:rsidRDefault="00526F71">
      <w:pPr>
        <w:pStyle w:val="Textoindependiente"/>
        <w:spacing w:line="244" w:lineRule="auto"/>
        <w:ind w:left="334" w:right="549"/>
        <w:jc w:val="both"/>
      </w:pPr>
      <w:r>
        <w:t>En cuanto a los controladores de caracteres, comienzan la cabecera mostrada en la figura 3.2</w:t>
      </w:r>
    </w:p>
    <w:p w14:paraId="3F24F15A" w14:textId="77777777" w:rsidR="00200770" w:rsidRDefault="00200770">
      <w:pPr>
        <w:pStyle w:val="Textoindependiente"/>
        <w:spacing w:before="6"/>
      </w:pPr>
    </w:p>
    <w:p w14:paraId="074BD381" w14:textId="77777777" w:rsidR="00200770" w:rsidRDefault="00526F71">
      <w:pPr>
        <w:spacing w:line="244" w:lineRule="auto"/>
        <w:ind w:left="1868" w:right="1189" w:hanging="146"/>
        <w:rPr>
          <w:sz w:val="19"/>
        </w:rPr>
      </w:pPr>
      <w:r>
        <w:rPr>
          <w:w w:val="105"/>
          <w:sz w:val="19"/>
        </w:rPr>
        <w:t>+--------------------------------------------------------------------------------------+ CABECERA</w:t>
      </w:r>
      <w:r>
        <w:rPr>
          <w:spacing w:val="-30"/>
          <w:w w:val="105"/>
          <w:sz w:val="19"/>
        </w:rPr>
        <w:t xml:space="preserve"> </w:t>
      </w:r>
      <w:r>
        <w:rPr>
          <w:w w:val="105"/>
          <w:sz w:val="19"/>
        </w:rPr>
        <w:t>DEL</w:t>
      </w:r>
      <w:r>
        <w:rPr>
          <w:spacing w:val="-30"/>
          <w:w w:val="105"/>
          <w:sz w:val="19"/>
        </w:rPr>
        <w:t xml:space="preserve"> </w:t>
      </w:r>
      <w:r>
        <w:rPr>
          <w:w w:val="105"/>
          <w:sz w:val="19"/>
        </w:rPr>
        <w:t>CONTROLADOR</w:t>
      </w:r>
      <w:r>
        <w:rPr>
          <w:spacing w:val="-31"/>
          <w:w w:val="105"/>
          <w:sz w:val="19"/>
        </w:rPr>
        <w:t xml:space="preserve"> </w:t>
      </w:r>
      <w:r>
        <w:rPr>
          <w:w w:val="105"/>
          <w:sz w:val="19"/>
        </w:rPr>
        <w:t>DE</w:t>
      </w:r>
      <w:r>
        <w:rPr>
          <w:spacing w:val="-28"/>
          <w:w w:val="105"/>
          <w:sz w:val="19"/>
        </w:rPr>
        <w:t xml:space="preserve"> </w:t>
      </w:r>
      <w:r>
        <w:rPr>
          <w:w w:val="105"/>
          <w:sz w:val="19"/>
        </w:rPr>
        <w:t>DISPOSITIVO</w:t>
      </w:r>
      <w:r>
        <w:rPr>
          <w:spacing w:val="-30"/>
          <w:w w:val="105"/>
          <w:sz w:val="19"/>
        </w:rPr>
        <w:t xml:space="preserve"> </w:t>
      </w:r>
      <w:r>
        <w:rPr>
          <w:w w:val="105"/>
          <w:sz w:val="19"/>
        </w:rPr>
        <w:t>DE</w:t>
      </w:r>
      <w:r>
        <w:rPr>
          <w:spacing w:val="-31"/>
          <w:w w:val="105"/>
          <w:sz w:val="19"/>
        </w:rPr>
        <w:t xml:space="preserve"> </w:t>
      </w:r>
      <w:r>
        <w:rPr>
          <w:w w:val="105"/>
          <w:sz w:val="19"/>
        </w:rPr>
        <w:t>CARACTERES</w:t>
      </w:r>
    </w:p>
    <w:p w14:paraId="02FDAC1F" w14:textId="77777777" w:rsidR="00200770" w:rsidRDefault="00526F71">
      <w:pPr>
        <w:spacing w:before="1"/>
        <w:ind w:right="213"/>
        <w:jc w:val="center"/>
        <w:rPr>
          <w:sz w:val="19"/>
        </w:rPr>
      </w:pPr>
      <w:r>
        <w:rPr>
          <w:w w:val="105"/>
          <w:sz w:val="19"/>
        </w:rPr>
        <w:t>+--------------------------------------------------------------------------------------+</w:t>
      </w:r>
    </w:p>
    <w:p w14:paraId="58C0D3D6" w14:textId="77777777" w:rsidR="00200770" w:rsidRDefault="00526F71">
      <w:pPr>
        <w:tabs>
          <w:tab w:val="left" w:pos="1067"/>
          <w:tab w:val="left" w:pos="2786"/>
          <w:tab w:val="left" w:pos="6507"/>
        </w:tabs>
        <w:spacing w:before="6"/>
        <w:ind w:right="209"/>
        <w:jc w:val="center"/>
        <w:rPr>
          <w:sz w:val="19"/>
        </w:rPr>
      </w:pPr>
      <w:r>
        <w:rPr>
          <w:w w:val="105"/>
          <w:sz w:val="19"/>
        </w:rPr>
        <w:t>|</w:t>
      </w:r>
      <w:r>
        <w:rPr>
          <w:spacing w:val="-8"/>
          <w:w w:val="105"/>
          <w:sz w:val="19"/>
        </w:rPr>
        <w:t xml:space="preserve"> </w:t>
      </w:r>
      <w:r>
        <w:rPr>
          <w:w w:val="105"/>
          <w:sz w:val="19"/>
        </w:rPr>
        <w:t>offset</w:t>
      </w:r>
      <w:r>
        <w:rPr>
          <w:spacing w:val="45"/>
          <w:w w:val="105"/>
          <w:sz w:val="19"/>
        </w:rPr>
        <w:t xml:space="preserve"> </w:t>
      </w:r>
      <w:r>
        <w:rPr>
          <w:w w:val="105"/>
          <w:sz w:val="19"/>
        </w:rPr>
        <w:t>0</w:t>
      </w:r>
      <w:r>
        <w:rPr>
          <w:w w:val="105"/>
          <w:sz w:val="19"/>
        </w:rPr>
        <w:tab/>
        <w:t>DD</w:t>
      </w:r>
      <w:r>
        <w:rPr>
          <w:spacing w:val="-18"/>
          <w:w w:val="105"/>
          <w:sz w:val="19"/>
        </w:rPr>
        <w:t xml:space="preserve"> </w:t>
      </w:r>
      <w:r>
        <w:rPr>
          <w:w w:val="105"/>
          <w:sz w:val="19"/>
        </w:rPr>
        <w:t>0FFFFFFFFh</w:t>
      </w:r>
      <w:r>
        <w:rPr>
          <w:w w:val="105"/>
          <w:sz w:val="19"/>
        </w:rPr>
        <w:tab/>
        <w:t>; doble palabra de</w:t>
      </w:r>
      <w:r>
        <w:rPr>
          <w:spacing w:val="-41"/>
          <w:w w:val="105"/>
          <w:sz w:val="19"/>
        </w:rPr>
        <w:t xml:space="preserve"> </w:t>
      </w:r>
      <w:r>
        <w:rPr>
          <w:w w:val="105"/>
          <w:sz w:val="19"/>
        </w:rPr>
        <w:t>valor</w:t>
      </w:r>
      <w:r>
        <w:rPr>
          <w:spacing w:val="-10"/>
          <w:w w:val="105"/>
          <w:sz w:val="19"/>
        </w:rPr>
        <w:t xml:space="preserve"> </w:t>
      </w:r>
      <w:r>
        <w:rPr>
          <w:w w:val="105"/>
          <w:sz w:val="19"/>
        </w:rPr>
        <w:t>-1</w:t>
      </w:r>
      <w:r>
        <w:rPr>
          <w:w w:val="105"/>
          <w:sz w:val="19"/>
        </w:rPr>
        <w:tab/>
        <w:t>|</w:t>
      </w:r>
    </w:p>
    <w:p w14:paraId="788BA9E2" w14:textId="77777777" w:rsidR="00200770" w:rsidRDefault="00526F71">
      <w:pPr>
        <w:tabs>
          <w:tab w:val="left" w:pos="1012"/>
          <w:tab w:val="left" w:pos="2418"/>
          <w:tab w:val="left" w:pos="6471"/>
        </w:tabs>
        <w:spacing w:before="5"/>
        <w:ind w:right="212"/>
        <w:jc w:val="center"/>
        <w:rPr>
          <w:sz w:val="19"/>
        </w:rPr>
      </w:pPr>
      <w:r>
        <w:rPr>
          <w:w w:val="105"/>
          <w:sz w:val="19"/>
        </w:rPr>
        <w:t>|</w:t>
      </w:r>
      <w:r>
        <w:rPr>
          <w:spacing w:val="-9"/>
          <w:w w:val="105"/>
          <w:sz w:val="19"/>
        </w:rPr>
        <w:t xml:space="preserve"> </w:t>
      </w:r>
      <w:r>
        <w:rPr>
          <w:w w:val="105"/>
          <w:sz w:val="19"/>
        </w:rPr>
        <w:t>offset</w:t>
      </w:r>
      <w:r>
        <w:rPr>
          <w:spacing w:val="-6"/>
          <w:w w:val="105"/>
          <w:sz w:val="19"/>
        </w:rPr>
        <w:t xml:space="preserve"> </w:t>
      </w:r>
      <w:r>
        <w:rPr>
          <w:w w:val="105"/>
          <w:sz w:val="19"/>
        </w:rPr>
        <w:t>4</w:t>
      </w:r>
      <w:r>
        <w:rPr>
          <w:w w:val="105"/>
          <w:sz w:val="19"/>
        </w:rPr>
        <w:tab/>
        <w:t>DW</w:t>
      </w:r>
      <w:r>
        <w:rPr>
          <w:spacing w:val="-11"/>
          <w:w w:val="105"/>
          <w:sz w:val="19"/>
        </w:rPr>
        <w:t xml:space="preserve"> </w:t>
      </w:r>
      <w:r>
        <w:rPr>
          <w:w w:val="105"/>
          <w:sz w:val="19"/>
        </w:rPr>
        <w:t>8000h</w:t>
      </w:r>
      <w:r>
        <w:rPr>
          <w:w w:val="105"/>
          <w:sz w:val="19"/>
        </w:rPr>
        <w:tab/>
        <w:t>;</w:t>
      </w:r>
      <w:r>
        <w:rPr>
          <w:spacing w:val="-17"/>
          <w:w w:val="105"/>
          <w:sz w:val="19"/>
        </w:rPr>
        <w:t xml:space="preserve"> </w:t>
      </w:r>
      <w:r>
        <w:rPr>
          <w:w w:val="105"/>
          <w:sz w:val="19"/>
        </w:rPr>
        <w:t>palabra</w:t>
      </w:r>
      <w:r>
        <w:rPr>
          <w:spacing w:val="-17"/>
          <w:w w:val="105"/>
          <w:sz w:val="19"/>
        </w:rPr>
        <w:t xml:space="preserve"> </w:t>
      </w:r>
      <w:r>
        <w:rPr>
          <w:w w:val="105"/>
          <w:sz w:val="19"/>
        </w:rPr>
        <w:t>de</w:t>
      </w:r>
      <w:r>
        <w:rPr>
          <w:spacing w:val="-18"/>
          <w:w w:val="105"/>
          <w:sz w:val="19"/>
        </w:rPr>
        <w:t xml:space="preserve"> </w:t>
      </w:r>
      <w:r>
        <w:rPr>
          <w:w w:val="105"/>
          <w:sz w:val="19"/>
        </w:rPr>
        <w:t>atributos</w:t>
      </w:r>
      <w:r>
        <w:rPr>
          <w:spacing w:val="-17"/>
          <w:w w:val="105"/>
          <w:sz w:val="19"/>
        </w:rPr>
        <w:t xml:space="preserve"> </w:t>
      </w:r>
      <w:r>
        <w:rPr>
          <w:w w:val="105"/>
          <w:sz w:val="19"/>
        </w:rPr>
        <w:t>(ejemplo</w:t>
      </w:r>
      <w:r>
        <w:rPr>
          <w:spacing w:val="-17"/>
          <w:w w:val="105"/>
          <w:sz w:val="19"/>
        </w:rPr>
        <w:t xml:space="preserve"> </w:t>
      </w:r>
      <w:r>
        <w:rPr>
          <w:w w:val="105"/>
          <w:sz w:val="19"/>
        </w:rPr>
        <w:t>arbitrario)</w:t>
      </w:r>
      <w:r>
        <w:rPr>
          <w:w w:val="105"/>
          <w:sz w:val="19"/>
        </w:rPr>
        <w:tab/>
        <w:t>|</w:t>
      </w:r>
    </w:p>
    <w:p w14:paraId="21013E96" w14:textId="77777777" w:rsidR="00200770" w:rsidRDefault="00526F71">
      <w:pPr>
        <w:tabs>
          <w:tab w:val="left" w:pos="1012"/>
          <w:tab w:val="left" w:pos="2459"/>
          <w:tab w:val="left" w:pos="6451"/>
        </w:tabs>
        <w:spacing w:before="5"/>
        <w:ind w:right="212"/>
        <w:jc w:val="center"/>
        <w:rPr>
          <w:sz w:val="19"/>
        </w:rPr>
      </w:pPr>
      <w:r>
        <w:rPr>
          <w:w w:val="105"/>
          <w:sz w:val="19"/>
        </w:rPr>
        <w:t>|</w:t>
      </w:r>
      <w:r>
        <w:rPr>
          <w:spacing w:val="-10"/>
          <w:w w:val="105"/>
          <w:sz w:val="19"/>
        </w:rPr>
        <w:t xml:space="preserve"> </w:t>
      </w:r>
      <w:r>
        <w:rPr>
          <w:w w:val="105"/>
          <w:sz w:val="19"/>
        </w:rPr>
        <w:t>offset</w:t>
      </w:r>
      <w:r>
        <w:rPr>
          <w:spacing w:val="-5"/>
          <w:w w:val="105"/>
          <w:sz w:val="19"/>
        </w:rPr>
        <w:t xml:space="preserve"> </w:t>
      </w:r>
      <w:r>
        <w:rPr>
          <w:w w:val="105"/>
          <w:sz w:val="19"/>
        </w:rPr>
        <w:t>6</w:t>
      </w:r>
      <w:r>
        <w:rPr>
          <w:w w:val="105"/>
          <w:sz w:val="19"/>
        </w:rPr>
        <w:tab/>
        <w:t>DW</w:t>
      </w:r>
      <w:r>
        <w:rPr>
          <w:spacing w:val="-15"/>
          <w:w w:val="105"/>
          <w:sz w:val="19"/>
        </w:rPr>
        <w:t xml:space="preserve"> </w:t>
      </w:r>
      <w:r>
        <w:rPr>
          <w:w w:val="105"/>
          <w:sz w:val="19"/>
        </w:rPr>
        <w:t>estrategia</w:t>
      </w:r>
      <w:r>
        <w:rPr>
          <w:w w:val="105"/>
          <w:sz w:val="19"/>
        </w:rPr>
        <w:tab/>
        <w:t>;</w:t>
      </w:r>
      <w:r>
        <w:rPr>
          <w:spacing w:val="-13"/>
          <w:w w:val="105"/>
          <w:sz w:val="19"/>
        </w:rPr>
        <w:t xml:space="preserve"> </w:t>
      </w:r>
      <w:r>
        <w:rPr>
          <w:w w:val="105"/>
          <w:sz w:val="19"/>
        </w:rPr>
        <w:t>desplazamiento</w:t>
      </w:r>
      <w:r>
        <w:rPr>
          <w:spacing w:val="-13"/>
          <w:w w:val="105"/>
          <w:sz w:val="19"/>
        </w:rPr>
        <w:t xml:space="preserve"> </w:t>
      </w:r>
      <w:r>
        <w:rPr>
          <w:w w:val="105"/>
          <w:sz w:val="19"/>
        </w:rPr>
        <w:t>de</w:t>
      </w:r>
      <w:r>
        <w:rPr>
          <w:spacing w:val="-14"/>
          <w:w w:val="105"/>
          <w:sz w:val="19"/>
        </w:rPr>
        <w:t xml:space="preserve"> </w:t>
      </w:r>
      <w:r>
        <w:rPr>
          <w:w w:val="105"/>
          <w:sz w:val="19"/>
        </w:rPr>
        <w:t>la</w:t>
      </w:r>
      <w:r>
        <w:rPr>
          <w:spacing w:val="-14"/>
          <w:w w:val="105"/>
          <w:sz w:val="19"/>
        </w:rPr>
        <w:t xml:space="preserve"> </w:t>
      </w:r>
      <w:r>
        <w:rPr>
          <w:w w:val="105"/>
          <w:sz w:val="19"/>
        </w:rPr>
        <w:t>rutina</w:t>
      </w:r>
      <w:r>
        <w:rPr>
          <w:spacing w:val="-13"/>
          <w:w w:val="105"/>
          <w:sz w:val="19"/>
        </w:rPr>
        <w:t xml:space="preserve"> </w:t>
      </w:r>
      <w:r>
        <w:rPr>
          <w:w w:val="105"/>
          <w:sz w:val="19"/>
        </w:rPr>
        <w:t>de</w:t>
      </w:r>
      <w:r>
        <w:rPr>
          <w:spacing w:val="-14"/>
          <w:w w:val="105"/>
          <w:sz w:val="19"/>
        </w:rPr>
        <w:t xml:space="preserve"> </w:t>
      </w:r>
      <w:r>
        <w:rPr>
          <w:w w:val="105"/>
          <w:sz w:val="19"/>
        </w:rPr>
        <w:t>estrategia</w:t>
      </w:r>
      <w:r>
        <w:rPr>
          <w:w w:val="105"/>
          <w:sz w:val="19"/>
        </w:rPr>
        <w:tab/>
        <w:t>|</w:t>
      </w:r>
    </w:p>
    <w:p w14:paraId="47CAC128" w14:textId="77777777" w:rsidR="00200770" w:rsidRDefault="00526F71">
      <w:pPr>
        <w:tabs>
          <w:tab w:val="left" w:pos="1011"/>
        </w:tabs>
        <w:spacing w:before="5"/>
        <w:ind w:right="211"/>
        <w:jc w:val="center"/>
        <w:rPr>
          <w:sz w:val="19"/>
        </w:rPr>
      </w:pPr>
      <w:r>
        <w:rPr>
          <w:w w:val="105"/>
          <w:sz w:val="19"/>
        </w:rPr>
        <w:t>|</w:t>
      </w:r>
      <w:r>
        <w:rPr>
          <w:spacing w:val="-10"/>
          <w:w w:val="105"/>
          <w:sz w:val="19"/>
        </w:rPr>
        <w:t xml:space="preserve"> </w:t>
      </w:r>
      <w:r>
        <w:rPr>
          <w:w w:val="105"/>
          <w:sz w:val="19"/>
        </w:rPr>
        <w:t>offset</w:t>
      </w:r>
      <w:r>
        <w:rPr>
          <w:spacing w:val="-5"/>
          <w:w w:val="105"/>
          <w:sz w:val="19"/>
        </w:rPr>
        <w:t xml:space="preserve"> </w:t>
      </w:r>
      <w:r>
        <w:rPr>
          <w:w w:val="105"/>
          <w:sz w:val="19"/>
        </w:rPr>
        <w:t>8</w:t>
      </w:r>
      <w:r>
        <w:rPr>
          <w:w w:val="105"/>
          <w:sz w:val="19"/>
        </w:rPr>
        <w:tab/>
        <w:t>DW</w:t>
      </w:r>
      <w:r>
        <w:rPr>
          <w:spacing w:val="-16"/>
          <w:w w:val="105"/>
          <w:sz w:val="19"/>
        </w:rPr>
        <w:t xml:space="preserve"> </w:t>
      </w:r>
      <w:proofErr w:type="spellStart"/>
      <w:proofErr w:type="gramStart"/>
      <w:r>
        <w:rPr>
          <w:w w:val="105"/>
          <w:sz w:val="19"/>
        </w:rPr>
        <w:t>interrupcion</w:t>
      </w:r>
      <w:proofErr w:type="spellEnd"/>
      <w:r>
        <w:rPr>
          <w:spacing w:val="24"/>
          <w:w w:val="105"/>
          <w:sz w:val="19"/>
        </w:rPr>
        <w:t xml:space="preserve"> </w:t>
      </w:r>
      <w:r>
        <w:rPr>
          <w:w w:val="105"/>
          <w:sz w:val="19"/>
        </w:rPr>
        <w:t>;</w:t>
      </w:r>
      <w:proofErr w:type="gramEnd"/>
      <w:r>
        <w:rPr>
          <w:spacing w:val="-17"/>
          <w:w w:val="105"/>
          <w:sz w:val="19"/>
        </w:rPr>
        <w:t xml:space="preserve"> </w:t>
      </w:r>
      <w:r>
        <w:rPr>
          <w:w w:val="105"/>
          <w:sz w:val="19"/>
        </w:rPr>
        <w:t>desplazamiento</w:t>
      </w:r>
      <w:r>
        <w:rPr>
          <w:spacing w:val="-16"/>
          <w:w w:val="105"/>
          <w:sz w:val="19"/>
        </w:rPr>
        <w:t xml:space="preserve"> </w:t>
      </w:r>
      <w:r>
        <w:rPr>
          <w:w w:val="105"/>
          <w:sz w:val="19"/>
        </w:rPr>
        <w:t>de</w:t>
      </w:r>
      <w:r>
        <w:rPr>
          <w:spacing w:val="-16"/>
          <w:w w:val="105"/>
          <w:sz w:val="19"/>
        </w:rPr>
        <w:t xml:space="preserve"> </w:t>
      </w:r>
      <w:r>
        <w:rPr>
          <w:w w:val="105"/>
          <w:sz w:val="19"/>
        </w:rPr>
        <w:t>la</w:t>
      </w:r>
      <w:r>
        <w:rPr>
          <w:spacing w:val="-17"/>
          <w:w w:val="105"/>
          <w:sz w:val="19"/>
        </w:rPr>
        <w:t xml:space="preserve"> </w:t>
      </w:r>
      <w:r>
        <w:rPr>
          <w:w w:val="105"/>
          <w:sz w:val="19"/>
        </w:rPr>
        <w:t>rutina</w:t>
      </w:r>
      <w:r>
        <w:rPr>
          <w:spacing w:val="-16"/>
          <w:w w:val="105"/>
          <w:sz w:val="19"/>
        </w:rPr>
        <w:t xml:space="preserve"> </w:t>
      </w:r>
      <w:r>
        <w:rPr>
          <w:w w:val="105"/>
          <w:sz w:val="19"/>
        </w:rPr>
        <w:t>de</w:t>
      </w:r>
      <w:r>
        <w:rPr>
          <w:spacing w:val="-16"/>
          <w:w w:val="105"/>
          <w:sz w:val="19"/>
        </w:rPr>
        <w:t xml:space="preserve"> </w:t>
      </w:r>
      <w:r>
        <w:rPr>
          <w:w w:val="105"/>
          <w:sz w:val="19"/>
        </w:rPr>
        <w:t>interrupción</w:t>
      </w:r>
      <w:r>
        <w:rPr>
          <w:spacing w:val="25"/>
          <w:w w:val="105"/>
          <w:sz w:val="19"/>
        </w:rPr>
        <w:t xml:space="preserve"> </w:t>
      </w:r>
      <w:r>
        <w:rPr>
          <w:w w:val="105"/>
          <w:sz w:val="19"/>
        </w:rPr>
        <w:t>|</w:t>
      </w:r>
    </w:p>
    <w:p w14:paraId="4860EC01" w14:textId="77777777" w:rsidR="00200770" w:rsidRDefault="00526F71">
      <w:pPr>
        <w:tabs>
          <w:tab w:val="left" w:pos="1120"/>
          <w:tab w:val="left" w:pos="2182"/>
          <w:tab w:val="left" w:pos="2467"/>
          <w:tab w:val="left" w:pos="6522"/>
        </w:tabs>
        <w:spacing w:before="6"/>
        <w:ind w:right="213"/>
        <w:jc w:val="center"/>
        <w:rPr>
          <w:sz w:val="19"/>
        </w:rPr>
      </w:pPr>
      <w:r>
        <w:rPr>
          <w:w w:val="105"/>
          <w:sz w:val="19"/>
        </w:rPr>
        <w:t>|</w:t>
      </w:r>
      <w:r>
        <w:rPr>
          <w:spacing w:val="-10"/>
          <w:w w:val="105"/>
          <w:sz w:val="19"/>
        </w:rPr>
        <w:t xml:space="preserve"> </w:t>
      </w:r>
      <w:r>
        <w:rPr>
          <w:w w:val="105"/>
          <w:sz w:val="19"/>
        </w:rPr>
        <w:t>offset</w:t>
      </w:r>
      <w:r>
        <w:rPr>
          <w:spacing w:val="-6"/>
          <w:w w:val="105"/>
          <w:sz w:val="19"/>
        </w:rPr>
        <w:t xml:space="preserve"> </w:t>
      </w:r>
      <w:r>
        <w:rPr>
          <w:w w:val="105"/>
          <w:sz w:val="19"/>
        </w:rPr>
        <w:t>10</w:t>
      </w:r>
      <w:r>
        <w:rPr>
          <w:w w:val="105"/>
          <w:sz w:val="19"/>
        </w:rPr>
        <w:tab/>
        <w:t>DB</w:t>
      </w:r>
      <w:r>
        <w:rPr>
          <w:spacing w:val="-10"/>
          <w:w w:val="105"/>
          <w:sz w:val="19"/>
        </w:rPr>
        <w:t xml:space="preserve"> </w:t>
      </w:r>
      <w:r>
        <w:rPr>
          <w:w w:val="105"/>
          <w:sz w:val="19"/>
        </w:rPr>
        <w:t>"AUX</w:t>
      </w:r>
      <w:r>
        <w:rPr>
          <w:w w:val="105"/>
          <w:sz w:val="19"/>
        </w:rPr>
        <w:tab/>
        <w:t>"</w:t>
      </w:r>
      <w:r>
        <w:rPr>
          <w:w w:val="105"/>
          <w:sz w:val="19"/>
        </w:rPr>
        <w:tab/>
        <w:t>;</w:t>
      </w:r>
      <w:r>
        <w:rPr>
          <w:spacing w:val="-15"/>
          <w:w w:val="105"/>
          <w:sz w:val="19"/>
        </w:rPr>
        <w:t xml:space="preserve"> </w:t>
      </w:r>
      <w:r>
        <w:rPr>
          <w:w w:val="105"/>
          <w:sz w:val="19"/>
        </w:rPr>
        <w:t>nombre</w:t>
      </w:r>
      <w:r>
        <w:rPr>
          <w:spacing w:val="-16"/>
          <w:w w:val="105"/>
          <w:sz w:val="19"/>
        </w:rPr>
        <w:t xml:space="preserve"> </w:t>
      </w:r>
      <w:r>
        <w:rPr>
          <w:w w:val="105"/>
          <w:sz w:val="19"/>
        </w:rPr>
        <w:t>del</w:t>
      </w:r>
      <w:r>
        <w:rPr>
          <w:spacing w:val="-16"/>
          <w:w w:val="105"/>
          <w:sz w:val="19"/>
        </w:rPr>
        <w:t xml:space="preserve"> </w:t>
      </w:r>
      <w:r>
        <w:rPr>
          <w:w w:val="105"/>
          <w:sz w:val="19"/>
        </w:rPr>
        <w:t>dispositivo</w:t>
      </w:r>
      <w:r>
        <w:rPr>
          <w:spacing w:val="-16"/>
          <w:w w:val="105"/>
          <w:sz w:val="19"/>
        </w:rPr>
        <w:t xml:space="preserve"> </w:t>
      </w:r>
      <w:r>
        <w:rPr>
          <w:w w:val="105"/>
          <w:sz w:val="19"/>
        </w:rPr>
        <w:t>(8</w:t>
      </w:r>
      <w:r>
        <w:rPr>
          <w:spacing w:val="-15"/>
          <w:w w:val="105"/>
          <w:sz w:val="19"/>
        </w:rPr>
        <w:t xml:space="preserve"> </w:t>
      </w:r>
      <w:r>
        <w:rPr>
          <w:w w:val="105"/>
          <w:sz w:val="19"/>
        </w:rPr>
        <w:t>caracteres)</w:t>
      </w:r>
      <w:r>
        <w:rPr>
          <w:w w:val="105"/>
          <w:sz w:val="19"/>
        </w:rPr>
        <w:tab/>
        <w:t>|</w:t>
      </w:r>
    </w:p>
    <w:p w14:paraId="494ABF59" w14:textId="77777777" w:rsidR="00200770" w:rsidRDefault="00526F71">
      <w:pPr>
        <w:spacing w:before="4"/>
        <w:ind w:right="213"/>
        <w:jc w:val="center"/>
        <w:rPr>
          <w:sz w:val="19"/>
        </w:rPr>
      </w:pPr>
      <w:r>
        <w:rPr>
          <w:w w:val="105"/>
          <w:sz w:val="19"/>
        </w:rPr>
        <w:t>+--------------------------------------------------------------------------------------+</w:t>
      </w:r>
    </w:p>
    <w:p w14:paraId="539BA321" w14:textId="77777777" w:rsidR="00200770" w:rsidRDefault="00200770">
      <w:pPr>
        <w:pStyle w:val="Textoindependiente"/>
        <w:rPr>
          <w:sz w:val="20"/>
        </w:rPr>
      </w:pPr>
    </w:p>
    <w:p w14:paraId="14CE151D" w14:textId="77777777" w:rsidR="00200770" w:rsidRDefault="00526F71">
      <w:pPr>
        <w:ind w:right="212"/>
        <w:jc w:val="center"/>
        <w:rPr>
          <w:sz w:val="19"/>
        </w:rPr>
      </w:pPr>
      <w:r>
        <w:rPr>
          <w:w w:val="105"/>
          <w:sz w:val="19"/>
        </w:rPr>
        <w:t>Figura 3.2 Tabla de caracteres</w:t>
      </w:r>
    </w:p>
    <w:p w14:paraId="410CB122" w14:textId="77777777" w:rsidR="00200770" w:rsidRDefault="00200770">
      <w:pPr>
        <w:pStyle w:val="Textoindependiente"/>
        <w:spacing w:before="8"/>
        <w:rPr>
          <w:sz w:val="19"/>
        </w:rPr>
      </w:pPr>
    </w:p>
    <w:p w14:paraId="1EF436A7" w14:textId="77777777" w:rsidR="00200770" w:rsidRDefault="00526F71">
      <w:pPr>
        <w:pStyle w:val="Textoindependiente"/>
        <w:spacing w:line="242" w:lineRule="auto"/>
        <w:ind w:left="334" w:right="548"/>
        <w:jc w:val="both"/>
      </w:pPr>
      <w:r>
        <w:t>En el ejemplo aparece AUX, donde se está creando un dispositivo AUX que ya existe, con lo que se sobrescribe y anula el puerto serie original. En general, además de los nombres de los dispositivos del sistema, no deberían utilizarse los que crean ciertos programas (como el EMMXXXX0 del controlador EMS, etc.).</w:t>
      </w:r>
    </w:p>
    <w:p w14:paraId="19E15B38" w14:textId="77777777" w:rsidR="00200770" w:rsidRDefault="00200770">
      <w:pPr>
        <w:pStyle w:val="Textoindependiente"/>
        <w:spacing w:before="10"/>
      </w:pPr>
    </w:p>
    <w:p w14:paraId="75752FCF" w14:textId="77777777" w:rsidR="00200770" w:rsidRDefault="00526F71">
      <w:pPr>
        <w:pStyle w:val="Textoindependiente"/>
        <w:spacing w:line="242" w:lineRule="auto"/>
        <w:ind w:left="334" w:right="549"/>
        <w:jc w:val="both"/>
      </w:pPr>
      <w:r>
        <w:t>Muchos de los controladores de dispositivo de caracteres instalados en la computadora no lo son realmente, sino que se trata de simples programas residentes que se limitan a dar error a quien intenta acceder a ellos.</w:t>
      </w:r>
    </w:p>
    <w:p w14:paraId="2BB80872" w14:textId="77777777" w:rsidR="00200770" w:rsidRDefault="00200770">
      <w:pPr>
        <w:spacing w:line="242" w:lineRule="auto"/>
        <w:jc w:val="both"/>
        <w:sectPr w:rsidR="00200770">
          <w:pgSz w:w="11900" w:h="16840"/>
          <w:pgMar w:top="1800" w:right="1120" w:bottom="2400" w:left="1320" w:header="1547" w:footer="2151" w:gutter="0"/>
          <w:cols w:space="720"/>
        </w:sectPr>
      </w:pPr>
    </w:p>
    <w:p w14:paraId="4E28B4C9" w14:textId="77777777" w:rsidR="00200770" w:rsidRDefault="00200770">
      <w:pPr>
        <w:pStyle w:val="Textoindependiente"/>
        <w:spacing w:before="1"/>
        <w:rPr>
          <w:sz w:val="16"/>
        </w:rPr>
      </w:pPr>
    </w:p>
    <w:p w14:paraId="0AAC65C7" w14:textId="77777777" w:rsidR="00200770" w:rsidRDefault="00526F71">
      <w:pPr>
        <w:pStyle w:val="Textoindependiente"/>
        <w:spacing w:before="96" w:line="244" w:lineRule="auto"/>
        <w:ind w:left="334" w:right="549"/>
        <w:jc w:val="both"/>
      </w:pPr>
      <w:r>
        <w:t>Todo controlador de dispositivo de bloques comienza con una cabecera estándar (ver figura 3.3) y una palabra de atributos (ver figura 3.4).</w:t>
      </w:r>
    </w:p>
    <w:p w14:paraId="12C94635" w14:textId="77777777" w:rsidR="00200770" w:rsidRDefault="00200770">
      <w:pPr>
        <w:pStyle w:val="Textoindependiente"/>
        <w:spacing w:before="2"/>
      </w:pPr>
    </w:p>
    <w:p w14:paraId="4E971A99" w14:textId="77777777" w:rsidR="00200770" w:rsidRDefault="00526F71">
      <w:pPr>
        <w:spacing w:line="244" w:lineRule="auto"/>
        <w:ind w:left="1617" w:right="1832" w:firstLine="1"/>
        <w:jc w:val="center"/>
        <w:rPr>
          <w:sz w:val="19"/>
        </w:rPr>
      </w:pPr>
      <w:r>
        <w:rPr>
          <w:sz w:val="19"/>
        </w:rPr>
        <w:t xml:space="preserve">+--------------------------------------------------------------------------------------+ </w:t>
      </w:r>
      <w:r>
        <w:rPr>
          <w:w w:val="105"/>
          <w:sz w:val="19"/>
        </w:rPr>
        <w:t>CABECERA</w:t>
      </w:r>
      <w:r>
        <w:rPr>
          <w:spacing w:val="-30"/>
          <w:w w:val="105"/>
          <w:sz w:val="19"/>
        </w:rPr>
        <w:t xml:space="preserve"> </w:t>
      </w:r>
      <w:r>
        <w:rPr>
          <w:w w:val="105"/>
          <w:sz w:val="19"/>
        </w:rPr>
        <w:t>DEL</w:t>
      </w:r>
      <w:r>
        <w:rPr>
          <w:spacing w:val="-29"/>
          <w:w w:val="105"/>
          <w:sz w:val="19"/>
        </w:rPr>
        <w:t xml:space="preserve"> </w:t>
      </w:r>
      <w:r>
        <w:rPr>
          <w:w w:val="105"/>
          <w:sz w:val="19"/>
        </w:rPr>
        <w:t>CONTROLADOR</w:t>
      </w:r>
      <w:r>
        <w:rPr>
          <w:spacing w:val="-30"/>
          <w:w w:val="105"/>
          <w:sz w:val="19"/>
        </w:rPr>
        <w:t xml:space="preserve"> </w:t>
      </w:r>
      <w:r>
        <w:rPr>
          <w:w w:val="105"/>
          <w:sz w:val="19"/>
        </w:rPr>
        <w:t>DE</w:t>
      </w:r>
      <w:r>
        <w:rPr>
          <w:spacing w:val="-28"/>
          <w:w w:val="105"/>
          <w:sz w:val="19"/>
        </w:rPr>
        <w:t xml:space="preserve"> </w:t>
      </w:r>
      <w:r>
        <w:rPr>
          <w:w w:val="105"/>
          <w:sz w:val="19"/>
        </w:rPr>
        <w:t>DISPOSITIVO</w:t>
      </w:r>
      <w:r>
        <w:rPr>
          <w:spacing w:val="-29"/>
          <w:w w:val="105"/>
          <w:sz w:val="19"/>
        </w:rPr>
        <w:t xml:space="preserve"> </w:t>
      </w:r>
      <w:r>
        <w:rPr>
          <w:w w:val="105"/>
          <w:sz w:val="19"/>
        </w:rPr>
        <w:t>DE</w:t>
      </w:r>
      <w:r>
        <w:rPr>
          <w:spacing w:val="-30"/>
          <w:w w:val="105"/>
          <w:sz w:val="19"/>
        </w:rPr>
        <w:t xml:space="preserve"> </w:t>
      </w:r>
      <w:r>
        <w:rPr>
          <w:w w:val="105"/>
          <w:sz w:val="19"/>
        </w:rPr>
        <w:t>BLOQUES</w:t>
      </w:r>
    </w:p>
    <w:p w14:paraId="15E43407" w14:textId="77777777" w:rsidR="00200770" w:rsidRDefault="00526F71">
      <w:pPr>
        <w:spacing w:before="2"/>
        <w:ind w:right="213"/>
        <w:jc w:val="center"/>
        <w:rPr>
          <w:sz w:val="19"/>
        </w:rPr>
      </w:pPr>
      <w:r>
        <w:rPr>
          <w:w w:val="105"/>
          <w:sz w:val="19"/>
        </w:rPr>
        <w:t>+--------------------------------------------------------------------------------------+</w:t>
      </w:r>
    </w:p>
    <w:p w14:paraId="6EACBF37" w14:textId="77777777" w:rsidR="00200770" w:rsidRDefault="00526F71">
      <w:pPr>
        <w:tabs>
          <w:tab w:val="left" w:pos="1067"/>
          <w:tab w:val="left" w:pos="2893"/>
          <w:tab w:val="left" w:pos="6561"/>
        </w:tabs>
        <w:spacing w:before="5"/>
        <w:ind w:right="394"/>
        <w:jc w:val="center"/>
        <w:rPr>
          <w:sz w:val="19"/>
        </w:rPr>
      </w:pPr>
      <w:r>
        <w:rPr>
          <w:w w:val="105"/>
          <w:sz w:val="19"/>
        </w:rPr>
        <w:t>|</w:t>
      </w:r>
      <w:r>
        <w:rPr>
          <w:spacing w:val="-8"/>
          <w:w w:val="105"/>
          <w:sz w:val="19"/>
        </w:rPr>
        <w:t xml:space="preserve"> </w:t>
      </w:r>
      <w:r>
        <w:rPr>
          <w:w w:val="105"/>
          <w:sz w:val="19"/>
        </w:rPr>
        <w:t>offset</w:t>
      </w:r>
      <w:r>
        <w:rPr>
          <w:spacing w:val="45"/>
          <w:w w:val="105"/>
          <w:sz w:val="19"/>
        </w:rPr>
        <w:t xml:space="preserve"> </w:t>
      </w:r>
      <w:r>
        <w:rPr>
          <w:w w:val="105"/>
          <w:sz w:val="19"/>
        </w:rPr>
        <w:t>0</w:t>
      </w:r>
      <w:r>
        <w:rPr>
          <w:w w:val="105"/>
          <w:sz w:val="19"/>
        </w:rPr>
        <w:tab/>
        <w:t>DD</w:t>
      </w:r>
      <w:r>
        <w:rPr>
          <w:spacing w:val="-18"/>
          <w:w w:val="105"/>
          <w:sz w:val="19"/>
        </w:rPr>
        <w:t xml:space="preserve"> </w:t>
      </w:r>
      <w:r>
        <w:rPr>
          <w:w w:val="105"/>
          <w:sz w:val="19"/>
        </w:rPr>
        <w:t>0FFFFFFFFh</w:t>
      </w:r>
      <w:r>
        <w:rPr>
          <w:w w:val="105"/>
          <w:sz w:val="19"/>
        </w:rPr>
        <w:tab/>
        <w:t>;</w:t>
      </w:r>
      <w:r>
        <w:rPr>
          <w:spacing w:val="-10"/>
          <w:w w:val="105"/>
          <w:sz w:val="19"/>
        </w:rPr>
        <w:t xml:space="preserve"> </w:t>
      </w:r>
      <w:r>
        <w:rPr>
          <w:w w:val="105"/>
          <w:sz w:val="19"/>
        </w:rPr>
        <w:t>doble</w:t>
      </w:r>
      <w:r>
        <w:rPr>
          <w:spacing w:val="-10"/>
          <w:w w:val="105"/>
          <w:sz w:val="19"/>
        </w:rPr>
        <w:t xml:space="preserve"> </w:t>
      </w:r>
      <w:r>
        <w:rPr>
          <w:w w:val="105"/>
          <w:sz w:val="19"/>
        </w:rPr>
        <w:t>palabra</w:t>
      </w:r>
      <w:r>
        <w:rPr>
          <w:spacing w:val="-11"/>
          <w:w w:val="105"/>
          <w:sz w:val="19"/>
        </w:rPr>
        <w:t xml:space="preserve"> </w:t>
      </w:r>
      <w:r>
        <w:rPr>
          <w:w w:val="105"/>
          <w:sz w:val="19"/>
        </w:rPr>
        <w:t>de</w:t>
      </w:r>
      <w:r>
        <w:rPr>
          <w:spacing w:val="-12"/>
          <w:w w:val="105"/>
          <w:sz w:val="19"/>
        </w:rPr>
        <w:t xml:space="preserve"> </w:t>
      </w:r>
      <w:r>
        <w:rPr>
          <w:w w:val="105"/>
          <w:sz w:val="19"/>
        </w:rPr>
        <w:t>valor</w:t>
      </w:r>
      <w:r>
        <w:rPr>
          <w:spacing w:val="-10"/>
          <w:w w:val="105"/>
          <w:sz w:val="19"/>
        </w:rPr>
        <w:t xml:space="preserve"> </w:t>
      </w:r>
      <w:r>
        <w:rPr>
          <w:w w:val="105"/>
          <w:sz w:val="19"/>
        </w:rPr>
        <w:t>-1</w:t>
      </w:r>
      <w:r>
        <w:rPr>
          <w:w w:val="105"/>
          <w:sz w:val="19"/>
        </w:rPr>
        <w:tab/>
        <w:t>|</w:t>
      </w:r>
    </w:p>
    <w:p w14:paraId="7430968A" w14:textId="77777777" w:rsidR="00200770" w:rsidRDefault="00526F71">
      <w:pPr>
        <w:tabs>
          <w:tab w:val="left" w:pos="1065"/>
          <w:tab w:val="left" w:pos="2363"/>
          <w:tab w:val="left" w:pos="6575"/>
        </w:tabs>
        <w:spacing w:before="5"/>
        <w:ind w:right="381"/>
        <w:jc w:val="center"/>
        <w:rPr>
          <w:sz w:val="19"/>
        </w:rPr>
      </w:pPr>
      <w:r>
        <w:rPr>
          <w:w w:val="105"/>
          <w:sz w:val="19"/>
        </w:rPr>
        <w:t>|</w:t>
      </w:r>
      <w:r>
        <w:rPr>
          <w:spacing w:val="-8"/>
          <w:w w:val="105"/>
          <w:sz w:val="19"/>
        </w:rPr>
        <w:t xml:space="preserve"> </w:t>
      </w:r>
      <w:r>
        <w:rPr>
          <w:w w:val="105"/>
          <w:sz w:val="19"/>
        </w:rPr>
        <w:t>offset</w:t>
      </w:r>
      <w:r>
        <w:rPr>
          <w:spacing w:val="44"/>
          <w:w w:val="105"/>
          <w:sz w:val="19"/>
        </w:rPr>
        <w:t xml:space="preserve"> </w:t>
      </w:r>
      <w:r>
        <w:rPr>
          <w:w w:val="105"/>
          <w:sz w:val="19"/>
        </w:rPr>
        <w:t>4</w:t>
      </w:r>
      <w:r>
        <w:rPr>
          <w:w w:val="105"/>
          <w:sz w:val="19"/>
        </w:rPr>
        <w:tab/>
        <w:t>DW</w:t>
      </w:r>
      <w:r>
        <w:rPr>
          <w:spacing w:val="-8"/>
          <w:w w:val="105"/>
          <w:sz w:val="19"/>
        </w:rPr>
        <w:t xml:space="preserve"> </w:t>
      </w:r>
      <w:r>
        <w:rPr>
          <w:w w:val="105"/>
          <w:sz w:val="19"/>
        </w:rPr>
        <w:t>0</w:t>
      </w:r>
      <w:r>
        <w:rPr>
          <w:w w:val="105"/>
          <w:sz w:val="19"/>
        </w:rPr>
        <w:tab/>
        <w:t>;</w:t>
      </w:r>
      <w:r>
        <w:rPr>
          <w:spacing w:val="-17"/>
          <w:w w:val="105"/>
          <w:sz w:val="19"/>
        </w:rPr>
        <w:t xml:space="preserve"> </w:t>
      </w:r>
      <w:r>
        <w:rPr>
          <w:w w:val="105"/>
          <w:sz w:val="19"/>
        </w:rPr>
        <w:t>palabra</w:t>
      </w:r>
      <w:r>
        <w:rPr>
          <w:spacing w:val="-17"/>
          <w:w w:val="105"/>
          <w:sz w:val="19"/>
        </w:rPr>
        <w:t xml:space="preserve"> </w:t>
      </w:r>
      <w:r>
        <w:rPr>
          <w:w w:val="105"/>
          <w:sz w:val="19"/>
        </w:rPr>
        <w:t>de</w:t>
      </w:r>
      <w:r>
        <w:rPr>
          <w:spacing w:val="-19"/>
          <w:w w:val="105"/>
          <w:sz w:val="19"/>
        </w:rPr>
        <w:t xml:space="preserve"> </w:t>
      </w:r>
      <w:r>
        <w:rPr>
          <w:w w:val="105"/>
          <w:sz w:val="19"/>
        </w:rPr>
        <w:t>atributos</w:t>
      </w:r>
      <w:r>
        <w:rPr>
          <w:spacing w:val="-18"/>
          <w:w w:val="105"/>
          <w:sz w:val="19"/>
        </w:rPr>
        <w:t xml:space="preserve"> </w:t>
      </w:r>
      <w:r>
        <w:rPr>
          <w:w w:val="105"/>
          <w:sz w:val="19"/>
        </w:rPr>
        <w:t>(ejemplo</w:t>
      </w:r>
      <w:r>
        <w:rPr>
          <w:spacing w:val="-17"/>
          <w:w w:val="105"/>
          <w:sz w:val="19"/>
        </w:rPr>
        <w:t xml:space="preserve"> </w:t>
      </w:r>
      <w:r>
        <w:rPr>
          <w:w w:val="105"/>
          <w:sz w:val="19"/>
        </w:rPr>
        <w:t>arbitrario)</w:t>
      </w:r>
      <w:r>
        <w:rPr>
          <w:w w:val="105"/>
          <w:sz w:val="19"/>
        </w:rPr>
        <w:tab/>
        <w:t>|</w:t>
      </w:r>
    </w:p>
    <w:p w14:paraId="070C2C30" w14:textId="77777777" w:rsidR="00200770" w:rsidRDefault="00526F71">
      <w:pPr>
        <w:tabs>
          <w:tab w:val="left" w:pos="1065"/>
          <w:tab w:val="left" w:pos="2621"/>
          <w:tab w:val="left" w:pos="6557"/>
        </w:tabs>
        <w:spacing w:before="6"/>
        <w:ind w:right="399"/>
        <w:jc w:val="center"/>
        <w:rPr>
          <w:sz w:val="19"/>
        </w:rPr>
      </w:pPr>
      <w:r>
        <w:rPr>
          <w:w w:val="105"/>
          <w:sz w:val="19"/>
        </w:rPr>
        <w:t>|</w:t>
      </w:r>
      <w:r>
        <w:rPr>
          <w:spacing w:val="-8"/>
          <w:w w:val="105"/>
          <w:sz w:val="19"/>
        </w:rPr>
        <w:t xml:space="preserve"> </w:t>
      </w:r>
      <w:r>
        <w:rPr>
          <w:w w:val="105"/>
          <w:sz w:val="19"/>
        </w:rPr>
        <w:t>offset</w:t>
      </w:r>
      <w:r>
        <w:rPr>
          <w:spacing w:val="44"/>
          <w:w w:val="105"/>
          <w:sz w:val="19"/>
        </w:rPr>
        <w:t xml:space="preserve"> </w:t>
      </w:r>
      <w:r>
        <w:rPr>
          <w:w w:val="105"/>
          <w:sz w:val="19"/>
        </w:rPr>
        <w:t>6</w:t>
      </w:r>
      <w:r>
        <w:rPr>
          <w:w w:val="105"/>
          <w:sz w:val="19"/>
        </w:rPr>
        <w:tab/>
        <w:t>DW</w:t>
      </w:r>
      <w:r>
        <w:rPr>
          <w:spacing w:val="-16"/>
          <w:w w:val="105"/>
          <w:sz w:val="19"/>
        </w:rPr>
        <w:t xml:space="preserve"> </w:t>
      </w:r>
      <w:r>
        <w:rPr>
          <w:w w:val="105"/>
          <w:sz w:val="19"/>
        </w:rPr>
        <w:t>estrategia</w:t>
      </w:r>
      <w:r>
        <w:rPr>
          <w:w w:val="105"/>
          <w:sz w:val="19"/>
        </w:rPr>
        <w:tab/>
        <w:t>;</w:t>
      </w:r>
      <w:r>
        <w:rPr>
          <w:spacing w:val="-14"/>
          <w:w w:val="105"/>
          <w:sz w:val="19"/>
        </w:rPr>
        <w:t xml:space="preserve"> </w:t>
      </w:r>
      <w:r>
        <w:rPr>
          <w:w w:val="105"/>
          <w:sz w:val="19"/>
        </w:rPr>
        <w:t>desplazamiento</w:t>
      </w:r>
      <w:r>
        <w:rPr>
          <w:spacing w:val="-16"/>
          <w:w w:val="105"/>
          <w:sz w:val="19"/>
        </w:rPr>
        <w:t xml:space="preserve"> </w:t>
      </w:r>
      <w:r>
        <w:rPr>
          <w:w w:val="105"/>
          <w:sz w:val="19"/>
        </w:rPr>
        <w:t>de</w:t>
      </w:r>
      <w:r>
        <w:rPr>
          <w:spacing w:val="-14"/>
          <w:w w:val="105"/>
          <w:sz w:val="19"/>
        </w:rPr>
        <w:t xml:space="preserve"> </w:t>
      </w:r>
      <w:r>
        <w:rPr>
          <w:w w:val="105"/>
          <w:sz w:val="19"/>
        </w:rPr>
        <w:t>la</w:t>
      </w:r>
      <w:r>
        <w:rPr>
          <w:spacing w:val="-15"/>
          <w:w w:val="105"/>
          <w:sz w:val="19"/>
        </w:rPr>
        <w:t xml:space="preserve"> </w:t>
      </w:r>
      <w:r>
        <w:rPr>
          <w:w w:val="105"/>
          <w:sz w:val="19"/>
        </w:rPr>
        <w:t>rutina</w:t>
      </w:r>
      <w:r>
        <w:rPr>
          <w:spacing w:val="-15"/>
          <w:w w:val="105"/>
          <w:sz w:val="19"/>
        </w:rPr>
        <w:t xml:space="preserve"> </w:t>
      </w:r>
      <w:r>
        <w:rPr>
          <w:w w:val="105"/>
          <w:sz w:val="19"/>
        </w:rPr>
        <w:t>de</w:t>
      </w:r>
      <w:r>
        <w:rPr>
          <w:spacing w:val="-14"/>
          <w:w w:val="105"/>
          <w:sz w:val="19"/>
        </w:rPr>
        <w:t xml:space="preserve"> </w:t>
      </w:r>
      <w:r>
        <w:rPr>
          <w:w w:val="105"/>
          <w:sz w:val="19"/>
        </w:rPr>
        <w:t>estrategia</w:t>
      </w:r>
      <w:r>
        <w:rPr>
          <w:w w:val="105"/>
          <w:sz w:val="19"/>
        </w:rPr>
        <w:tab/>
        <w:t>|</w:t>
      </w:r>
    </w:p>
    <w:p w14:paraId="7907F13F" w14:textId="77777777" w:rsidR="00200770" w:rsidRDefault="00526F71">
      <w:pPr>
        <w:tabs>
          <w:tab w:val="left" w:pos="1066"/>
          <w:tab w:val="left" w:pos="2675"/>
        </w:tabs>
        <w:spacing w:before="6"/>
        <w:ind w:right="400"/>
        <w:jc w:val="center"/>
        <w:rPr>
          <w:sz w:val="19"/>
        </w:rPr>
      </w:pPr>
      <w:r>
        <w:rPr>
          <w:w w:val="105"/>
          <w:sz w:val="19"/>
        </w:rPr>
        <w:t>|</w:t>
      </w:r>
      <w:r>
        <w:rPr>
          <w:spacing w:val="-8"/>
          <w:w w:val="105"/>
          <w:sz w:val="19"/>
        </w:rPr>
        <w:t xml:space="preserve"> </w:t>
      </w:r>
      <w:r>
        <w:rPr>
          <w:w w:val="105"/>
          <w:sz w:val="19"/>
        </w:rPr>
        <w:t>offset</w:t>
      </w:r>
      <w:r>
        <w:rPr>
          <w:spacing w:val="45"/>
          <w:w w:val="105"/>
          <w:sz w:val="19"/>
        </w:rPr>
        <w:t xml:space="preserve"> </w:t>
      </w:r>
      <w:r>
        <w:rPr>
          <w:w w:val="105"/>
          <w:sz w:val="19"/>
        </w:rPr>
        <w:t>8</w:t>
      </w:r>
      <w:r>
        <w:rPr>
          <w:w w:val="105"/>
          <w:sz w:val="19"/>
        </w:rPr>
        <w:tab/>
        <w:t>DW</w:t>
      </w:r>
      <w:r>
        <w:rPr>
          <w:spacing w:val="-16"/>
          <w:w w:val="105"/>
          <w:sz w:val="19"/>
        </w:rPr>
        <w:t xml:space="preserve"> </w:t>
      </w:r>
      <w:r>
        <w:rPr>
          <w:w w:val="105"/>
          <w:sz w:val="19"/>
        </w:rPr>
        <w:t>interrupción</w:t>
      </w:r>
      <w:r>
        <w:rPr>
          <w:w w:val="105"/>
          <w:sz w:val="19"/>
        </w:rPr>
        <w:tab/>
        <w:t>;</w:t>
      </w:r>
      <w:r>
        <w:rPr>
          <w:spacing w:val="-18"/>
          <w:w w:val="105"/>
          <w:sz w:val="19"/>
        </w:rPr>
        <w:t xml:space="preserve"> </w:t>
      </w:r>
      <w:r>
        <w:rPr>
          <w:w w:val="105"/>
          <w:sz w:val="19"/>
        </w:rPr>
        <w:t>desplazamiento</w:t>
      </w:r>
      <w:r>
        <w:rPr>
          <w:spacing w:val="-18"/>
          <w:w w:val="105"/>
          <w:sz w:val="19"/>
        </w:rPr>
        <w:t xml:space="preserve"> </w:t>
      </w:r>
      <w:r>
        <w:rPr>
          <w:w w:val="105"/>
          <w:sz w:val="19"/>
        </w:rPr>
        <w:t>de</w:t>
      </w:r>
      <w:r>
        <w:rPr>
          <w:spacing w:val="-17"/>
          <w:w w:val="105"/>
          <w:sz w:val="19"/>
        </w:rPr>
        <w:t xml:space="preserve"> </w:t>
      </w:r>
      <w:r>
        <w:rPr>
          <w:w w:val="105"/>
          <w:sz w:val="19"/>
        </w:rPr>
        <w:t>la</w:t>
      </w:r>
      <w:r>
        <w:rPr>
          <w:spacing w:val="-18"/>
          <w:w w:val="105"/>
          <w:sz w:val="19"/>
        </w:rPr>
        <w:t xml:space="preserve"> </w:t>
      </w:r>
      <w:r>
        <w:rPr>
          <w:w w:val="105"/>
          <w:sz w:val="19"/>
        </w:rPr>
        <w:t>rutina</w:t>
      </w:r>
      <w:r>
        <w:rPr>
          <w:spacing w:val="-18"/>
          <w:w w:val="105"/>
          <w:sz w:val="19"/>
        </w:rPr>
        <w:t xml:space="preserve"> </w:t>
      </w:r>
      <w:r>
        <w:rPr>
          <w:w w:val="105"/>
          <w:sz w:val="19"/>
        </w:rPr>
        <w:t>de</w:t>
      </w:r>
      <w:r>
        <w:rPr>
          <w:spacing w:val="-18"/>
          <w:w w:val="105"/>
          <w:sz w:val="19"/>
        </w:rPr>
        <w:t xml:space="preserve"> </w:t>
      </w:r>
      <w:r>
        <w:rPr>
          <w:w w:val="105"/>
          <w:sz w:val="19"/>
        </w:rPr>
        <w:t>interrupción</w:t>
      </w:r>
      <w:r>
        <w:rPr>
          <w:spacing w:val="-17"/>
          <w:w w:val="105"/>
          <w:sz w:val="19"/>
        </w:rPr>
        <w:t xml:space="preserve"> </w:t>
      </w:r>
      <w:r>
        <w:rPr>
          <w:w w:val="105"/>
          <w:sz w:val="19"/>
        </w:rPr>
        <w:t>|</w:t>
      </w:r>
    </w:p>
    <w:p w14:paraId="40BEE67D" w14:textId="77777777" w:rsidR="00200770" w:rsidRDefault="00526F71">
      <w:pPr>
        <w:tabs>
          <w:tab w:val="left" w:pos="1121"/>
          <w:tab w:val="left" w:pos="2364"/>
          <w:tab w:val="left" w:pos="6557"/>
        </w:tabs>
        <w:spacing w:before="3"/>
        <w:ind w:right="399"/>
        <w:jc w:val="center"/>
        <w:rPr>
          <w:sz w:val="19"/>
        </w:rPr>
      </w:pPr>
      <w:r>
        <w:rPr>
          <w:w w:val="105"/>
          <w:sz w:val="19"/>
        </w:rPr>
        <w:t>|</w:t>
      </w:r>
      <w:r>
        <w:rPr>
          <w:spacing w:val="-9"/>
          <w:w w:val="105"/>
          <w:sz w:val="19"/>
        </w:rPr>
        <w:t xml:space="preserve"> </w:t>
      </w:r>
      <w:r>
        <w:rPr>
          <w:w w:val="105"/>
          <w:sz w:val="19"/>
        </w:rPr>
        <w:t>offset</w:t>
      </w:r>
      <w:r>
        <w:rPr>
          <w:spacing w:val="-7"/>
          <w:w w:val="105"/>
          <w:sz w:val="19"/>
        </w:rPr>
        <w:t xml:space="preserve"> </w:t>
      </w:r>
      <w:r>
        <w:rPr>
          <w:w w:val="105"/>
          <w:sz w:val="19"/>
        </w:rPr>
        <w:t>10</w:t>
      </w:r>
      <w:r>
        <w:rPr>
          <w:w w:val="105"/>
          <w:sz w:val="19"/>
        </w:rPr>
        <w:tab/>
        <w:t>DB</w:t>
      </w:r>
      <w:r>
        <w:rPr>
          <w:spacing w:val="-6"/>
          <w:w w:val="105"/>
          <w:sz w:val="19"/>
        </w:rPr>
        <w:t xml:space="preserve"> </w:t>
      </w:r>
      <w:r>
        <w:rPr>
          <w:w w:val="105"/>
          <w:sz w:val="19"/>
        </w:rPr>
        <w:t>1</w:t>
      </w:r>
      <w:r>
        <w:rPr>
          <w:w w:val="105"/>
          <w:sz w:val="19"/>
        </w:rPr>
        <w:tab/>
        <w:t>;</w:t>
      </w:r>
      <w:r>
        <w:rPr>
          <w:spacing w:val="-14"/>
          <w:w w:val="105"/>
          <w:sz w:val="19"/>
        </w:rPr>
        <w:t xml:space="preserve"> </w:t>
      </w:r>
      <w:r>
        <w:rPr>
          <w:w w:val="105"/>
          <w:sz w:val="19"/>
        </w:rPr>
        <w:t>número</w:t>
      </w:r>
      <w:r>
        <w:rPr>
          <w:spacing w:val="-14"/>
          <w:w w:val="105"/>
          <w:sz w:val="19"/>
        </w:rPr>
        <w:t xml:space="preserve"> </w:t>
      </w:r>
      <w:r>
        <w:rPr>
          <w:w w:val="105"/>
          <w:sz w:val="19"/>
        </w:rPr>
        <w:t>de</w:t>
      </w:r>
      <w:r>
        <w:rPr>
          <w:spacing w:val="-14"/>
          <w:w w:val="105"/>
          <w:sz w:val="19"/>
        </w:rPr>
        <w:t xml:space="preserve"> </w:t>
      </w:r>
      <w:r>
        <w:rPr>
          <w:w w:val="105"/>
          <w:sz w:val="19"/>
        </w:rPr>
        <w:t>discos</w:t>
      </w:r>
      <w:r>
        <w:rPr>
          <w:spacing w:val="-15"/>
          <w:w w:val="105"/>
          <w:sz w:val="19"/>
        </w:rPr>
        <w:t xml:space="preserve"> </w:t>
      </w:r>
      <w:r>
        <w:rPr>
          <w:w w:val="105"/>
          <w:sz w:val="19"/>
        </w:rPr>
        <w:t>definidos:</w:t>
      </w:r>
      <w:r>
        <w:rPr>
          <w:spacing w:val="-14"/>
          <w:w w:val="105"/>
          <w:sz w:val="19"/>
        </w:rPr>
        <w:t xml:space="preserve"> </w:t>
      </w:r>
      <w:r>
        <w:rPr>
          <w:w w:val="105"/>
          <w:sz w:val="19"/>
        </w:rPr>
        <w:t>1</w:t>
      </w:r>
      <w:r>
        <w:rPr>
          <w:spacing w:val="-14"/>
          <w:w w:val="105"/>
          <w:sz w:val="19"/>
        </w:rPr>
        <w:t xml:space="preserve"> </w:t>
      </w:r>
      <w:r>
        <w:rPr>
          <w:w w:val="105"/>
          <w:sz w:val="19"/>
        </w:rPr>
        <w:t>por</w:t>
      </w:r>
      <w:r>
        <w:rPr>
          <w:spacing w:val="-13"/>
          <w:w w:val="105"/>
          <w:sz w:val="19"/>
        </w:rPr>
        <w:t xml:space="preserve"> </w:t>
      </w:r>
      <w:r>
        <w:rPr>
          <w:w w:val="105"/>
          <w:sz w:val="19"/>
        </w:rPr>
        <w:t>ejemplo</w:t>
      </w:r>
      <w:r>
        <w:rPr>
          <w:w w:val="105"/>
          <w:sz w:val="19"/>
        </w:rPr>
        <w:tab/>
        <w:t>|</w:t>
      </w:r>
    </w:p>
    <w:p w14:paraId="769D12C3" w14:textId="77777777" w:rsidR="00200770" w:rsidRDefault="00526F71">
      <w:pPr>
        <w:tabs>
          <w:tab w:val="left" w:pos="1118"/>
          <w:tab w:val="left" w:pos="2685"/>
          <w:tab w:val="left" w:pos="6534"/>
        </w:tabs>
        <w:spacing w:before="6"/>
        <w:ind w:right="422"/>
        <w:jc w:val="center"/>
        <w:rPr>
          <w:sz w:val="19"/>
        </w:rPr>
      </w:pPr>
      <w:r>
        <w:rPr>
          <w:w w:val="105"/>
          <w:sz w:val="19"/>
        </w:rPr>
        <w:t>|</w:t>
      </w:r>
      <w:r>
        <w:rPr>
          <w:spacing w:val="-10"/>
          <w:w w:val="105"/>
          <w:sz w:val="19"/>
        </w:rPr>
        <w:t xml:space="preserve"> </w:t>
      </w:r>
      <w:r>
        <w:rPr>
          <w:w w:val="105"/>
          <w:sz w:val="19"/>
        </w:rPr>
        <w:t>offset</w:t>
      </w:r>
      <w:r>
        <w:rPr>
          <w:spacing w:val="-8"/>
          <w:w w:val="105"/>
          <w:sz w:val="19"/>
        </w:rPr>
        <w:t xml:space="preserve"> </w:t>
      </w:r>
      <w:r>
        <w:rPr>
          <w:w w:val="105"/>
          <w:sz w:val="19"/>
        </w:rPr>
        <w:t>11</w:t>
      </w:r>
      <w:r>
        <w:rPr>
          <w:w w:val="105"/>
          <w:sz w:val="19"/>
        </w:rPr>
        <w:tab/>
        <w:t>DB 7</w:t>
      </w:r>
      <w:r>
        <w:rPr>
          <w:spacing w:val="-15"/>
          <w:w w:val="105"/>
          <w:sz w:val="19"/>
        </w:rPr>
        <w:t xml:space="preserve"> </w:t>
      </w:r>
      <w:r>
        <w:rPr>
          <w:w w:val="105"/>
          <w:sz w:val="19"/>
        </w:rPr>
        <w:t>DUP</w:t>
      </w:r>
      <w:r>
        <w:rPr>
          <w:spacing w:val="-8"/>
          <w:w w:val="105"/>
          <w:sz w:val="19"/>
        </w:rPr>
        <w:t xml:space="preserve"> </w:t>
      </w:r>
      <w:r>
        <w:rPr>
          <w:w w:val="105"/>
          <w:sz w:val="19"/>
        </w:rPr>
        <w:t>(0)</w:t>
      </w:r>
      <w:r>
        <w:rPr>
          <w:w w:val="105"/>
          <w:sz w:val="19"/>
        </w:rPr>
        <w:tab/>
        <w:t>; 7 bytes</w:t>
      </w:r>
      <w:r>
        <w:rPr>
          <w:spacing w:val="-29"/>
          <w:w w:val="105"/>
          <w:sz w:val="19"/>
        </w:rPr>
        <w:t xml:space="preserve"> </w:t>
      </w:r>
      <w:r>
        <w:rPr>
          <w:w w:val="105"/>
          <w:sz w:val="19"/>
        </w:rPr>
        <w:t>no</w:t>
      </w:r>
      <w:r>
        <w:rPr>
          <w:spacing w:val="-9"/>
          <w:w w:val="105"/>
          <w:sz w:val="19"/>
        </w:rPr>
        <w:t xml:space="preserve"> </w:t>
      </w:r>
      <w:r>
        <w:rPr>
          <w:w w:val="105"/>
          <w:sz w:val="19"/>
        </w:rPr>
        <w:t>usados</w:t>
      </w:r>
      <w:r>
        <w:rPr>
          <w:w w:val="105"/>
          <w:sz w:val="19"/>
        </w:rPr>
        <w:tab/>
        <w:t>|</w:t>
      </w:r>
    </w:p>
    <w:p w14:paraId="02E5BC61" w14:textId="77777777" w:rsidR="00200770" w:rsidRDefault="00526F71">
      <w:pPr>
        <w:spacing w:before="5"/>
        <w:ind w:right="212"/>
        <w:jc w:val="center"/>
        <w:rPr>
          <w:sz w:val="19"/>
        </w:rPr>
      </w:pPr>
      <w:r>
        <w:rPr>
          <w:w w:val="105"/>
          <w:sz w:val="19"/>
        </w:rPr>
        <w:t>+--------------------------------------------------------------------------------------+</w:t>
      </w:r>
    </w:p>
    <w:p w14:paraId="42787A54" w14:textId="77777777" w:rsidR="00200770" w:rsidRDefault="00200770">
      <w:pPr>
        <w:pStyle w:val="Textoindependiente"/>
        <w:spacing w:before="2"/>
        <w:rPr>
          <w:sz w:val="24"/>
        </w:rPr>
      </w:pPr>
    </w:p>
    <w:p w14:paraId="22F9BEFD" w14:textId="77777777" w:rsidR="00200770" w:rsidRDefault="00526F71">
      <w:pPr>
        <w:ind w:right="213"/>
        <w:jc w:val="center"/>
        <w:rPr>
          <w:sz w:val="19"/>
        </w:rPr>
      </w:pPr>
      <w:r>
        <w:rPr>
          <w:w w:val="105"/>
          <w:sz w:val="19"/>
        </w:rPr>
        <w:t xml:space="preserve">Figura 3.3 Tabla de cabecera </w:t>
      </w:r>
      <w:proofErr w:type="spellStart"/>
      <w:r>
        <w:rPr>
          <w:w w:val="105"/>
          <w:sz w:val="19"/>
        </w:rPr>
        <w:t>Standar</w:t>
      </w:r>
      <w:proofErr w:type="spellEnd"/>
    </w:p>
    <w:p w14:paraId="6220AB8D" w14:textId="77777777" w:rsidR="00200770" w:rsidRDefault="00200770">
      <w:pPr>
        <w:pStyle w:val="Textoindependiente"/>
        <w:rPr>
          <w:sz w:val="24"/>
        </w:rPr>
      </w:pPr>
    </w:p>
    <w:p w14:paraId="1A62308B" w14:textId="77777777" w:rsidR="00200770" w:rsidRDefault="00526F71">
      <w:pPr>
        <w:pStyle w:val="Textoindependiente"/>
        <w:spacing w:line="242" w:lineRule="auto"/>
        <w:ind w:left="334" w:right="548"/>
        <w:jc w:val="both"/>
      </w:pPr>
      <w:r>
        <w:t>En la primera línea una doble palabra con el valor 0FFFFFFFFh (-1 en complemento a 2) será modificada posteriormente por el DOS para enlazar el controlador de dispositivo con los demás que haya en el sistema, formando una cadena.</w:t>
      </w:r>
    </w:p>
    <w:p w14:paraId="43ED02B0" w14:textId="77777777" w:rsidR="00200770" w:rsidRDefault="00200770">
      <w:pPr>
        <w:pStyle w:val="Textoindependiente"/>
        <w:spacing w:before="8"/>
      </w:pPr>
    </w:p>
    <w:p w14:paraId="768CEAA2" w14:textId="77777777" w:rsidR="00200770" w:rsidRDefault="00526F71">
      <w:pPr>
        <w:pStyle w:val="Textoindependiente"/>
        <w:spacing w:line="242" w:lineRule="auto"/>
        <w:ind w:left="334" w:right="547"/>
        <w:jc w:val="both"/>
      </w:pPr>
      <w:r>
        <w:t xml:space="preserve">A continuación, tras esta doble palabra viene una palabra de atributos, cuyo </w:t>
      </w:r>
      <w:proofErr w:type="gramStart"/>
      <w:r>
        <w:t>bit  más</w:t>
      </w:r>
      <w:proofErr w:type="gramEnd"/>
      <w:r>
        <w:t xml:space="preserve"> significativo está borrado en los dispositivos de bloques para diferenciarlos de los dispositivos de caracteres. En seguida, aparecen los </w:t>
      </w:r>
      <w:proofErr w:type="spellStart"/>
      <w:r>
        <w:t>offsets</w:t>
      </w:r>
      <w:proofErr w:type="spellEnd"/>
      <w:r>
        <w:t xml:space="preserve"> a las rutinas de estrategia e interrupción, únicas de las que consta el controlador. Por último, un byte indica cuántas nuevas unidades de disco se definen y detrás hay 7 bytes reservados (más bien no</w:t>
      </w:r>
      <w:r>
        <w:rPr>
          <w:spacing w:val="2"/>
        </w:rPr>
        <w:t xml:space="preserve"> </w:t>
      </w:r>
      <w:r>
        <w:t>utilizados).</w:t>
      </w:r>
    </w:p>
    <w:p w14:paraId="17123ABF" w14:textId="77777777" w:rsidR="00200770" w:rsidRDefault="00200770">
      <w:pPr>
        <w:pStyle w:val="Textoindependiente"/>
        <w:spacing w:before="4"/>
        <w:rPr>
          <w:sz w:val="20"/>
        </w:rPr>
      </w:pPr>
    </w:p>
    <w:p w14:paraId="31646876" w14:textId="77777777" w:rsidR="00200770" w:rsidRDefault="00526F71">
      <w:pPr>
        <w:spacing w:line="244" w:lineRule="auto"/>
        <w:ind w:left="957" w:right="1130" w:firstLine="765"/>
        <w:rPr>
          <w:sz w:val="19"/>
        </w:rPr>
      </w:pPr>
      <w:r>
        <w:rPr>
          <w:w w:val="105"/>
          <w:sz w:val="19"/>
        </w:rPr>
        <w:t>+--------------------------------------------------------------------------------------+ PALABRA</w:t>
      </w:r>
      <w:r>
        <w:rPr>
          <w:spacing w:val="-25"/>
          <w:w w:val="105"/>
          <w:sz w:val="19"/>
        </w:rPr>
        <w:t xml:space="preserve"> </w:t>
      </w:r>
      <w:r>
        <w:rPr>
          <w:w w:val="105"/>
          <w:sz w:val="19"/>
        </w:rPr>
        <w:t>DE</w:t>
      </w:r>
      <w:r>
        <w:rPr>
          <w:spacing w:val="-27"/>
          <w:w w:val="105"/>
          <w:sz w:val="19"/>
        </w:rPr>
        <w:t xml:space="preserve"> </w:t>
      </w:r>
      <w:r>
        <w:rPr>
          <w:w w:val="105"/>
          <w:sz w:val="19"/>
        </w:rPr>
        <w:t>ATRIBUTOS</w:t>
      </w:r>
      <w:r>
        <w:rPr>
          <w:spacing w:val="-26"/>
          <w:w w:val="105"/>
          <w:sz w:val="19"/>
        </w:rPr>
        <w:t xml:space="preserve"> </w:t>
      </w:r>
      <w:r>
        <w:rPr>
          <w:w w:val="105"/>
          <w:sz w:val="19"/>
        </w:rPr>
        <w:t>DEL</w:t>
      </w:r>
      <w:r>
        <w:rPr>
          <w:spacing w:val="-24"/>
          <w:w w:val="105"/>
          <w:sz w:val="19"/>
        </w:rPr>
        <w:t xml:space="preserve"> </w:t>
      </w:r>
      <w:r>
        <w:rPr>
          <w:w w:val="105"/>
          <w:sz w:val="19"/>
        </w:rPr>
        <w:t>CONTROLADOR</w:t>
      </w:r>
      <w:r>
        <w:rPr>
          <w:spacing w:val="-26"/>
          <w:w w:val="105"/>
          <w:sz w:val="19"/>
        </w:rPr>
        <w:t xml:space="preserve"> </w:t>
      </w:r>
      <w:r>
        <w:rPr>
          <w:w w:val="105"/>
          <w:sz w:val="19"/>
        </w:rPr>
        <w:t>DE</w:t>
      </w:r>
      <w:r>
        <w:rPr>
          <w:spacing w:val="-26"/>
          <w:w w:val="105"/>
          <w:sz w:val="19"/>
        </w:rPr>
        <w:t xml:space="preserve"> </w:t>
      </w:r>
      <w:r>
        <w:rPr>
          <w:w w:val="105"/>
          <w:sz w:val="19"/>
        </w:rPr>
        <w:t>DISPOSITIVO</w:t>
      </w:r>
      <w:r>
        <w:rPr>
          <w:spacing w:val="-26"/>
          <w:w w:val="105"/>
          <w:sz w:val="19"/>
        </w:rPr>
        <w:t xml:space="preserve"> </w:t>
      </w:r>
      <w:r>
        <w:rPr>
          <w:w w:val="105"/>
          <w:sz w:val="19"/>
        </w:rPr>
        <w:t>DE</w:t>
      </w:r>
      <w:r>
        <w:rPr>
          <w:spacing w:val="-26"/>
          <w:w w:val="105"/>
          <w:sz w:val="19"/>
        </w:rPr>
        <w:t xml:space="preserve"> </w:t>
      </w:r>
      <w:r>
        <w:rPr>
          <w:w w:val="105"/>
          <w:sz w:val="19"/>
        </w:rPr>
        <w:t>BLOQUES</w:t>
      </w:r>
    </w:p>
    <w:p w14:paraId="74083DBF" w14:textId="77777777" w:rsidR="00200770" w:rsidRDefault="00526F71">
      <w:pPr>
        <w:spacing w:before="1"/>
        <w:ind w:left="1723"/>
        <w:rPr>
          <w:sz w:val="19"/>
        </w:rPr>
      </w:pPr>
      <w:r>
        <w:rPr>
          <w:w w:val="105"/>
          <w:sz w:val="19"/>
        </w:rPr>
        <w:t>+--------------------------------------------------------------------------------------+</w:t>
      </w:r>
    </w:p>
    <w:p w14:paraId="7B35C224" w14:textId="77777777" w:rsidR="00200770" w:rsidRDefault="00526F71">
      <w:pPr>
        <w:tabs>
          <w:tab w:val="left" w:pos="8350"/>
        </w:tabs>
        <w:spacing w:before="6"/>
        <w:ind w:left="334"/>
        <w:rPr>
          <w:sz w:val="19"/>
        </w:rPr>
      </w:pPr>
      <w:r>
        <w:rPr>
          <w:w w:val="105"/>
          <w:sz w:val="19"/>
        </w:rPr>
        <w:t>| bit 15:</w:t>
      </w:r>
      <w:r>
        <w:rPr>
          <w:spacing w:val="1"/>
          <w:w w:val="105"/>
          <w:sz w:val="19"/>
        </w:rPr>
        <w:t xml:space="preserve"> </w:t>
      </w:r>
      <w:r>
        <w:rPr>
          <w:w w:val="105"/>
          <w:sz w:val="19"/>
        </w:rPr>
        <w:t>borrado para indicar dispositivo de</w:t>
      </w:r>
      <w:r>
        <w:rPr>
          <w:spacing w:val="-13"/>
          <w:w w:val="105"/>
          <w:sz w:val="19"/>
        </w:rPr>
        <w:t xml:space="preserve"> </w:t>
      </w:r>
      <w:r>
        <w:rPr>
          <w:w w:val="105"/>
          <w:sz w:val="19"/>
        </w:rPr>
        <w:t>bloques</w:t>
      </w:r>
      <w:r>
        <w:rPr>
          <w:w w:val="105"/>
          <w:sz w:val="19"/>
        </w:rPr>
        <w:tab/>
        <w:t>|</w:t>
      </w:r>
    </w:p>
    <w:p w14:paraId="5865E5B9" w14:textId="77777777" w:rsidR="00200770" w:rsidRDefault="00526F71">
      <w:pPr>
        <w:tabs>
          <w:tab w:val="left" w:pos="8352"/>
        </w:tabs>
        <w:spacing w:before="4"/>
        <w:ind w:left="334"/>
        <w:rPr>
          <w:sz w:val="19"/>
        </w:rPr>
      </w:pPr>
      <w:r>
        <w:rPr>
          <w:w w:val="105"/>
          <w:sz w:val="19"/>
        </w:rPr>
        <w:t>| bit 14:  activo si se</w:t>
      </w:r>
      <w:r>
        <w:rPr>
          <w:spacing w:val="-19"/>
          <w:w w:val="105"/>
          <w:sz w:val="19"/>
        </w:rPr>
        <w:t xml:space="preserve"> </w:t>
      </w:r>
      <w:r>
        <w:rPr>
          <w:w w:val="105"/>
          <w:sz w:val="19"/>
        </w:rPr>
        <w:t>soporta</w:t>
      </w:r>
      <w:r>
        <w:rPr>
          <w:spacing w:val="-9"/>
          <w:w w:val="105"/>
          <w:sz w:val="19"/>
        </w:rPr>
        <w:t xml:space="preserve"> </w:t>
      </w:r>
      <w:r>
        <w:rPr>
          <w:w w:val="105"/>
          <w:sz w:val="19"/>
        </w:rPr>
        <w:t>IOCTL</w:t>
      </w:r>
      <w:r>
        <w:rPr>
          <w:w w:val="105"/>
          <w:sz w:val="19"/>
        </w:rPr>
        <w:tab/>
        <w:t>|</w:t>
      </w:r>
    </w:p>
    <w:p w14:paraId="582AD3C8" w14:textId="77777777" w:rsidR="00200770" w:rsidRDefault="00526F71">
      <w:pPr>
        <w:tabs>
          <w:tab w:val="left" w:pos="8350"/>
        </w:tabs>
        <w:spacing w:before="5"/>
        <w:ind w:left="334"/>
        <w:rPr>
          <w:sz w:val="19"/>
        </w:rPr>
      </w:pPr>
      <w:r>
        <w:rPr>
          <w:w w:val="105"/>
          <w:sz w:val="19"/>
        </w:rPr>
        <w:t>| bit 13:</w:t>
      </w:r>
      <w:r>
        <w:rPr>
          <w:spacing w:val="-5"/>
          <w:w w:val="105"/>
          <w:sz w:val="19"/>
        </w:rPr>
        <w:t xml:space="preserve"> </w:t>
      </w:r>
      <w:r>
        <w:rPr>
          <w:w w:val="105"/>
          <w:sz w:val="19"/>
        </w:rPr>
        <w:t>activo para indicar disco de formato</w:t>
      </w:r>
      <w:r>
        <w:rPr>
          <w:spacing w:val="-10"/>
          <w:w w:val="105"/>
          <w:sz w:val="19"/>
        </w:rPr>
        <w:t xml:space="preserve"> </w:t>
      </w:r>
      <w:r>
        <w:rPr>
          <w:w w:val="105"/>
          <w:sz w:val="19"/>
        </w:rPr>
        <w:t>no-IBM</w:t>
      </w:r>
      <w:r>
        <w:rPr>
          <w:w w:val="105"/>
          <w:sz w:val="19"/>
        </w:rPr>
        <w:tab/>
        <w:t>|</w:t>
      </w:r>
    </w:p>
    <w:p w14:paraId="7E0B76DF" w14:textId="77777777" w:rsidR="00200770" w:rsidRDefault="00526F71">
      <w:pPr>
        <w:tabs>
          <w:tab w:val="left" w:pos="8351"/>
        </w:tabs>
        <w:spacing w:before="6"/>
        <w:ind w:left="334"/>
        <w:rPr>
          <w:sz w:val="19"/>
        </w:rPr>
      </w:pPr>
      <w:r>
        <w:rPr>
          <w:w w:val="105"/>
          <w:sz w:val="19"/>
        </w:rPr>
        <w:t>| bit</w:t>
      </w:r>
      <w:r>
        <w:rPr>
          <w:spacing w:val="-18"/>
          <w:w w:val="105"/>
          <w:sz w:val="19"/>
        </w:rPr>
        <w:t xml:space="preserve"> </w:t>
      </w:r>
      <w:r>
        <w:rPr>
          <w:w w:val="105"/>
          <w:sz w:val="19"/>
        </w:rPr>
        <w:t xml:space="preserve">12: </w:t>
      </w:r>
      <w:r>
        <w:rPr>
          <w:spacing w:val="34"/>
          <w:w w:val="105"/>
          <w:sz w:val="19"/>
        </w:rPr>
        <w:t xml:space="preserve"> </w:t>
      </w:r>
      <w:r>
        <w:rPr>
          <w:w w:val="105"/>
          <w:sz w:val="19"/>
        </w:rPr>
        <w:t>reservado</w:t>
      </w:r>
      <w:r>
        <w:rPr>
          <w:w w:val="105"/>
          <w:sz w:val="19"/>
        </w:rPr>
        <w:tab/>
        <w:t>|</w:t>
      </w:r>
    </w:p>
    <w:p w14:paraId="18DC3356" w14:textId="77777777" w:rsidR="00200770" w:rsidRDefault="00526F71">
      <w:pPr>
        <w:tabs>
          <w:tab w:val="left" w:pos="8350"/>
        </w:tabs>
        <w:spacing w:before="5"/>
        <w:ind w:left="334"/>
        <w:rPr>
          <w:sz w:val="19"/>
        </w:rPr>
      </w:pPr>
      <w:r>
        <w:rPr>
          <w:w w:val="105"/>
          <w:sz w:val="19"/>
        </w:rPr>
        <w:t>|</w:t>
      </w:r>
      <w:r>
        <w:rPr>
          <w:spacing w:val="-15"/>
          <w:w w:val="105"/>
          <w:sz w:val="19"/>
        </w:rPr>
        <w:t xml:space="preserve"> </w:t>
      </w:r>
      <w:r>
        <w:rPr>
          <w:w w:val="105"/>
          <w:sz w:val="19"/>
        </w:rPr>
        <w:t>bit</w:t>
      </w:r>
      <w:r>
        <w:rPr>
          <w:spacing w:val="-14"/>
          <w:w w:val="105"/>
          <w:sz w:val="19"/>
        </w:rPr>
        <w:t xml:space="preserve"> </w:t>
      </w:r>
      <w:r>
        <w:rPr>
          <w:w w:val="105"/>
          <w:sz w:val="19"/>
        </w:rPr>
        <w:t xml:space="preserve">11: </w:t>
      </w:r>
      <w:r>
        <w:rPr>
          <w:spacing w:val="18"/>
          <w:w w:val="105"/>
          <w:sz w:val="19"/>
        </w:rPr>
        <w:t xml:space="preserve"> </w:t>
      </w:r>
      <w:r>
        <w:rPr>
          <w:w w:val="105"/>
          <w:sz w:val="19"/>
        </w:rPr>
        <w:t>en</w:t>
      </w:r>
      <w:r>
        <w:rPr>
          <w:spacing w:val="-14"/>
          <w:w w:val="105"/>
          <w:sz w:val="19"/>
        </w:rPr>
        <w:t xml:space="preserve"> </w:t>
      </w:r>
      <w:r>
        <w:rPr>
          <w:w w:val="105"/>
          <w:sz w:val="19"/>
        </w:rPr>
        <w:t>DOS</w:t>
      </w:r>
      <w:r>
        <w:rPr>
          <w:spacing w:val="-13"/>
          <w:w w:val="105"/>
          <w:sz w:val="19"/>
        </w:rPr>
        <w:t xml:space="preserve"> </w:t>
      </w:r>
      <w:r>
        <w:rPr>
          <w:w w:val="105"/>
          <w:sz w:val="19"/>
        </w:rPr>
        <w:t>3+</w:t>
      </w:r>
      <w:r>
        <w:rPr>
          <w:spacing w:val="-14"/>
          <w:w w:val="105"/>
          <w:sz w:val="19"/>
        </w:rPr>
        <w:t xml:space="preserve"> </w:t>
      </w:r>
      <w:r>
        <w:rPr>
          <w:w w:val="105"/>
          <w:sz w:val="19"/>
        </w:rPr>
        <w:t>activo</w:t>
      </w:r>
      <w:r>
        <w:rPr>
          <w:spacing w:val="-13"/>
          <w:w w:val="105"/>
          <w:sz w:val="19"/>
        </w:rPr>
        <w:t xml:space="preserve"> </w:t>
      </w:r>
      <w:r>
        <w:rPr>
          <w:w w:val="105"/>
          <w:sz w:val="19"/>
        </w:rPr>
        <w:t>si</w:t>
      </w:r>
      <w:r>
        <w:rPr>
          <w:spacing w:val="-14"/>
          <w:w w:val="105"/>
          <w:sz w:val="19"/>
        </w:rPr>
        <w:t xml:space="preserve"> </w:t>
      </w:r>
      <w:r>
        <w:rPr>
          <w:w w:val="105"/>
          <w:sz w:val="19"/>
        </w:rPr>
        <w:t>soportadas</w:t>
      </w:r>
      <w:r>
        <w:rPr>
          <w:spacing w:val="-14"/>
          <w:w w:val="105"/>
          <w:sz w:val="19"/>
        </w:rPr>
        <w:t xml:space="preserve"> </w:t>
      </w:r>
      <w:r>
        <w:rPr>
          <w:w w:val="105"/>
          <w:sz w:val="19"/>
        </w:rPr>
        <w:t>órdenes</w:t>
      </w:r>
      <w:r>
        <w:rPr>
          <w:spacing w:val="-14"/>
          <w:w w:val="105"/>
          <w:sz w:val="19"/>
        </w:rPr>
        <w:t xml:space="preserve"> </w:t>
      </w:r>
      <w:r>
        <w:rPr>
          <w:w w:val="105"/>
          <w:sz w:val="19"/>
        </w:rPr>
        <w:t>OPEN/CLOSE</w:t>
      </w:r>
      <w:r>
        <w:rPr>
          <w:spacing w:val="-13"/>
          <w:w w:val="105"/>
          <w:sz w:val="19"/>
        </w:rPr>
        <w:t xml:space="preserve"> </w:t>
      </w:r>
      <w:r>
        <w:rPr>
          <w:w w:val="105"/>
          <w:sz w:val="19"/>
        </w:rPr>
        <w:t>y</w:t>
      </w:r>
      <w:r>
        <w:rPr>
          <w:spacing w:val="-14"/>
          <w:w w:val="105"/>
          <w:sz w:val="19"/>
        </w:rPr>
        <w:t xml:space="preserve"> </w:t>
      </w:r>
      <w:r>
        <w:rPr>
          <w:w w:val="105"/>
          <w:sz w:val="19"/>
        </w:rPr>
        <w:t>REMOVE</w:t>
      </w:r>
      <w:r>
        <w:rPr>
          <w:w w:val="105"/>
          <w:sz w:val="19"/>
        </w:rPr>
        <w:tab/>
        <w:t>|</w:t>
      </w:r>
    </w:p>
    <w:p w14:paraId="52AA3A7D" w14:textId="77777777" w:rsidR="00200770" w:rsidRDefault="00526F71">
      <w:pPr>
        <w:tabs>
          <w:tab w:val="left" w:pos="8351"/>
        </w:tabs>
        <w:spacing w:before="4"/>
        <w:ind w:left="334"/>
        <w:rPr>
          <w:sz w:val="19"/>
        </w:rPr>
      </w:pPr>
      <w:r>
        <w:rPr>
          <w:w w:val="105"/>
          <w:sz w:val="19"/>
        </w:rPr>
        <w:t>| bit</w:t>
      </w:r>
      <w:r>
        <w:rPr>
          <w:spacing w:val="-19"/>
          <w:w w:val="105"/>
          <w:sz w:val="19"/>
        </w:rPr>
        <w:t xml:space="preserve"> </w:t>
      </w:r>
      <w:r>
        <w:rPr>
          <w:w w:val="105"/>
          <w:sz w:val="19"/>
        </w:rPr>
        <w:t xml:space="preserve">10: </w:t>
      </w:r>
      <w:r>
        <w:rPr>
          <w:spacing w:val="33"/>
          <w:w w:val="105"/>
          <w:sz w:val="19"/>
        </w:rPr>
        <w:t xml:space="preserve"> </w:t>
      </w:r>
      <w:r>
        <w:rPr>
          <w:w w:val="105"/>
          <w:sz w:val="19"/>
        </w:rPr>
        <w:t>reservados</w:t>
      </w:r>
      <w:r>
        <w:rPr>
          <w:w w:val="105"/>
          <w:sz w:val="19"/>
        </w:rPr>
        <w:tab/>
        <w:t>|</w:t>
      </w:r>
    </w:p>
    <w:p w14:paraId="6792BBDA" w14:textId="77777777" w:rsidR="00200770" w:rsidRDefault="00526F71">
      <w:pPr>
        <w:tabs>
          <w:tab w:val="left" w:pos="1076"/>
          <w:tab w:val="left" w:pos="8351"/>
        </w:tabs>
        <w:spacing w:before="6"/>
        <w:ind w:left="334"/>
        <w:rPr>
          <w:sz w:val="19"/>
        </w:rPr>
      </w:pPr>
      <w:r>
        <w:rPr>
          <w:w w:val="105"/>
          <w:sz w:val="19"/>
        </w:rPr>
        <w:t>|</w:t>
      </w:r>
      <w:r>
        <w:rPr>
          <w:spacing w:val="-7"/>
          <w:w w:val="105"/>
          <w:sz w:val="19"/>
        </w:rPr>
        <w:t xml:space="preserve"> </w:t>
      </w:r>
      <w:r>
        <w:rPr>
          <w:w w:val="105"/>
          <w:sz w:val="19"/>
        </w:rPr>
        <w:t>bit</w:t>
      </w:r>
      <w:r>
        <w:rPr>
          <w:spacing w:val="-6"/>
          <w:w w:val="105"/>
          <w:sz w:val="19"/>
        </w:rPr>
        <w:t xml:space="preserve"> </w:t>
      </w:r>
      <w:r>
        <w:rPr>
          <w:w w:val="105"/>
          <w:sz w:val="19"/>
        </w:rPr>
        <w:t>9:</w:t>
      </w:r>
      <w:r>
        <w:rPr>
          <w:w w:val="105"/>
          <w:sz w:val="19"/>
        </w:rPr>
        <w:tab/>
        <w:t>no</w:t>
      </w:r>
      <w:r>
        <w:rPr>
          <w:spacing w:val="-15"/>
          <w:w w:val="105"/>
          <w:sz w:val="19"/>
        </w:rPr>
        <w:t xml:space="preserve"> </w:t>
      </w:r>
      <w:r>
        <w:rPr>
          <w:w w:val="105"/>
          <w:sz w:val="19"/>
        </w:rPr>
        <w:t>documentado.</w:t>
      </w:r>
      <w:r>
        <w:rPr>
          <w:spacing w:val="-16"/>
          <w:w w:val="105"/>
          <w:sz w:val="19"/>
        </w:rPr>
        <w:t xml:space="preserve"> </w:t>
      </w:r>
      <w:r>
        <w:rPr>
          <w:w w:val="105"/>
          <w:sz w:val="19"/>
        </w:rPr>
        <w:t>Al</w:t>
      </w:r>
      <w:r>
        <w:rPr>
          <w:spacing w:val="-16"/>
          <w:w w:val="105"/>
          <w:sz w:val="19"/>
        </w:rPr>
        <w:t xml:space="preserve"> </w:t>
      </w:r>
      <w:r>
        <w:rPr>
          <w:w w:val="105"/>
          <w:sz w:val="19"/>
        </w:rPr>
        <w:t>parecer,</w:t>
      </w:r>
      <w:r>
        <w:rPr>
          <w:spacing w:val="-16"/>
          <w:w w:val="105"/>
          <w:sz w:val="19"/>
        </w:rPr>
        <w:t xml:space="preserve"> </w:t>
      </w:r>
      <w:r>
        <w:rPr>
          <w:w w:val="105"/>
          <w:sz w:val="19"/>
        </w:rPr>
        <w:t>el</w:t>
      </w:r>
      <w:r>
        <w:rPr>
          <w:spacing w:val="-17"/>
          <w:w w:val="105"/>
          <w:sz w:val="19"/>
        </w:rPr>
        <w:t xml:space="preserve"> </w:t>
      </w:r>
      <w:r>
        <w:rPr>
          <w:w w:val="105"/>
          <w:sz w:val="19"/>
        </w:rPr>
        <w:t>DRIVER.SYS</w:t>
      </w:r>
      <w:r>
        <w:rPr>
          <w:spacing w:val="-15"/>
          <w:w w:val="105"/>
          <w:sz w:val="19"/>
        </w:rPr>
        <w:t xml:space="preserve"> </w:t>
      </w:r>
      <w:r>
        <w:rPr>
          <w:w w:val="105"/>
          <w:sz w:val="19"/>
        </w:rPr>
        <w:t>del</w:t>
      </w:r>
      <w:r>
        <w:rPr>
          <w:spacing w:val="-16"/>
          <w:w w:val="105"/>
          <w:sz w:val="19"/>
        </w:rPr>
        <w:t xml:space="preserve"> </w:t>
      </w:r>
      <w:r>
        <w:rPr>
          <w:w w:val="105"/>
          <w:sz w:val="19"/>
        </w:rPr>
        <w:t>DOS</w:t>
      </w:r>
      <w:r>
        <w:rPr>
          <w:spacing w:val="-16"/>
          <w:w w:val="105"/>
          <w:sz w:val="19"/>
        </w:rPr>
        <w:t xml:space="preserve"> </w:t>
      </w:r>
      <w:r>
        <w:rPr>
          <w:w w:val="105"/>
          <w:sz w:val="19"/>
        </w:rPr>
        <w:t>3.3</w:t>
      </w:r>
      <w:r>
        <w:rPr>
          <w:spacing w:val="-16"/>
          <w:w w:val="105"/>
          <w:sz w:val="19"/>
        </w:rPr>
        <w:t xml:space="preserve"> </w:t>
      </w:r>
      <w:r>
        <w:rPr>
          <w:w w:val="105"/>
          <w:sz w:val="19"/>
        </w:rPr>
        <w:t>lo</w:t>
      </w:r>
      <w:r>
        <w:rPr>
          <w:spacing w:val="-15"/>
          <w:w w:val="105"/>
          <w:sz w:val="19"/>
        </w:rPr>
        <w:t xml:space="preserve"> </w:t>
      </w:r>
      <w:r>
        <w:rPr>
          <w:w w:val="105"/>
          <w:sz w:val="19"/>
        </w:rPr>
        <w:t>emplea</w:t>
      </w:r>
      <w:r>
        <w:rPr>
          <w:spacing w:val="-16"/>
          <w:w w:val="105"/>
          <w:sz w:val="19"/>
        </w:rPr>
        <w:t xml:space="preserve"> </w:t>
      </w:r>
      <w:r>
        <w:rPr>
          <w:w w:val="105"/>
          <w:sz w:val="19"/>
        </w:rPr>
        <w:t>para</w:t>
      </w:r>
      <w:r>
        <w:rPr>
          <w:w w:val="105"/>
          <w:sz w:val="19"/>
        </w:rPr>
        <w:tab/>
        <w:t>|</w:t>
      </w:r>
    </w:p>
    <w:p w14:paraId="033D905C" w14:textId="77777777" w:rsidR="00200770" w:rsidRDefault="00526F71">
      <w:pPr>
        <w:tabs>
          <w:tab w:val="left" w:pos="979"/>
          <w:tab w:val="left" w:pos="8348"/>
        </w:tabs>
        <w:spacing w:before="5"/>
        <w:ind w:left="334"/>
        <w:rPr>
          <w:sz w:val="19"/>
        </w:rPr>
      </w:pPr>
      <w:r>
        <w:rPr>
          <w:w w:val="105"/>
          <w:sz w:val="19"/>
        </w:rPr>
        <w:t>|</w:t>
      </w:r>
      <w:r>
        <w:rPr>
          <w:w w:val="105"/>
          <w:sz w:val="19"/>
        </w:rPr>
        <w:tab/>
      </w:r>
      <w:proofErr w:type="gramStart"/>
      <w:r>
        <w:rPr>
          <w:w w:val="105"/>
          <w:sz w:val="19"/>
        </w:rPr>
        <w:t>indicar</w:t>
      </w:r>
      <w:proofErr w:type="gramEnd"/>
      <w:r>
        <w:rPr>
          <w:spacing w:val="-16"/>
          <w:w w:val="105"/>
          <w:sz w:val="19"/>
        </w:rPr>
        <w:t xml:space="preserve"> </w:t>
      </w:r>
      <w:r>
        <w:rPr>
          <w:w w:val="105"/>
          <w:sz w:val="19"/>
        </w:rPr>
        <w:t>que</w:t>
      </w:r>
      <w:r>
        <w:rPr>
          <w:spacing w:val="-16"/>
          <w:w w:val="105"/>
          <w:sz w:val="19"/>
        </w:rPr>
        <w:t xml:space="preserve"> </w:t>
      </w:r>
      <w:r>
        <w:rPr>
          <w:w w:val="105"/>
          <w:sz w:val="19"/>
        </w:rPr>
        <w:t>no</w:t>
      </w:r>
      <w:r>
        <w:rPr>
          <w:spacing w:val="-16"/>
          <w:w w:val="105"/>
          <w:sz w:val="19"/>
        </w:rPr>
        <w:t xml:space="preserve"> </w:t>
      </w:r>
      <w:r>
        <w:rPr>
          <w:w w:val="105"/>
          <w:sz w:val="19"/>
        </w:rPr>
        <w:t>está</w:t>
      </w:r>
      <w:r>
        <w:rPr>
          <w:spacing w:val="-16"/>
          <w:w w:val="105"/>
          <w:sz w:val="19"/>
        </w:rPr>
        <w:t xml:space="preserve"> </w:t>
      </w:r>
      <w:r>
        <w:rPr>
          <w:w w:val="105"/>
          <w:sz w:val="19"/>
        </w:rPr>
        <w:t>permitida</w:t>
      </w:r>
      <w:r>
        <w:rPr>
          <w:spacing w:val="-16"/>
          <w:w w:val="105"/>
          <w:sz w:val="19"/>
        </w:rPr>
        <w:t xml:space="preserve"> </w:t>
      </w:r>
      <w:r>
        <w:rPr>
          <w:w w:val="105"/>
          <w:sz w:val="19"/>
        </w:rPr>
        <w:t>una</w:t>
      </w:r>
      <w:r>
        <w:rPr>
          <w:spacing w:val="-16"/>
          <w:w w:val="105"/>
          <w:sz w:val="19"/>
        </w:rPr>
        <w:t xml:space="preserve"> </w:t>
      </w:r>
      <w:r>
        <w:rPr>
          <w:w w:val="105"/>
          <w:sz w:val="19"/>
        </w:rPr>
        <w:t>E/S</w:t>
      </w:r>
      <w:r>
        <w:rPr>
          <w:spacing w:val="-16"/>
          <w:w w:val="105"/>
          <w:sz w:val="19"/>
        </w:rPr>
        <w:t xml:space="preserve"> </w:t>
      </w:r>
      <w:r>
        <w:rPr>
          <w:w w:val="105"/>
          <w:sz w:val="19"/>
        </w:rPr>
        <w:t>directa</w:t>
      </w:r>
      <w:r>
        <w:rPr>
          <w:spacing w:val="-16"/>
          <w:w w:val="105"/>
          <w:sz w:val="19"/>
        </w:rPr>
        <w:t xml:space="preserve"> </w:t>
      </w:r>
      <w:r>
        <w:rPr>
          <w:w w:val="105"/>
          <w:sz w:val="19"/>
        </w:rPr>
        <w:t>en</w:t>
      </w:r>
      <w:r>
        <w:rPr>
          <w:spacing w:val="-16"/>
          <w:w w:val="105"/>
          <w:sz w:val="19"/>
        </w:rPr>
        <w:t xml:space="preserve"> </w:t>
      </w:r>
      <w:r>
        <w:rPr>
          <w:w w:val="105"/>
          <w:sz w:val="19"/>
        </w:rPr>
        <w:t>las</w:t>
      </w:r>
      <w:r>
        <w:rPr>
          <w:spacing w:val="-15"/>
          <w:w w:val="105"/>
          <w:sz w:val="19"/>
        </w:rPr>
        <w:t xml:space="preserve"> </w:t>
      </w:r>
      <w:r>
        <w:rPr>
          <w:w w:val="105"/>
          <w:sz w:val="19"/>
        </w:rPr>
        <w:t>unidades</w:t>
      </w:r>
      <w:r>
        <w:rPr>
          <w:spacing w:val="-16"/>
          <w:w w:val="105"/>
          <w:sz w:val="19"/>
        </w:rPr>
        <w:t xml:space="preserve"> </w:t>
      </w:r>
      <w:r>
        <w:rPr>
          <w:w w:val="105"/>
          <w:sz w:val="19"/>
        </w:rPr>
        <w:t>«nuevas»</w:t>
      </w:r>
      <w:r>
        <w:rPr>
          <w:w w:val="105"/>
          <w:sz w:val="19"/>
        </w:rPr>
        <w:tab/>
        <w:t>|</w:t>
      </w:r>
    </w:p>
    <w:p w14:paraId="6BD7DE0E" w14:textId="77777777" w:rsidR="00200770" w:rsidRDefault="00526F71">
      <w:pPr>
        <w:tabs>
          <w:tab w:val="left" w:pos="1076"/>
          <w:tab w:val="left" w:pos="8351"/>
        </w:tabs>
        <w:spacing w:before="6"/>
        <w:ind w:left="334"/>
        <w:rPr>
          <w:sz w:val="19"/>
        </w:rPr>
      </w:pPr>
      <w:r>
        <w:rPr>
          <w:w w:val="105"/>
          <w:sz w:val="19"/>
        </w:rPr>
        <w:t>|</w:t>
      </w:r>
      <w:r>
        <w:rPr>
          <w:spacing w:val="-7"/>
          <w:w w:val="105"/>
          <w:sz w:val="19"/>
        </w:rPr>
        <w:t xml:space="preserve"> </w:t>
      </w:r>
      <w:r>
        <w:rPr>
          <w:w w:val="105"/>
          <w:sz w:val="19"/>
        </w:rPr>
        <w:t>bit</w:t>
      </w:r>
      <w:r>
        <w:rPr>
          <w:spacing w:val="-6"/>
          <w:w w:val="105"/>
          <w:sz w:val="19"/>
        </w:rPr>
        <w:t xml:space="preserve"> </w:t>
      </w:r>
      <w:r>
        <w:rPr>
          <w:w w:val="105"/>
          <w:sz w:val="19"/>
        </w:rPr>
        <w:t>8:</w:t>
      </w:r>
      <w:r>
        <w:rPr>
          <w:w w:val="105"/>
          <w:sz w:val="19"/>
        </w:rPr>
        <w:tab/>
        <w:t>no</w:t>
      </w:r>
      <w:r>
        <w:rPr>
          <w:spacing w:val="-15"/>
          <w:w w:val="105"/>
          <w:sz w:val="19"/>
        </w:rPr>
        <w:t xml:space="preserve"> </w:t>
      </w:r>
      <w:r>
        <w:rPr>
          <w:w w:val="105"/>
          <w:sz w:val="19"/>
        </w:rPr>
        <w:t>documentado.</w:t>
      </w:r>
      <w:r>
        <w:rPr>
          <w:spacing w:val="-15"/>
          <w:w w:val="105"/>
          <w:sz w:val="19"/>
        </w:rPr>
        <w:t xml:space="preserve"> </w:t>
      </w:r>
      <w:r>
        <w:rPr>
          <w:w w:val="105"/>
          <w:sz w:val="19"/>
        </w:rPr>
        <w:t>El</w:t>
      </w:r>
      <w:r>
        <w:rPr>
          <w:spacing w:val="-15"/>
          <w:w w:val="105"/>
          <w:sz w:val="19"/>
        </w:rPr>
        <w:t xml:space="preserve"> </w:t>
      </w:r>
      <w:r>
        <w:rPr>
          <w:w w:val="105"/>
          <w:sz w:val="19"/>
        </w:rPr>
        <w:t>DRIVER.SYS</w:t>
      </w:r>
      <w:r>
        <w:rPr>
          <w:spacing w:val="-16"/>
          <w:w w:val="105"/>
          <w:sz w:val="19"/>
        </w:rPr>
        <w:t xml:space="preserve"> </w:t>
      </w:r>
      <w:r>
        <w:rPr>
          <w:w w:val="105"/>
          <w:sz w:val="19"/>
        </w:rPr>
        <w:t>del</w:t>
      </w:r>
      <w:r>
        <w:rPr>
          <w:spacing w:val="-15"/>
          <w:w w:val="105"/>
          <w:sz w:val="19"/>
        </w:rPr>
        <w:t xml:space="preserve"> </w:t>
      </w:r>
      <w:r>
        <w:rPr>
          <w:w w:val="105"/>
          <w:sz w:val="19"/>
        </w:rPr>
        <w:t>DOS</w:t>
      </w:r>
      <w:r>
        <w:rPr>
          <w:spacing w:val="-14"/>
          <w:w w:val="105"/>
          <w:sz w:val="19"/>
        </w:rPr>
        <w:t xml:space="preserve"> </w:t>
      </w:r>
      <w:r>
        <w:rPr>
          <w:w w:val="105"/>
          <w:sz w:val="19"/>
        </w:rPr>
        <w:t>3.3</w:t>
      </w:r>
      <w:r>
        <w:rPr>
          <w:spacing w:val="-15"/>
          <w:w w:val="105"/>
          <w:sz w:val="19"/>
        </w:rPr>
        <w:t xml:space="preserve"> </w:t>
      </w:r>
      <w:r>
        <w:rPr>
          <w:w w:val="105"/>
          <w:sz w:val="19"/>
        </w:rPr>
        <w:t>lo</w:t>
      </w:r>
      <w:r>
        <w:rPr>
          <w:spacing w:val="-15"/>
          <w:w w:val="105"/>
          <w:sz w:val="19"/>
        </w:rPr>
        <w:t xml:space="preserve"> </w:t>
      </w:r>
      <w:r>
        <w:rPr>
          <w:w w:val="105"/>
          <w:sz w:val="19"/>
        </w:rPr>
        <w:t>pone</w:t>
      </w:r>
      <w:r>
        <w:rPr>
          <w:spacing w:val="-16"/>
          <w:w w:val="105"/>
          <w:sz w:val="19"/>
        </w:rPr>
        <w:t xml:space="preserve"> </w:t>
      </w:r>
      <w:r>
        <w:rPr>
          <w:w w:val="105"/>
          <w:sz w:val="19"/>
        </w:rPr>
        <w:t>activo</w:t>
      </w:r>
      <w:r>
        <w:rPr>
          <w:spacing w:val="-13"/>
          <w:w w:val="105"/>
          <w:sz w:val="19"/>
        </w:rPr>
        <w:t xml:space="preserve"> </w:t>
      </w:r>
      <w:r>
        <w:rPr>
          <w:w w:val="105"/>
          <w:sz w:val="19"/>
        </w:rPr>
        <w:t>para</w:t>
      </w:r>
      <w:r>
        <w:rPr>
          <w:spacing w:val="-16"/>
          <w:w w:val="105"/>
          <w:sz w:val="19"/>
        </w:rPr>
        <w:t xml:space="preserve"> </w:t>
      </w:r>
      <w:r>
        <w:rPr>
          <w:w w:val="105"/>
          <w:sz w:val="19"/>
        </w:rPr>
        <w:t>las</w:t>
      </w:r>
      <w:r>
        <w:rPr>
          <w:w w:val="105"/>
          <w:sz w:val="19"/>
        </w:rPr>
        <w:tab/>
        <w:t>|</w:t>
      </w:r>
    </w:p>
    <w:p w14:paraId="536EA79D" w14:textId="77777777" w:rsidR="00200770" w:rsidRDefault="00526F71">
      <w:pPr>
        <w:tabs>
          <w:tab w:val="left" w:pos="979"/>
          <w:tab w:val="left" w:pos="8351"/>
        </w:tabs>
        <w:spacing w:before="5"/>
        <w:ind w:left="334"/>
        <w:rPr>
          <w:sz w:val="19"/>
        </w:rPr>
      </w:pPr>
      <w:r>
        <w:rPr>
          <w:w w:val="105"/>
          <w:sz w:val="19"/>
        </w:rPr>
        <w:t>|</w:t>
      </w:r>
      <w:r>
        <w:rPr>
          <w:w w:val="105"/>
          <w:sz w:val="19"/>
        </w:rPr>
        <w:tab/>
        <w:t>unidades</w:t>
      </w:r>
      <w:r>
        <w:rPr>
          <w:spacing w:val="-20"/>
          <w:w w:val="105"/>
          <w:sz w:val="19"/>
        </w:rPr>
        <w:t xml:space="preserve"> </w:t>
      </w:r>
      <w:r>
        <w:rPr>
          <w:w w:val="105"/>
          <w:sz w:val="19"/>
        </w:rPr>
        <w:t>«nuevas»</w:t>
      </w:r>
      <w:r>
        <w:rPr>
          <w:w w:val="105"/>
          <w:sz w:val="19"/>
        </w:rPr>
        <w:tab/>
        <w:t>|</w:t>
      </w:r>
    </w:p>
    <w:p w14:paraId="57210B6C" w14:textId="77777777" w:rsidR="00200770" w:rsidRDefault="00526F71">
      <w:pPr>
        <w:tabs>
          <w:tab w:val="left" w:pos="1076"/>
          <w:tab w:val="left" w:pos="8351"/>
        </w:tabs>
        <w:spacing w:before="4"/>
        <w:ind w:left="334"/>
        <w:rPr>
          <w:sz w:val="19"/>
        </w:rPr>
      </w:pPr>
      <w:r>
        <w:rPr>
          <w:w w:val="105"/>
          <w:sz w:val="19"/>
        </w:rPr>
        <w:t>|</w:t>
      </w:r>
      <w:r>
        <w:rPr>
          <w:spacing w:val="-7"/>
          <w:w w:val="105"/>
          <w:sz w:val="19"/>
        </w:rPr>
        <w:t xml:space="preserve"> </w:t>
      </w:r>
      <w:r>
        <w:rPr>
          <w:w w:val="105"/>
          <w:sz w:val="19"/>
        </w:rPr>
        <w:t>bit</w:t>
      </w:r>
      <w:r>
        <w:rPr>
          <w:spacing w:val="-6"/>
          <w:w w:val="105"/>
          <w:sz w:val="19"/>
        </w:rPr>
        <w:t xml:space="preserve"> </w:t>
      </w:r>
      <w:r>
        <w:rPr>
          <w:w w:val="105"/>
          <w:sz w:val="19"/>
        </w:rPr>
        <w:t>7:</w:t>
      </w:r>
      <w:r>
        <w:rPr>
          <w:w w:val="105"/>
          <w:sz w:val="19"/>
        </w:rPr>
        <w:tab/>
        <w:t>en</w:t>
      </w:r>
      <w:r>
        <w:rPr>
          <w:spacing w:val="-17"/>
          <w:w w:val="105"/>
          <w:sz w:val="19"/>
        </w:rPr>
        <w:t xml:space="preserve"> </w:t>
      </w:r>
      <w:r>
        <w:rPr>
          <w:w w:val="105"/>
          <w:sz w:val="19"/>
        </w:rPr>
        <w:t>DOS</w:t>
      </w:r>
      <w:r>
        <w:rPr>
          <w:spacing w:val="-17"/>
          <w:w w:val="105"/>
          <w:sz w:val="19"/>
        </w:rPr>
        <w:t xml:space="preserve"> </w:t>
      </w:r>
      <w:r>
        <w:rPr>
          <w:w w:val="105"/>
          <w:sz w:val="19"/>
        </w:rPr>
        <w:t>5+</w:t>
      </w:r>
      <w:r>
        <w:rPr>
          <w:spacing w:val="-16"/>
          <w:w w:val="105"/>
          <w:sz w:val="19"/>
        </w:rPr>
        <w:t xml:space="preserve"> </w:t>
      </w:r>
      <w:r>
        <w:rPr>
          <w:w w:val="105"/>
          <w:sz w:val="19"/>
        </w:rPr>
        <w:t>activo</w:t>
      </w:r>
      <w:r>
        <w:rPr>
          <w:spacing w:val="-17"/>
          <w:w w:val="105"/>
          <w:sz w:val="19"/>
        </w:rPr>
        <w:t xml:space="preserve"> </w:t>
      </w:r>
      <w:r>
        <w:rPr>
          <w:w w:val="105"/>
          <w:sz w:val="19"/>
        </w:rPr>
        <w:t>si</w:t>
      </w:r>
      <w:r>
        <w:rPr>
          <w:spacing w:val="-17"/>
          <w:w w:val="105"/>
          <w:sz w:val="19"/>
        </w:rPr>
        <w:t xml:space="preserve"> </w:t>
      </w:r>
      <w:r>
        <w:rPr>
          <w:w w:val="105"/>
          <w:sz w:val="19"/>
        </w:rPr>
        <w:t>soportada</w:t>
      </w:r>
      <w:r>
        <w:rPr>
          <w:spacing w:val="-17"/>
          <w:w w:val="105"/>
          <w:sz w:val="19"/>
        </w:rPr>
        <w:t xml:space="preserve"> </w:t>
      </w:r>
      <w:r>
        <w:rPr>
          <w:w w:val="105"/>
          <w:sz w:val="19"/>
        </w:rPr>
        <w:t>orden</w:t>
      </w:r>
      <w:r>
        <w:rPr>
          <w:spacing w:val="-17"/>
          <w:w w:val="105"/>
          <w:sz w:val="19"/>
        </w:rPr>
        <w:t xml:space="preserve"> </w:t>
      </w:r>
      <w:r>
        <w:rPr>
          <w:w w:val="105"/>
          <w:sz w:val="19"/>
        </w:rPr>
        <w:t>19h</w:t>
      </w:r>
      <w:r>
        <w:rPr>
          <w:spacing w:val="-18"/>
          <w:w w:val="105"/>
          <w:sz w:val="19"/>
        </w:rPr>
        <w:t xml:space="preserve"> </w:t>
      </w:r>
      <w:r>
        <w:rPr>
          <w:w w:val="105"/>
          <w:sz w:val="19"/>
        </w:rPr>
        <w:t>(CHECK</w:t>
      </w:r>
      <w:r>
        <w:rPr>
          <w:spacing w:val="-18"/>
          <w:w w:val="105"/>
          <w:sz w:val="19"/>
        </w:rPr>
        <w:t xml:space="preserve"> </w:t>
      </w:r>
      <w:r>
        <w:rPr>
          <w:w w:val="105"/>
          <w:sz w:val="19"/>
        </w:rPr>
        <w:t>GENERIC</w:t>
      </w:r>
      <w:r>
        <w:rPr>
          <w:spacing w:val="-17"/>
          <w:w w:val="105"/>
          <w:sz w:val="19"/>
        </w:rPr>
        <w:t xml:space="preserve"> </w:t>
      </w:r>
      <w:r>
        <w:rPr>
          <w:w w:val="105"/>
          <w:sz w:val="19"/>
        </w:rPr>
        <w:t>IOCTL</w:t>
      </w:r>
      <w:r>
        <w:rPr>
          <w:spacing w:val="-17"/>
          <w:w w:val="105"/>
          <w:sz w:val="19"/>
        </w:rPr>
        <w:t xml:space="preserve"> </w:t>
      </w:r>
      <w:r>
        <w:rPr>
          <w:w w:val="105"/>
          <w:sz w:val="19"/>
        </w:rPr>
        <w:t>SUPPORT)</w:t>
      </w:r>
      <w:r>
        <w:rPr>
          <w:w w:val="105"/>
          <w:sz w:val="19"/>
        </w:rPr>
        <w:tab/>
        <w:t>|</w:t>
      </w:r>
    </w:p>
    <w:p w14:paraId="29C022D3" w14:textId="77777777" w:rsidR="00200770" w:rsidRDefault="00526F71">
      <w:pPr>
        <w:tabs>
          <w:tab w:val="left" w:pos="1076"/>
          <w:tab w:val="left" w:pos="8351"/>
        </w:tabs>
        <w:spacing w:before="6"/>
        <w:ind w:left="334"/>
        <w:rPr>
          <w:sz w:val="19"/>
        </w:rPr>
      </w:pPr>
      <w:r>
        <w:rPr>
          <w:w w:val="105"/>
          <w:sz w:val="19"/>
        </w:rPr>
        <w:t>|</w:t>
      </w:r>
      <w:r>
        <w:rPr>
          <w:spacing w:val="-7"/>
          <w:w w:val="105"/>
          <w:sz w:val="19"/>
        </w:rPr>
        <w:t xml:space="preserve"> </w:t>
      </w:r>
      <w:r>
        <w:rPr>
          <w:w w:val="105"/>
          <w:sz w:val="19"/>
        </w:rPr>
        <w:t>bit</w:t>
      </w:r>
      <w:r>
        <w:rPr>
          <w:spacing w:val="-6"/>
          <w:w w:val="105"/>
          <w:sz w:val="19"/>
        </w:rPr>
        <w:t xml:space="preserve"> </w:t>
      </w:r>
      <w:r>
        <w:rPr>
          <w:w w:val="105"/>
          <w:sz w:val="19"/>
        </w:rPr>
        <w:t>6:</w:t>
      </w:r>
      <w:r>
        <w:rPr>
          <w:w w:val="105"/>
          <w:sz w:val="19"/>
        </w:rPr>
        <w:tab/>
        <w:t>en</w:t>
      </w:r>
      <w:r>
        <w:rPr>
          <w:spacing w:val="-16"/>
          <w:w w:val="105"/>
          <w:sz w:val="19"/>
        </w:rPr>
        <w:t xml:space="preserve"> </w:t>
      </w:r>
      <w:r>
        <w:rPr>
          <w:w w:val="105"/>
          <w:sz w:val="19"/>
        </w:rPr>
        <w:t>DOS</w:t>
      </w:r>
      <w:r>
        <w:rPr>
          <w:spacing w:val="-16"/>
          <w:w w:val="105"/>
          <w:sz w:val="19"/>
        </w:rPr>
        <w:t xml:space="preserve"> </w:t>
      </w:r>
      <w:r>
        <w:rPr>
          <w:w w:val="105"/>
          <w:sz w:val="19"/>
        </w:rPr>
        <w:t>3.2+</w:t>
      </w:r>
      <w:r>
        <w:rPr>
          <w:spacing w:val="-15"/>
          <w:w w:val="105"/>
          <w:sz w:val="19"/>
        </w:rPr>
        <w:t xml:space="preserve"> </w:t>
      </w:r>
      <w:r>
        <w:rPr>
          <w:w w:val="105"/>
          <w:sz w:val="19"/>
        </w:rPr>
        <w:t>activo</w:t>
      </w:r>
      <w:r>
        <w:rPr>
          <w:spacing w:val="-16"/>
          <w:w w:val="105"/>
          <w:sz w:val="19"/>
        </w:rPr>
        <w:t xml:space="preserve"> </w:t>
      </w:r>
      <w:r>
        <w:rPr>
          <w:w w:val="105"/>
          <w:sz w:val="19"/>
        </w:rPr>
        <w:t>si</w:t>
      </w:r>
      <w:r>
        <w:rPr>
          <w:spacing w:val="-16"/>
          <w:w w:val="105"/>
          <w:sz w:val="19"/>
        </w:rPr>
        <w:t xml:space="preserve"> </w:t>
      </w:r>
      <w:r>
        <w:rPr>
          <w:w w:val="105"/>
          <w:sz w:val="19"/>
        </w:rPr>
        <w:t>soportada</w:t>
      </w:r>
      <w:r>
        <w:rPr>
          <w:spacing w:val="-16"/>
          <w:w w:val="105"/>
          <w:sz w:val="19"/>
        </w:rPr>
        <w:t xml:space="preserve"> </w:t>
      </w:r>
      <w:r>
        <w:rPr>
          <w:w w:val="105"/>
          <w:sz w:val="19"/>
        </w:rPr>
        <w:t>orden</w:t>
      </w:r>
      <w:r>
        <w:rPr>
          <w:spacing w:val="-16"/>
          <w:w w:val="105"/>
          <w:sz w:val="19"/>
        </w:rPr>
        <w:t xml:space="preserve"> </w:t>
      </w:r>
      <w:r>
        <w:rPr>
          <w:w w:val="105"/>
          <w:sz w:val="19"/>
        </w:rPr>
        <w:t>13h</w:t>
      </w:r>
      <w:r>
        <w:rPr>
          <w:spacing w:val="-17"/>
          <w:w w:val="105"/>
          <w:sz w:val="19"/>
        </w:rPr>
        <w:t xml:space="preserve"> </w:t>
      </w:r>
      <w:r>
        <w:rPr>
          <w:w w:val="105"/>
          <w:sz w:val="19"/>
        </w:rPr>
        <w:t>(GENERIC</w:t>
      </w:r>
      <w:r>
        <w:rPr>
          <w:spacing w:val="-15"/>
          <w:w w:val="105"/>
          <w:sz w:val="19"/>
        </w:rPr>
        <w:t xml:space="preserve"> </w:t>
      </w:r>
      <w:r>
        <w:rPr>
          <w:w w:val="105"/>
          <w:sz w:val="19"/>
        </w:rPr>
        <w:t>IOCTL)</w:t>
      </w:r>
      <w:r>
        <w:rPr>
          <w:w w:val="105"/>
          <w:sz w:val="19"/>
        </w:rPr>
        <w:tab/>
        <w:t>|</w:t>
      </w:r>
    </w:p>
    <w:p w14:paraId="4B04C468" w14:textId="77777777" w:rsidR="00200770" w:rsidRDefault="00526F71">
      <w:pPr>
        <w:tabs>
          <w:tab w:val="left" w:pos="8351"/>
        </w:tabs>
        <w:spacing w:before="6"/>
        <w:ind w:left="334"/>
        <w:rPr>
          <w:sz w:val="19"/>
        </w:rPr>
      </w:pPr>
      <w:r>
        <w:rPr>
          <w:w w:val="105"/>
          <w:sz w:val="19"/>
        </w:rPr>
        <w:t>| bits</w:t>
      </w:r>
      <w:r>
        <w:rPr>
          <w:spacing w:val="-25"/>
          <w:w w:val="105"/>
          <w:sz w:val="19"/>
        </w:rPr>
        <w:t xml:space="preserve"> </w:t>
      </w:r>
      <w:r>
        <w:rPr>
          <w:w w:val="105"/>
          <w:sz w:val="19"/>
        </w:rPr>
        <w:t>5-2:</w:t>
      </w:r>
      <w:r>
        <w:rPr>
          <w:spacing w:val="-12"/>
          <w:w w:val="105"/>
          <w:sz w:val="19"/>
        </w:rPr>
        <w:t xml:space="preserve"> </w:t>
      </w:r>
      <w:r>
        <w:rPr>
          <w:w w:val="105"/>
          <w:sz w:val="19"/>
        </w:rPr>
        <w:t>reservados</w:t>
      </w:r>
      <w:r>
        <w:rPr>
          <w:w w:val="105"/>
          <w:sz w:val="19"/>
        </w:rPr>
        <w:tab/>
        <w:t>|</w:t>
      </w:r>
    </w:p>
    <w:p w14:paraId="10EF95C3" w14:textId="77777777" w:rsidR="00200770" w:rsidRDefault="00526F71">
      <w:pPr>
        <w:tabs>
          <w:tab w:val="left" w:pos="1077"/>
          <w:tab w:val="left" w:pos="8348"/>
        </w:tabs>
        <w:spacing w:before="4"/>
        <w:ind w:left="334"/>
        <w:rPr>
          <w:sz w:val="19"/>
        </w:rPr>
      </w:pPr>
      <w:r>
        <w:rPr>
          <w:w w:val="105"/>
          <w:sz w:val="19"/>
        </w:rPr>
        <w:t>|</w:t>
      </w:r>
      <w:r>
        <w:rPr>
          <w:spacing w:val="-7"/>
          <w:w w:val="105"/>
          <w:sz w:val="19"/>
        </w:rPr>
        <w:t xml:space="preserve"> </w:t>
      </w:r>
      <w:r>
        <w:rPr>
          <w:w w:val="105"/>
          <w:sz w:val="19"/>
        </w:rPr>
        <w:t>bit</w:t>
      </w:r>
      <w:r>
        <w:rPr>
          <w:spacing w:val="-5"/>
          <w:w w:val="105"/>
          <w:sz w:val="19"/>
        </w:rPr>
        <w:t xml:space="preserve"> </w:t>
      </w:r>
      <w:r>
        <w:rPr>
          <w:w w:val="105"/>
          <w:sz w:val="19"/>
        </w:rPr>
        <w:t>1:</w:t>
      </w:r>
      <w:r>
        <w:rPr>
          <w:w w:val="105"/>
          <w:sz w:val="19"/>
        </w:rPr>
        <w:tab/>
        <w:t>activo</w:t>
      </w:r>
      <w:r>
        <w:rPr>
          <w:spacing w:val="-15"/>
          <w:w w:val="105"/>
          <w:sz w:val="19"/>
        </w:rPr>
        <w:t xml:space="preserve"> </w:t>
      </w:r>
      <w:r>
        <w:rPr>
          <w:w w:val="105"/>
          <w:sz w:val="19"/>
        </w:rPr>
        <w:t>si</w:t>
      </w:r>
      <w:r>
        <w:rPr>
          <w:spacing w:val="-14"/>
          <w:w w:val="105"/>
          <w:sz w:val="19"/>
        </w:rPr>
        <w:t xml:space="preserve"> </w:t>
      </w:r>
      <w:r>
        <w:rPr>
          <w:w w:val="105"/>
          <w:sz w:val="19"/>
        </w:rPr>
        <w:t>el</w:t>
      </w:r>
      <w:r>
        <w:rPr>
          <w:spacing w:val="-14"/>
          <w:w w:val="105"/>
          <w:sz w:val="19"/>
        </w:rPr>
        <w:t xml:space="preserve"> </w:t>
      </w:r>
      <w:proofErr w:type="gramStart"/>
      <w:r>
        <w:rPr>
          <w:w w:val="105"/>
          <w:sz w:val="19"/>
        </w:rPr>
        <w:t>driver</w:t>
      </w:r>
      <w:proofErr w:type="gramEnd"/>
      <w:r>
        <w:rPr>
          <w:spacing w:val="-14"/>
          <w:w w:val="105"/>
          <w:sz w:val="19"/>
        </w:rPr>
        <w:t xml:space="preserve"> </w:t>
      </w:r>
      <w:r>
        <w:rPr>
          <w:w w:val="105"/>
          <w:sz w:val="19"/>
        </w:rPr>
        <w:t>soporta</w:t>
      </w:r>
      <w:r>
        <w:rPr>
          <w:spacing w:val="-14"/>
          <w:w w:val="105"/>
          <w:sz w:val="19"/>
        </w:rPr>
        <w:t xml:space="preserve"> </w:t>
      </w:r>
      <w:r>
        <w:rPr>
          <w:w w:val="105"/>
          <w:sz w:val="19"/>
        </w:rPr>
        <w:t>direccionamientos</w:t>
      </w:r>
      <w:r>
        <w:rPr>
          <w:spacing w:val="-17"/>
          <w:w w:val="105"/>
          <w:sz w:val="19"/>
        </w:rPr>
        <w:t xml:space="preserve"> </w:t>
      </w:r>
      <w:r>
        <w:rPr>
          <w:w w:val="105"/>
          <w:sz w:val="19"/>
        </w:rPr>
        <w:t>de</w:t>
      </w:r>
      <w:r>
        <w:rPr>
          <w:spacing w:val="-15"/>
          <w:w w:val="105"/>
          <w:sz w:val="19"/>
        </w:rPr>
        <w:t xml:space="preserve"> </w:t>
      </w:r>
      <w:r>
        <w:rPr>
          <w:w w:val="105"/>
          <w:sz w:val="19"/>
        </w:rPr>
        <w:t>sector</w:t>
      </w:r>
      <w:r>
        <w:rPr>
          <w:spacing w:val="-14"/>
          <w:w w:val="105"/>
          <w:sz w:val="19"/>
        </w:rPr>
        <w:t xml:space="preserve"> </w:t>
      </w:r>
      <w:r>
        <w:rPr>
          <w:w w:val="105"/>
          <w:sz w:val="19"/>
        </w:rPr>
        <w:t>de</w:t>
      </w:r>
      <w:r>
        <w:rPr>
          <w:spacing w:val="-15"/>
          <w:w w:val="105"/>
          <w:sz w:val="19"/>
        </w:rPr>
        <w:t xml:space="preserve"> </w:t>
      </w:r>
      <w:r>
        <w:rPr>
          <w:w w:val="105"/>
          <w:sz w:val="19"/>
        </w:rPr>
        <w:t>32</w:t>
      </w:r>
      <w:r>
        <w:rPr>
          <w:spacing w:val="-15"/>
          <w:w w:val="105"/>
          <w:sz w:val="19"/>
        </w:rPr>
        <w:t xml:space="preserve"> </w:t>
      </w:r>
      <w:r>
        <w:rPr>
          <w:w w:val="105"/>
          <w:sz w:val="19"/>
        </w:rPr>
        <w:t>bits</w:t>
      </w:r>
      <w:r>
        <w:rPr>
          <w:w w:val="105"/>
          <w:sz w:val="19"/>
        </w:rPr>
        <w:tab/>
        <w:t>|</w:t>
      </w:r>
    </w:p>
    <w:p w14:paraId="5251145C" w14:textId="77777777" w:rsidR="00200770" w:rsidRDefault="00526F71">
      <w:pPr>
        <w:tabs>
          <w:tab w:val="left" w:pos="979"/>
          <w:tab w:val="left" w:pos="8351"/>
        </w:tabs>
        <w:spacing w:before="6"/>
        <w:ind w:left="334"/>
        <w:rPr>
          <w:sz w:val="19"/>
        </w:rPr>
      </w:pPr>
      <w:r>
        <w:rPr>
          <w:w w:val="105"/>
          <w:sz w:val="19"/>
        </w:rPr>
        <w:t>|</w:t>
      </w:r>
      <w:r>
        <w:rPr>
          <w:w w:val="105"/>
          <w:sz w:val="19"/>
        </w:rPr>
        <w:tab/>
        <w:t>(unidades</w:t>
      </w:r>
      <w:r>
        <w:rPr>
          <w:spacing w:val="-14"/>
          <w:w w:val="105"/>
          <w:sz w:val="19"/>
        </w:rPr>
        <w:t xml:space="preserve"> </w:t>
      </w:r>
      <w:r>
        <w:rPr>
          <w:w w:val="105"/>
          <w:sz w:val="19"/>
        </w:rPr>
        <w:t>de</w:t>
      </w:r>
      <w:r>
        <w:rPr>
          <w:spacing w:val="-13"/>
          <w:w w:val="105"/>
          <w:sz w:val="19"/>
        </w:rPr>
        <w:t xml:space="preserve"> </w:t>
      </w:r>
      <w:r>
        <w:rPr>
          <w:w w:val="105"/>
          <w:sz w:val="19"/>
        </w:rPr>
        <w:t>más</w:t>
      </w:r>
      <w:r>
        <w:rPr>
          <w:spacing w:val="-14"/>
          <w:w w:val="105"/>
          <w:sz w:val="19"/>
        </w:rPr>
        <w:t xml:space="preserve"> </w:t>
      </w:r>
      <w:r>
        <w:rPr>
          <w:w w:val="105"/>
          <w:sz w:val="19"/>
        </w:rPr>
        <w:t>de</w:t>
      </w:r>
      <w:r>
        <w:rPr>
          <w:spacing w:val="-13"/>
          <w:w w:val="105"/>
          <w:sz w:val="19"/>
        </w:rPr>
        <w:t xml:space="preserve"> </w:t>
      </w:r>
      <w:r>
        <w:rPr>
          <w:w w:val="105"/>
          <w:sz w:val="19"/>
        </w:rPr>
        <w:t>65536</w:t>
      </w:r>
      <w:r>
        <w:rPr>
          <w:spacing w:val="-13"/>
          <w:w w:val="105"/>
          <w:sz w:val="19"/>
        </w:rPr>
        <w:t xml:space="preserve"> </w:t>
      </w:r>
      <w:r>
        <w:rPr>
          <w:w w:val="105"/>
          <w:sz w:val="19"/>
        </w:rPr>
        <w:t>sectores</w:t>
      </w:r>
      <w:r>
        <w:rPr>
          <w:spacing w:val="-14"/>
          <w:w w:val="105"/>
          <w:sz w:val="19"/>
        </w:rPr>
        <w:t xml:space="preserve"> </w:t>
      </w:r>
      <w:r>
        <w:rPr>
          <w:w w:val="105"/>
          <w:sz w:val="19"/>
        </w:rPr>
        <w:t>y,</w:t>
      </w:r>
      <w:r>
        <w:rPr>
          <w:spacing w:val="-13"/>
          <w:w w:val="105"/>
          <w:sz w:val="19"/>
        </w:rPr>
        <w:t xml:space="preserve"> </w:t>
      </w:r>
      <w:r>
        <w:rPr>
          <w:w w:val="105"/>
          <w:sz w:val="19"/>
        </w:rPr>
        <w:t>por</w:t>
      </w:r>
      <w:r>
        <w:rPr>
          <w:spacing w:val="-12"/>
          <w:w w:val="105"/>
          <w:sz w:val="19"/>
        </w:rPr>
        <w:t xml:space="preserve"> </w:t>
      </w:r>
      <w:r>
        <w:rPr>
          <w:w w:val="105"/>
          <w:sz w:val="19"/>
        </w:rPr>
        <w:t>ende,</w:t>
      </w:r>
      <w:r>
        <w:rPr>
          <w:spacing w:val="-13"/>
          <w:w w:val="105"/>
          <w:sz w:val="19"/>
        </w:rPr>
        <w:t xml:space="preserve"> </w:t>
      </w:r>
      <w:r>
        <w:rPr>
          <w:w w:val="105"/>
          <w:sz w:val="19"/>
        </w:rPr>
        <w:t>más</w:t>
      </w:r>
      <w:r>
        <w:rPr>
          <w:spacing w:val="-13"/>
          <w:w w:val="105"/>
          <w:sz w:val="19"/>
        </w:rPr>
        <w:t xml:space="preserve"> </w:t>
      </w:r>
      <w:r>
        <w:rPr>
          <w:w w:val="105"/>
          <w:sz w:val="19"/>
        </w:rPr>
        <w:t>de</w:t>
      </w:r>
      <w:r>
        <w:rPr>
          <w:spacing w:val="-13"/>
          <w:w w:val="105"/>
          <w:sz w:val="19"/>
        </w:rPr>
        <w:t xml:space="preserve"> </w:t>
      </w:r>
      <w:r>
        <w:rPr>
          <w:w w:val="105"/>
          <w:sz w:val="19"/>
        </w:rPr>
        <w:t>32</w:t>
      </w:r>
      <w:r>
        <w:rPr>
          <w:spacing w:val="-13"/>
          <w:w w:val="105"/>
          <w:sz w:val="19"/>
        </w:rPr>
        <w:t xml:space="preserve"> </w:t>
      </w:r>
      <w:r>
        <w:rPr>
          <w:w w:val="105"/>
          <w:sz w:val="19"/>
        </w:rPr>
        <w:t>Mb).</w:t>
      </w:r>
      <w:r>
        <w:rPr>
          <w:w w:val="105"/>
          <w:sz w:val="19"/>
        </w:rPr>
        <w:tab/>
        <w:t>|</w:t>
      </w:r>
    </w:p>
    <w:p w14:paraId="0B86E1F2" w14:textId="77777777" w:rsidR="00200770" w:rsidRDefault="00526F71">
      <w:pPr>
        <w:tabs>
          <w:tab w:val="left" w:pos="1076"/>
          <w:tab w:val="left" w:pos="8351"/>
        </w:tabs>
        <w:spacing w:before="6"/>
        <w:ind w:left="334"/>
        <w:rPr>
          <w:sz w:val="19"/>
        </w:rPr>
      </w:pPr>
      <w:r>
        <w:rPr>
          <w:w w:val="105"/>
          <w:sz w:val="19"/>
        </w:rPr>
        <w:t>|</w:t>
      </w:r>
      <w:r>
        <w:rPr>
          <w:spacing w:val="-7"/>
          <w:w w:val="105"/>
          <w:sz w:val="19"/>
        </w:rPr>
        <w:t xml:space="preserve"> </w:t>
      </w:r>
      <w:r>
        <w:rPr>
          <w:w w:val="105"/>
          <w:sz w:val="19"/>
        </w:rPr>
        <w:t>bit</w:t>
      </w:r>
      <w:r>
        <w:rPr>
          <w:spacing w:val="-5"/>
          <w:w w:val="105"/>
          <w:sz w:val="19"/>
        </w:rPr>
        <w:t xml:space="preserve"> </w:t>
      </w:r>
      <w:r>
        <w:rPr>
          <w:w w:val="105"/>
          <w:sz w:val="19"/>
        </w:rPr>
        <w:t>0:</w:t>
      </w:r>
      <w:r>
        <w:rPr>
          <w:w w:val="105"/>
          <w:sz w:val="19"/>
        </w:rPr>
        <w:tab/>
        <w:t>reservado</w:t>
      </w:r>
      <w:r>
        <w:rPr>
          <w:w w:val="105"/>
          <w:sz w:val="19"/>
        </w:rPr>
        <w:tab/>
        <w:t>|</w:t>
      </w:r>
    </w:p>
    <w:p w14:paraId="5096B031" w14:textId="77777777" w:rsidR="00200770" w:rsidRDefault="00526F71">
      <w:pPr>
        <w:spacing w:before="4"/>
        <w:ind w:left="1723"/>
        <w:rPr>
          <w:sz w:val="19"/>
        </w:rPr>
      </w:pPr>
      <w:r>
        <w:rPr>
          <w:w w:val="105"/>
          <w:sz w:val="19"/>
        </w:rPr>
        <w:t>+--------------------------------------------------------------------------------------+</w:t>
      </w:r>
    </w:p>
    <w:p w14:paraId="3FF2393E" w14:textId="77777777" w:rsidR="00200770" w:rsidRDefault="00200770">
      <w:pPr>
        <w:pStyle w:val="Textoindependiente"/>
        <w:spacing w:before="11"/>
        <w:rPr>
          <w:sz w:val="19"/>
        </w:rPr>
      </w:pPr>
    </w:p>
    <w:p w14:paraId="4A8AD983" w14:textId="77777777" w:rsidR="00200770" w:rsidRDefault="00526F71">
      <w:pPr>
        <w:ind w:right="213"/>
        <w:jc w:val="center"/>
        <w:rPr>
          <w:sz w:val="19"/>
        </w:rPr>
      </w:pPr>
      <w:r>
        <w:rPr>
          <w:w w:val="105"/>
          <w:sz w:val="19"/>
        </w:rPr>
        <w:t>Figura 3.4 Tabla de Palabra de Atributos</w:t>
      </w:r>
    </w:p>
    <w:p w14:paraId="4BC75633" w14:textId="77777777" w:rsidR="00200770" w:rsidRDefault="00200770">
      <w:pPr>
        <w:jc w:val="center"/>
        <w:rPr>
          <w:sz w:val="19"/>
        </w:rPr>
        <w:sectPr w:rsidR="00200770">
          <w:pgSz w:w="11900" w:h="16840"/>
          <w:pgMar w:top="1800" w:right="1120" w:bottom="2400" w:left="1320" w:header="1547" w:footer="2151" w:gutter="0"/>
          <w:cols w:space="720"/>
        </w:sectPr>
      </w:pPr>
    </w:p>
    <w:p w14:paraId="3942B3AD" w14:textId="77777777" w:rsidR="00200770" w:rsidRDefault="00200770">
      <w:pPr>
        <w:pStyle w:val="Textoindependiente"/>
        <w:spacing w:before="1"/>
        <w:rPr>
          <w:sz w:val="16"/>
        </w:rPr>
      </w:pPr>
    </w:p>
    <w:p w14:paraId="4EF3C2D2" w14:textId="77777777" w:rsidR="00200770" w:rsidRDefault="00526F71">
      <w:pPr>
        <w:pStyle w:val="Textoindependiente"/>
        <w:spacing w:before="96" w:line="244" w:lineRule="auto"/>
        <w:ind w:left="334" w:right="549"/>
        <w:jc w:val="both"/>
      </w:pPr>
      <w:r>
        <w:t>En la palabra de atributos, el bit 15 indicaba si el dispositivo es de bloques o caracteres: en este último caso, la cabecera del controlador de dispositivo cambia ligeramente para indicar cuál es el nombre del dispositivo [C44], [C45], [C46].</w:t>
      </w:r>
    </w:p>
    <w:p w14:paraId="7885DD5C" w14:textId="77777777" w:rsidR="00200770" w:rsidRDefault="00200770">
      <w:pPr>
        <w:pStyle w:val="Textoindependiente"/>
      </w:pPr>
    </w:p>
    <w:p w14:paraId="428A01EA" w14:textId="77777777" w:rsidR="00200770" w:rsidRDefault="00526F71">
      <w:pPr>
        <w:pStyle w:val="Ttulo1"/>
        <w:numPr>
          <w:ilvl w:val="1"/>
          <w:numId w:val="16"/>
        </w:numPr>
        <w:tabs>
          <w:tab w:val="left" w:pos="727"/>
        </w:tabs>
        <w:ind w:left="726" w:hanging="393"/>
      </w:pPr>
      <w:bookmarkStart w:id="4" w:name="_TOC_250021"/>
      <w:r>
        <w:t>DEFINICIÓN DE</w:t>
      </w:r>
      <w:r>
        <w:rPr>
          <w:spacing w:val="2"/>
        </w:rPr>
        <w:t xml:space="preserve"> </w:t>
      </w:r>
      <w:bookmarkEnd w:id="4"/>
      <w:r>
        <w:t>INTERRUPCIÓN</w:t>
      </w:r>
    </w:p>
    <w:p w14:paraId="437852A3" w14:textId="77777777" w:rsidR="00200770" w:rsidRDefault="00200770">
      <w:pPr>
        <w:pStyle w:val="Textoindependiente"/>
        <w:spacing w:before="7"/>
        <w:rPr>
          <w:b/>
        </w:rPr>
      </w:pPr>
    </w:p>
    <w:p w14:paraId="7A070EE1" w14:textId="77777777" w:rsidR="00200770" w:rsidRDefault="00526F71">
      <w:pPr>
        <w:pStyle w:val="Textoindependiente"/>
        <w:spacing w:line="244" w:lineRule="auto"/>
        <w:ind w:left="334" w:right="548"/>
        <w:jc w:val="both"/>
      </w:pPr>
      <w:r>
        <w:t xml:space="preserve">Se definen como señales de dispositivo (por ejemplo el teclado o tarjeta </w:t>
      </w:r>
      <w:proofErr w:type="gramStart"/>
      <w:r>
        <w:t>de  sonido</w:t>
      </w:r>
      <w:proofErr w:type="gramEnd"/>
      <w:r>
        <w:t>), indicando que el periférico conectado a la CPU, haga determinada tarea o instrucción (ver figura</w:t>
      </w:r>
      <w:r>
        <w:rPr>
          <w:spacing w:val="-2"/>
        </w:rPr>
        <w:t xml:space="preserve"> </w:t>
      </w:r>
      <w:r>
        <w:t>3.5).</w:t>
      </w:r>
    </w:p>
    <w:p w14:paraId="7BD2BB81" w14:textId="77777777" w:rsidR="00200770" w:rsidRDefault="00200770">
      <w:pPr>
        <w:pStyle w:val="Textoindependiente"/>
        <w:spacing w:before="11"/>
        <w:rPr>
          <w:sz w:val="22"/>
        </w:rPr>
      </w:pPr>
    </w:p>
    <w:p w14:paraId="5E70481C" w14:textId="77777777" w:rsidR="00200770" w:rsidRDefault="00526F71">
      <w:pPr>
        <w:pStyle w:val="Textoindependiente"/>
        <w:spacing w:line="244" w:lineRule="auto"/>
        <w:ind w:left="334" w:right="546"/>
        <w:jc w:val="both"/>
      </w:pPr>
      <w:r>
        <w:t xml:space="preserve">La señal del pedido de interrupción va a través de las líneas IRQ a un controlador que asigna prioridades a los pedidos IRQ, y se los entrega a la </w:t>
      </w:r>
      <w:r>
        <w:rPr>
          <w:color w:val="0248B0"/>
          <w:u w:val="single" w:color="0248B0"/>
        </w:rPr>
        <w:t>CPU</w:t>
      </w:r>
      <w:r>
        <w:t xml:space="preserve">.  </w:t>
      </w:r>
      <w:proofErr w:type="gramStart"/>
      <w:r>
        <w:t>El  controlador</w:t>
      </w:r>
      <w:proofErr w:type="gramEnd"/>
      <w:r>
        <w:t xml:space="preserve"> de IRQ espera señales de sólo un dispositivo por línea IRQ, si tienen más de un dispositivo por línea, termina con un </w:t>
      </w:r>
      <w:r>
        <w:rPr>
          <w:color w:val="0248B0"/>
          <w:u w:val="single" w:color="0248B0"/>
        </w:rPr>
        <w:t>conflicto</w:t>
      </w:r>
      <w:r>
        <w:rPr>
          <w:color w:val="0248B0"/>
        </w:rPr>
        <w:t xml:space="preserve"> </w:t>
      </w:r>
      <w:r>
        <w:t>de IRQ, que puede bloquear la computadora [C47], [C48], [C49],</w:t>
      </w:r>
      <w:r>
        <w:rPr>
          <w:spacing w:val="10"/>
        </w:rPr>
        <w:t xml:space="preserve"> </w:t>
      </w:r>
      <w:r>
        <w:t>[C50].</w:t>
      </w:r>
    </w:p>
    <w:p w14:paraId="148B4AF1" w14:textId="77777777" w:rsidR="00200770" w:rsidRDefault="00200770">
      <w:pPr>
        <w:pStyle w:val="Textoindependiente"/>
        <w:rPr>
          <w:sz w:val="20"/>
        </w:rPr>
      </w:pPr>
    </w:p>
    <w:p w14:paraId="3EC6C130" w14:textId="77777777" w:rsidR="00200770" w:rsidRDefault="00526F71">
      <w:pPr>
        <w:pStyle w:val="Textoindependiente"/>
        <w:spacing w:before="7"/>
        <w:rPr>
          <w:sz w:val="22"/>
        </w:rPr>
      </w:pPr>
      <w:r>
        <w:rPr>
          <w:noProof/>
        </w:rPr>
        <w:drawing>
          <wp:anchor distT="0" distB="0" distL="0" distR="0" simplePos="0" relativeHeight="154" behindDoc="0" locked="0" layoutInCell="1" allowOverlap="1" wp14:anchorId="275F9C65" wp14:editId="19FF8F0F">
            <wp:simplePos x="0" y="0"/>
            <wp:positionH relativeFrom="page">
              <wp:posOffset>1596389</wp:posOffset>
            </wp:positionH>
            <wp:positionV relativeFrom="paragraph">
              <wp:posOffset>189979</wp:posOffset>
            </wp:positionV>
            <wp:extent cx="4338888" cy="1108710"/>
            <wp:effectExtent l="0" t="0" r="0" b="0"/>
            <wp:wrapTopAndBottom/>
            <wp:docPr id="231"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58.png"/>
                    <pic:cNvPicPr/>
                  </pic:nvPicPr>
                  <pic:blipFill>
                    <a:blip r:embed="rId181" cstate="print"/>
                    <a:stretch>
                      <a:fillRect/>
                    </a:stretch>
                  </pic:blipFill>
                  <pic:spPr>
                    <a:xfrm>
                      <a:off x="0" y="0"/>
                      <a:ext cx="4338888" cy="1108710"/>
                    </a:xfrm>
                    <a:prstGeom prst="rect">
                      <a:avLst/>
                    </a:prstGeom>
                  </pic:spPr>
                </pic:pic>
              </a:graphicData>
            </a:graphic>
          </wp:anchor>
        </w:drawing>
      </w:r>
    </w:p>
    <w:p w14:paraId="69EE2CC5" w14:textId="77777777" w:rsidR="00200770" w:rsidRDefault="00200770">
      <w:pPr>
        <w:pStyle w:val="Textoindependiente"/>
        <w:spacing w:before="2"/>
        <w:rPr>
          <w:sz w:val="14"/>
        </w:rPr>
      </w:pPr>
    </w:p>
    <w:p w14:paraId="713875B4" w14:textId="77777777" w:rsidR="00200770" w:rsidRDefault="00526F71">
      <w:pPr>
        <w:spacing w:before="99"/>
        <w:ind w:right="214"/>
        <w:jc w:val="center"/>
        <w:rPr>
          <w:sz w:val="19"/>
        </w:rPr>
      </w:pPr>
      <w:r>
        <w:rPr>
          <w:w w:val="105"/>
          <w:sz w:val="19"/>
        </w:rPr>
        <w:t>Figura 3.5 Relación entre Controladores, e Interrupciones</w:t>
      </w:r>
    </w:p>
    <w:p w14:paraId="1E086910" w14:textId="77777777" w:rsidR="00200770" w:rsidRDefault="00200770">
      <w:pPr>
        <w:pStyle w:val="Textoindependiente"/>
        <w:spacing w:before="6"/>
      </w:pPr>
    </w:p>
    <w:p w14:paraId="43B3493A" w14:textId="77777777" w:rsidR="00200770" w:rsidRDefault="00526F71">
      <w:pPr>
        <w:pStyle w:val="Ttulo1"/>
        <w:numPr>
          <w:ilvl w:val="1"/>
          <w:numId w:val="16"/>
        </w:numPr>
        <w:tabs>
          <w:tab w:val="left" w:pos="724"/>
        </w:tabs>
        <w:ind w:left="723" w:hanging="390"/>
        <w:jc w:val="both"/>
      </w:pPr>
      <w:bookmarkStart w:id="5" w:name="_TOC_250020"/>
      <w:r>
        <w:t>TIPOS DE</w:t>
      </w:r>
      <w:r>
        <w:rPr>
          <w:spacing w:val="1"/>
        </w:rPr>
        <w:t xml:space="preserve"> </w:t>
      </w:r>
      <w:bookmarkEnd w:id="5"/>
      <w:r>
        <w:t>INTERRUPCIONES</w:t>
      </w:r>
    </w:p>
    <w:p w14:paraId="500D1BAC" w14:textId="77777777" w:rsidR="00200770" w:rsidRDefault="00200770">
      <w:pPr>
        <w:pStyle w:val="Textoindependiente"/>
        <w:spacing w:before="8"/>
        <w:rPr>
          <w:b/>
        </w:rPr>
      </w:pPr>
    </w:p>
    <w:p w14:paraId="21EB7B04" w14:textId="77777777" w:rsidR="00200770" w:rsidRDefault="00526F71">
      <w:pPr>
        <w:pStyle w:val="Prrafodelista"/>
        <w:numPr>
          <w:ilvl w:val="0"/>
          <w:numId w:val="15"/>
        </w:numPr>
        <w:tabs>
          <w:tab w:val="left" w:pos="609"/>
        </w:tabs>
        <w:spacing w:before="1"/>
        <w:ind w:hanging="275"/>
        <w:jc w:val="both"/>
        <w:rPr>
          <w:sz w:val="23"/>
        </w:rPr>
      </w:pPr>
      <w:r>
        <w:rPr>
          <w:sz w:val="23"/>
        </w:rPr>
        <w:t>Interrupciones de</w:t>
      </w:r>
      <w:r>
        <w:rPr>
          <w:spacing w:val="3"/>
          <w:sz w:val="23"/>
        </w:rPr>
        <w:t xml:space="preserve"> </w:t>
      </w:r>
      <w:r>
        <w:rPr>
          <w:sz w:val="23"/>
        </w:rPr>
        <w:t>hardware</w:t>
      </w:r>
    </w:p>
    <w:p w14:paraId="61DB00A6" w14:textId="77777777" w:rsidR="00200770" w:rsidRDefault="00526F71">
      <w:pPr>
        <w:pStyle w:val="Textoindependiente"/>
        <w:spacing w:before="3" w:line="244" w:lineRule="auto"/>
        <w:ind w:left="334" w:right="547"/>
        <w:jc w:val="both"/>
      </w:pPr>
      <w:r>
        <w:t xml:space="preserve">Ocurren cuando un dispositivo necesita atención del procesador y genera </w:t>
      </w:r>
      <w:proofErr w:type="gramStart"/>
      <w:r>
        <w:t>una  señal</w:t>
      </w:r>
      <w:proofErr w:type="gramEnd"/>
      <w:r>
        <w:t xml:space="preserve"> eléctrica en la línea IRQ que tiene asignada. Esta señal es recogida y procesada por el controlador de excepciones </w:t>
      </w:r>
      <w:r>
        <w:rPr>
          <w:b/>
        </w:rPr>
        <w:t xml:space="preserve">PIC </w:t>
      </w:r>
      <w:r>
        <w:t>antes de ser enviada al procesador, lo que puede realizarse de dos formas, según el tipo de interrupción sea enmascarable o no</w:t>
      </w:r>
      <w:r>
        <w:rPr>
          <w:spacing w:val="5"/>
        </w:rPr>
        <w:t xml:space="preserve"> </w:t>
      </w:r>
      <w:r>
        <w:t>enmascarable.</w:t>
      </w:r>
    </w:p>
    <w:p w14:paraId="29B4C2FD" w14:textId="77777777" w:rsidR="00200770" w:rsidRDefault="00200770">
      <w:pPr>
        <w:pStyle w:val="Textoindependiente"/>
        <w:spacing w:before="8"/>
        <w:rPr>
          <w:sz w:val="22"/>
        </w:rPr>
      </w:pPr>
    </w:p>
    <w:p w14:paraId="16A91FDB" w14:textId="77777777" w:rsidR="00200770" w:rsidRDefault="00526F71">
      <w:pPr>
        <w:pStyle w:val="Prrafodelista"/>
        <w:numPr>
          <w:ilvl w:val="0"/>
          <w:numId w:val="15"/>
        </w:numPr>
        <w:tabs>
          <w:tab w:val="left" w:pos="608"/>
        </w:tabs>
        <w:ind w:left="607"/>
        <w:jc w:val="both"/>
        <w:rPr>
          <w:sz w:val="23"/>
        </w:rPr>
      </w:pPr>
      <w:r>
        <w:rPr>
          <w:sz w:val="23"/>
        </w:rPr>
        <w:t>Interrupción enmascarable</w:t>
      </w:r>
    </w:p>
    <w:p w14:paraId="7137D405" w14:textId="77777777" w:rsidR="00200770" w:rsidRDefault="00526F71">
      <w:pPr>
        <w:pStyle w:val="Textoindependiente"/>
        <w:spacing w:before="5" w:line="244" w:lineRule="auto"/>
        <w:ind w:left="334" w:right="772"/>
      </w:pPr>
      <w:r>
        <w:t>Significa que, bajo control del software, el procesador puede aceptar o ignorar (enmascarar) la señal de interrupción.</w:t>
      </w:r>
    </w:p>
    <w:p w14:paraId="05CDBE41" w14:textId="77777777" w:rsidR="00200770" w:rsidRDefault="00200770">
      <w:pPr>
        <w:pStyle w:val="Textoindependiente"/>
        <w:spacing w:before="1"/>
      </w:pPr>
    </w:p>
    <w:p w14:paraId="41086F99" w14:textId="77777777" w:rsidR="00200770" w:rsidRDefault="00526F71">
      <w:pPr>
        <w:pStyle w:val="Textoindependiente"/>
        <w:spacing w:line="244" w:lineRule="auto"/>
        <w:ind w:left="334" w:right="547"/>
        <w:jc w:val="both"/>
      </w:pPr>
      <w:r>
        <w:t xml:space="preserve">Para ello se envía una señal a la patilla </w:t>
      </w:r>
      <w:r>
        <w:rPr>
          <w:b/>
        </w:rPr>
        <w:t xml:space="preserve">INTR </w:t>
      </w:r>
      <w:r>
        <w:t>y el procesador la atiende o la ignora en función del contenido de un bit (IF) en un registro (FLAGS) que puede estar habilitado o deshabilitado.</w:t>
      </w:r>
    </w:p>
    <w:p w14:paraId="7BAE0BF5" w14:textId="77777777" w:rsidR="00200770" w:rsidRDefault="00200770">
      <w:pPr>
        <w:spacing w:line="244" w:lineRule="auto"/>
        <w:jc w:val="both"/>
        <w:sectPr w:rsidR="00200770">
          <w:pgSz w:w="11900" w:h="16840"/>
          <w:pgMar w:top="1800" w:right="1120" w:bottom="2400" w:left="1320" w:header="1547" w:footer="2151" w:gutter="0"/>
          <w:cols w:space="720"/>
        </w:sectPr>
      </w:pPr>
    </w:p>
    <w:p w14:paraId="5F0DABDD" w14:textId="77777777" w:rsidR="00200770" w:rsidRDefault="00200770">
      <w:pPr>
        <w:pStyle w:val="Textoindependiente"/>
        <w:spacing w:before="1"/>
        <w:rPr>
          <w:sz w:val="16"/>
        </w:rPr>
      </w:pPr>
    </w:p>
    <w:p w14:paraId="2A8732D9" w14:textId="77777777" w:rsidR="00200770" w:rsidRDefault="00526F71">
      <w:pPr>
        <w:pStyle w:val="Textoindependiente"/>
        <w:spacing w:before="96" w:line="242" w:lineRule="auto"/>
        <w:ind w:left="334" w:right="547"/>
        <w:jc w:val="both"/>
      </w:pPr>
      <w:r>
        <w:t xml:space="preserve">En el primer caso, cuando se recibe la señal, el procesador concluye la instrucción que estuviese en proceso, y a continuación, responde con una combinación de señales en algunas de sus patillas componiendo una sucesión de dos </w:t>
      </w:r>
      <w:proofErr w:type="gramStart"/>
      <w:r>
        <w:t>señales  INTA</w:t>
      </w:r>
      <w:proofErr w:type="gramEnd"/>
      <w:r>
        <w:t xml:space="preserve"> ("</w:t>
      </w:r>
      <w:proofErr w:type="spellStart"/>
      <w:r>
        <w:t>Interrupt</w:t>
      </w:r>
      <w:proofErr w:type="spellEnd"/>
      <w:r>
        <w:t xml:space="preserve"> </w:t>
      </w:r>
      <w:proofErr w:type="spellStart"/>
      <w:r>
        <w:t>Acknowledge</w:t>
      </w:r>
      <w:proofErr w:type="spellEnd"/>
      <w:r>
        <w:t xml:space="preserve"> / Interrupción reconocida”). La primera señal es simplemente un aviso; la segunda es una petición para que el PIC coloque en el bus de datos un Byte con el número de interrupción, de forma que el procesador pueda localizar el servicio solicitado. El valor recibido (0-255) es multiplicado por 4 para calcular la dirección del vector correspondiente en la tabla de vectores de interrupción, lo que se realiza mediante un desplazamiento binario de dos posiciones a la </w:t>
      </w:r>
      <w:proofErr w:type="spellStart"/>
      <w:r>
        <w:t>izquierda.A</w:t>
      </w:r>
      <w:proofErr w:type="spellEnd"/>
      <w:r>
        <w:t xml:space="preserve"> continuación, el procesador salva en la pila los valores del registro de estado del contador de programa (</w:t>
      </w:r>
      <w:r>
        <w:rPr>
          <w:b/>
        </w:rPr>
        <w:t>PC</w:t>
      </w:r>
      <w:r>
        <w:t>) y del segmento de código (</w:t>
      </w:r>
      <w:r>
        <w:rPr>
          <w:b/>
        </w:rPr>
        <w:t>CS</w:t>
      </w:r>
      <w:r>
        <w:t xml:space="preserve">); deshabilita el bit </w:t>
      </w:r>
      <w:r>
        <w:rPr>
          <w:b/>
        </w:rPr>
        <w:t xml:space="preserve">IF </w:t>
      </w:r>
      <w:r>
        <w:t>del registro de estado, para que la interrupción no pueda ser molestada con una nueva interrupción enmascarable hasta que sea específicamente permitido, y finalmente ejecuta el</w:t>
      </w:r>
      <w:r>
        <w:rPr>
          <w:spacing w:val="7"/>
        </w:rPr>
        <w:t xml:space="preserve"> </w:t>
      </w:r>
      <w:r>
        <w:t>servicio.</w:t>
      </w:r>
    </w:p>
    <w:p w14:paraId="1FB68873" w14:textId="77777777" w:rsidR="00200770" w:rsidRDefault="00200770">
      <w:pPr>
        <w:pStyle w:val="Textoindependiente"/>
        <w:spacing w:before="2"/>
        <w:rPr>
          <w:sz w:val="25"/>
        </w:rPr>
      </w:pPr>
    </w:p>
    <w:p w14:paraId="389D608C" w14:textId="77777777" w:rsidR="00200770" w:rsidRDefault="00526F71">
      <w:pPr>
        <w:pStyle w:val="Textoindependiente"/>
        <w:spacing w:line="280" w:lineRule="auto"/>
        <w:ind w:left="334" w:right="548"/>
        <w:jc w:val="both"/>
      </w:pPr>
      <w:r>
        <w:t>La penúltima secuencia de la rutina de servicio es enviar una señal de que la interrupción ha terminado (EOI), para que el PIC pueda seguir enviando interrupciones. A continuación, debe restaurar los registros a su estado inicial (existente antes de que se produjera la interrupción). La señal de terminación del servicio de la interrupción EOI (</w:t>
      </w:r>
      <w:proofErr w:type="spellStart"/>
      <w:r>
        <w:t>End</w:t>
      </w:r>
      <w:proofErr w:type="spellEnd"/>
      <w:r>
        <w:t xml:space="preserve"> </w:t>
      </w:r>
      <w:proofErr w:type="spellStart"/>
      <w:r>
        <w:t>of</w:t>
      </w:r>
      <w:proofErr w:type="spellEnd"/>
      <w:r>
        <w:t xml:space="preserve"> </w:t>
      </w:r>
      <w:proofErr w:type="spellStart"/>
      <w:r>
        <w:t>interrupt</w:t>
      </w:r>
      <w:proofErr w:type="spellEnd"/>
      <w:r>
        <w:t xml:space="preserve"> / Fin o Interrumpir), es la siguiente secuencia:</w:t>
      </w:r>
    </w:p>
    <w:p w14:paraId="088D9A41" w14:textId="77777777" w:rsidR="00200770" w:rsidRDefault="00200770">
      <w:pPr>
        <w:pStyle w:val="Textoindependiente"/>
        <w:spacing w:before="3"/>
      </w:pPr>
    </w:p>
    <w:p w14:paraId="3B63565A" w14:textId="77777777" w:rsidR="00200770" w:rsidRPr="00526F71" w:rsidRDefault="00526F71">
      <w:pPr>
        <w:pStyle w:val="Textoindependiente"/>
        <w:spacing w:line="244" w:lineRule="auto"/>
        <w:ind w:left="334" w:right="7267"/>
        <w:rPr>
          <w:lang w:val="en-US"/>
        </w:rPr>
      </w:pPr>
      <w:r w:rsidRPr="00526F71">
        <w:rPr>
          <w:lang w:val="en-US"/>
        </w:rPr>
        <w:t>MOV DX, PIC0 MOV AL, EOI OUT DX, AL</w:t>
      </w:r>
    </w:p>
    <w:p w14:paraId="6CF49103" w14:textId="77777777" w:rsidR="00200770" w:rsidRPr="00526F71" w:rsidRDefault="00200770">
      <w:pPr>
        <w:pStyle w:val="Textoindependiente"/>
        <w:rPr>
          <w:lang w:val="en-US"/>
        </w:rPr>
      </w:pPr>
    </w:p>
    <w:p w14:paraId="7D6C0384" w14:textId="77777777" w:rsidR="00200770" w:rsidRDefault="00526F71">
      <w:pPr>
        <w:pStyle w:val="Textoindependiente"/>
        <w:spacing w:line="242" w:lineRule="auto"/>
        <w:ind w:left="334" w:right="548"/>
        <w:jc w:val="both"/>
      </w:pPr>
      <w:r>
        <w:t>La primera instrucción mueve el contenido PIC0 al registro DX (PIC0 es el nemónico de la dirección más baja de puerto, A0 = 0). La segunda mueve el valor EOI (nemónico del valor 20h) al registro AL. La tercera es una sentencia de escritura a puerto; escribe el contenido del registro AL (el valor EOI puesto en la sentencia anterior), en el puerto señalado por el contenido del registro DX (establecido en la primera</w:t>
      </w:r>
      <w:r>
        <w:rPr>
          <w:spacing w:val="2"/>
        </w:rPr>
        <w:t xml:space="preserve"> </w:t>
      </w:r>
      <w:r>
        <w:t>instrucción).</w:t>
      </w:r>
    </w:p>
    <w:p w14:paraId="33CFE0A8" w14:textId="77777777" w:rsidR="00200770" w:rsidRDefault="00200770">
      <w:pPr>
        <w:pStyle w:val="Textoindependiente"/>
        <w:spacing w:before="1"/>
        <w:rPr>
          <w:sz w:val="24"/>
        </w:rPr>
      </w:pPr>
    </w:p>
    <w:p w14:paraId="48EA50B1" w14:textId="77777777" w:rsidR="00200770" w:rsidRDefault="00526F71">
      <w:pPr>
        <w:pStyle w:val="Textoindependiente"/>
        <w:spacing w:line="244" w:lineRule="auto"/>
        <w:ind w:left="334" w:right="550"/>
        <w:jc w:val="both"/>
      </w:pPr>
      <w:r>
        <w:t>Para facilitar el manejo de interrupciones, el 8088 y sucesores, disponen de algunas instrucciones específicas:</w:t>
      </w:r>
    </w:p>
    <w:p w14:paraId="602670F6" w14:textId="77777777" w:rsidR="00200770" w:rsidRDefault="00200770">
      <w:pPr>
        <w:pStyle w:val="Textoindependiente"/>
        <w:spacing w:before="6"/>
      </w:pPr>
    </w:p>
    <w:p w14:paraId="3DC88554" w14:textId="77777777" w:rsidR="00200770" w:rsidRDefault="00526F71">
      <w:pPr>
        <w:pStyle w:val="Prrafodelista"/>
        <w:numPr>
          <w:ilvl w:val="1"/>
          <w:numId w:val="15"/>
        </w:numPr>
        <w:tabs>
          <w:tab w:val="left" w:pos="1036"/>
        </w:tabs>
        <w:spacing w:line="280" w:lineRule="auto"/>
        <w:ind w:right="548"/>
        <w:jc w:val="both"/>
        <w:rPr>
          <w:sz w:val="23"/>
        </w:rPr>
      </w:pPr>
      <w:r>
        <w:rPr>
          <w:b/>
          <w:sz w:val="23"/>
        </w:rPr>
        <w:t xml:space="preserve">IRET </w:t>
      </w:r>
      <w:r>
        <w:rPr>
          <w:sz w:val="23"/>
        </w:rPr>
        <w:t>Retorno de interrupción (</w:t>
      </w:r>
      <w:proofErr w:type="spellStart"/>
      <w:r>
        <w:rPr>
          <w:sz w:val="23"/>
        </w:rPr>
        <w:t>Interrupt</w:t>
      </w:r>
      <w:proofErr w:type="spellEnd"/>
      <w:r>
        <w:rPr>
          <w:sz w:val="23"/>
        </w:rPr>
        <w:t xml:space="preserve"> </w:t>
      </w:r>
      <w:proofErr w:type="spellStart"/>
      <w:r>
        <w:rPr>
          <w:sz w:val="23"/>
        </w:rPr>
        <w:t>Return</w:t>
      </w:r>
      <w:proofErr w:type="spellEnd"/>
      <w:r>
        <w:rPr>
          <w:sz w:val="23"/>
        </w:rPr>
        <w:t xml:space="preserve"> / Fin o Interrumpir).  Recupera de la pila el contador de programa </w:t>
      </w:r>
      <w:r>
        <w:rPr>
          <w:b/>
          <w:sz w:val="23"/>
        </w:rPr>
        <w:t>PC</w:t>
      </w:r>
      <w:r>
        <w:rPr>
          <w:sz w:val="23"/>
        </w:rPr>
        <w:t xml:space="preserve">; el segmento de código   </w:t>
      </w:r>
      <w:r>
        <w:rPr>
          <w:b/>
          <w:sz w:val="23"/>
        </w:rPr>
        <w:t xml:space="preserve">CS </w:t>
      </w:r>
      <w:r>
        <w:rPr>
          <w:sz w:val="23"/>
        </w:rPr>
        <w:t xml:space="preserve">(lo que supone devolver el programa al punto de ejecución original), y el registro de estado </w:t>
      </w:r>
      <w:r>
        <w:rPr>
          <w:b/>
          <w:sz w:val="23"/>
        </w:rPr>
        <w:t xml:space="preserve">FLAGS </w:t>
      </w:r>
      <w:r>
        <w:rPr>
          <w:sz w:val="23"/>
        </w:rPr>
        <w:t>(lo que supone devolver las interrupciones enmascarables al estado</w:t>
      </w:r>
      <w:r>
        <w:rPr>
          <w:spacing w:val="4"/>
          <w:sz w:val="23"/>
        </w:rPr>
        <w:t xml:space="preserve"> </w:t>
      </w:r>
      <w:r>
        <w:rPr>
          <w:sz w:val="23"/>
        </w:rPr>
        <w:t>inicial).</w:t>
      </w:r>
    </w:p>
    <w:p w14:paraId="50AFB9F0" w14:textId="77777777" w:rsidR="00200770" w:rsidRDefault="00526F71">
      <w:pPr>
        <w:pStyle w:val="Prrafodelista"/>
        <w:numPr>
          <w:ilvl w:val="1"/>
          <w:numId w:val="15"/>
        </w:numPr>
        <w:tabs>
          <w:tab w:val="left" w:pos="1036"/>
        </w:tabs>
        <w:spacing w:before="112" w:line="280" w:lineRule="auto"/>
        <w:ind w:right="547"/>
        <w:jc w:val="both"/>
        <w:rPr>
          <w:sz w:val="23"/>
        </w:rPr>
      </w:pPr>
      <w:r>
        <w:rPr>
          <w:b/>
          <w:sz w:val="23"/>
        </w:rPr>
        <w:t xml:space="preserve">CLI </w:t>
      </w:r>
      <w:r>
        <w:rPr>
          <w:sz w:val="23"/>
        </w:rPr>
        <w:t xml:space="preserve">Limpiar la interrupción (“Clear </w:t>
      </w:r>
      <w:proofErr w:type="spellStart"/>
      <w:r>
        <w:rPr>
          <w:sz w:val="23"/>
        </w:rPr>
        <w:t>Interrupt</w:t>
      </w:r>
      <w:proofErr w:type="spellEnd"/>
      <w:r>
        <w:rPr>
          <w:sz w:val="23"/>
        </w:rPr>
        <w:t xml:space="preserve">”). Pone a cero el registro </w:t>
      </w:r>
      <w:r>
        <w:rPr>
          <w:b/>
          <w:sz w:val="23"/>
        </w:rPr>
        <w:t>IF</w:t>
      </w:r>
      <w:r>
        <w:rPr>
          <w:sz w:val="23"/>
        </w:rPr>
        <w:t>, deshabilitando las interrupciones</w:t>
      </w:r>
      <w:r>
        <w:rPr>
          <w:spacing w:val="6"/>
          <w:sz w:val="23"/>
        </w:rPr>
        <w:t xml:space="preserve"> </w:t>
      </w:r>
      <w:r>
        <w:rPr>
          <w:sz w:val="23"/>
        </w:rPr>
        <w:t>enmascarables.</w:t>
      </w:r>
    </w:p>
    <w:p w14:paraId="007CFE8A" w14:textId="77777777" w:rsidR="00200770" w:rsidRDefault="00200770">
      <w:pPr>
        <w:spacing w:line="280" w:lineRule="auto"/>
        <w:jc w:val="both"/>
        <w:rPr>
          <w:sz w:val="23"/>
        </w:rPr>
        <w:sectPr w:rsidR="00200770">
          <w:pgSz w:w="11900" w:h="16840"/>
          <w:pgMar w:top="1800" w:right="1120" w:bottom="2400" w:left="1320" w:header="1547" w:footer="2151" w:gutter="0"/>
          <w:cols w:space="720"/>
        </w:sectPr>
      </w:pPr>
    </w:p>
    <w:p w14:paraId="563D9925" w14:textId="77777777" w:rsidR="00200770" w:rsidRDefault="00200770">
      <w:pPr>
        <w:pStyle w:val="Textoindependiente"/>
        <w:spacing w:before="2"/>
        <w:rPr>
          <w:sz w:val="16"/>
        </w:rPr>
      </w:pPr>
    </w:p>
    <w:p w14:paraId="1429164F" w14:textId="77777777" w:rsidR="00200770" w:rsidRDefault="00526F71">
      <w:pPr>
        <w:pStyle w:val="Prrafodelista"/>
        <w:numPr>
          <w:ilvl w:val="1"/>
          <w:numId w:val="15"/>
        </w:numPr>
        <w:tabs>
          <w:tab w:val="left" w:pos="1035"/>
          <w:tab w:val="left" w:pos="1036"/>
          <w:tab w:val="left" w:pos="1712"/>
        </w:tabs>
        <w:spacing w:before="96"/>
        <w:rPr>
          <w:b/>
          <w:sz w:val="23"/>
        </w:rPr>
      </w:pPr>
      <w:r>
        <w:rPr>
          <w:b/>
          <w:sz w:val="23"/>
        </w:rPr>
        <w:t>STI</w:t>
      </w:r>
      <w:r>
        <w:rPr>
          <w:b/>
          <w:sz w:val="23"/>
        </w:rPr>
        <w:tab/>
      </w:r>
      <w:r>
        <w:rPr>
          <w:sz w:val="23"/>
        </w:rPr>
        <w:t>Es</w:t>
      </w:r>
      <w:r>
        <w:rPr>
          <w:spacing w:val="50"/>
          <w:sz w:val="23"/>
        </w:rPr>
        <w:t xml:space="preserve"> </w:t>
      </w:r>
      <w:r>
        <w:rPr>
          <w:sz w:val="23"/>
        </w:rPr>
        <w:t>la</w:t>
      </w:r>
      <w:r>
        <w:rPr>
          <w:spacing w:val="50"/>
          <w:sz w:val="23"/>
        </w:rPr>
        <w:t xml:space="preserve"> </w:t>
      </w:r>
      <w:r>
        <w:rPr>
          <w:sz w:val="23"/>
        </w:rPr>
        <w:t>instrucción</w:t>
      </w:r>
      <w:r>
        <w:rPr>
          <w:spacing w:val="50"/>
          <w:sz w:val="23"/>
        </w:rPr>
        <w:t xml:space="preserve"> </w:t>
      </w:r>
      <w:r>
        <w:rPr>
          <w:sz w:val="23"/>
        </w:rPr>
        <w:t>opuesta</w:t>
      </w:r>
      <w:r>
        <w:rPr>
          <w:spacing w:val="50"/>
          <w:sz w:val="23"/>
        </w:rPr>
        <w:t xml:space="preserve"> </w:t>
      </w:r>
      <w:r>
        <w:rPr>
          <w:sz w:val="23"/>
        </w:rPr>
        <w:t>("Set</w:t>
      </w:r>
      <w:r>
        <w:rPr>
          <w:spacing w:val="49"/>
          <w:sz w:val="23"/>
        </w:rPr>
        <w:t xml:space="preserve"> </w:t>
      </w:r>
      <w:proofErr w:type="spellStart"/>
      <w:r>
        <w:rPr>
          <w:sz w:val="23"/>
        </w:rPr>
        <w:t>Interrupt</w:t>
      </w:r>
      <w:proofErr w:type="spellEnd"/>
      <w:r>
        <w:rPr>
          <w:sz w:val="23"/>
        </w:rPr>
        <w:t>").</w:t>
      </w:r>
      <w:r>
        <w:rPr>
          <w:spacing w:val="50"/>
          <w:sz w:val="23"/>
        </w:rPr>
        <w:t xml:space="preserve"> </w:t>
      </w:r>
      <w:r>
        <w:rPr>
          <w:sz w:val="23"/>
        </w:rPr>
        <w:t>Pone</w:t>
      </w:r>
      <w:r>
        <w:rPr>
          <w:spacing w:val="49"/>
          <w:sz w:val="23"/>
        </w:rPr>
        <w:t xml:space="preserve"> </w:t>
      </w:r>
      <w:r>
        <w:rPr>
          <w:sz w:val="23"/>
        </w:rPr>
        <w:t>a</w:t>
      </w:r>
      <w:r>
        <w:rPr>
          <w:spacing w:val="49"/>
          <w:sz w:val="23"/>
        </w:rPr>
        <w:t xml:space="preserve"> </w:t>
      </w:r>
      <w:r>
        <w:rPr>
          <w:sz w:val="23"/>
        </w:rPr>
        <w:t>1</w:t>
      </w:r>
      <w:r>
        <w:rPr>
          <w:spacing w:val="51"/>
          <w:sz w:val="23"/>
        </w:rPr>
        <w:t xml:space="preserve"> </w:t>
      </w:r>
      <w:r>
        <w:rPr>
          <w:sz w:val="23"/>
        </w:rPr>
        <w:t>el</w:t>
      </w:r>
      <w:r>
        <w:rPr>
          <w:spacing w:val="49"/>
          <w:sz w:val="23"/>
        </w:rPr>
        <w:t xml:space="preserve"> </w:t>
      </w:r>
      <w:r>
        <w:rPr>
          <w:sz w:val="23"/>
        </w:rPr>
        <w:t>registro</w:t>
      </w:r>
      <w:r>
        <w:rPr>
          <w:spacing w:val="53"/>
          <w:sz w:val="23"/>
        </w:rPr>
        <w:t xml:space="preserve"> </w:t>
      </w:r>
      <w:r>
        <w:rPr>
          <w:b/>
          <w:sz w:val="23"/>
        </w:rPr>
        <w:t>IF</w:t>
      </w:r>
    </w:p>
    <w:p w14:paraId="074988EE" w14:textId="77777777" w:rsidR="00200770" w:rsidRDefault="00526F71">
      <w:pPr>
        <w:pStyle w:val="Textoindependiente"/>
        <w:spacing w:before="44"/>
        <w:ind w:left="1035"/>
      </w:pPr>
      <w:r>
        <w:t>habilitando las interrupciones enmascarables.</w:t>
      </w:r>
    </w:p>
    <w:p w14:paraId="2B16B6BA" w14:textId="77777777" w:rsidR="00200770" w:rsidRDefault="00526F71">
      <w:pPr>
        <w:pStyle w:val="Textoindependiente"/>
        <w:spacing w:before="160" w:line="242" w:lineRule="auto"/>
        <w:ind w:left="334" w:right="547"/>
        <w:jc w:val="both"/>
      </w:pPr>
      <w:r>
        <w:t xml:space="preserve">El </w:t>
      </w:r>
      <w:r>
        <w:rPr>
          <w:b/>
        </w:rPr>
        <w:t xml:space="preserve">PIC </w:t>
      </w:r>
      <w:r>
        <w:t xml:space="preserve">asocia un número entre 0 y 255 a cada petición. Este número, que se conoce como número de interrupción, no debe ser confundido con el número de línea </w:t>
      </w:r>
      <w:proofErr w:type="spellStart"/>
      <w:r>
        <w:t>IRQ's</w:t>
      </w:r>
      <w:proofErr w:type="spellEnd"/>
      <w:r>
        <w:t xml:space="preserve"> que realizó la solicitud. El número de interrupción sirve para identificar el servicio mediante la tabla </w:t>
      </w:r>
      <w:r>
        <w:rPr>
          <w:b/>
        </w:rPr>
        <w:t>IDT</w:t>
      </w:r>
      <w:r>
        <w:t>. Una vez ejecutado el servicio, deben dejarse las instrucciones como estaban para que el programa original pueda continuar su ejecución [C47], [C48], [C49],</w:t>
      </w:r>
      <w:r>
        <w:rPr>
          <w:spacing w:val="4"/>
        </w:rPr>
        <w:t xml:space="preserve"> </w:t>
      </w:r>
      <w:r>
        <w:t>[C50].</w:t>
      </w:r>
    </w:p>
    <w:p w14:paraId="216CD41D" w14:textId="77777777" w:rsidR="00200770" w:rsidRDefault="00200770">
      <w:pPr>
        <w:pStyle w:val="Textoindependiente"/>
        <w:spacing w:before="11"/>
      </w:pPr>
    </w:p>
    <w:p w14:paraId="67122E81" w14:textId="77777777" w:rsidR="00200770" w:rsidRDefault="00526F71">
      <w:pPr>
        <w:pStyle w:val="Prrafodelista"/>
        <w:numPr>
          <w:ilvl w:val="0"/>
          <w:numId w:val="15"/>
        </w:numPr>
        <w:tabs>
          <w:tab w:val="left" w:pos="596"/>
        </w:tabs>
        <w:ind w:left="595" w:hanging="262"/>
        <w:jc w:val="both"/>
        <w:rPr>
          <w:sz w:val="23"/>
        </w:rPr>
      </w:pPr>
      <w:r>
        <w:rPr>
          <w:sz w:val="23"/>
        </w:rPr>
        <w:t>Interrupción no</w:t>
      </w:r>
      <w:r>
        <w:rPr>
          <w:spacing w:val="1"/>
          <w:sz w:val="23"/>
        </w:rPr>
        <w:t xml:space="preserve"> </w:t>
      </w:r>
      <w:r>
        <w:rPr>
          <w:sz w:val="23"/>
        </w:rPr>
        <w:t>enmascarable</w:t>
      </w:r>
    </w:p>
    <w:p w14:paraId="3F8F0020" w14:textId="77777777" w:rsidR="00200770" w:rsidRDefault="00526F71">
      <w:pPr>
        <w:pStyle w:val="Textoindependiente"/>
        <w:spacing w:before="4" w:line="242" w:lineRule="auto"/>
        <w:ind w:left="334" w:right="546"/>
        <w:jc w:val="both"/>
      </w:pPr>
      <w:r>
        <w:t xml:space="preserve">Significa que la interrupción no puede ser deshabilitada por software. Este tipo de interrupciones ocurren cuando se recibe una señal en la patilla </w:t>
      </w:r>
      <w:r>
        <w:rPr>
          <w:b/>
        </w:rPr>
        <w:t xml:space="preserve">NMI </w:t>
      </w:r>
      <w:r>
        <w:t>(</w:t>
      </w:r>
      <w:proofErr w:type="spellStart"/>
      <w:r>
        <w:t>Nonmaskable</w:t>
      </w:r>
      <w:proofErr w:type="spellEnd"/>
      <w:r>
        <w:t xml:space="preserve"> </w:t>
      </w:r>
      <w:proofErr w:type="spellStart"/>
      <w:r>
        <w:t>Interrupt</w:t>
      </w:r>
      <w:proofErr w:type="spellEnd"/>
      <w:r>
        <w:t xml:space="preserve"> / Interrupción no enmascarable) del procesador. Se reservan para casos en que es crítica la respuesta, por ejemplo, que se detecte un error de paridad </w:t>
      </w:r>
      <w:proofErr w:type="gramStart"/>
      <w:r>
        <w:t>en  la</w:t>
      </w:r>
      <w:proofErr w:type="gramEnd"/>
      <w:r>
        <w:t xml:space="preserve"> memoria. Además, son de prioridad más alta que las enmascarables. Cuando el procesador recibe una de estas instrucciones, no se genera ningún ciclo de reconocimiento de la instrucción (INTA), y el procesador le asigna un 2 como número de</w:t>
      </w:r>
      <w:r>
        <w:rPr>
          <w:spacing w:val="1"/>
        </w:rPr>
        <w:t xml:space="preserve"> </w:t>
      </w:r>
      <w:r>
        <w:t>excepción.</w:t>
      </w:r>
    </w:p>
    <w:p w14:paraId="6C04AFBA" w14:textId="77777777" w:rsidR="00200770" w:rsidRDefault="00200770">
      <w:pPr>
        <w:pStyle w:val="Textoindependiente"/>
        <w:spacing w:before="3"/>
        <w:rPr>
          <w:sz w:val="24"/>
        </w:rPr>
      </w:pPr>
    </w:p>
    <w:p w14:paraId="0AD66630" w14:textId="77777777" w:rsidR="00200770" w:rsidRDefault="00526F71">
      <w:pPr>
        <w:pStyle w:val="Prrafodelista"/>
        <w:numPr>
          <w:ilvl w:val="0"/>
          <w:numId w:val="15"/>
        </w:numPr>
        <w:tabs>
          <w:tab w:val="left" w:pos="609"/>
        </w:tabs>
        <w:ind w:hanging="275"/>
        <w:rPr>
          <w:sz w:val="23"/>
        </w:rPr>
      </w:pPr>
      <w:r>
        <w:rPr>
          <w:sz w:val="23"/>
        </w:rPr>
        <w:t>Interrupciones</w:t>
      </w:r>
      <w:r>
        <w:rPr>
          <w:spacing w:val="1"/>
          <w:sz w:val="23"/>
        </w:rPr>
        <w:t xml:space="preserve"> </w:t>
      </w:r>
      <w:r>
        <w:rPr>
          <w:sz w:val="23"/>
        </w:rPr>
        <w:t>software</w:t>
      </w:r>
    </w:p>
    <w:p w14:paraId="5E1AFD67" w14:textId="77777777" w:rsidR="00200770" w:rsidRDefault="00526F71">
      <w:pPr>
        <w:pStyle w:val="Textoindependiente"/>
        <w:spacing w:before="3" w:line="242" w:lineRule="auto"/>
        <w:ind w:left="334" w:right="636"/>
      </w:pPr>
      <w:r>
        <w:t>Los procesadores Intel de la gama x86 y compatibles, disponen de una instrucción INT que permite generar por software cualquiera de los 256 tipos de interrupción.  El proceso seguido es exactamente el mismo que si se recibe una interrupción de hardware en la patilla INTR, salvo que en este caso se conoce el tipo de interrupción, y no se requiere ningún ciclo INTA. Por ejemplo, en lenguaje ensamblador, la instrucción INT 21 invoca la interrupción 33d (21h), que en MS- DOS es la llamada a los servicios del</w:t>
      </w:r>
      <w:r>
        <w:rPr>
          <w:spacing w:val="13"/>
        </w:rPr>
        <w:t xml:space="preserve"> </w:t>
      </w:r>
      <w:r>
        <w:t>Sistema.</w:t>
      </w:r>
    </w:p>
    <w:p w14:paraId="4C783A93" w14:textId="77777777" w:rsidR="00200770" w:rsidRDefault="00526F71">
      <w:pPr>
        <w:pStyle w:val="Textoindependiente"/>
        <w:spacing w:before="9" w:line="242" w:lineRule="auto"/>
        <w:ind w:left="334" w:right="550"/>
        <w:jc w:val="both"/>
      </w:pPr>
      <w:r>
        <w:t xml:space="preserve">Este tipo de interrupciones son de prioridad más alta que las de hardware (enmascarables y no enmascarables), de forma que si se recibe una interrupción hardware mientras que se ejecuta </w:t>
      </w:r>
      <w:proofErr w:type="gramStart"/>
      <w:r>
        <w:t>una software</w:t>
      </w:r>
      <w:proofErr w:type="gramEnd"/>
      <w:r>
        <w:t>, esta última tiene prioridad.</w:t>
      </w:r>
    </w:p>
    <w:p w14:paraId="3B6BF14B" w14:textId="77777777" w:rsidR="00200770" w:rsidRDefault="00200770">
      <w:pPr>
        <w:pStyle w:val="Textoindependiente"/>
        <w:spacing w:before="8"/>
      </w:pPr>
    </w:p>
    <w:p w14:paraId="3714A68F" w14:textId="77777777" w:rsidR="00200770" w:rsidRDefault="00526F71">
      <w:pPr>
        <w:pStyle w:val="Textoindependiente"/>
        <w:spacing w:before="1" w:line="242" w:lineRule="auto"/>
        <w:ind w:left="334" w:right="545"/>
        <w:jc w:val="both"/>
      </w:pPr>
      <w:r>
        <w:t xml:space="preserve">Este tipo de interrupciones son utilizadas tanto por el Sistema Operativo como por los programas de usuario que pueden instalar las suyas particulares, </w:t>
      </w:r>
      <w:proofErr w:type="gramStart"/>
      <w:r>
        <w:t>las  posiciones</w:t>
      </w:r>
      <w:proofErr w:type="gramEnd"/>
      <w:r>
        <w:t xml:space="preserve"> de la </w:t>
      </w:r>
      <w:r>
        <w:rPr>
          <w:b/>
        </w:rPr>
        <w:t xml:space="preserve">IDT </w:t>
      </w:r>
      <w:r>
        <w:t xml:space="preserve">que señalan a posiciones dentro de la ROM-BIOS  (por encima de la dirección F0000h) que se refieren a interrupciones relacionadas con servicios de la BIOS, mientras que las situadas en la zona de </w:t>
      </w:r>
      <w:r>
        <w:rPr>
          <w:b/>
        </w:rPr>
        <w:t>memoria convencional</w:t>
      </w:r>
      <w:r>
        <w:t>, se refieren a interrupciones instaladas por el Sistema o los programas de</w:t>
      </w:r>
      <w:r>
        <w:rPr>
          <w:spacing w:val="1"/>
        </w:rPr>
        <w:t xml:space="preserve"> </w:t>
      </w:r>
      <w:r>
        <w:t>aplicación.</w:t>
      </w:r>
    </w:p>
    <w:p w14:paraId="2E468D66" w14:textId="77777777" w:rsidR="00200770" w:rsidRDefault="00200770">
      <w:pPr>
        <w:pStyle w:val="Textoindependiente"/>
        <w:rPr>
          <w:sz w:val="24"/>
        </w:rPr>
      </w:pPr>
    </w:p>
    <w:p w14:paraId="63AB468A" w14:textId="77777777" w:rsidR="00200770" w:rsidRDefault="00526F71">
      <w:pPr>
        <w:pStyle w:val="Textoindependiente"/>
        <w:spacing w:before="1" w:line="242" w:lineRule="auto"/>
        <w:ind w:left="334" w:right="549"/>
        <w:jc w:val="both"/>
      </w:pPr>
      <w:r>
        <w:t xml:space="preserve">Las interrupciones tienen un orden de prioridad, de forma que si ocurren dos de forma simultánea es atendida la de prioridad más alta. El orden en </w:t>
      </w:r>
      <w:proofErr w:type="gramStart"/>
      <w:r>
        <w:t>que  se</w:t>
      </w:r>
      <w:proofErr w:type="gramEnd"/>
      <w:r>
        <w:t xml:space="preserve">  atienden es el</w:t>
      </w:r>
      <w:r>
        <w:rPr>
          <w:spacing w:val="2"/>
        </w:rPr>
        <w:t xml:space="preserve"> </w:t>
      </w:r>
      <w:r>
        <w:t>siguiente:</w:t>
      </w:r>
    </w:p>
    <w:p w14:paraId="3CBDF6B9" w14:textId="77777777" w:rsidR="00200770" w:rsidRDefault="00200770">
      <w:pPr>
        <w:spacing w:line="242" w:lineRule="auto"/>
        <w:jc w:val="both"/>
        <w:sectPr w:rsidR="00200770">
          <w:pgSz w:w="11900" w:h="16840"/>
          <w:pgMar w:top="1800" w:right="1120" w:bottom="2400" w:left="1320" w:header="1547" w:footer="2151" w:gutter="0"/>
          <w:cols w:space="720"/>
        </w:sectPr>
      </w:pPr>
    </w:p>
    <w:p w14:paraId="5EAEE1D6" w14:textId="77777777" w:rsidR="00200770" w:rsidRDefault="00200770">
      <w:pPr>
        <w:pStyle w:val="Textoindependiente"/>
        <w:spacing w:before="1"/>
        <w:rPr>
          <w:sz w:val="16"/>
        </w:rPr>
      </w:pPr>
    </w:p>
    <w:p w14:paraId="761AA548" w14:textId="77777777" w:rsidR="00200770" w:rsidRDefault="00526F71">
      <w:pPr>
        <w:pStyle w:val="Textoindependiente"/>
        <w:spacing w:before="96" w:line="244" w:lineRule="auto"/>
        <w:ind w:left="334" w:right="5854"/>
      </w:pPr>
      <w:r>
        <w:t>1.-Excepciones del procesador. 2.- Interrupciones de software.</w:t>
      </w:r>
    </w:p>
    <w:p w14:paraId="7743B37D" w14:textId="77777777" w:rsidR="00200770" w:rsidRDefault="00526F71">
      <w:pPr>
        <w:pStyle w:val="Textoindependiente"/>
        <w:spacing w:line="242" w:lineRule="auto"/>
        <w:ind w:left="334" w:right="3907"/>
      </w:pPr>
      <w:r>
        <w:t>3.- Interrupciones de hardware no enmascarables. 4.-Interrupciones de hardware enmascarables.</w:t>
      </w:r>
    </w:p>
    <w:p w14:paraId="7B49B7D2" w14:textId="77777777" w:rsidR="00200770" w:rsidRDefault="00200770">
      <w:pPr>
        <w:pStyle w:val="Textoindependiente"/>
        <w:spacing w:before="4"/>
      </w:pPr>
    </w:p>
    <w:p w14:paraId="561DE567" w14:textId="77777777" w:rsidR="00200770" w:rsidRDefault="00526F71">
      <w:pPr>
        <w:pStyle w:val="Ttulo1"/>
        <w:numPr>
          <w:ilvl w:val="1"/>
          <w:numId w:val="16"/>
        </w:numPr>
        <w:tabs>
          <w:tab w:val="left" w:pos="725"/>
        </w:tabs>
        <w:ind w:left="724" w:hanging="391"/>
      </w:pPr>
      <w:bookmarkStart w:id="6" w:name="_TOC_250019"/>
      <w:r>
        <w:t>FUNCIONAMIENTO DE LAS</w:t>
      </w:r>
      <w:r>
        <w:rPr>
          <w:spacing w:val="6"/>
        </w:rPr>
        <w:t xml:space="preserve"> </w:t>
      </w:r>
      <w:bookmarkEnd w:id="6"/>
      <w:r>
        <w:t>INTERRUPCIONES</w:t>
      </w:r>
    </w:p>
    <w:p w14:paraId="53F692D5" w14:textId="77777777" w:rsidR="00200770" w:rsidRDefault="00200770">
      <w:pPr>
        <w:pStyle w:val="Textoindependiente"/>
        <w:spacing w:before="8"/>
        <w:rPr>
          <w:b/>
        </w:rPr>
      </w:pPr>
    </w:p>
    <w:p w14:paraId="356BDD3B" w14:textId="77777777" w:rsidR="00200770" w:rsidRDefault="00526F71">
      <w:pPr>
        <w:pStyle w:val="Textoindependiente"/>
        <w:spacing w:line="242" w:lineRule="auto"/>
        <w:ind w:left="334" w:right="545"/>
        <w:jc w:val="both"/>
      </w:pPr>
      <w:r>
        <w:t xml:space="preserve">Cuando un periférico hace una petición al procesador, es para que haga una instrucción o tarea. A esta instrucción se conoce como servicio, controlador </w:t>
      </w:r>
      <w:proofErr w:type="spellStart"/>
      <w:r>
        <w:t>ó</w:t>
      </w:r>
      <w:proofErr w:type="spellEnd"/>
      <w:r>
        <w:t xml:space="preserve"> gesto</w:t>
      </w:r>
      <w:r>
        <w:rPr>
          <w:b/>
        </w:rPr>
        <w:t xml:space="preserve">r </w:t>
      </w:r>
      <w:r>
        <w:t xml:space="preserve">de la interrupción </w:t>
      </w:r>
      <w:r>
        <w:rPr>
          <w:b/>
        </w:rPr>
        <w:t xml:space="preserve">ISR </w:t>
      </w:r>
      <w:r>
        <w:t>(</w:t>
      </w:r>
      <w:proofErr w:type="spellStart"/>
      <w:r>
        <w:t>Interrupt</w:t>
      </w:r>
      <w:proofErr w:type="spellEnd"/>
      <w:r>
        <w:t xml:space="preserve"> </w:t>
      </w:r>
      <w:proofErr w:type="spellStart"/>
      <w:r>
        <w:t>service</w:t>
      </w:r>
      <w:proofErr w:type="spellEnd"/>
      <w:r>
        <w:t xml:space="preserve"> </w:t>
      </w:r>
      <w:proofErr w:type="spellStart"/>
      <w:r>
        <w:t>routine</w:t>
      </w:r>
      <w:proofErr w:type="spellEnd"/>
      <w:r>
        <w:t xml:space="preserve"> / Rutina del Servicio de la Interrupción). En cualquier </w:t>
      </w:r>
      <w:proofErr w:type="gramStart"/>
      <w:r>
        <w:t>caso</w:t>
      </w:r>
      <w:proofErr w:type="gramEnd"/>
      <w:r>
        <w:t xml:space="preserve"> se trata siempre de ejecutar un programa situado en algún lugar de la memoria RAM o en la ROM-BIOS. Ocurre que las direcciones de inicio de estos programas, que se conocen como vectores de interrupción</w:t>
      </w:r>
      <w:r>
        <w:rPr>
          <w:b/>
        </w:rPr>
        <w:t xml:space="preserve">, </w:t>
      </w:r>
      <w:r>
        <w:t>se copian en una tabla de 1024 Bytes que se carga al principio de la memoria de usuario (direcciones 0000h a 0400h), durante el proceso de inicio del sistema, razón por la cual estas rutinas se conocen también como servicios del BIOS. En la figura 3.7 se muestra la tabla de vectores de interrupción IDT (</w:t>
      </w:r>
      <w:proofErr w:type="spellStart"/>
      <w:r>
        <w:t>Interrupt</w:t>
      </w:r>
      <w:proofErr w:type="spellEnd"/>
      <w:r>
        <w:t xml:space="preserve"> </w:t>
      </w:r>
      <w:proofErr w:type="spellStart"/>
      <w:r>
        <w:t>Description</w:t>
      </w:r>
      <w:proofErr w:type="spellEnd"/>
      <w:r>
        <w:t xml:space="preserve"> Table / Tabla de Descripción de Interrupción), y en sus 1024 bytes pueden almacenarse 256 vectores de 4 bytes. Es decir, los vectores de interrupción son punteros de 32 bits, numerados de 0 a 255, que señalan las direcciones donde comienza la rutina que atiende la interrupción. El diseño de la PC solo permite 16 interrupciones distintas, por lo que puede parecer extraño que se hayan previsto 256 vectores para </w:t>
      </w:r>
      <w:proofErr w:type="spellStart"/>
      <w:proofErr w:type="gramStart"/>
      <w:r>
        <w:t>atenderlas.La</w:t>
      </w:r>
      <w:proofErr w:type="spellEnd"/>
      <w:proofErr w:type="gramEnd"/>
      <w:r>
        <w:t xml:space="preserve"> razón es que además de los servicios del BIOS,  se cargan las direcciones de inicio de otras rutinas del Sistema Operativo, los denominados servicios del Sistema; incluso, es posible cargar direcciones para rutinas específicas de</w:t>
      </w:r>
      <w:r>
        <w:rPr>
          <w:spacing w:val="5"/>
        </w:rPr>
        <w:t xml:space="preserve"> </w:t>
      </w:r>
      <w:r>
        <w:t>usuario.</w:t>
      </w:r>
    </w:p>
    <w:p w14:paraId="0612F0D6" w14:textId="77777777" w:rsidR="00200770" w:rsidRDefault="00200770">
      <w:pPr>
        <w:pStyle w:val="Textoindependiente"/>
        <w:spacing w:before="4"/>
        <w:rPr>
          <w:sz w:val="25"/>
        </w:rPr>
      </w:pPr>
    </w:p>
    <w:p w14:paraId="1FADF166" w14:textId="77777777" w:rsidR="00200770" w:rsidRDefault="00526F71">
      <w:pPr>
        <w:pStyle w:val="Textoindependiente"/>
        <w:spacing w:before="1" w:line="242" w:lineRule="auto"/>
        <w:ind w:left="334" w:right="545"/>
        <w:jc w:val="both"/>
      </w:pPr>
      <w:r>
        <w:t>Al diseñar el 8088, Intel estableció un reparto de estos vectores, reservando los 5 primeros para uso interno del procesador (precisamente para atender las excepciones). A continuación, se estableció otros 27 de uso reservado.</w:t>
      </w:r>
    </w:p>
    <w:p w14:paraId="6F129D9C" w14:textId="77777777" w:rsidR="00200770" w:rsidRDefault="00200770">
      <w:pPr>
        <w:pStyle w:val="Textoindependiente"/>
        <w:spacing w:before="6"/>
      </w:pPr>
    </w:p>
    <w:p w14:paraId="3835556B" w14:textId="77777777" w:rsidR="00200770" w:rsidRDefault="00526F71">
      <w:pPr>
        <w:pStyle w:val="Textoindependiente"/>
        <w:spacing w:before="1" w:line="244" w:lineRule="auto"/>
        <w:ind w:left="334" w:right="550"/>
        <w:jc w:val="both"/>
      </w:pPr>
      <w:r>
        <w:t>A partir de aquí, los vectores 32 a 255 estaban disponibles. El esquema resultante se muestra en la figura 3.7.</w:t>
      </w:r>
    </w:p>
    <w:p w14:paraId="711ACB80" w14:textId="77777777" w:rsidR="00200770" w:rsidRDefault="00200770">
      <w:pPr>
        <w:pStyle w:val="Textoindependiente"/>
        <w:spacing w:before="1"/>
      </w:pPr>
    </w:p>
    <w:p w14:paraId="2BFDE157" w14:textId="77777777" w:rsidR="00200770" w:rsidRDefault="00526F71">
      <w:pPr>
        <w:pStyle w:val="Textoindependiente"/>
        <w:spacing w:line="244" w:lineRule="auto"/>
        <w:ind w:left="334" w:right="548"/>
        <w:jc w:val="both"/>
      </w:pPr>
      <w:r>
        <w:t>Sin embargo, aunque teóricamente las interrupciones 0 a 31 estaban restringidas, IBM y Microsoft utilizaron algunas de ellas sin respetar las indicaciones de Intel.   En concreto, IBM y Microsoft utilizaron algunas para los servicios BIOS. Es significativo que, a pesar de haber sufrido ampliaciones, la especificación inicial se mantiene para las 31 interrupciones iniciales. Lo que hace posible que pueda cargarse un Sistema PC-DOS 1.0 en una máquina</w:t>
      </w:r>
      <w:r>
        <w:rPr>
          <w:spacing w:val="10"/>
        </w:rPr>
        <w:t xml:space="preserve"> </w:t>
      </w:r>
      <w:r>
        <w:t>Pentium.</w:t>
      </w:r>
    </w:p>
    <w:p w14:paraId="45BA998D" w14:textId="77777777" w:rsidR="00200770" w:rsidRDefault="00200770">
      <w:pPr>
        <w:pStyle w:val="Textoindependiente"/>
        <w:spacing w:before="7"/>
        <w:rPr>
          <w:sz w:val="22"/>
        </w:rPr>
      </w:pPr>
    </w:p>
    <w:p w14:paraId="22A192FC" w14:textId="77777777" w:rsidR="00200770" w:rsidRDefault="00526F71">
      <w:pPr>
        <w:pStyle w:val="Textoindependiente"/>
        <w:spacing w:line="242" w:lineRule="auto"/>
        <w:ind w:left="334" w:right="547"/>
        <w:jc w:val="both"/>
      </w:pPr>
      <w:r>
        <w:t xml:space="preserve">El "modus operandi" es como sigue: cuando se recibe la petición de </w:t>
      </w:r>
      <w:proofErr w:type="gramStart"/>
      <w:r>
        <w:t xml:space="preserve">interrupción,   </w:t>
      </w:r>
      <w:proofErr w:type="gramEnd"/>
      <w:r>
        <w:t>el procesador termina la instrucción que está ejecutando; guarda el contenido de los registros, deshabilita el sistema de interrupciones, ejecuta el "servicio",  y  vuelve a su punto de</w:t>
      </w:r>
      <w:r>
        <w:rPr>
          <w:spacing w:val="4"/>
        </w:rPr>
        <w:t xml:space="preserve"> </w:t>
      </w:r>
      <w:r>
        <w:t>ejecución.</w:t>
      </w:r>
    </w:p>
    <w:p w14:paraId="2B90A271" w14:textId="77777777" w:rsidR="00200770" w:rsidRDefault="00200770">
      <w:pPr>
        <w:spacing w:line="242" w:lineRule="auto"/>
        <w:jc w:val="both"/>
        <w:sectPr w:rsidR="00200770">
          <w:pgSz w:w="11900" w:h="16840"/>
          <w:pgMar w:top="1800" w:right="1120" w:bottom="2400" w:left="1320" w:header="1547" w:footer="2151" w:gutter="0"/>
          <w:cols w:space="720"/>
        </w:sectPr>
      </w:pPr>
    </w:p>
    <w:p w14:paraId="66B49B2C" w14:textId="77777777" w:rsidR="00200770" w:rsidRDefault="00200770">
      <w:pPr>
        <w:pStyle w:val="Textoindependiente"/>
        <w:spacing w:before="1"/>
        <w:rPr>
          <w:sz w:val="16"/>
        </w:rPr>
      </w:pPr>
    </w:p>
    <w:p w14:paraId="39B1C3D2" w14:textId="77777777" w:rsidR="00200770" w:rsidRDefault="00526F71">
      <w:pPr>
        <w:pStyle w:val="Textoindependiente"/>
        <w:spacing w:before="96" w:line="244" w:lineRule="auto"/>
        <w:ind w:left="334" w:right="548"/>
        <w:jc w:val="both"/>
      </w:pPr>
      <w:r>
        <w:t>El servicio suele terminar con una instrucción IRET (</w:t>
      </w:r>
      <w:proofErr w:type="spellStart"/>
      <w:r>
        <w:t>Interrupt</w:t>
      </w:r>
      <w:proofErr w:type="spellEnd"/>
      <w:r>
        <w:t xml:space="preserve"> </w:t>
      </w:r>
      <w:proofErr w:type="spellStart"/>
      <w:r>
        <w:t>Return</w:t>
      </w:r>
      <w:proofErr w:type="spellEnd"/>
      <w:r>
        <w:t xml:space="preserve"> / Regreso </w:t>
      </w:r>
      <w:proofErr w:type="gramStart"/>
      <w:r>
        <w:t>de  la</w:t>
      </w:r>
      <w:proofErr w:type="gramEnd"/>
      <w:r>
        <w:t xml:space="preserve"> Interrupción) que restituye el contenido de los registros y vuelve a habilitar el sistema de</w:t>
      </w:r>
      <w:r>
        <w:rPr>
          <w:spacing w:val="2"/>
        </w:rPr>
        <w:t xml:space="preserve"> </w:t>
      </w:r>
      <w:r>
        <w:t>interrupciones.</w:t>
      </w:r>
    </w:p>
    <w:p w14:paraId="73B22B26" w14:textId="77777777" w:rsidR="00200770" w:rsidRDefault="00526F71">
      <w:pPr>
        <w:pStyle w:val="Textoindependiente"/>
        <w:spacing w:line="244" w:lineRule="auto"/>
        <w:ind w:left="334" w:right="549"/>
        <w:jc w:val="both"/>
      </w:pPr>
      <w:r>
        <w:t xml:space="preserve">El proceso es similar al que ocurre cuando aparece la invocación de una </w:t>
      </w:r>
      <w:proofErr w:type="gramStart"/>
      <w:r>
        <w:t>función  en</w:t>
      </w:r>
      <w:proofErr w:type="gramEnd"/>
      <w:r>
        <w:t xml:space="preserve"> el código de un programa [C47], [C48], [C49],</w:t>
      </w:r>
      <w:r>
        <w:rPr>
          <w:spacing w:val="11"/>
        </w:rPr>
        <w:t xml:space="preserve"> </w:t>
      </w:r>
      <w:r>
        <w:t>[C50].</w:t>
      </w:r>
    </w:p>
    <w:p w14:paraId="152E452C" w14:textId="77777777" w:rsidR="00200770" w:rsidRDefault="00200770">
      <w:pPr>
        <w:pStyle w:val="Textoindependiente"/>
        <w:spacing w:before="8"/>
        <w:rPr>
          <w:sz w:val="22"/>
        </w:rPr>
      </w:pPr>
    </w:p>
    <w:tbl>
      <w:tblPr>
        <w:tblStyle w:val="TableNormal"/>
        <w:tblW w:w="0" w:type="auto"/>
        <w:tblInd w:w="1622" w:type="dxa"/>
        <w:tblBorders>
          <w:top w:val="single" w:sz="18" w:space="0" w:color="CCFFCC"/>
          <w:left w:val="single" w:sz="18" w:space="0" w:color="CCFFCC"/>
          <w:bottom w:val="single" w:sz="18" w:space="0" w:color="CCFFCC"/>
          <w:right w:val="single" w:sz="18" w:space="0" w:color="CCFFCC"/>
          <w:insideH w:val="single" w:sz="18" w:space="0" w:color="CCFFCC"/>
          <w:insideV w:val="single" w:sz="18" w:space="0" w:color="CCFFCC"/>
        </w:tblBorders>
        <w:tblLayout w:type="fixed"/>
        <w:tblLook w:val="01E0" w:firstRow="1" w:lastRow="1" w:firstColumn="1" w:lastColumn="1" w:noHBand="0" w:noVBand="0"/>
      </w:tblPr>
      <w:tblGrid>
        <w:gridCol w:w="620"/>
        <w:gridCol w:w="612"/>
        <w:gridCol w:w="4816"/>
      </w:tblGrid>
      <w:tr w:rsidR="00200770" w14:paraId="140C2698" w14:textId="77777777">
        <w:trPr>
          <w:trHeight w:val="221"/>
        </w:trPr>
        <w:tc>
          <w:tcPr>
            <w:tcW w:w="6048" w:type="dxa"/>
            <w:gridSpan w:val="3"/>
            <w:tcBorders>
              <w:left w:val="single" w:sz="12" w:space="0" w:color="CCFFCC"/>
              <w:bottom w:val="single" w:sz="24" w:space="0" w:color="CCFFCC"/>
              <w:right w:val="single" w:sz="12" w:space="0" w:color="CCFFCC"/>
            </w:tcBorders>
          </w:tcPr>
          <w:p w14:paraId="2B205FE9" w14:textId="77777777" w:rsidR="00200770" w:rsidRDefault="00526F71">
            <w:pPr>
              <w:pStyle w:val="TableParagraph"/>
              <w:spacing w:before="2" w:line="198" w:lineRule="exact"/>
              <w:ind w:left="2684" w:right="2672"/>
              <w:jc w:val="center"/>
              <w:rPr>
                <w:b/>
                <w:sz w:val="19"/>
              </w:rPr>
            </w:pPr>
            <w:r>
              <w:rPr>
                <w:b/>
                <w:w w:val="105"/>
                <w:sz w:val="19"/>
              </w:rPr>
              <w:t>Vector</w:t>
            </w:r>
          </w:p>
        </w:tc>
      </w:tr>
      <w:tr w:rsidR="00200770" w14:paraId="4B03A33B" w14:textId="77777777">
        <w:trPr>
          <w:trHeight w:val="228"/>
        </w:trPr>
        <w:tc>
          <w:tcPr>
            <w:tcW w:w="6048" w:type="dxa"/>
            <w:gridSpan w:val="3"/>
            <w:tcBorders>
              <w:top w:val="nil"/>
              <w:left w:val="nil"/>
              <w:bottom w:val="nil"/>
              <w:right w:val="nil"/>
            </w:tcBorders>
            <w:shd w:val="clear" w:color="auto" w:fill="CCFFCC"/>
          </w:tcPr>
          <w:p w14:paraId="31314A7E" w14:textId="77777777" w:rsidR="00200770" w:rsidRDefault="00526F71">
            <w:pPr>
              <w:pStyle w:val="TableParagraph"/>
              <w:tabs>
                <w:tab w:val="left" w:pos="759"/>
                <w:tab w:val="left" w:pos="3463"/>
              </w:tabs>
              <w:spacing w:before="3" w:line="205" w:lineRule="exact"/>
              <w:ind w:left="116"/>
              <w:rPr>
                <w:b/>
                <w:sz w:val="19"/>
              </w:rPr>
            </w:pPr>
            <w:proofErr w:type="spellStart"/>
            <w:r>
              <w:rPr>
                <w:w w:val="105"/>
                <w:sz w:val="19"/>
              </w:rPr>
              <w:t>Dec</w:t>
            </w:r>
            <w:proofErr w:type="spellEnd"/>
            <w:r>
              <w:rPr>
                <w:w w:val="105"/>
                <w:sz w:val="19"/>
              </w:rPr>
              <w:t>.</w:t>
            </w:r>
            <w:r>
              <w:rPr>
                <w:w w:val="105"/>
                <w:sz w:val="19"/>
              </w:rPr>
              <w:tab/>
            </w:r>
            <w:proofErr w:type="spellStart"/>
            <w:r>
              <w:rPr>
                <w:w w:val="105"/>
                <w:sz w:val="19"/>
              </w:rPr>
              <w:t>Hex</w:t>
            </w:r>
            <w:proofErr w:type="spellEnd"/>
            <w:r>
              <w:rPr>
                <w:w w:val="105"/>
                <w:sz w:val="19"/>
              </w:rPr>
              <w:tab/>
            </w:r>
            <w:r>
              <w:rPr>
                <w:b/>
                <w:w w:val="105"/>
                <w:sz w:val="19"/>
              </w:rPr>
              <w:t>Uso</w:t>
            </w:r>
          </w:p>
        </w:tc>
      </w:tr>
      <w:tr w:rsidR="00200770" w14:paraId="7DF13F8B" w14:textId="77777777">
        <w:trPr>
          <w:trHeight w:val="215"/>
        </w:trPr>
        <w:tc>
          <w:tcPr>
            <w:tcW w:w="620" w:type="dxa"/>
            <w:tcBorders>
              <w:top w:val="single" w:sz="24" w:space="0" w:color="CCFFCC"/>
              <w:left w:val="single" w:sz="12" w:space="0" w:color="CCFFCC"/>
              <w:bottom w:val="single" w:sz="24" w:space="0" w:color="CCFFCC"/>
              <w:right w:val="single" w:sz="12" w:space="0" w:color="CCFFCC"/>
            </w:tcBorders>
          </w:tcPr>
          <w:p w14:paraId="6599F801" w14:textId="77777777" w:rsidR="00200770" w:rsidRDefault="00526F71">
            <w:pPr>
              <w:pStyle w:val="TableParagraph"/>
              <w:spacing w:line="195" w:lineRule="exact"/>
              <w:ind w:left="9"/>
              <w:jc w:val="center"/>
              <w:rPr>
                <w:b/>
                <w:sz w:val="19"/>
              </w:rPr>
            </w:pPr>
            <w:r>
              <w:rPr>
                <w:b/>
                <w:w w:val="102"/>
                <w:sz w:val="19"/>
              </w:rPr>
              <w:t>0</w:t>
            </w:r>
          </w:p>
        </w:tc>
        <w:tc>
          <w:tcPr>
            <w:tcW w:w="612" w:type="dxa"/>
            <w:tcBorders>
              <w:top w:val="single" w:sz="12" w:space="0" w:color="CCFFCC"/>
              <w:left w:val="single" w:sz="12" w:space="0" w:color="CCFFCC"/>
              <w:bottom w:val="single" w:sz="24" w:space="0" w:color="CCFFCC"/>
              <w:right w:val="single" w:sz="12" w:space="0" w:color="CCFFCC"/>
            </w:tcBorders>
          </w:tcPr>
          <w:p w14:paraId="5ECC3BF1" w14:textId="77777777" w:rsidR="00200770" w:rsidRDefault="00526F71">
            <w:pPr>
              <w:pStyle w:val="TableParagraph"/>
              <w:spacing w:line="195" w:lineRule="exact"/>
              <w:ind w:left="10"/>
              <w:jc w:val="center"/>
              <w:rPr>
                <w:b/>
                <w:sz w:val="19"/>
              </w:rPr>
            </w:pPr>
            <w:r>
              <w:rPr>
                <w:b/>
                <w:w w:val="102"/>
                <w:sz w:val="19"/>
              </w:rPr>
              <w:t>0</w:t>
            </w:r>
          </w:p>
        </w:tc>
        <w:tc>
          <w:tcPr>
            <w:tcW w:w="4816" w:type="dxa"/>
            <w:tcBorders>
              <w:left w:val="single" w:sz="12" w:space="0" w:color="CCFFCC"/>
              <w:bottom w:val="single" w:sz="24" w:space="0" w:color="CCFFCC"/>
              <w:right w:val="single" w:sz="12" w:space="0" w:color="CCFFCC"/>
            </w:tcBorders>
          </w:tcPr>
          <w:p w14:paraId="5C2476DF" w14:textId="77777777" w:rsidR="00200770" w:rsidRDefault="00526F71">
            <w:pPr>
              <w:pStyle w:val="TableParagraph"/>
              <w:spacing w:line="195" w:lineRule="exact"/>
              <w:ind w:left="29"/>
              <w:rPr>
                <w:sz w:val="19"/>
              </w:rPr>
            </w:pPr>
            <w:r>
              <w:rPr>
                <w:w w:val="105"/>
                <w:sz w:val="19"/>
              </w:rPr>
              <w:t>Error: División por cero</w:t>
            </w:r>
          </w:p>
        </w:tc>
      </w:tr>
      <w:tr w:rsidR="00200770" w14:paraId="086018E5" w14:textId="77777777">
        <w:trPr>
          <w:trHeight w:val="222"/>
        </w:trPr>
        <w:tc>
          <w:tcPr>
            <w:tcW w:w="620" w:type="dxa"/>
            <w:tcBorders>
              <w:top w:val="single" w:sz="24" w:space="0" w:color="CCFFCC"/>
              <w:left w:val="single" w:sz="12" w:space="0" w:color="CCFFCC"/>
              <w:bottom w:val="single" w:sz="24" w:space="0" w:color="CCFFCC"/>
              <w:right w:val="single" w:sz="12" w:space="0" w:color="CCFFCC"/>
            </w:tcBorders>
          </w:tcPr>
          <w:p w14:paraId="2B1FC556" w14:textId="77777777" w:rsidR="00200770" w:rsidRDefault="00526F71">
            <w:pPr>
              <w:pStyle w:val="TableParagraph"/>
              <w:spacing w:before="2" w:line="200" w:lineRule="exact"/>
              <w:ind w:left="9"/>
              <w:jc w:val="center"/>
              <w:rPr>
                <w:b/>
                <w:sz w:val="19"/>
              </w:rPr>
            </w:pPr>
            <w:r>
              <w:rPr>
                <w:b/>
                <w:w w:val="102"/>
                <w:sz w:val="19"/>
              </w:rPr>
              <w:t>1</w:t>
            </w:r>
          </w:p>
        </w:tc>
        <w:tc>
          <w:tcPr>
            <w:tcW w:w="612" w:type="dxa"/>
            <w:tcBorders>
              <w:top w:val="single" w:sz="24" w:space="0" w:color="CCFFCC"/>
              <w:left w:val="single" w:sz="12" w:space="0" w:color="CCFFCC"/>
              <w:bottom w:val="single" w:sz="24" w:space="0" w:color="CCFFCC"/>
              <w:right w:val="single" w:sz="12" w:space="0" w:color="CCFFCC"/>
            </w:tcBorders>
          </w:tcPr>
          <w:p w14:paraId="7CE2483C" w14:textId="77777777" w:rsidR="00200770" w:rsidRDefault="00526F71">
            <w:pPr>
              <w:pStyle w:val="TableParagraph"/>
              <w:spacing w:before="2" w:line="200" w:lineRule="exact"/>
              <w:ind w:left="10"/>
              <w:jc w:val="center"/>
              <w:rPr>
                <w:b/>
                <w:sz w:val="19"/>
              </w:rPr>
            </w:pPr>
            <w:r>
              <w:rPr>
                <w:b/>
                <w:w w:val="102"/>
                <w:sz w:val="19"/>
              </w:rPr>
              <w:t>1</w:t>
            </w:r>
          </w:p>
        </w:tc>
        <w:tc>
          <w:tcPr>
            <w:tcW w:w="4816" w:type="dxa"/>
            <w:tcBorders>
              <w:top w:val="single" w:sz="24" w:space="0" w:color="CCFFCC"/>
              <w:left w:val="single" w:sz="12" w:space="0" w:color="CCFFCC"/>
              <w:bottom w:val="single" w:sz="24" w:space="0" w:color="CCFFCC"/>
              <w:right w:val="single" w:sz="12" w:space="0" w:color="CCFFCC"/>
            </w:tcBorders>
          </w:tcPr>
          <w:p w14:paraId="0FFA1764" w14:textId="77777777" w:rsidR="00200770" w:rsidRDefault="00526F71">
            <w:pPr>
              <w:pStyle w:val="TableParagraph"/>
              <w:spacing w:before="1" w:line="201" w:lineRule="exact"/>
              <w:ind w:left="29"/>
              <w:rPr>
                <w:sz w:val="19"/>
              </w:rPr>
            </w:pPr>
            <w:r>
              <w:rPr>
                <w:w w:val="105"/>
                <w:sz w:val="19"/>
              </w:rPr>
              <w:t>Excepciones</w:t>
            </w:r>
            <w:r>
              <w:rPr>
                <w:spacing w:val="-21"/>
                <w:w w:val="105"/>
                <w:sz w:val="19"/>
              </w:rPr>
              <w:t xml:space="preserve"> </w:t>
            </w:r>
            <w:r>
              <w:rPr>
                <w:w w:val="105"/>
                <w:sz w:val="19"/>
              </w:rPr>
              <w:t>para</w:t>
            </w:r>
            <w:r>
              <w:rPr>
                <w:spacing w:val="-18"/>
                <w:w w:val="105"/>
                <w:sz w:val="19"/>
              </w:rPr>
              <w:t xml:space="preserve"> </w:t>
            </w:r>
            <w:r>
              <w:rPr>
                <w:w w:val="105"/>
                <w:sz w:val="19"/>
              </w:rPr>
              <w:t>depuración</w:t>
            </w:r>
            <w:r>
              <w:rPr>
                <w:spacing w:val="-18"/>
                <w:w w:val="105"/>
                <w:sz w:val="19"/>
              </w:rPr>
              <w:t xml:space="preserve"> </w:t>
            </w:r>
            <w:r>
              <w:rPr>
                <w:w w:val="105"/>
                <w:sz w:val="19"/>
              </w:rPr>
              <w:t>(ejecución</w:t>
            </w:r>
            <w:r>
              <w:rPr>
                <w:spacing w:val="-20"/>
                <w:w w:val="105"/>
                <w:sz w:val="19"/>
              </w:rPr>
              <w:t xml:space="preserve"> </w:t>
            </w:r>
            <w:r>
              <w:rPr>
                <w:w w:val="105"/>
                <w:sz w:val="19"/>
              </w:rPr>
              <w:t>paso</w:t>
            </w:r>
            <w:r>
              <w:rPr>
                <w:spacing w:val="-20"/>
                <w:w w:val="105"/>
                <w:sz w:val="19"/>
              </w:rPr>
              <w:t xml:space="preserve"> </w:t>
            </w:r>
            <w:r>
              <w:rPr>
                <w:w w:val="105"/>
                <w:sz w:val="19"/>
              </w:rPr>
              <w:t>a</w:t>
            </w:r>
            <w:r>
              <w:rPr>
                <w:spacing w:val="-19"/>
                <w:w w:val="105"/>
                <w:sz w:val="19"/>
              </w:rPr>
              <w:t xml:space="preserve"> </w:t>
            </w:r>
            <w:r>
              <w:rPr>
                <w:w w:val="105"/>
                <w:sz w:val="19"/>
              </w:rPr>
              <w:t>paso)</w:t>
            </w:r>
          </w:p>
        </w:tc>
      </w:tr>
      <w:tr w:rsidR="00200770" w14:paraId="09F42C41" w14:textId="77777777">
        <w:trPr>
          <w:trHeight w:val="221"/>
        </w:trPr>
        <w:tc>
          <w:tcPr>
            <w:tcW w:w="620" w:type="dxa"/>
            <w:tcBorders>
              <w:top w:val="single" w:sz="24" w:space="0" w:color="CCFFCC"/>
              <w:left w:val="single" w:sz="12" w:space="0" w:color="CCFFCC"/>
              <w:bottom w:val="single" w:sz="24" w:space="0" w:color="CCFFCC"/>
              <w:right w:val="single" w:sz="12" w:space="0" w:color="CCFFCC"/>
            </w:tcBorders>
          </w:tcPr>
          <w:p w14:paraId="69A7BA31" w14:textId="77777777" w:rsidR="00200770" w:rsidRDefault="00526F71">
            <w:pPr>
              <w:pStyle w:val="TableParagraph"/>
              <w:spacing w:before="3" w:line="198" w:lineRule="exact"/>
              <w:ind w:left="9"/>
              <w:jc w:val="center"/>
              <w:rPr>
                <w:b/>
                <w:sz w:val="19"/>
              </w:rPr>
            </w:pPr>
            <w:r>
              <w:rPr>
                <w:b/>
                <w:w w:val="102"/>
                <w:sz w:val="19"/>
              </w:rPr>
              <w:t>2</w:t>
            </w:r>
          </w:p>
        </w:tc>
        <w:tc>
          <w:tcPr>
            <w:tcW w:w="612" w:type="dxa"/>
            <w:tcBorders>
              <w:top w:val="single" w:sz="24" w:space="0" w:color="CCFFCC"/>
              <w:left w:val="single" w:sz="12" w:space="0" w:color="CCFFCC"/>
              <w:bottom w:val="single" w:sz="24" w:space="0" w:color="CCFFCC"/>
              <w:right w:val="single" w:sz="12" w:space="0" w:color="CCFFCC"/>
            </w:tcBorders>
          </w:tcPr>
          <w:p w14:paraId="629EE20F" w14:textId="77777777" w:rsidR="00200770" w:rsidRDefault="00526F71">
            <w:pPr>
              <w:pStyle w:val="TableParagraph"/>
              <w:spacing w:before="3" w:line="198" w:lineRule="exact"/>
              <w:ind w:left="10"/>
              <w:jc w:val="center"/>
              <w:rPr>
                <w:b/>
                <w:sz w:val="19"/>
              </w:rPr>
            </w:pPr>
            <w:r>
              <w:rPr>
                <w:b/>
                <w:w w:val="102"/>
                <w:sz w:val="19"/>
              </w:rPr>
              <w:t>2</w:t>
            </w:r>
          </w:p>
        </w:tc>
        <w:tc>
          <w:tcPr>
            <w:tcW w:w="4816" w:type="dxa"/>
            <w:tcBorders>
              <w:top w:val="single" w:sz="24" w:space="0" w:color="CCFFCC"/>
              <w:left w:val="single" w:sz="12" w:space="0" w:color="CCFFCC"/>
              <w:bottom w:val="single" w:sz="24" w:space="0" w:color="CCFFCC"/>
              <w:right w:val="single" w:sz="12" w:space="0" w:color="CCFFCC"/>
            </w:tcBorders>
          </w:tcPr>
          <w:p w14:paraId="045347BF" w14:textId="77777777" w:rsidR="00200770" w:rsidRDefault="00526F71">
            <w:pPr>
              <w:pStyle w:val="TableParagraph"/>
              <w:spacing w:before="2" w:line="199" w:lineRule="exact"/>
              <w:ind w:left="29"/>
              <w:rPr>
                <w:sz w:val="19"/>
              </w:rPr>
            </w:pPr>
            <w:r>
              <w:rPr>
                <w:w w:val="105"/>
                <w:sz w:val="19"/>
              </w:rPr>
              <w:t>Interrupción no enmascarable</w:t>
            </w:r>
          </w:p>
        </w:tc>
      </w:tr>
      <w:tr w:rsidR="00200770" w14:paraId="536901D7" w14:textId="77777777">
        <w:trPr>
          <w:trHeight w:val="222"/>
        </w:trPr>
        <w:tc>
          <w:tcPr>
            <w:tcW w:w="620" w:type="dxa"/>
            <w:tcBorders>
              <w:top w:val="single" w:sz="24" w:space="0" w:color="CCFFCC"/>
              <w:left w:val="single" w:sz="12" w:space="0" w:color="CCFFCC"/>
              <w:bottom w:val="single" w:sz="24" w:space="0" w:color="CCFFCC"/>
              <w:right w:val="single" w:sz="12" w:space="0" w:color="CCFFCC"/>
            </w:tcBorders>
          </w:tcPr>
          <w:p w14:paraId="77526020" w14:textId="77777777" w:rsidR="00200770" w:rsidRDefault="00526F71">
            <w:pPr>
              <w:pStyle w:val="TableParagraph"/>
              <w:spacing w:before="3" w:line="200" w:lineRule="exact"/>
              <w:ind w:left="9"/>
              <w:jc w:val="center"/>
              <w:rPr>
                <w:b/>
                <w:sz w:val="19"/>
              </w:rPr>
            </w:pPr>
            <w:r>
              <w:rPr>
                <w:b/>
                <w:w w:val="102"/>
                <w:sz w:val="19"/>
              </w:rPr>
              <w:t>3</w:t>
            </w:r>
          </w:p>
        </w:tc>
        <w:tc>
          <w:tcPr>
            <w:tcW w:w="612" w:type="dxa"/>
            <w:tcBorders>
              <w:top w:val="single" w:sz="24" w:space="0" w:color="CCFFCC"/>
              <w:left w:val="single" w:sz="12" w:space="0" w:color="CCFFCC"/>
              <w:bottom w:val="single" w:sz="24" w:space="0" w:color="CCFFCC"/>
              <w:right w:val="single" w:sz="12" w:space="0" w:color="CCFFCC"/>
            </w:tcBorders>
          </w:tcPr>
          <w:p w14:paraId="2E3E9367" w14:textId="77777777" w:rsidR="00200770" w:rsidRDefault="00526F71">
            <w:pPr>
              <w:pStyle w:val="TableParagraph"/>
              <w:spacing w:before="3" w:line="200" w:lineRule="exact"/>
              <w:ind w:left="10"/>
              <w:jc w:val="center"/>
              <w:rPr>
                <w:b/>
                <w:sz w:val="19"/>
              </w:rPr>
            </w:pPr>
            <w:r>
              <w:rPr>
                <w:b/>
                <w:w w:val="102"/>
                <w:sz w:val="19"/>
              </w:rPr>
              <w:t>3</w:t>
            </w:r>
          </w:p>
        </w:tc>
        <w:tc>
          <w:tcPr>
            <w:tcW w:w="4816" w:type="dxa"/>
            <w:tcBorders>
              <w:top w:val="single" w:sz="24" w:space="0" w:color="CCFFCC"/>
              <w:left w:val="single" w:sz="12" w:space="0" w:color="CCFFCC"/>
              <w:bottom w:val="single" w:sz="24" w:space="0" w:color="CCFFCC"/>
              <w:right w:val="single" w:sz="12" w:space="0" w:color="CCFFCC"/>
            </w:tcBorders>
          </w:tcPr>
          <w:p w14:paraId="31A99FEC" w14:textId="77777777" w:rsidR="00200770" w:rsidRDefault="00526F71">
            <w:pPr>
              <w:pStyle w:val="TableParagraph"/>
              <w:spacing w:before="1" w:line="201" w:lineRule="exact"/>
              <w:ind w:left="29"/>
              <w:rPr>
                <w:sz w:val="19"/>
              </w:rPr>
            </w:pPr>
            <w:r>
              <w:rPr>
                <w:w w:val="105"/>
                <w:sz w:val="19"/>
              </w:rPr>
              <w:t>Punto de ruptura interrupción (Instrucción INT)</w:t>
            </w:r>
          </w:p>
        </w:tc>
      </w:tr>
      <w:tr w:rsidR="00200770" w14:paraId="5CB16051" w14:textId="77777777">
        <w:trPr>
          <w:trHeight w:val="445"/>
        </w:trPr>
        <w:tc>
          <w:tcPr>
            <w:tcW w:w="620" w:type="dxa"/>
            <w:tcBorders>
              <w:top w:val="single" w:sz="24" w:space="0" w:color="CCFFCC"/>
              <w:left w:val="single" w:sz="12" w:space="0" w:color="CCFFCC"/>
              <w:bottom w:val="single" w:sz="24" w:space="0" w:color="CCFFCC"/>
              <w:right w:val="single" w:sz="12" w:space="0" w:color="CCFFCC"/>
            </w:tcBorders>
          </w:tcPr>
          <w:p w14:paraId="7E787E87" w14:textId="77777777" w:rsidR="00200770" w:rsidRDefault="00526F71">
            <w:pPr>
              <w:pStyle w:val="TableParagraph"/>
              <w:spacing w:before="2"/>
              <w:ind w:left="9"/>
              <w:jc w:val="center"/>
              <w:rPr>
                <w:b/>
                <w:sz w:val="19"/>
              </w:rPr>
            </w:pPr>
            <w:r>
              <w:rPr>
                <w:b/>
                <w:w w:val="102"/>
                <w:sz w:val="19"/>
              </w:rPr>
              <w:t>4</w:t>
            </w:r>
          </w:p>
        </w:tc>
        <w:tc>
          <w:tcPr>
            <w:tcW w:w="612" w:type="dxa"/>
            <w:tcBorders>
              <w:top w:val="single" w:sz="24" w:space="0" w:color="CCFFCC"/>
              <w:left w:val="single" w:sz="12" w:space="0" w:color="CCFFCC"/>
              <w:bottom w:val="single" w:sz="24" w:space="0" w:color="CCFFCC"/>
              <w:right w:val="single" w:sz="12" w:space="0" w:color="CCFFCC"/>
            </w:tcBorders>
          </w:tcPr>
          <w:p w14:paraId="6F9AF0AF" w14:textId="77777777" w:rsidR="00200770" w:rsidRDefault="00526F71">
            <w:pPr>
              <w:pStyle w:val="TableParagraph"/>
              <w:spacing w:before="2"/>
              <w:ind w:left="10"/>
              <w:jc w:val="center"/>
              <w:rPr>
                <w:b/>
                <w:sz w:val="19"/>
              </w:rPr>
            </w:pPr>
            <w:r>
              <w:rPr>
                <w:b/>
                <w:w w:val="102"/>
                <w:sz w:val="19"/>
              </w:rPr>
              <w:t>4</w:t>
            </w:r>
          </w:p>
        </w:tc>
        <w:tc>
          <w:tcPr>
            <w:tcW w:w="4816" w:type="dxa"/>
            <w:tcBorders>
              <w:top w:val="single" w:sz="24" w:space="0" w:color="CCFFCC"/>
              <w:left w:val="single" w:sz="12" w:space="0" w:color="CCFFCC"/>
              <w:bottom w:val="single" w:sz="24" w:space="0" w:color="CCFFCC"/>
              <w:right w:val="single" w:sz="12" w:space="0" w:color="CCFFCC"/>
            </w:tcBorders>
          </w:tcPr>
          <w:p w14:paraId="26105C4B" w14:textId="77777777" w:rsidR="00200770" w:rsidRDefault="00526F71">
            <w:pPr>
              <w:pStyle w:val="TableParagraph"/>
              <w:spacing w:line="224" w:lineRule="exact"/>
              <w:ind w:left="29" w:right="416"/>
              <w:rPr>
                <w:sz w:val="19"/>
              </w:rPr>
            </w:pPr>
            <w:r>
              <w:rPr>
                <w:w w:val="105"/>
                <w:sz w:val="19"/>
              </w:rPr>
              <w:t>Desbordamiento</w:t>
            </w:r>
            <w:r>
              <w:rPr>
                <w:spacing w:val="-32"/>
                <w:w w:val="105"/>
                <w:sz w:val="19"/>
              </w:rPr>
              <w:t xml:space="preserve"> </w:t>
            </w:r>
            <w:r>
              <w:rPr>
                <w:w w:val="105"/>
                <w:sz w:val="19"/>
              </w:rPr>
              <w:t>("</w:t>
            </w:r>
            <w:proofErr w:type="spellStart"/>
            <w:r>
              <w:rPr>
                <w:w w:val="105"/>
                <w:sz w:val="19"/>
              </w:rPr>
              <w:t>Overflow</w:t>
            </w:r>
            <w:proofErr w:type="spellEnd"/>
            <w:r>
              <w:rPr>
                <w:w w:val="105"/>
                <w:sz w:val="19"/>
              </w:rPr>
              <w:t>").</w:t>
            </w:r>
            <w:r>
              <w:rPr>
                <w:spacing w:val="-31"/>
                <w:w w:val="105"/>
                <w:sz w:val="19"/>
              </w:rPr>
              <w:t xml:space="preserve"> </w:t>
            </w:r>
            <w:r>
              <w:rPr>
                <w:w w:val="105"/>
                <w:sz w:val="19"/>
              </w:rPr>
              <w:t>Utilizado</w:t>
            </w:r>
            <w:r>
              <w:rPr>
                <w:spacing w:val="-30"/>
                <w:w w:val="105"/>
                <w:sz w:val="19"/>
              </w:rPr>
              <w:t xml:space="preserve"> </w:t>
            </w:r>
            <w:r>
              <w:rPr>
                <w:w w:val="105"/>
                <w:sz w:val="19"/>
              </w:rPr>
              <w:t>cuando</w:t>
            </w:r>
            <w:r>
              <w:rPr>
                <w:spacing w:val="-31"/>
                <w:w w:val="105"/>
                <w:sz w:val="19"/>
              </w:rPr>
              <w:t xml:space="preserve"> </w:t>
            </w:r>
            <w:r>
              <w:rPr>
                <w:w w:val="105"/>
                <w:sz w:val="19"/>
              </w:rPr>
              <w:t>un cálculo</w:t>
            </w:r>
            <w:r>
              <w:rPr>
                <w:spacing w:val="-18"/>
                <w:w w:val="105"/>
                <w:sz w:val="19"/>
              </w:rPr>
              <w:t xml:space="preserve"> </w:t>
            </w:r>
            <w:r>
              <w:rPr>
                <w:w w:val="105"/>
                <w:sz w:val="19"/>
              </w:rPr>
              <w:t>aritmético</w:t>
            </w:r>
            <w:r>
              <w:rPr>
                <w:spacing w:val="-17"/>
                <w:w w:val="105"/>
                <w:sz w:val="19"/>
              </w:rPr>
              <w:t xml:space="preserve"> </w:t>
            </w:r>
            <w:r>
              <w:rPr>
                <w:w w:val="105"/>
                <w:sz w:val="19"/>
              </w:rPr>
              <w:t>se</w:t>
            </w:r>
            <w:r>
              <w:rPr>
                <w:spacing w:val="-16"/>
                <w:w w:val="105"/>
                <w:sz w:val="19"/>
              </w:rPr>
              <w:t xml:space="preserve"> </w:t>
            </w:r>
            <w:r>
              <w:rPr>
                <w:w w:val="105"/>
                <w:sz w:val="19"/>
              </w:rPr>
              <w:t>desborda.</w:t>
            </w:r>
            <w:r>
              <w:rPr>
                <w:spacing w:val="-18"/>
                <w:w w:val="105"/>
                <w:sz w:val="19"/>
              </w:rPr>
              <w:t xml:space="preserve"> </w:t>
            </w:r>
            <w:r>
              <w:rPr>
                <w:w w:val="105"/>
                <w:sz w:val="19"/>
              </w:rPr>
              <w:t>Instrucción</w:t>
            </w:r>
            <w:r>
              <w:rPr>
                <w:spacing w:val="-18"/>
                <w:w w:val="105"/>
                <w:sz w:val="19"/>
              </w:rPr>
              <w:t xml:space="preserve"> </w:t>
            </w:r>
            <w:r>
              <w:rPr>
                <w:w w:val="105"/>
                <w:sz w:val="19"/>
              </w:rPr>
              <w:t>INTO</w:t>
            </w:r>
          </w:p>
        </w:tc>
      </w:tr>
      <w:tr w:rsidR="00200770" w14:paraId="3337D272" w14:textId="77777777">
        <w:trPr>
          <w:trHeight w:val="218"/>
        </w:trPr>
        <w:tc>
          <w:tcPr>
            <w:tcW w:w="620" w:type="dxa"/>
            <w:tcBorders>
              <w:top w:val="single" w:sz="24" w:space="0" w:color="CCFFCC"/>
              <w:left w:val="single" w:sz="12" w:space="0" w:color="CCFFCC"/>
              <w:bottom w:val="single" w:sz="24" w:space="0" w:color="CCFFCC"/>
              <w:right w:val="single" w:sz="12" w:space="0" w:color="CCFFCC"/>
            </w:tcBorders>
          </w:tcPr>
          <w:p w14:paraId="1BC8F0AC" w14:textId="77777777" w:rsidR="00200770" w:rsidRDefault="00526F71">
            <w:pPr>
              <w:pStyle w:val="TableParagraph"/>
              <w:spacing w:line="199" w:lineRule="exact"/>
              <w:ind w:left="9"/>
              <w:jc w:val="center"/>
              <w:rPr>
                <w:b/>
                <w:sz w:val="19"/>
              </w:rPr>
            </w:pPr>
            <w:r>
              <w:rPr>
                <w:b/>
                <w:w w:val="102"/>
                <w:sz w:val="19"/>
              </w:rPr>
              <w:t>5</w:t>
            </w:r>
          </w:p>
        </w:tc>
        <w:tc>
          <w:tcPr>
            <w:tcW w:w="612" w:type="dxa"/>
            <w:tcBorders>
              <w:top w:val="single" w:sz="24" w:space="0" w:color="CCFFCC"/>
              <w:left w:val="single" w:sz="12" w:space="0" w:color="CCFFCC"/>
              <w:bottom w:val="single" w:sz="24" w:space="0" w:color="CCFFCC"/>
              <w:right w:val="single" w:sz="12" w:space="0" w:color="CCFFCC"/>
            </w:tcBorders>
          </w:tcPr>
          <w:p w14:paraId="06C5C9E2" w14:textId="77777777" w:rsidR="00200770" w:rsidRDefault="00526F71">
            <w:pPr>
              <w:pStyle w:val="TableParagraph"/>
              <w:spacing w:line="199" w:lineRule="exact"/>
              <w:ind w:left="10"/>
              <w:jc w:val="center"/>
              <w:rPr>
                <w:b/>
                <w:sz w:val="19"/>
              </w:rPr>
            </w:pPr>
            <w:r>
              <w:rPr>
                <w:b/>
                <w:w w:val="102"/>
                <w:sz w:val="19"/>
              </w:rPr>
              <w:t>5</w:t>
            </w:r>
          </w:p>
        </w:tc>
        <w:tc>
          <w:tcPr>
            <w:tcW w:w="4816" w:type="dxa"/>
            <w:tcBorders>
              <w:top w:val="single" w:sz="24" w:space="0" w:color="CCFFCC"/>
              <w:left w:val="single" w:sz="12" w:space="0" w:color="CCFFCC"/>
              <w:bottom w:val="single" w:sz="24" w:space="0" w:color="CCFFCC"/>
              <w:right w:val="single" w:sz="12" w:space="0" w:color="CCFFCC"/>
            </w:tcBorders>
          </w:tcPr>
          <w:p w14:paraId="6CDE9CF2" w14:textId="77777777" w:rsidR="00200770" w:rsidRDefault="00526F71">
            <w:pPr>
              <w:pStyle w:val="TableParagraph"/>
              <w:spacing w:line="199" w:lineRule="exact"/>
              <w:ind w:left="29"/>
              <w:rPr>
                <w:sz w:val="19"/>
              </w:rPr>
            </w:pPr>
            <w:r>
              <w:rPr>
                <w:w w:val="105"/>
                <w:sz w:val="19"/>
              </w:rPr>
              <w:t>(reservado)</w:t>
            </w:r>
          </w:p>
        </w:tc>
      </w:tr>
      <w:tr w:rsidR="00200770" w14:paraId="17E05304" w14:textId="77777777">
        <w:trPr>
          <w:trHeight w:val="222"/>
        </w:trPr>
        <w:tc>
          <w:tcPr>
            <w:tcW w:w="620" w:type="dxa"/>
            <w:tcBorders>
              <w:top w:val="single" w:sz="24" w:space="0" w:color="CCFFCC"/>
              <w:left w:val="single" w:sz="12" w:space="0" w:color="CCFFCC"/>
              <w:bottom w:val="single" w:sz="24" w:space="0" w:color="CCFFCC"/>
              <w:right w:val="single" w:sz="12" w:space="0" w:color="CCFFCC"/>
            </w:tcBorders>
          </w:tcPr>
          <w:p w14:paraId="7F9133DB" w14:textId="77777777" w:rsidR="00200770" w:rsidRDefault="00526F71">
            <w:pPr>
              <w:pStyle w:val="TableParagraph"/>
              <w:spacing w:before="3" w:line="199" w:lineRule="exact"/>
              <w:ind w:left="9"/>
              <w:jc w:val="center"/>
              <w:rPr>
                <w:b/>
                <w:sz w:val="19"/>
              </w:rPr>
            </w:pPr>
            <w:r>
              <w:rPr>
                <w:b/>
                <w:w w:val="102"/>
                <w:sz w:val="19"/>
              </w:rPr>
              <w:t>6</w:t>
            </w:r>
          </w:p>
        </w:tc>
        <w:tc>
          <w:tcPr>
            <w:tcW w:w="612" w:type="dxa"/>
            <w:tcBorders>
              <w:top w:val="single" w:sz="24" w:space="0" w:color="CCFFCC"/>
              <w:left w:val="single" w:sz="12" w:space="0" w:color="CCFFCC"/>
              <w:bottom w:val="single" w:sz="24" w:space="0" w:color="CCFFCC"/>
              <w:right w:val="single" w:sz="12" w:space="0" w:color="CCFFCC"/>
            </w:tcBorders>
          </w:tcPr>
          <w:p w14:paraId="007F4D9A" w14:textId="77777777" w:rsidR="00200770" w:rsidRDefault="00526F71">
            <w:pPr>
              <w:pStyle w:val="TableParagraph"/>
              <w:spacing w:before="3" w:line="199" w:lineRule="exact"/>
              <w:ind w:left="10"/>
              <w:jc w:val="center"/>
              <w:rPr>
                <w:b/>
                <w:sz w:val="19"/>
              </w:rPr>
            </w:pPr>
            <w:r>
              <w:rPr>
                <w:b/>
                <w:w w:val="102"/>
                <w:sz w:val="19"/>
              </w:rPr>
              <w:t>6</w:t>
            </w:r>
          </w:p>
        </w:tc>
        <w:tc>
          <w:tcPr>
            <w:tcW w:w="4816" w:type="dxa"/>
            <w:tcBorders>
              <w:top w:val="single" w:sz="24" w:space="0" w:color="CCFFCC"/>
              <w:left w:val="single" w:sz="12" w:space="0" w:color="CCFFCC"/>
              <w:bottom w:val="single" w:sz="24" w:space="0" w:color="CCFFCC"/>
              <w:right w:val="single" w:sz="12" w:space="0" w:color="CCFFCC"/>
            </w:tcBorders>
          </w:tcPr>
          <w:p w14:paraId="2ED0B5EF" w14:textId="77777777" w:rsidR="00200770" w:rsidRDefault="00526F71">
            <w:pPr>
              <w:pStyle w:val="TableParagraph"/>
              <w:spacing w:before="2" w:line="200" w:lineRule="exact"/>
              <w:ind w:left="29"/>
              <w:rPr>
                <w:sz w:val="19"/>
              </w:rPr>
            </w:pPr>
            <w:r>
              <w:rPr>
                <w:w w:val="105"/>
                <w:sz w:val="19"/>
              </w:rPr>
              <w:t>Código de instrucción no válido</w:t>
            </w:r>
          </w:p>
        </w:tc>
      </w:tr>
      <w:tr w:rsidR="00200770" w14:paraId="59AAE936" w14:textId="77777777">
        <w:trPr>
          <w:trHeight w:val="221"/>
        </w:trPr>
        <w:tc>
          <w:tcPr>
            <w:tcW w:w="620" w:type="dxa"/>
            <w:tcBorders>
              <w:top w:val="single" w:sz="24" w:space="0" w:color="CCFFCC"/>
              <w:left w:val="single" w:sz="12" w:space="0" w:color="CCFFCC"/>
              <w:bottom w:val="single" w:sz="24" w:space="0" w:color="CCFFCC"/>
              <w:right w:val="single" w:sz="12" w:space="0" w:color="CCFFCC"/>
            </w:tcBorders>
          </w:tcPr>
          <w:p w14:paraId="13DD807B" w14:textId="77777777" w:rsidR="00200770" w:rsidRDefault="00526F71">
            <w:pPr>
              <w:pStyle w:val="TableParagraph"/>
              <w:spacing w:before="3" w:line="198" w:lineRule="exact"/>
              <w:ind w:left="9"/>
              <w:jc w:val="center"/>
              <w:rPr>
                <w:b/>
                <w:sz w:val="19"/>
              </w:rPr>
            </w:pPr>
            <w:r>
              <w:rPr>
                <w:b/>
                <w:w w:val="102"/>
                <w:sz w:val="19"/>
              </w:rPr>
              <w:t>7</w:t>
            </w:r>
          </w:p>
        </w:tc>
        <w:tc>
          <w:tcPr>
            <w:tcW w:w="612" w:type="dxa"/>
            <w:tcBorders>
              <w:top w:val="single" w:sz="24" w:space="0" w:color="CCFFCC"/>
              <w:left w:val="single" w:sz="12" w:space="0" w:color="CCFFCC"/>
              <w:bottom w:val="single" w:sz="24" w:space="0" w:color="CCFFCC"/>
              <w:right w:val="single" w:sz="12" w:space="0" w:color="CCFFCC"/>
            </w:tcBorders>
          </w:tcPr>
          <w:p w14:paraId="3396BD79" w14:textId="77777777" w:rsidR="00200770" w:rsidRDefault="00526F71">
            <w:pPr>
              <w:pStyle w:val="TableParagraph"/>
              <w:spacing w:before="3" w:line="198" w:lineRule="exact"/>
              <w:ind w:left="10"/>
              <w:jc w:val="center"/>
              <w:rPr>
                <w:b/>
                <w:sz w:val="19"/>
              </w:rPr>
            </w:pPr>
            <w:r>
              <w:rPr>
                <w:b/>
                <w:w w:val="102"/>
                <w:sz w:val="19"/>
              </w:rPr>
              <w:t>7</w:t>
            </w:r>
          </w:p>
        </w:tc>
        <w:tc>
          <w:tcPr>
            <w:tcW w:w="4816" w:type="dxa"/>
            <w:tcBorders>
              <w:top w:val="single" w:sz="24" w:space="0" w:color="CCFFCC"/>
              <w:left w:val="single" w:sz="12" w:space="0" w:color="CCFFCC"/>
              <w:bottom w:val="single" w:sz="24" w:space="0" w:color="CCFFCC"/>
              <w:right w:val="single" w:sz="12" w:space="0" w:color="CCFFCC"/>
            </w:tcBorders>
          </w:tcPr>
          <w:p w14:paraId="38EF916E" w14:textId="77777777" w:rsidR="00200770" w:rsidRDefault="00526F71">
            <w:pPr>
              <w:pStyle w:val="TableParagraph"/>
              <w:spacing w:before="1" w:line="200" w:lineRule="exact"/>
              <w:ind w:left="29"/>
              <w:rPr>
                <w:sz w:val="19"/>
              </w:rPr>
            </w:pPr>
            <w:r>
              <w:rPr>
                <w:w w:val="105"/>
                <w:sz w:val="19"/>
              </w:rPr>
              <w:t>Coprocesador no disponible</w:t>
            </w:r>
          </w:p>
        </w:tc>
      </w:tr>
      <w:tr w:rsidR="00200770" w14:paraId="01FC9E74" w14:textId="77777777">
        <w:trPr>
          <w:trHeight w:val="222"/>
        </w:trPr>
        <w:tc>
          <w:tcPr>
            <w:tcW w:w="620" w:type="dxa"/>
            <w:tcBorders>
              <w:top w:val="single" w:sz="24" w:space="0" w:color="CCFFCC"/>
              <w:left w:val="single" w:sz="12" w:space="0" w:color="CCFFCC"/>
              <w:bottom w:val="single" w:sz="24" w:space="0" w:color="CCFFCC"/>
              <w:right w:val="single" w:sz="12" w:space="0" w:color="CCFFCC"/>
            </w:tcBorders>
          </w:tcPr>
          <w:p w14:paraId="0CC1A046" w14:textId="77777777" w:rsidR="00200770" w:rsidRDefault="00526F71">
            <w:pPr>
              <w:pStyle w:val="TableParagraph"/>
              <w:spacing w:before="3" w:line="199" w:lineRule="exact"/>
              <w:ind w:left="9"/>
              <w:jc w:val="center"/>
              <w:rPr>
                <w:b/>
                <w:sz w:val="19"/>
              </w:rPr>
            </w:pPr>
            <w:r>
              <w:rPr>
                <w:b/>
                <w:w w:val="102"/>
                <w:sz w:val="19"/>
              </w:rPr>
              <w:t>8</w:t>
            </w:r>
          </w:p>
        </w:tc>
        <w:tc>
          <w:tcPr>
            <w:tcW w:w="612" w:type="dxa"/>
            <w:tcBorders>
              <w:top w:val="single" w:sz="24" w:space="0" w:color="CCFFCC"/>
              <w:left w:val="single" w:sz="12" w:space="0" w:color="CCFFCC"/>
              <w:bottom w:val="single" w:sz="24" w:space="0" w:color="CCFFCC"/>
              <w:right w:val="single" w:sz="12" w:space="0" w:color="CCFFCC"/>
            </w:tcBorders>
          </w:tcPr>
          <w:p w14:paraId="7B2E673B" w14:textId="77777777" w:rsidR="00200770" w:rsidRDefault="00526F71">
            <w:pPr>
              <w:pStyle w:val="TableParagraph"/>
              <w:spacing w:before="3" w:line="199" w:lineRule="exact"/>
              <w:ind w:left="10"/>
              <w:jc w:val="center"/>
              <w:rPr>
                <w:b/>
                <w:sz w:val="19"/>
              </w:rPr>
            </w:pPr>
            <w:r>
              <w:rPr>
                <w:b/>
                <w:w w:val="102"/>
                <w:sz w:val="19"/>
              </w:rPr>
              <w:t>8</w:t>
            </w:r>
          </w:p>
        </w:tc>
        <w:tc>
          <w:tcPr>
            <w:tcW w:w="4816" w:type="dxa"/>
            <w:tcBorders>
              <w:top w:val="single" w:sz="24" w:space="0" w:color="CCFFCC"/>
              <w:left w:val="single" w:sz="12" w:space="0" w:color="CCFFCC"/>
              <w:bottom w:val="single" w:sz="24" w:space="0" w:color="CCFFCC"/>
              <w:right w:val="single" w:sz="12" w:space="0" w:color="CCFFCC"/>
            </w:tcBorders>
          </w:tcPr>
          <w:p w14:paraId="3E3B3F6A" w14:textId="77777777" w:rsidR="00200770" w:rsidRDefault="00526F71">
            <w:pPr>
              <w:pStyle w:val="TableParagraph"/>
              <w:spacing w:before="2" w:line="200" w:lineRule="exact"/>
              <w:ind w:left="29"/>
              <w:rPr>
                <w:sz w:val="19"/>
              </w:rPr>
            </w:pPr>
            <w:r>
              <w:rPr>
                <w:w w:val="105"/>
                <w:sz w:val="19"/>
              </w:rPr>
              <w:t>Fallo doble</w:t>
            </w:r>
          </w:p>
        </w:tc>
      </w:tr>
      <w:tr w:rsidR="00200770" w14:paraId="0737953B" w14:textId="77777777">
        <w:trPr>
          <w:trHeight w:val="222"/>
        </w:trPr>
        <w:tc>
          <w:tcPr>
            <w:tcW w:w="620" w:type="dxa"/>
            <w:tcBorders>
              <w:top w:val="single" w:sz="24" w:space="0" w:color="CCFFCC"/>
              <w:left w:val="single" w:sz="12" w:space="0" w:color="CCFFCC"/>
              <w:bottom w:val="single" w:sz="24" w:space="0" w:color="CCFFCC"/>
              <w:right w:val="single" w:sz="12" w:space="0" w:color="CCFFCC"/>
            </w:tcBorders>
          </w:tcPr>
          <w:p w14:paraId="53576C8E" w14:textId="77777777" w:rsidR="00200770" w:rsidRDefault="00526F71">
            <w:pPr>
              <w:pStyle w:val="TableParagraph"/>
              <w:spacing w:before="3" w:line="199" w:lineRule="exact"/>
              <w:ind w:left="9"/>
              <w:jc w:val="center"/>
              <w:rPr>
                <w:b/>
                <w:sz w:val="19"/>
              </w:rPr>
            </w:pPr>
            <w:r>
              <w:rPr>
                <w:b/>
                <w:w w:val="102"/>
                <w:sz w:val="19"/>
              </w:rPr>
              <w:t>9</w:t>
            </w:r>
          </w:p>
        </w:tc>
        <w:tc>
          <w:tcPr>
            <w:tcW w:w="612" w:type="dxa"/>
            <w:tcBorders>
              <w:top w:val="single" w:sz="24" w:space="0" w:color="CCFFCC"/>
              <w:left w:val="single" w:sz="12" w:space="0" w:color="CCFFCC"/>
              <w:bottom w:val="single" w:sz="24" w:space="0" w:color="CCFFCC"/>
              <w:right w:val="single" w:sz="12" w:space="0" w:color="CCFFCC"/>
            </w:tcBorders>
          </w:tcPr>
          <w:p w14:paraId="5BEC6811" w14:textId="77777777" w:rsidR="00200770" w:rsidRDefault="00526F71">
            <w:pPr>
              <w:pStyle w:val="TableParagraph"/>
              <w:spacing w:before="3" w:line="199" w:lineRule="exact"/>
              <w:ind w:left="10"/>
              <w:jc w:val="center"/>
              <w:rPr>
                <w:b/>
                <w:sz w:val="19"/>
              </w:rPr>
            </w:pPr>
            <w:r>
              <w:rPr>
                <w:b/>
                <w:w w:val="102"/>
                <w:sz w:val="19"/>
              </w:rPr>
              <w:t>9</w:t>
            </w:r>
          </w:p>
        </w:tc>
        <w:tc>
          <w:tcPr>
            <w:tcW w:w="4816" w:type="dxa"/>
            <w:tcBorders>
              <w:top w:val="single" w:sz="24" w:space="0" w:color="CCFFCC"/>
              <w:left w:val="single" w:sz="12" w:space="0" w:color="CCFFCC"/>
              <w:bottom w:val="single" w:sz="24" w:space="0" w:color="CCFFCC"/>
              <w:right w:val="single" w:sz="12" w:space="0" w:color="CCFFCC"/>
            </w:tcBorders>
          </w:tcPr>
          <w:p w14:paraId="176134E9" w14:textId="77777777" w:rsidR="00200770" w:rsidRDefault="00526F71">
            <w:pPr>
              <w:pStyle w:val="TableParagraph"/>
              <w:spacing w:before="1" w:line="200" w:lineRule="exact"/>
              <w:ind w:left="29"/>
              <w:rPr>
                <w:sz w:val="19"/>
              </w:rPr>
            </w:pPr>
            <w:r>
              <w:rPr>
                <w:w w:val="105"/>
                <w:sz w:val="19"/>
              </w:rPr>
              <w:t>(reservado -Rutina de atención del Teclado-)</w:t>
            </w:r>
          </w:p>
        </w:tc>
      </w:tr>
      <w:tr w:rsidR="00200770" w14:paraId="2F968A1A" w14:textId="77777777">
        <w:trPr>
          <w:trHeight w:val="221"/>
        </w:trPr>
        <w:tc>
          <w:tcPr>
            <w:tcW w:w="620" w:type="dxa"/>
            <w:tcBorders>
              <w:top w:val="single" w:sz="24" w:space="0" w:color="CCFFCC"/>
              <w:left w:val="single" w:sz="12" w:space="0" w:color="CCFFCC"/>
              <w:bottom w:val="single" w:sz="24" w:space="0" w:color="CCFFCC"/>
              <w:right w:val="single" w:sz="12" w:space="0" w:color="CCFFCC"/>
            </w:tcBorders>
          </w:tcPr>
          <w:p w14:paraId="7A64AFF4" w14:textId="77777777" w:rsidR="00200770" w:rsidRDefault="00526F71">
            <w:pPr>
              <w:pStyle w:val="TableParagraph"/>
              <w:spacing w:before="3" w:line="198" w:lineRule="exact"/>
              <w:ind w:left="15" w:right="4"/>
              <w:jc w:val="center"/>
              <w:rPr>
                <w:b/>
                <w:sz w:val="19"/>
              </w:rPr>
            </w:pPr>
            <w:r>
              <w:rPr>
                <w:b/>
                <w:w w:val="105"/>
                <w:sz w:val="19"/>
              </w:rPr>
              <w:t>10</w:t>
            </w:r>
          </w:p>
        </w:tc>
        <w:tc>
          <w:tcPr>
            <w:tcW w:w="612" w:type="dxa"/>
            <w:tcBorders>
              <w:top w:val="single" w:sz="24" w:space="0" w:color="CCFFCC"/>
              <w:left w:val="single" w:sz="12" w:space="0" w:color="CCFFCC"/>
              <w:bottom w:val="single" w:sz="24" w:space="0" w:color="CCFFCC"/>
              <w:right w:val="single" w:sz="12" w:space="0" w:color="CCFFCC"/>
            </w:tcBorders>
          </w:tcPr>
          <w:p w14:paraId="03BF1456" w14:textId="77777777" w:rsidR="00200770" w:rsidRDefault="00526F71">
            <w:pPr>
              <w:pStyle w:val="TableParagraph"/>
              <w:spacing w:before="3" w:line="198" w:lineRule="exact"/>
              <w:ind w:left="11"/>
              <w:jc w:val="center"/>
              <w:rPr>
                <w:b/>
                <w:sz w:val="19"/>
              </w:rPr>
            </w:pPr>
            <w:r>
              <w:rPr>
                <w:b/>
                <w:w w:val="102"/>
                <w:sz w:val="19"/>
              </w:rPr>
              <w:t>A</w:t>
            </w:r>
          </w:p>
        </w:tc>
        <w:tc>
          <w:tcPr>
            <w:tcW w:w="4816" w:type="dxa"/>
            <w:tcBorders>
              <w:top w:val="single" w:sz="24" w:space="0" w:color="CCFFCC"/>
              <w:left w:val="single" w:sz="12" w:space="0" w:color="CCFFCC"/>
              <w:bottom w:val="single" w:sz="24" w:space="0" w:color="CCFFCC"/>
              <w:right w:val="single" w:sz="12" w:space="0" w:color="CCFFCC"/>
            </w:tcBorders>
          </w:tcPr>
          <w:p w14:paraId="547BE1E9" w14:textId="77777777" w:rsidR="00200770" w:rsidRDefault="00526F71">
            <w:pPr>
              <w:pStyle w:val="TableParagraph"/>
              <w:spacing w:before="1" w:line="200" w:lineRule="exact"/>
              <w:ind w:left="29"/>
              <w:rPr>
                <w:sz w:val="19"/>
              </w:rPr>
            </w:pPr>
            <w:r>
              <w:rPr>
                <w:w w:val="105"/>
                <w:sz w:val="19"/>
              </w:rPr>
              <w:t>TSS no válido</w:t>
            </w:r>
          </w:p>
        </w:tc>
      </w:tr>
      <w:tr w:rsidR="00200770" w14:paraId="100DA85F" w14:textId="77777777">
        <w:trPr>
          <w:trHeight w:val="222"/>
        </w:trPr>
        <w:tc>
          <w:tcPr>
            <w:tcW w:w="620" w:type="dxa"/>
            <w:tcBorders>
              <w:top w:val="single" w:sz="24" w:space="0" w:color="CCFFCC"/>
              <w:left w:val="single" w:sz="12" w:space="0" w:color="CCFFCC"/>
              <w:bottom w:val="single" w:sz="24" w:space="0" w:color="CCFFCC"/>
              <w:right w:val="single" w:sz="12" w:space="0" w:color="CCFFCC"/>
            </w:tcBorders>
          </w:tcPr>
          <w:p w14:paraId="3D3CD4D9" w14:textId="77777777" w:rsidR="00200770" w:rsidRDefault="00526F71">
            <w:pPr>
              <w:pStyle w:val="TableParagraph"/>
              <w:spacing w:before="3" w:line="199" w:lineRule="exact"/>
              <w:ind w:left="15" w:right="4"/>
              <w:jc w:val="center"/>
              <w:rPr>
                <w:b/>
                <w:sz w:val="19"/>
              </w:rPr>
            </w:pPr>
            <w:r>
              <w:rPr>
                <w:b/>
                <w:w w:val="105"/>
                <w:sz w:val="19"/>
              </w:rPr>
              <w:t>11</w:t>
            </w:r>
          </w:p>
        </w:tc>
        <w:tc>
          <w:tcPr>
            <w:tcW w:w="612" w:type="dxa"/>
            <w:tcBorders>
              <w:top w:val="single" w:sz="24" w:space="0" w:color="CCFFCC"/>
              <w:left w:val="single" w:sz="12" w:space="0" w:color="CCFFCC"/>
              <w:bottom w:val="single" w:sz="24" w:space="0" w:color="CCFFCC"/>
              <w:right w:val="single" w:sz="12" w:space="0" w:color="CCFFCC"/>
            </w:tcBorders>
          </w:tcPr>
          <w:p w14:paraId="61BE54A8" w14:textId="77777777" w:rsidR="00200770" w:rsidRDefault="00526F71">
            <w:pPr>
              <w:pStyle w:val="TableParagraph"/>
              <w:spacing w:before="3" w:line="199" w:lineRule="exact"/>
              <w:ind w:left="11"/>
              <w:jc w:val="center"/>
              <w:rPr>
                <w:b/>
                <w:sz w:val="19"/>
              </w:rPr>
            </w:pPr>
            <w:r>
              <w:rPr>
                <w:b/>
                <w:w w:val="102"/>
                <w:sz w:val="19"/>
              </w:rPr>
              <w:t>B</w:t>
            </w:r>
          </w:p>
        </w:tc>
        <w:tc>
          <w:tcPr>
            <w:tcW w:w="4816" w:type="dxa"/>
            <w:tcBorders>
              <w:top w:val="single" w:sz="24" w:space="0" w:color="CCFFCC"/>
              <w:left w:val="single" w:sz="12" w:space="0" w:color="CCFFCC"/>
              <w:bottom w:val="single" w:sz="24" w:space="0" w:color="CCFFCC"/>
              <w:right w:val="single" w:sz="12" w:space="0" w:color="CCFFCC"/>
            </w:tcBorders>
          </w:tcPr>
          <w:p w14:paraId="5DC2AA57" w14:textId="77777777" w:rsidR="00200770" w:rsidRDefault="00526F71">
            <w:pPr>
              <w:pStyle w:val="TableParagraph"/>
              <w:spacing w:before="2" w:line="200" w:lineRule="exact"/>
              <w:ind w:left="29"/>
              <w:rPr>
                <w:sz w:val="19"/>
              </w:rPr>
            </w:pPr>
            <w:r>
              <w:rPr>
                <w:w w:val="105"/>
                <w:sz w:val="19"/>
              </w:rPr>
              <w:t>Segmento no disponible</w:t>
            </w:r>
          </w:p>
        </w:tc>
      </w:tr>
      <w:tr w:rsidR="00200770" w14:paraId="52CA0E3C" w14:textId="77777777">
        <w:trPr>
          <w:trHeight w:val="221"/>
        </w:trPr>
        <w:tc>
          <w:tcPr>
            <w:tcW w:w="620" w:type="dxa"/>
            <w:tcBorders>
              <w:top w:val="single" w:sz="24" w:space="0" w:color="CCFFCC"/>
              <w:left w:val="single" w:sz="12" w:space="0" w:color="CCFFCC"/>
              <w:bottom w:val="single" w:sz="24" w:space="0" w:color="CCFFCC"/>
              <w:right w:val="single" w:sz="12" w:space="0" w:color="CCFFCC"/>
            </w:tcBorders>
          </w:tcPr>
          <w:p w14:paraId="7700F30A" w14:textId="77777777" w:rsidR="00200770" w:rsidRDefault="00526F71">
            <w:pPr>
              <w:pStyle w:val="TableParagraph"/>
              <w:spacing w:before="3" w:line="198" w:lineRule="exact"/>
              <w:ind w:left="15" w:right="4"/>
              <w:jc w:val="center"/>
              <w:rPr>
                <w:b/>
                <w:sz w:val="19"/>
              </w:rPr>
            </w:pPr>
            <w:r>
              <w:rPr>
                <w:b/>
                <w:w w:val="105"/>
                <w:sz w:val="19"/>
              </w:rPr>
              <w:t>12</w:t>
            </w:r>
          </w:p>
        </w:tc>
        <w:tc>
          <w:tcPr>
            <w:tcW w:w="612" w:type="dxa"/>
            <w:tcBorders>
              <w:top w:val="single" w:sz="24" w:space="0" w:color="CCFFCC"/>
              <w:left w:val="single" w:sz="12" w:space="0" w:color="CCFFCC"/>
              <w:bottom w:val="single" w:sz="24" w:space="0" w:color="CCFFCC"/>
              <w:right w:val="single" w:sz="12" w:space="0" w:color="CCFFCC"/>
            </w:tcBorders>
          </w:tcPr>
          <w:p w14:paraId="7A78BF1D" w14:textId="77777777" w:rsidR="00200770" w:rsidRDefault="00526F71">
            <w:pPr>
              <w:pStyle w:val="TableParagraph"/>
              <w:spacing w:before="3" w:line="198" w:lineRule="exact"/>
              <w:ind w:left="11"/>
              <w:jc w:val="center"/>
              <w:rPr>
                <w:b/>
                <w:sz w:val="19"/>
              </w:rPr>
            </w:pPr>
            <w:r>
              <w:rPr>
                <w:b/>
                <w:w w:val="102"/>
                <w:sz w:val="19"/>
              </w:rPr>
              <w:t>C</w:t>
            </w:r>
          </w:p>
        </w:tc>
        <w:tc>
          <w:tcPr>
            <w:tcW w:w="4816" w:type="dxa"/>
            <w:tcBorders>
              <w:top w:val="single" w:sz="24" w:space="0" w:color="CCFFCC"/>
              <w:left w:val="single" w:sz="12" w:space="0" w:color="CCFFCC"/>
              <w:bottom w:val="single" w:sz="24" w:space="0" w:color="CCFFCC"/>
              <w:right w:val="single" w:sz="12" w:space="0" w:color="CCFFCC"/>
            </w:tcBorders>
          </w:tcPr>
          <w:p w14:paraId="0548BEBD" w14:textId="77777777" w:rsidR="00200770" w:rsidRDefault="00526F71">
            <w:pPr>
              <w:pStyle w:val="TableParagraph"/>
              <w:spacing w:before="1" w:line="200" w:lineRule="exact"/>
              <w:ind w:left="29"/>
              <w:rPr>
                <w:sz w:val="19"/>
              </w:rPr>
            </w:pPr>
            <w:r>
              <w:rPr>
                <w:w w:val="105"/>
                <w:sz w:val="19"/>
              </w:rPr>
              <w:t>Excepción de pila</w:t>
            </w:r>
          </w:p>
        </w:tc>
      </w:tr>
      <w:tr w:rsidR="00200770" w14:paraId="19A1DA9B" w14:textId="77777777">
        <w:trPr>
          <w:trHeight w:val="221"/>
        </w:trPr>
        <w:tc>
          <w:tcPr>
            <w:tcW w:w="620" w:type="dxa"/>
            <w:tcBorders>
              <w:top w:val="single" w:sz="24" w:space="0" w:color="CCFFCC"/>
              <w:left w:val="single" w:sz="12" w:space="0" w:color="CCFFCC"/>
              <w:bottom w:val="single" w:sz="24" w:space="0" w:color="CCFFCC"/>
              <w:right w:val="single" w:sz="12" w:space="0" w:color="CCFFCC"/>
            </w:tcBorders>
          </w:tcPr>
          <w:p w14:paraId="2C90E8C4" w14:textId="77777777" w:rsidR="00200770" w:rsidRDefault="00526F71">
            <w:pPr>
              <w:pStyle w:val="TableParagraph"/>
              <w:spacing w:before="2" w:line="200" w:lineRule="exact"/>
              <w:ind w:left="15" w:right="4"/>
              <w:jc w:val="center"/>
              <w:rPr>
                <w:b/>
                <w:sz w:val="19"/>
              </w:rPr>
            </w:pPr>
            <w:r>
              <w:rPr>
                <w:b/>
                <w:w w:val="105"/>
                <w:sz w:val="19"/>
              </w:rPr>
              <w:t>13</w:t>
            </w:r>
          </w:p>
        </w:tc>
        <w:tc>
          <w:tcPr>
            <w:tcW w:w="612" w:type="dxa"/>
            <w:tcBorders>
              <w:top w:val="single" w:sz="24" w:space="0" w:color="CCFFCC"/>
              <w:left w:val="single" w:sz="12" w:space="0" w:color="CCFFCC"/>
              <w:bottom w:val="single" w:sz="24" w:space="0" w:color="CCFFCC"/>
              <w:right w:val="single" w:sz="12" w:space="0" w:color="CCFFCC"/>
            </w:tcBorders>
          </w:tcPr>
          <w:p w14:paraId="4E3E804B" w14:textId="77777777" w:rsidR="00200770" w:rsidRDefault="00526F71">
            <w:pPr>
              <w:pStyle w:val="TableParagraph"/>
              <w:spacing w:before="2" w:line="200" w:lineRule="exact"/>
              <w:ind w:left="11"/>
              <w:jc w:val="center"/>
              <w:rPr>
                <w:b/>
                <w:sz w:val="19"/>
              </w:rPr>
            </w:pPr>
            <w:r>
              <w:rPr>
                <w:b/>
                <w:w w:val="102"/>
                <w:sz w:val="19"/>
              </w:rPr>
              <w:t>D</w:t>
            </w:r>
          </w:p>
        </w:tc>
        <w:tc>
          <w:tcPr>
            <w:tcW w:w="4816" w:type="dxa"/>
            <w:tcBorders>
              <w:top w:val="single" w:sz="24" w:space="0" w:color="CCFFCC"/>
              <w:left w:val="single" w:sz="12" w:space="0" w:color="CCFFCC"/>
              <w:bottom w:val="single" w:sz="24" w:space="0" w:color="CCFFCC"/>
              <w:right w:val="single" w:sz="12" w:space="0" w:color="CCFFCC"/>
            </w:tcBorders>
          </w:tcPr>
          <w:p w14:paraId="4ECC95F6" w14:textId="77777777" w:rsidR="00200770" w:rsidRDefault="00526F71">
            <w:pPr>
              <w:pStyle w:val="TableParagraph"/>
              <w:spacing w:before="1" w:line="201" w:lineRule="exact"/>
              <w:ind w:left="29"/>
              <w:rPr>
                <w:sz w:val="19"/>
              </w:rPr>
            </w:pPr>
            <w:r>
              <w:rPr>
                <w:w w:val="105"/>
                <w:sz w:val="19"/>
              </w:rPr>
              <w:t>Protección general</w:t>
            </w:r>
          </w:p>
        </w:tc>
      </w:tr>
      <w:tr w:rsidR="00200770" w14:paraId="18B0F0A6" w14:textId="77777777">
        <w:trPr>
          <w:trHeight w:val="222"/>
        </w:trPr>
        <w:tc>
          <w:tcPr>
            <w:tcW w:w="620" w:type="dxa"/>
            <w:tcBorders>
              <w:top w:val="single" w:sz="24" w:space="0" w:color="CCFFCC"/>
              <w:left w:val="single" w:sz="12" w:space="0" w:color="CCFFCC"/>
              <w:bottom w:val="single" w:sz="24" w:space="0" w:color="CCFFCC"/>
              <w:right w:val="single" w:sz="12" w:space="0" w:color="CCFFCC"/>
            </w:tcBorders>
          </w:tcPr>
          <w:p w14:paraId="714C36C9" w14:textId="77777777" w:rsidR="00200770" w:rsidRDefault="00526F71">
            <w:pPr>
              <w:pStyle w:val="TableParagraph"/>
              <w:spacing w:before="3" w:line="199" w:lineRule="exact"/>
              <w:ind w:left="15" w:right="4"/>
              <w:jc w:val="center"/>
              <w:rPr>
                <w:b/>
                <w:sz w:val="19"/>
              </w:rPr>
            </w:pPr>
            <w:r>
              <w:rPr>
                <w:b/>
                <w:w w:val="105"/>
                <w:sz w:val="19"/>
              </w:rPr>
              <w:t>14</w:t>
            </w:r>
          </w:p>
        </w:tc>
        <w:tc>
          <w:tcPr>
            <w:tcW w:w="612" w:type="dxa"/>
            <w:tcBorders>
              <w:top w:val="single" w:sz="24" w:space="0" w:color="CCFFCC"/>
              <w:left w:val="single" w:sz="12" w:space="0" w:color="CCFFCC"/>
              <w:bottom w:val="single" w:sz="24" w:space="0" w:color="CCFFCC"/>
              <w:right w:val="single" w:sz="12" w:space="0" w:color="CCFFCC"/>
            </w:tcBorders>
          </w:tcPr>
          <w:p w14:paraId="13DEABFE" w14:textId="77777777" w:rsidR="00200770" w:rsidRDefault="00526F71">
            <w:pPr>
              <w:pStyle w:val="TableParagraph"/>
              <w:spacing w:before="3" w:line="199" w:lineRule="exact"/>
              <w:ind w:left="10"/>
              <w:jc w:val="center"/>
              <w:rPr>
                <w:b/>
                <w:sz w:val="19"/>
              </w:rPr>
            </w:pPr>
            <w:r>
              <w:rPr>
                <w:b/>
                <w:w w:val="102"/>
                <w:sz w:val="19"/>
              </w:rPr>
              <w:t>E</w:t>
            </w:r>
          </w:p>
        </w:tc>
        <w:tc>
          <w:tcPr>
            <w:tcW w:w="4816" w:type="dxa"/>
            <w:tcBorders>
              <w:top w:val="single" w:sz="24" w:space="0" w:color="CCFFCC"/>
              <w:left w:val="single" w:sz="12" w:space="0" w:color="CCFFCC"/>
              <w:bottom w:val="single" w:sz="24" w:space="0" w:color="CCFFCC"/>
              <w:right w:val="single" w:sz="12" w:space="0" w:color="CCFFCC"/>
            </w:tcBorders>
          </w:tcPr>
          <w:p w14:paraId="6078E332" w14:textId="77777777" w:rsidR="00200770" w:rsidRDefault="00526F71">
            <w:pPr>
              <w:pStyle w:val="TableParagraph"/>
              <w:spacing w:before="2" w:line="200" w:lineRule="exact"/>
              <w:ind w:left="29"/>
              <w:rPr>
                <w:sz w:val="19"/>
              </w:rPr>
            </w:pPr>
            <w:r>
              <w:rPr>
                <w:w w:val="105"/>
                <w:sz w:val="19"/>
              </w:rPr>
              <w:t>Fallo de página</w:t>
            </w:r>
          </w:p>
        </w:tc>
      </w:tr>
      <w:tr w:rsidR="00200770" w14:paraId="04B07232" w14:textId="77777777">
        <w:trPr>
          <w:trHeight w:val="221"/>
        </w:trPr>
        <w:tc>
          <w:tcPr>
            <w:tcW w:w="620" w:type="dxa"/>
            <w:tcBorders>
              <w:top w:val="single" w:sz="24" w:space="0" w:color="CCFFCC"/>
              <w:left w:val="single" w:sz="12" w:space="0" w:color="CCFFCC"/>
              <w:bottom w:val="single" w:sz="24" w:space="0" w:color="CCFFCC"/>
              <w:right w:val="single" w:sz="12" w:space="0" w:color="CCFFCC"/>
            </w:tcBorders>
          </w:tcPr>
          <w:p w14:paraId="570CD0F7" w14:textId="77777777" w:rsidR="00200770" w:rsidRDefault="00526F71">
            <w:pPr>
              <w:pStyle w:val="TableParagraph"/>
              <w:spacing w:before="3" w:line="198" w:lineRule="exact"/>
              <w:ind w:left="15" w:right="4"/>
              <w:jc w:val="center"/>
              <w:rPr>
                <w:b/>
                <w:sz w:val="19"/>
              </w:rPr>
            </w:pPr>
            <w:r>
              <w:rPr>
                <w:b/>
                <w:w w:val="105"/>
                <w:sz w:val="19"/>
              </w:rPr>
              <w:t>15</w:t>
            </w:r>
          </w:p>
        </w:tc>
        <w:tc>
          <w:tcPr>
            <w:tcW w:w="612" w:type="dxa"/>
            <w:tcBorders>
              <w:top w:val="single" w:sz="24" w:space="0" w:color="CCFFCC"/>
              <w:left w:val="single" w:sz="12" w:space="0" w:color="CCFFCC"/>
              <w:bottom w:val="single" w:sz="24" w:space="0" w:color="CCFFCC"/>
              <w:right w:val="single" w:sz="12" w:space="0" w:color="CCFFCC"/>
            </w:tcBorders>
          </w:tcPr>
          <w:p w14:paraId="21B98A92" w14:textId="77777777" w:rsidR="00200770" w:rsidRDefault="00526F71">
            <w:pPr>
              <w:pStyle w:val="TableParagraph"/>
              <w:spacing w:before="3" w:line="198" w:lineRule="exact"/>
              <w:ind w:left="11"/>
              <w:jc w:val="center"/>
              <w:rPr>
                <w:b/>
                <w:sz w:val="19"/>
              </w:rPr>
            </w:pPr>
            <w:r>
              <w:rPr>
                <w:b/>
                <w:w w:val="102"/>
                <w:sz w:val="19"/>
              </w:rPr>
              <w:t>F</w:t>
            </w:r>
          </w:p>
        </w:tc>
        <w:tc>
          <w:tcPr>
            <w:tcW w:w="4816" w:type="dxa"/>
            <w:tcBorders>
              <w:top w:val="single" w:sz="24" w:space="0" w:color="CCFFCC"/>
              <w:left w:val="single" w:sz="12" w:space="0" w:color="CCFFCC"/>
              <w:bottom w:val="single" w:sz="24" w:space="0" w:color="CCFFCC"/>
              <w:right w:val="single" w:sz="12" w:space="0" w:color="CCFFCC"/>
            </w:tcBorders>
          </w:tcPr>
          <w:p w14:paraId="6605B9A9" w14:textId="77777777" w:rsidR="00200770" w:rsidRDefault="00526F71">
            <w:pPr>
              <w:pStyle w:val="TableParagraph"/>
              <w:spacing w:before="1" w:line="200" w:lineRule="exact"/>
              <w:ind w:left="29"/>
              <w:rPr>
                <w:sz w:val="19"/>
              </w:rPr>
            </w:pPr>
            <w:r>
              <w:rPr>
                <w:w w:val="105"/>
                <w:sz w:val="19"/>
              </w:rPr>
              <w:t>(reservado)</w:t>
            </w:r>
          </w:p>
        </w:tc>
      </w:tr>
      <w:tr w:rsidR="00200770" w14:paraId="752DE4FD" w14:textId="77777777">
        <w:trPr>
          <w:trHeight w:val="222"/>
        </w:trPr>
        <w:tc>
          <w:tcPr>
            <w:tcW w:w="620" w:type="dxa"/>
            <w:tcBorders>
              <w:top w:val="single" w:sz="24" w:space="0" w:color="CCFFCC"/>
              <w:left w:val="single" w:sz="12" w:space="0" w:color="CCFFCC"/>
              <w:bottom w:val="single" w:sz="24" w:space="0" w:color="CCFFCC"/>
              <w:right w:val="single" w:sz="12" w:space="0" w:color="CCFFCC"/>
            </w:tcBorders>
          </w:tcPr>
          <w:p w14:paraId="0019ADED" w14:textId="77777777" w:rsidR="00200770" w:rsidRDefault="00526F71">
            <w:pPr>
              <w:pStyle w:val="TableParagraph"/>
              <w:spacing w:before="2" w:line="200" w:lineRule="exact"/>
              <w:ind w:left="15" w:right="4"/>
              <w:jc w:val="center"/>
              <w:rPr>
                <w:b/>
                <w:sz w:val="19"/>
              </w:rPr>
            </w:pPr>
            <w:r>
              <w:rPr>
                <w:b/>
                <w:w w:val="105"/>
                <w:sz w:val="19"/>
              </w:rPr>
              <w:t>16</w:t>
            </w:r>
          </w:p>
        </w:tc>
        <w:tc>
          <w:tcPr>
            <w:tcW w:w="612" w:type="dxa"/>
            <w:tcBorders>
              <w:top w:val="single" w:sz="24" w:space="0" w:color="CCFFCC"/>
              <w:left w:val="single" w:sz="12" w:space="0" w:color="CCFFCC"/>
              <w:bottom w:val="single" w:sz="24" w:space="0" w:color="CCFFCC"/>
              <w:right w:val="single" w:sz="12" w:space="0" w:color="CCFFCC"/>
            </w:tcBorders>
          </w:tcPr>
          <w:p w14:paraId="743214B1" w14:textId="77777777" w:rsidR="00200770" w:rsidRDefault="00526F71">
            <w:pPr>
              <w:pStyle w:val="TableParagraph"/>
              <w:spacing w:before="2" w:line="200" w:lineRule="exact"/>
              <w:ind w:left="15" w:right="4"/>
              <w:jc w:val="center"/>
              <w:rPr>
                <w:b/>
                <w:sz w:val="19"/>
              </w:rPr>
            </w:pPr>
            <w:r>
              <w:rPr>
                <w:b/>
                <w:w w:val="105"/>
                <w:sz w:val="19"/>
              </w:rPr>
              <w:t>1A</w:t>
            </w:r>
          </w:p>
        </w:tc>
        <w:tc>
          <w:tcPr>
            <w:tcW w:w="4816" w:type="dxa"/>
            <w:tcBorders>
              <w:top w:val="single" w:sz="24" w:space="0" w:color="CCFFCC"/>
              <w:left w:val="single" w:sz="12" w:space="0" w:color="CCFFCC"/>
              <w:bottom w:val="single" w:sz="24" w:space="0" w:color="CCFFCC"/>
              <w:right w:val="single" w:sz="12" w:space="0" w:color="CCFFCC"/>
            </w:tcBorders>
          </w:tcPr>
          <w:p w14:paraId="4050C1F7" w14:textId="77777777" w:rsidR="00200770" w:rsidRDefault="00526F71">
            <w:pPr>
              <w:pStyle w:val="TableParagraph"/>
              <w:spacing w:before="1" w:line="201" w:lineRule="exact"/>
              <w:ind w:left="29"/>
              <w:rPr>
                <w:sz w:val="19"/>
              </w:rPr>
            </w:pPr>
            <w:r>
              <w:rPr>
                <w:w w:val="105"/>
                <w:sz w:val="19"/>
              </w:rPr>
              <w:t>Error de coprocesador</w:t>
            </w:r>
          </w:p>
        </w:tc>
      </w:tr>
      <w:tr w:rsidR="00200770" w14:paraId="7FFFEB68" w14:textId="77777777">
        <w:trPr>
          <w:trHeight w:val="445"/>
        </w:trPr>
        <w:tc>
          <w:tcPr>
            <w:tcW w:w="620" w:type="dxa"/>
            <w:tcBorders>
              <w:top w:val="single" w:sz="24" w:space="0" w:color="CCFFCC"/>
              <w:left w:val="single" w:sz="12" w:space="0" w:color="CCFFCC"/>
              <w:bottom w:val="single" w:sz="24" w:space="0" w:color="CCFFCC"/>
              <w:right w:val="single" w:sz="12" w:space="0" w:color="CCFFCC"/>
            </w:tcBorders>
          </w:tcPr>
          <w:p w14:paraId="7CB6A9F4" w14:textId="77777777" w:rsidR="00200770" w:rsidRDefault="00526F71">
            <w:pPr>
              <w:pStyle w:val="TableParagraph"/>
              <w:spacing w:before="114"/>
              <w:ind w:left="14" w:right="5"/>
              <w:jc w:val="center"/>
              <w:rPr>
                <w:b/>
                <w:sz w:val="19"/>
              </w:rPr>
            </w:pPr>
            <w:r>
              <w:rPr>
                <w:b/>
                <w:w w:val="105"/>
                <w:sz w:val="19"/>
              </w:rPr>
              <w:t>17-31</w:t>
            </w:r>
          </w:p>
        </w:tc>
        <w:tc>
          <w:tcPr>
            <w:tcW w:w="612" w:type="dxa"/>
            <w:tcBorders>
              <w:top w:val="single" w:sz="24" w:space="0" w:color="CCFFCC"/>
              <w:left w:val="single" w:sz="12" w:space="0" w:color="CCFFCC"/>
              <w:bottom w:val="single" w:sz="24" w:space="0" w:color="CCFFCC"/>
              <w:right w:val="single" w:sz="12" w:space="0" w:color="CCFFCC"/>
            </w:tcBorders>
          </w:tcPr>
          <w:p w14:paraId="06A2F326" w14:textId="77777777" w:rsidR="00200770" w:rsidRDefault="00526F71">
            <w:pPr>
              <w:pStyle w:val="TableParagraph"/>
              <w:spacing w:before="3"/>
              <w:ind w:left="250"/>
              <w:rPr>
                <w:b/>
                <w:sz w:val="19"/>
              </w:rPr>
            </w:pPr>
            <w:r>
              <w:rPr>
                <w:b/>
                <w:w w:val="105"/>
                <w:sz w:val="19"/>
              </w:rPr>
              <w:t>1B-</w:t>
            </w:r>
          </w:p>
          <w:p w14:paraId="3456B5DF" w14:textId="77777777" w:rsidR="00200770" w:rsidRDefault="00526F71">
            <w:pPr>
              <w:pStyle w:val="TableParagraph"/>
              <w:spacing w:before="5" w:line="198" w:lineRule="exact"/>
              <w:ind w:left="336"/>
              <w:rPr>
                <w:b/>
                <w:sz w:val="19"/>
              </w:rPr>
            </w:pPr>
            <w:r>
              <w:rPr>
                <w:b/>
                <w:w w:val="105"/>
                <w:sz w:val="19"/>
              </w:rPr>
              <w:t>1F</w:t>
            </w:r>
          </w:p>
        </w:tc>
        <w:tc>
          <w:tcPr>
            <w:tcW w:w="4816" w:type="dxa"/>
            <w:tcBorders>
              <w:top w:val="single" w:sz="24" w:space="0" w:color="CCFFCC"/>
              <w:left w:val="single" w:sz="12" w:space="0" w:color="CCFFCC"/>
              <w:bottom w:val="single" w:sz="24" w:space="0" w:color="CCFFCC"/>
              <w:right w:val="single" w:sz="12" w:space="0" w:color="CCFFCC"/>
            </w:tcBorders>
          </w:tcPr>
          <w:p w14:paraId="7D8C0745" w14:textId="77777777" w:rsidR="00200770" w:rsidRDefault="00526F71">
            <w:pPr>
              <w:pStyle w:val="TableParagraph"/>
              <w:spacing w:before="112"/>
              <w:ind w:left="29"/>
              <w:rPr>
                <w:sz w:val="19"/>
              </w:rPr>
            </w:pPr>
            <w:r>
              <w:rPr>
                <w:w w:val="105"/>
                <w:sz w:val="19"/>
              </w:rPr>
              <w:t>(reservado)</w:t>
            </w:r>
          </w:p>
        </w:tc>
      </w:tr>
      <w:tr w:rsidR="00200770" w14:paraId="119F2925" w14:textId="77777777">
        <w:trPr>
          <w:trHeight w:val="223"/>
        </w:trPr>
        <w:tc>
          <w:tcPr>
            <w:tcW w:w="620" w:type="dxa"/>
            <w:tcBorders>
              <w:top w:val="single" w:sz="24" w:space="0" w:color="CCFFCC"/>
              <w:left w:val="single" w:sz="12" w:space="0" w:color="CCFFCC"/>
              <w:right w:val="single" w:sz="12" w:space="0" w:color="CCFFCC"/>
            </w:tcBorders>
          </w:tcPr>
          <w:p w14:paraId="17F6F30A" w14:textId="77777777" w:rsidR="00200770" w:rsidRDefault="00526F71">
            <w:pPr>
              <w:pStyle w:val="TableParagraph"/>
              <w:spacing w:before="3" w:line="200" w:lineRule="exact"/>
              <w:ind w:left="15" w:right="5"/>
              <w:jc w:val="center"/>
              <w:rPr>
                <w:b/>
                <w:sz w:val="19"/>
              </w:rPr>
            </w:pPr>
            <w:r>
              <w:rPr>
                <w:b/>
                <w:sz w:val="19"/>
              </w:rPr>
              <w:t>32255</w:t>
            </w:r>
          </w:p>
        </w:tc>
        <w:tc>
          <w:tcPr>
            <w:tcW w:w="612" w:type="dxa"/>
            <w:tcBorders>
              <w:top w:val="single" w:sz="24" w:space="0" w:color="CCFFCC"/>
              <w:left w:val="single" w:sz="12" w:space="0" w:color="CCFFCC"/>
              <w:right w:val="single" w:sz="12" w:space="0" w:color="CCFFCC"/>
            </w:tcBorders>
          </w:tcPr>
          <w:p w14:paraId="77D67CA7" w14:textId="77777777" w:rsidR="00200770" w:rsidRDefault="00526F71">
            <w:pPr>
              <w:pStyle w:val="TableParagraph"/>
              <w:spacing w:before="3" w:line="200" w:lineRule="exact"/>
              <w:ind w:left="30" w:right="4"/>
              <w:jc w:val="center"/>
              <w:rPr>
                <w:b/>
                <w:sz w:val="19"/>
              </w:rPr>
            </w:pPr>
            <w:r>
              <w:rPr>
                <w:b/>
                <w:sz w:val="19"/>
              </w:rPr>
              <w:t>20-FF</w:t>
            </w:r>
          </w:p>
        </w:tc>
        <w:tc>
          <w:tcPr>
            <w:tcW w:w="4816" w:type="dxa"/>
            <w:tcBorders>
              <w:top w:val="single" w:sz="24" w:space="0" w:color="CCFFCC"/>
              <w:left w:val="single" w:sz="12" w:space="0" w:color="CCFFCC"/>
              <w:right w:val="single" w:sz="12" w:space="0" w:color="CCFFCC"/>
            </w:tcBorders>
          </w:tcPr>
          <w:p w14:paraId="7A791172" w14:textId="77777777" w:rsidR="00200770" w:rsidRDefault="00526F71">
            <w:pPr>
              <w:pStyle w:val="TableParagraph"/>
              <w:spacing w:before="2" w:line="201" w:lineRule="exact"/>
              <w:ind w:left="29"/>
              <w:rPr>
                <w:sz w:val="19"/>
              </w:rPr>
            </w:pPr>
            <w:r>
              <w:rPr>
                <w:w w:val="105"/>
                <w:sz w:val="19"/>
              </w:rPr>
              <w:t>Disponibles para interrupciones enmascarables</w:t>
            </w:r>
          </w:p>
        </w:tc>
      </w:tr>
    </w:tbl>
    <w:p w14:paraId="21FA251E" w14:textId="77777777" w:rsidR="00200770" w:rsidRDefault="00200770">
      <w:pPr>
        <w:pStyle w:val="Textoindependiente"/>
        <w:spacing w:before="10"/>
      </w:pPr>
    </w:p>
    <w:p w14:paraId="146EBDFA" w14:textId="77777777" w:rsidR="00200770" w:rsidRDefault="00526F71">
      <w:pPr>
        <w:spacing w:before="1"/>
        <w:ind w:right="213"/>
        <w:jc w:val="center"/>
        <w:rPr>
          <w:sz w:val="19"/>
        </w:rPr>
      </w:pPr>
      <w:r>
        <w:rPr>
          <w:w w:val="105"/>
          <w:sz w:val="19"/>
        </w:rPr>
        <w:t>Figura 3.7 Tabla de vectores de interrupción</w:t>
      </w:r>
    </w:p>
    <w:p w14:paraId="777ADDA2" w14:textId="77777777" w:rsidR="00200770" w:rsidRDefault="00200770">
      <w:pPr>
        <w:pStyle w:val="Textoindependiente"/>
        <w:spacing w:before="11"/>
        <w:rPr>
          <w:sz w:val="26"/>
        </w:rPr>
      </w:pPr>
    </w:p>
    <w:p w14:paraId="3F958A6F" w14:textId="77777777" w:rsidR="00200770" w:rsidRDefault="00526F71">
      <w:pPr>
        <w:pStyle w:val="Textoindependiente"/>
        <w:ind w:left="334"/>
        <w:jc w:val="both"/>
      </w:pPr>
      <w:r>
        <w:t>Existen tres tipos de elementos de soporte:</w:t>
      </w:r>
    </w:p>
    <w:p w14:paraId="66ECA475" w14:textId="77777777" w:rsidR="00200770" w:rsidRDefault="00200770">
      <w:pPr>
        <w:pStyle w:val="Textoindependiente"/>
        <w:spacing w:before="4"/>
        <w:rPr>
          <w:sz w:val="27"/>
        </w:rPr>
      </w:pPr>
    </w:p>
    <w:p w14:paraId="1F6DF812" w14:textId="77777777" w:rsidR="00200770" w:rsidRDefault="00526F71">
      <w:pPr>
        <w:pStyle w:val="Prrafodelista"/>
        <w:numPr>
          <w:ilvl w:val="2"/>
          <w:numId w:val="16"/>
        </w:numPr>
        <w:tabs>
          <w:tab w:val="left" w:pos="1035"/>
          <w:tab w:val="left" w:pos="1036"/>
        </w:tabs>
        <w:spacing w:before="1"/>
        <w:rPr>
          <w:sz w:val="23"/>
        </w:rPr>
      </w:pPr>
      <w:r>
        <w:rPr>
          <w:sz w:val="23"/>
        </w:rPr>
        <w:t>Ciertas líneas específicas (</w:t>
      </w:r>
      <w:proofErr w:type="spellStart"/>
      <w:r>
        <w:rPr>
          <w:b/>
          <w:sz w:val="23"/>
        </w:rPr>
        <w:t>IRQ</w:t>
      </w:r>
      <w:r>
        <w:rPr>
          <w:sz w:val="23"/>
        </w:rPr>
        <w:t>'s</w:t>
      </w:r>
      <w:proofErr w:type="spellEnd"/>
      <w:r>
        <w:rPr>
          <w:sz w:val="23"/>
        </w:rPr>
        <w:t>) en el bus de</w:t>
      </w:r>
      <w:r>
        <w:rPr>
          <w:spacing w:val="12"/>
          <w:sz w:val="23"/>
        </w:rPr>
        <w:t xml:space="preserve"> </w:t>
      </w:r>
      <w:r>
        <w:rPr>
          <w:sz w:val="23"/>
        </w:rPr>
        <w:t>control</w:t>
      </w:r>
    </w:p>
    <w:p w14:paraId="58D27CAA" w14:textId="77777777" w:rsidR="00200770" w:rsidRDefault="00526F71">
      <w:pPr>
        <w:pStyle w:val="Prrafodelista"/>
        <w:numPr>
          <w:ilvl w:val="2"/>
          <w:numId w:val="16"/>
        </w:numPr>
        <w:tabs>
          <w:tab w:val="left" w:pos="1035"/>
          <w:tab w:val="left" w:pos="1036"/>
        </w:tabs>
        <w:spacing w:before="161" w:line="280" w:lineRule="auto"/>
        <w:ind w:right="564"/>
        <w:rPr>
          <w:sz w:val="23"/>
        </w:rPr>
      </w:pPr>
      <w:r>
        <w:rPr>
          <w:sz w:val="23"/>
        </w:rPr>
        <w:t>El controlador de interrupciones (</w:t>
      </w:r>
      <w:r>
        <w:rPr>
          <w:b/>
          <w:sz w:val="23"/>
        </w:rPr>
        <w:t>PIC</w:t>
      </w:r>
      <w:r>
        <w:rPr>
          <w:sz w:val="23"/>
        </w:rPr>
        <w:t xml:space="preserve">). Un </w:t>
      </w:r>
      <w:proofErr w:type="gramStart"/>
      <w:r>
        <w:rPr>
          <w:sz w:val="23"/>
        </w:rPr>
        <w:t>procesador  específico</w:t>
      </w:r>
      <w:proofErr w:type="gramEnd"/>
      <w:r>
        <w:rPr>
          <w:sz w:val="23"/>
        </w:rPr>
        <w:t xml:space="preserve">  que realiza cierta elaboración previa de las peticiones antes de entregar la señal a la</w:t>
      </w:r>
      <w:r>
        <w:rPr>
          <w:spacing w:val="1"/>
          <w:sz w:val="23"/>
        </w:rPr>
        <w:t xml:space="preserve"> </w:t>
      </w:r>
      <w:r>
        <w:rPr>
          <w:sz w:val="23"/>
        </w:rPr>
        <w:t>UCP.</w:t>
      </w:r>
    </w:p>
    <w:p w14:paraId="1E057375" w14:textId="77777777" w:rsidR="00200770" w:rsidRDefault="00526F71">
      <w:pPr>
        <w:pStyle w:val="Prrafodelista"/>
        <w:numPr>
          <w:ilvl w:val="2"/>
          <w:numId w:val="16"/>
        </w:numPr>
        <w:tabs>
          <w:tab w:val="left" w:pos="1035"/>
          <w:tab w:val="left" w:pos="1036"/>
        </w:tabs>
        <w:spacing w:before="113"/>
        <w:rPr>
          <w:sz w:val="23"/>
        </w:rPr>
      </w:pPr>
      <w:r>
        <w:rPr>
          <w:sz w:val="23"/>
        </w:rPr>
        <w:t>Ciertas patillas específicas en el</w:t>
      </w:r>
      <w:r>
        <w:rPr>
          <w:spacing w:val="8"/>
          <w:sz w:val="23"/>
        </w:rPr>
        <w:t xml:space="preserve"> </w:t>
      </w:r>
      <w:r>
        <w:rPr>
          <w:sz w:val="23"/>
        </w:rPr>
        <w:t>procesador.</w:t>
      </w:r>
    </w:p>
    <w:p w14:paraId="522AFFFB" w14:textId="77777777" w:rsidR="00200770" w:rsidRDefault="00200770">
      <w:pPr>
        <w:rPr>
          <w:sz w:val="23"/>
        </w:rPr>
        <w:sectPr w:rsidR="00200770">
          <w:pgSz w:w="11900" w:h="16840"/>
          <w:pgMar w:top="1800" w:right="1120" w:bottom="2400" w:left="1320" w:header="1547" w:footer="2151" w:gutter="0"/>
          <w:cols w:space="720"/>
        </w:sectPr>
      </w:pPr>
    </w:p>
    <w:p w14:paraId="56AB2E07" w14:textId="77777777" w:rsidR="00200770" w:rsidRDefault="00200770">
      <w:pPr>
        <w:pStyle w:val="Textoindependiente"/>
        <w:spacing w:before="9"/>
        <w:rPr>
          <w:sz w:val="29"/>
        </w:rPr>
      </w:pPr>
    </w:p>
    <w:p w14:paraId="0011A753" w14:textId="77777777" w:rsidR="00200770" w:rsidRDefault="00526F71">
      <w:pPr>
        <w:pStyle w:val="Textoindependiente"/>
        <w:spacing w:before="95" w:line="280" w:lineRule="auto"/>
        <w:ind w:left="334" w:right="547"/>
        <w:jc w:val="both"/>
      </w:pPr>
      <w:r>
        <w:t xml:space="preserve">El resumen, el proceso es como sigue: </w:t>
      </w:r>
      <w:proofErr w:type="spellStart"/>
      <w:r>
        <w:t>nn</w:t>
      </w:r>
      <w:proofErr w:type="spellEnd"/>
      <w:r>
        <w:t xml:space="preserve"> periférico, tarjeta o dispositivo, necesita atención; a tal efecto pone en tensión baja una de las líneas </w:t>
      </w:r>
      <w:proofErr w:type="gramStart"/>
      <w:r>
        <w:rPr>
          <w:b/>
        </w:rPr>
        <w:t xml:space="preserve">IRQ  </w:t>
      </w:r>
      <w:r>
        <w:t>del</w:t>
      </w:r>
      <w:proofErr w:type="gramEnd"/>
      <w:r>
        <w:t xml:space="preserve"> bus de  control (que le había sido asignada). La señal es recogida por el PIC, que la procesa, la clasifica, y envía una señal a una de las patillas del procesador. A continuación, el procesador se da por notificado y pregunta </w:t>
      </w:r>
      <w:proofErr w:type="spellStart"/>
      <w:r>
        <w:t>que</w:t>
      </w:r>
      <w:proofErr w:type="spellEnd"/>
      <w:r>
        <w:t xml:space="preserve"> tipo de excepción debe atender. Como respuesta, </w:t>
      </w:r>
      <w:r>
        <w:rPr>
          <w:b/>
        </w:rPr>
        <w:t xml:space="preserve">PIC </w:t>
      </w:r>
      <w:r>
        <w:t xml:space="preserve">asigna un número de servicio (0-256) </w:t>
      </w:r>
      <w:proofErr w:type="gramStart"/>
      <w:r>
        <w:t>en  forma</w:t>
      </w:r>
      <w:proofErr w:type="gramEnd"/>
      <w:r>
        <w:t xml:space="preserve"> de un octeto que es colocado en el bus de datos, con lo que  está en el  punto inicial del proceso. Para la asignación del número de servicio a partir de una de las 16 solicitudes de las </w:t>
      </w:r>
      <w:r>
        <w:rPr>
          <w:b/>
        </w:rPr>
        <w:t>IRQ</w:t>
      </w:r>
      <w:r>
        <w:t xml:space="preserve">, el PIC realiza un cierto </w:t>
      </w:r>
      <w:proofErr w:type="gramStart"/>
      <w:r>
        <w:t>proceso  (</w:t>
      </w:r>
      <w:proofErr w:type="spellStart"/>
      <w:proofErr w:type="gramEnd"/>
      <w:r>
        <w:t>Interrupt</w:t>
      </w:r>
      <w:proofErr w:type="spellEnd"/>
      <w:r>
        <w:t xml:space="preserve">  </w:t>
      </w:r>
      <w:proofErr w:type="spellStart"/>
      <w:r>
        <w:t>Handling</w:t>
      </w:r>
      <w:proofErr w:type="spellEnd"/>
      <w:r>
        <w:t xml:space="preserve"> </w:t>
      </w:r>
      <w:proofErr w:type="spellStart"/>
      <w:r>
        <w:t>Routine</w:t>
      </w:r>
      <w:proofErr w:type="spellEnd"/>
      <w:r>
        <w:t xml:space="preserve"> / Rutina Manejada por la Interrupción) a partir de los datos de programación iniciales y del estado actual del propio sistema de</w:t>
      </w:r>
      <w:r>
        <w:rPr>
          <w:spacing w:val="47"/>
        </w:rPr>
        <w:t xml:space="preserve"> </w:t>
      </w:r>
      <w:r>
        <w:t>interrupciones.</w:t>
      </w:r>
    </w:p>
    <w:p w14:paraId="404CDA64" w14:textId="77777777" w:rsidR="00200770" w:rsidRDefault="00200770">
      <w:pPr>
        <w:pStyle w:val="Textoindependiente"/>
        <w:spacing w:before="9"/>
        <w:rPr>
          <w:sz w:val="22"/>
        </w:rPr>
      </w:pPr>
    </w:p>
    <w:p w14:paraId="5F6313DB" w14:textId="77777777" w:rsidR="00200770" w:rsidRDefault="00526F71">
      <w:pPr>
        <w:pStyle w:val="Textoindependiente"/>
        <w:spacing w:before="1" w:line="280" w:lineRule="auto"/>
        <w:ind w:left="334" w:right="548"/>
        <w:jc w:val="both"/>
      </w:pPr>
      <w:r>
        <w:t xml:space="preserve">Por ejemplo, puede estar procesándose el servicio de una interrupción, pero la rutina </w:t>
      </w:r>
      <w:proofErr w:type="spellStart"/>
      <w:r>
        <w:t>esta</w:t>
      </w:r>
      <w:proofErr w:type="spellEnd"/>
      <w:r>
        <w:t xml:space="preserve"> suspendida momentáneamente porque se ha solicitado </w:t>
      </w:r>
      <w:proofErr w:type="gramStart"/>
      <w:r>
        <w:t>otra  interrupción</w:t>
      </w:r>
      <w:proofErr w:type="gramEnd"/>
      <w:r>
        <w:t xml:space="preserve"> de prioridad más alta, o tal vez se recibe otra interrupción del mismo periférico antes de haber atendido la</w:t>
      </w:r>
      <w:r>
        <w:rPr>
          <w:spacing w:val="7"/>
        </w:rPr>
        <w:t xml:space="preserve"> </w:t>
      </w:r>
      <w:r>
        <w:t>anterior.</w:t>
      </w:r>
    </w:p>
    <w:p w14:paraId="76FDA4C1" w14:textId="77777777" w:rsidR="00200770" w:rsidRDefault="00200770">
      <w:pPr>
        <w:pStyle w:val="Textoindependiente"/>
        <w:spacing w:before="6"/>
      </w:pPr>
    </w:p>
    <w:p w14:paraId="7BA6650A" w14:textId="77777777" w:rsidR="00200770" w:rsidRDefault="00526F71">
      <w:pPr>
        <w:pStyle w:val="Textoindependiente"/>
        <w:spacing w:line="280" w:lineRule="auto"/>
        <w:ind w:left="334" w:right="548"/>
        <w:jc w:val="both"/>
      </w:pPr>
      <w:r>
        <w:t xml:space="preserve">El bus de control dispone de líneas específicas para el sistema de interrupciones. En el PC XT existen 8, numeradas del </w:t>
      </w:r>
      <w:r>
        <w:rPr>
          <w:b/>
        </w:rPr>
        <w:t xml:space="preserve">0 </w:t>
      </w:r>
      <w:r>
        <w:t xml:space="preserve">al </w:t>
      </w:r>
      <w:r>
        <w:rPr>
          <w:b/>
        </w:rPr>
        <w:t>7</w:t>
      </w:r>
      <w:r>
        <w:t>, aunque las dos primeras están asignadas al temporizador y al teclado, con lo que solo quedaban 6 líneas para otros dispositivos, que aparecen como tales en el bus de control (</w:t>
      </w:r>
      <w:r>
        <w:rPr>
          <w:b/>
        </w:rPr>
        <w:t>IRQ2</w:t>
      </w:r>
      <w:r>
        <w:t xml:space="preserve">- </w:t>
      </w:r>
      <w:r>
        <w:rPr>
          <w:b/>
        </w:rPr>
        <w:t>IRQ7</w:t>
      </w:r>
      <w:r>
        <w:t>).</w:t>
      </w:r>
    </w:p>
    <w:p w14:paraId="397F243F" w14:textId="77777777" w:rsidR="00200770" w:rsidRDefault="00200770">
      <w:pPr>
        <w:pStyle w:val="Textoindependiente"/>
        <w:spacing w:before="3"/>
      </w:pPr>
    </w:p>
    <w:p w14:paraId="5D9E6937" w14:textId="77777777" w:rsidR="00200770" w:rsidRDefault="00526F71">
      <w:pPr>
        <w:pStyle w:val="Textoindependiente"/>
        <w:spacing w:before="1" w:line="280" w:lineRule="auto"/>
        <w:ind w:left="334" w:right="548"/>
        <w:jc w:val="both"/>
      </w:pPr>
      <w:r>
        <w:t xml:space="preserve">A partir del modelo AT, se añadieron otras 8 líneas, numeradas del </w:t>
      </w:r>
      <w:r>
        <w:rPr>
          <w:b/>
        </w:rPr>
        <w:t xml:space="preserve">8 </w:t>
      </w:r>
      <w:r>
        <w:t xml:space="preserve">al </w:t>
      </w:r>
      <w:r>
        <w:rPr>
          <w:b/>
        </w:rPr>
        <w:t>15</w:t>
      </w:r>
      <w:r>
        <w:t xml:space="preserve">, mediante un segundo procesador PIC, aunque la tecnología empleada exigió colgarlo de la línea </w:t>
      </w:r>
      <w:r>
        <w:rPr>
          <w:b/>
        </w:rPr>
        <w:t>IRQ2</w:t>
      </w:r>
      <w:r>
        <w:t>, de forma que esta línea se dedica a atender las interrupciones del segundo controlador a través de la línea 9 de este último, y la línea 8 se dedicó al reloj de tiempo real, un dispositivo que no existía en los modelos XT. Aunque internamente se manejan 16 líneas, no todas tienen contacto en</w:t>
      </w:r>
      <w:r>
        <w:rPr>
          <w:spacing w:val="5"/>
        </w:rPr>
        <w:t xml:space="preserve"> </w:t>
      </w:r>
      <w:r>
        <w:t>los</w:t>
      </w:r>
      <w:r>
        <w:rPr>
          <w:spacing w:val="5"/>
        </w:rPr>
        <w:t xml:space="preserve"> </w:t>
      </w:r>
      <w:r>
        <w:t>zócalos</w:t>
      </w:r>
      <w:r>
        <w:rPr>
          <w:spacing w:val="8"/>
        </w:rPr>
        <w:t xml:space="preserve"> </w:t>
      </w:r>
      <w:r>
        <w:t>del</w:t>
      </w:r>
      <w:r>
        <w:rPr>
          <w:spacing w:val="8"/>
        </w:rPr>
        <w:t xml:space="preserve"> </w:t>
      </w:r>
      <w:r>
        <w:t>bus</w:t>
      </w:r>
      <w:r>
        <w:rPr>
          <w:spacing w:val="4"/>
        </w:rPr>
        <w:t xml:space="preserve"> </w:t>
      </w:r>
      <w:r>
        <w:t>externo;</w:t>
      </w:r>
      <w:r>
        <w:rPr>
          <w:spacing w:val="8"/>
        </w:rPr>
        <w:t xml:space="preserve"> </w:t>
      </w:r>
      <w:r>
        <w:t>son</w:t>
      </w:r>
      <w:r>
        <w:rPr>
          <w:spacing w:val="7"/>
        </w:rPr>
        <w:t xml:space="preserve"> </w:t>
      </w:r>
      <w:r>
        <w:t>las</w:t>
      </w:r>
      <w:r>
        <w:rPr>
          <w:spacing w:val="9"/>
        </w:rPr>
        <w:t xml:space="preserve"> </w:t>
      </w:r>
      <w:r>
        <w:t>marcadas</w:t>
      </w:r>
      <w:r>
        <w:rPr>
          <w:spacing w:val="4"/>
        </w:rPr>
        <w:t xml:space="preserve"> </w:t>
      </w:r>
      <w:r>
        <w:t>con</w:t>
      </w:r>
      <w:r>
        <w:rPr>
          <w:spacing w:val="6"/>
        </w:rPr>
        <w:t xml:space="preserve"> </w:t>
      </w:r>
      <w:r>
        <w:t>asterisco</w:t>
      </w:r>
      <w:r>
        <w:rPr>
          <w:spacing w:val="4"/>
        </w:rPr>
        <w:t xml:space="preserve"> </w:t>
      </w:r>
      <w:r>
        <w:t>(*)</w:t>
      </w:r>
      <w:r>
        <w:rPr>
          <w:spacing w:val="5"/>
        </w:rPr>
        <w:t xml:space="preserve"> </w:t>
      </w:r>
      <w:r>
        <w:t>(ver</w:t>
      </w:r>
      <w:r>
        <w:rPr>
          <w:spacing w:val="7"/>
        </w:rPr>
        <w:t xml:space="preserve"> </w:t>
      </w:r>
      <w:r>
        <w:t>figura</w:t>
      </w:r>
      <w:r>
        <w:rPr>
          <w:spacing w:val="6"/>
        </w:rPr>
        <w:t xml:space="preserve"> </w:t>
      </w:r>
      <w:r>
        <w:t>3.8).</w:t>
      </w:r>
    </w:p>
    <w:p w14:paraId="21374524" w14:textId="77777777" w:rsidR="00200770" w:rsidRDefault="00200770">
      <w:pPr>
        <w:pStyle w:val="Textoindependiente"/>
        <w:spacing w:before="2"/>
      </w:pPr>
    </w:p>
    <w:p w14:paraId="6064279B" w14:textId="77777777" w:rsidR="00200770" w:rsidRDefault="00526F71">
      <w:pPr>
        <w:pStyle w:val="Textoindependiente"/>
        <w:spacing w:before="1" w:line="280" w:lineRule="auto"/>
        <w:ind w:left="334" w:right="546"/>
        <w:jc w:val="both"/>
      </w:pPr>
      <w:r>
        <w:t xml:space="preserve">La razón de esta ausencia en los zócalos de conexión es que son de asignación fija, y nadie más que ciertos dispositivos instalado en la propia placa tiene que utilizarlas. La línea NMI está asignada al mecanismo de control de paridad de la memoria; la línea 0 está asignada al cronómetro del sistema y la </w:t>
      </w:r>
      <w:proofErr w:type="gramStart"/>
      <w:r>
        <w:t xml:space="preserve">línea  </w:t>
      </w:r>
      <w:r>
        <w:rPr>
          <w:b/>
        </w:rPr>
        <w:t>1</w:t>
      </w:r>
      <w:proofErr w:type="gramEnd"/>
      <w:r>
        <w:rPr>
          <w:b/>
        </w:rPr>
        <w:t xml:space="preserve"> </w:t>
      </w:r>
      <w:r>
        <w:t xml:space="preserve">al chip  que controla el teclado (dispositivos que pueden requerir atención urgente por  parte del procesador). Teóricamente, las restantes líneas podrían ser asignadas a cualquier nuevo dispositivo, pero en la práctica algunas están reservadas a dispositivos estándar. Por ejemplo, </w:t>
      </w:r>
      <w:r>
        <w:rPr>
          <w:b/>
        </w:rPr>
        <w:t xml:space="preserve">IRQ3 </w:t>
      </w:r>
      <w:r>
        <w:t xml:space="preserve">está casi siempre asignado al </w:t>
      </w:r>
      <w:proofErr w:type="gramStart"/>
      <w:r>
        <w:t>puerto  serie</w:t>
      </w:r>
      <w:proofErr w:type="gramEnd"/>
      <w:r>
        <w:t xml:space="preserve"> COM2 y </w:t>
      </w:r>
      <w:r>
        <w:rPr>
          <w:b/>
        </w:rPr>
        <w:t xml:space="preserve">IRQ4 </w:t>
      </w:r>
      <w:r>
        <w:t xml:space="preserve">a COM1; </w:t>
      </w:r>
      <w:r>
        <w:rPr>
          <w:b/>
        </w:rPr>
        <w:t xml:space="preserve">IRQ6 </w:t>
      </w:r>
      <w:r>
        <w:t xml:space="preserve">al controlador estándar de disquetes y </w:t>
      </w:r>
      <w:r>
        <w:rPr>
          <w:b/>
        </w:rPr>
        <w:t xml:space="preserve">IRQ7 </w:t>
      </w:r>
      <w:r>
        <w:t>al puerto de impresora</w:t>
      </w:r>
      <w:r>
        <w:rPr>
          <w:spacing w:val="1"/>
        </w:rPr>
        <w:t xml:space="preserve"> </w:t>
      </w:r>
      <w:r>
        <w:t>LPT1.</w:t>
      </w:r>
    </w:p>
    <w:p w14:paraId="7D50419E" w14:textId="77777777" w:rsidR="00200770" w:rsidRDefault="00200770">
      <w:pPr>
        <w:spacing w:line="280" w:lineRule="auto"/>
        <w:jc w:val="both"/>
        <w:sectPr w:rsidR="00200770">
          <w:pgSz w:w="11900" w:h="16840"/>
          <w:pgMar w:top="1800" w:right="1120" w:bottom="2340" w:left="1320" w:header="1547" w:footer="2151" w:gutter="0"/>
          <w:cols w:space="720"/>
        </w:sectPr>
      </w:pPr>
    </w:p>
    <w:p w14:paraId="0AF24236" w14:textId="77777777" w:rsidR="00200770" w:rsidRDefault="00200770">
      <w:pPr>
        <w:pStyle w:val="Textoindependiente"/>
        <w:spacing w:before="2"/>
        <w:rPr>
          <w:sz w:val="16"/>
        </w:rPr>
      </w:pPr>
    </w:p>
    <w:p w14:paraId="0AE2D62E" w14:textId="77777777" w:rsidR="00200770" w:rsidRDefault="00526F71">
      <w:pPr>
        <w:pStyle w:val="Textoindependiente"/>
        <w:spacing w:before="96" w:line="280" w:lineRule="auto"/>
        <w:ind w:left="334" w:right="547"/>
        <w:jc w:val="both"/>
      </w:pPr>
      <w:r>
        <w:pict w14:anchorId="7C1FE70C">
          <v:group id="_x0000_s1230" style="position:absolute;left:0;text-align:left;margin-left:122.95pt;margin-top:170.05pt;width:39.7pt;height:13.8pt;z-index:-258735104;mso-position-horizontal-relative:page" coordorigin="2459,3401" coordsize="794,276">
            <v:rect id="_x0000_s1233" style="position:absolute;left:2458;top:3400;width:794;height:276" fillcolor="#eef" stroked="f"/>
            <v:shape id="_x0000_s1232" type="#_x0000_t75" style="position:absolute;left:2908;top:3414;width:159;height:58">
              <v:imagedata r:id="rId182" o:title=""/>
            </v:shape>
            <v:shape id="_x0000_s1231" type="#_x0000_t75" style="position:absolute;left:2908;top:3472;width:173;height:159">
              <v:imagedata r:id="rId183" o:title=""/>
            </v:shape>
            <w10:wrap anchorx="page"/>
          </v:group>
        </w:pict>
      </w:r>
      <w:r>
        <w:t xml:space="preserve">La figura 3.8 muestra las asignaciones clásicas para el XT y el AT. Cuando se instala un dispositivo E/S, que puede necesitar atención del procesador, debe asignársele una IRQ adecuada. Dicho de otra forma, cuando requiera atención debe enviar una señal en la línea IRQ especificada. Inicialmente esta </w:t>
      </w:r>
      <w:proofErr w:type="gramStart"/>
      <w:r>
        <w:t>asignación  se</w:t>
      </w:r>
      <w:proofErr w:type="gramEnd"/>
      <w:r>
        <w:t xml:space="preserve"> efectuaba de forma manual, por medio de puentes o "Jumpers", en la placa o dispositivo, pero actualmente esta selección puede hacerse por software. Los dispositivos son de enchufar y usar </w:t>
      </w:r>
      <w:proofErr w:type="spellStart"/>
      <w:r>
        <w:rPr>
          <w:b/>
        </w:rPr>
        <w:t>PnP</w:t>
      </w:r>
      <w:proofErr w:type="spellEnd"/>
      <w:r>
        <w:rPr>
          <w:b/>
        </w:rPr>
        <w:t xml:space="preserve"> </w:t>
      </w:r>
      <w:r>
        <w:t xml:space="preserve">(Plug and </w:t>
      </w:r>
      <w:proofErr w:type="spellStart"/>
      <w:r>
        <w:t>play</w:t>
      </w:r>
      <w:proofErr w:type="spellEnd"/>
      <w:r>
        <w:t>), [C47], [C48</w:t>
      </w:r>
      <w:proofErr w:type="gramStart"/>
      <w:r>
        <w:t>],  [</w:t>
      </w:r>
      <w:proofErr w:type="gramEnd"/>
      <w:r>
        <w:t>C49],  [C50].</w:t>
      </w:r>
    </w:p>
    <w:p w14:paraId="3B3F5DE8" w14:textId="77777777" w:rsidR="00200770" w:rsidRDefault="00200770">
      <w:pPr>
        <w:pStyle w:val="Textoindependiente"/>
        <w:spacing w:before="1"/>
        <w:rPr>
          <w:sz w:val="24"/>
        </w:rPr>
      </w:pPr>
    </w:p>
    <w:tbl>
      <w:tblPr>
        <w:tblStyle w:val="TableNormal"/>
        <w:tblW w:w="0" w:type="auto"/>
        <w:tblInd w:w="1125" w:type="dxa"/>
        <w:tblLayout w:type="fixed"/>
        <w:tblLook w:val="01E0" w:firstRow="1" w:lastRow="1" w:firstColumn="1" w:lastColumn="1" w:noHBand="0" w:noVBand="0"/>
      </w:tblPr>
      <w:tblGrid>
        <w:gridCol w:w="846"/>
        <w:gridCol w:w="832"/>
        <w:gridCol w:w="2671"/>
        <w:gridCol w:w="2684"/>
      </w:tblGrid>
      <w:tr w:rsidR="00200770" w14:paraId="1703AF6D" w14:textId="77777777">
        <w:trPr>
          <w:trHeight w:val="222"/>
        </w:trPr>
        <w:tc>
          <w:tcPr>
            <w:tcW w:w="4349" w:type="dxa"/>
            <w:gridSpan w:val="3"/>
            <w:tcBorders>
              <w:top w:val="single" w:sz="12" w:space="0" w:color="EEEEFF"/>
              <w:left w:val="single" w:sz="6" w:space="0" w:color="EEEEFF"/>
              <w:bottom w:val="single" w:sz="18" w:space="0" w:color="EEEEFF"/>
            </w:tcBorders>
          </w:tcPr>
          <w:p w14:paraId="090253CB" w14:textId="77777777" w:rsidR="00200770" w:rsidRDefault="00200770">
            <w:pPr>
              <w:pStyle w:val="TableParagraph"/>
              <w:rPr>
                <w:rFonts w:ascii="Times New Roman"/>
                <w:sz w:val="14"/>
              </w:rPr>
            </w:pPr>
          </w:p>
        </w:tc>
        <w:tc>
          <w:tcPr>
            <w:tcW w:w="2684" w:type="dxa"/>
            <w:tcBorders>
              <w:top w:val="single" w:sz="12" w:space="0" w:color="EEEEFF"/>
              <w:bottom w:val="single" w:sz="18" w:space="0" w:color="EEEEFF"/>
              <w:right w:val="single" w:sz="6" w:space="0" w:color="EEEEFF"/>
            </w:tcBorders>
          </w:tcPr>
          <w:p w14:paraId="3955434D" w14:textId="77777777" w:rsidR="00200770" w:rsidRDefault="00200770">
            <w:pPr>
              <w:pStyle w:val="TableParagraph"/>
              <w:rPr>
                <w:rFonts w:ascii="Times New Roman"/>
                <w:sz w:val="14"/>
              </w:rPr>
            </w:pPr>
          </w:p>
        </w:tc>
      </w:tr>
      <w:tr w:rsidR="00200770" w14:paraId="35A8EDDD" w14:textId="77777777">
        <w:trPr>
          <w:trHeight w:val="219"/>
        </w:trPr>
        <w:tc>
          <w:tcPr>
            <w:tcW w:w="846" w:type="dxa"/>
            <w:tcBorders>
              <w:top w:val="single" w:sz="18" w:space="0" w:color="EEEEFF"/>
              <w:left w:val="single" w:sz="6" w:space="0" w:color="EEEEFF"/>
              <w:right w:val="single" w:sz="8" w:space="0" w:color="EEEEFF"/>
            </w:tcBorders>
            <w:shd w:val="clear" w:color="auto" w:fill="FFCCCC"/>
          </w:tcPr>
          <w:p w14:paraId="036DA2E5" w14:textId="77777777" w:rsidR="00200770" w:rsidRDefault="00526F71">
            <w:pPr>
              <w:pStyle w:val="TableParagraph"/>
              <w:spacing w:before="4" w:line="195" w:lineRule="exact"/>
              <w:ind w:left="41"/>
              <w:rPr>
                <w:b/>
                <w:sz w:val="19"/>
              </w:rPr>
            </w:pPr>
            <w:r>
              <w:rPr>
                <w:b/>
                <w:w w:val="105"/>
                <w:sz w:val="19"/>
              </w:rPr>
              <w:t>Nombre</w:t>
            </w:r>
          </w:p>
        </w:tc>
        <w:tc>
          <w:tcPr>
            <w:tcW w:w="832" w:type="dxa"/>
            <w:tcBorders>
              <w:top w:val="single" w:sz="18" w:space="0" w:color="EEEEFF"/>
              <w:left w:val="single" w:sz="8" w:space="0" w:color="EEEEFF"/>
              <w:bottom w:val="single" w:sz="18" w:space="0" w:color="EEEEFF"/>
              <w:right w:val="single" w:sz="8" w:space="0" w:color="EEEEFF"/>
            </w:tcBorders>
            <w:shd w:val="clear" w:color="auto" w:fill="FFCCCC"/>
          </w:tcPr>
          <w:p w14:paraId="200EEACF" w14:textId="77777777" w:rsidR="00200770" w:rsidRDefault="00526F71">
            <w:pPr>
              <w:pStyle w:val="TableParagraph"/>
              <w:spacing w:before="2" w:line="197" w:lineRule="exact"/>
              <w:ind w:left="1" w:right="16"/>
              <w:jc w:val="center"/>
              <w:rPr>
                <w:sz w:val="19"/>
              </w:rPr>
            </w:pPr>
            <w:proofErr w:type="spellStart"/>
            <w:r>
              <w:rPr>
                <w:b/>
                <w:w w:val="105"/>
                <w:sz w:val="19"/>
              </w:rPr>
              <w:t>Int</w:t>
            </w:r>
            <w:proofErr w:type="spellEnd"/>
            <w:r>
              <w:rPr>
                <w:b/>
                <w:w w:val="105"/>
                <w:sz w:val="19"/>
              </w:rPr>
              <w:t xml:space="preserve"> </w:t>
            </w:r>
            <w:r>
              <w:rPr>
                <w:w w:val="105"/>
                <w:sz w:val="19"/>
              </w:rPr>
              <w:t>(</w:t>
            </w:r>
            <w:proofErr w:type="spellStart"/>
            <w:r>
              <w:rPr>
                <w:w w:val="105"/>
                <w:sz w:val="19"/>
              </w:rPr>
              <w:t>hex</w:t>
            </w:r>
            <w:proofErr w:type="spellEnd"/>
            <w:r>
              <w:rPr>
                <w:w w:val="105"/>
                <w:sz w:val="19"/>
              </w:rPr>
              <w:t>)</w:t>
            </w:r>
          </w:p>
        </w:tc>
        <w:tc>
          <w:tcPr>
            <w:tcW w:w="2671" w:type="dxa"/>
            <w:tcBorders>
              <w:top w:val="single" w:sz="18" w:space="0" w:color="EEEEFF"/>
              <w:left w:val="single" w:sz="8" w:space="0" w:color="EEEEFF"/>
              <w:bottom w:val="single" w:sz="18" w:space="0" w:color="EEEEFF"/>
              <w:right w:val="single" w:sz="8" w:space="0" w:color="EEEEFF"/>
            </w:tcBorders>
            <w:shd w:val="clear" w:color="auto" w:fill="FFCCCC"/>
          </w:tcPr>
          <w:p w14:paraId="7752C2D7" w14:textId="77777777" w:rsidR="00200770" w:rsidRDefault="00526F71">
            <w:pPr>
              <w:pStyle w:val="TableParagraph"/>
              <w:spacing w:before="4" w:line="195" w:lineRule="exact"/>
              <w:ind w:left="17"/>
              <w:rPr>
                <w:b/>
                <w:sz w:val="19"/>
              </w:rPr>
            </w:pPr>
            <w:r>
              <w:rPr>
                <w:b/>
                <w:w w:val="105"/>
                <w:sz w:val="19"/>
              </w:rPr>
              <w:t>XT: Descripción</w:t>
            </w:r>
          </w:p>
        </w:tc>
        <w:tc>
          <w:tcPr>
            <w:tcW w:w="2684" w:type="dxa"/>
            <w:tcBorders>
              <w:top w:val="single" w:sz="18" w:space="0" w:color="EEEEFF"/>
              <w:left w:val="single" w:sz="8" w:space="0" w:color="EEEEFF"/>
              <w:bottom w:val="single" w:sz="18" w:space="0" w:color="EEEEFF"/>
              <w:right w:val="single" w:sz="6" w:space="0" w:color="EEEEFF"/>
            </w:tcBorders>
            <w:shd w:val="clear" w:color="auto" w:fill="FFCCCC"/>
          </w:tcPr>
          <w:p w14:paraId="3D09A26C" w14:textId="77777777" w:rsidR="00200770" w:rsidRDefault="00526F71">
            <w:pPr>
              <w:pStyle w:val="TableParagraph"/>
              <w:spacing w:before="4" w:line="195" w:lineRule="exact"/>
              <w:ind w:left="22"/>
              <w:rPr>
                <w:b/>
                <w:sz w:val="19"/>
              </w:rPr>
            </w:pPr>
            <w:r>
              <w:rPr>
                <w:b/>
                <w:w w:val="105"/>
                <w:sz w:val="19"/>
              </w:rPr>
              <w:t>AT: Descripción</w:t>
            </w:r>
          </w:p>
        </w:tc>
      </w:tr>
      <w:tr w:rsidR="00200770" w14:paraId="74E7C41E" w14:textId="77777777">
        <w:trPr>
          <w:trHeight w:val="304"/>
        </w:trPr>
        <w:tc>
          <w:tcPr>
            <w:tcW w:w="846" w:type="dxa"/>
          </w:tcPr>
          <w:p w14:paraId="2CBA0EF4" w14:textId="77777777" w:rsidR="00200770" w:rsidRDefault="00526F71">
            <w:pPr>
              <w:pStyle w:val="TableParagraph"/>
              <w:spacing w:before="61"/>
              <w:ind w:left="28"/>
              <w:rPr>
                <w:b/>
                <w:sz w:val="19"/>
              </w:rPr>
            </w:pPr>
            <w:r>
              <w:rPr>
                <w:b/>
                <w:w w:val="105"/>
                <w:sz w:val="19"/>
              </w:rPr>
              <w:t>NMI</w:t>
            </w:r>
          </w:p>
        </w:tc>
        <w:tc>
          <w:tcPr>
            <w:tcW w:w="832" w:type="dxa"/>
            <w:shd w:val="clear" w:color="auto" w:fill="EEEEFF"/>
          </w:tcPr>
          <w:p w14:paraId="78DC6E0B" w14:textId="77777777" w:rsidR="00200770" w:rsidRDefault="00526F71">
            <w:pPr>
              <w:pStyle w:val="TableParagraph"/>
              <w:spacing w:before="33"/>
              <w:ind w:left="259" w:right="274"/>
              <w:jc w:val="center"/>
              <w:rPr>
                <w:sz w:val="19"/>
              </w:rPr>
            </w:pPr>
            <w:r>
              <w:rPr>
                <w:w w:val="105"/>
                <w:sz w:val="19"/>
              </w:rPr>
              <w:t>---</w:t>
            </w:r>
          </w:p>
        </w:tc>
        <w:tc>
          <w:tcPr>
            <w:tcW w:w="2671" w:type="dxa"/>
            <w:shd w:val="clear" w:color="auto" w:fill="EEEEFF"/>
          </w:tcPr>
          <w:p w14:paraId="3B76A02C" w14:textId="77777777" w:rsidR="00200770" w:rsidRDefault="00526F71">
            <w:pPr>
              <w:pStyle w:val="TableParagraph"/>
              <w:spacing w:before="33"/>
              <w:ind w:left="27"/>
              <w:rPr>
                <w:sz w:val="19"/>
              </w:rPr>
            </w:pPr>
            <w:r>
              <w:rPr>
                <w:w w:val="105"/>
                <w:sz w:val="19"/>
              </w:rPr>
              <w:t>Paridad*</w:t>
            </w:r>
          </w:p>
        </w:tc>
        <w:tc>
          <w:tcPr>
            <w:tcW w:w="2684" w:type="dxa"/>
            <w:shd w:val="clear" w:color="auto" w:fill="EEEEFF"/>
          </w:tcPr>
          <w:p w14:paraId="50EB7B58" w14:textId="77777777" w:rsidR="00200770" w:rsidRDefault="00526F71">
            <w:pPr>
              <w:pStyle w:val="TableParagraph"/>
              <w:spacing w:before="33"/>
              <w:ind w:left="32"/>
              <w:rPr>
                <w:sz w:val="19"/>
              </w:rPr>
            </w:pPr>
            <w:r>
              <w:rPr>
                <w:w w:val="105"/>
                <w:sz w:val="19"/>
              </w:rPr>
              <w:t>Paridad*</w:t>
            </w:r>
          </w:p>
        </w:tc>
      </w:tr>
      <w:tr w:rsidR="00200770" w14:paraId="1530419C" w14:textId="77777777">
        <w:trPr>
          <w:trHeight w:val="266"/>
        </w:trPr>
        <w:tc>
          <w:tcPr>
            <w:tcW w:w="846" w:type="dxa"/>
            <w:shd w:val="clear" w:color="auto" w:fill="EEEEFF"/>
          </w:tcPr>
          <w:p w14:paraId="7A5BBB57" w14:textId="77777777" w:rsidR="00200770" w:rsidRDefault="00526F71">
            <w:pPr>
              <w:pStyle w:val="TableParagraph"/>
              <w:spacing w:before="23"/>
              <w:ind w:left="28"/>
              <w:rPr>
                <w:b/>
                <w:sz w:val="19"/>
              </w:rPr>
            </w:pPr>
            <w:r>
              <w:rPr>
                <w:b/>
                <w:w w:val="102"/>
                <w:sz w:val="19"/>
              </w:rPr>
              <w:t>0</w:t>
            </w:r>
          </w:p>
        </w:tc>
        <w:tc>
          <w:tcPr>
            <w:tcW w:w="832" w:type="dxa"/>
            <w:shd w:val="clear" w:color="auto" w:fill="EEEEFF"/>
          </w:tcPr>
          <w:p w14:paraId="2C2EEFF8" w14:textId="77777777" w:rsidR="00200770" w:rsidRDefault="00526F71">
            <w:pPr>
              <w:pStyle w:val="TableParagraph"/>
              <w:spacing w:before="22"/>
              <w:ind w:left="258" w:right="274"/>
              <w:jc w:val="center"/>
              <w:rPr>
                <w:sz w:val="19"/>
              </w:rPr>
            </w:pPr>
            <w:r>
              <w:rPr>
                <w:w w:val="105"/>
                <w:sz w:val="19"/>
              </w:rPr>
              <w:t>08</w:t>
            </w:r>
          </w:p>
        </w:tc>
        <w:tc>
          <w:tcPr>
            <w:tcW w:w="2671" w:type="dxa"/>
            <w:shd w:val="clear" w:color="auto" w:fill="EEEEFF"/>
          </w:tcPr>
          <w:p w14:paraId="1FB8BE35" w14:textId="77777777" w:rsidR="00200770" w:rsidRDefault="00526F71">
            <w:pPr>
              <w:pStyle w:val="TableParagraph"/>
              <w:spacing w:before="22"/>
              <w:ind w:left="27"/>
              <w:rPr>
                <w:sz w:val="19"/>
              </w:rPr>
            </w:pPr>
            <w:r>
              <w:rPr>
                <w:w w:val="105"/>
                <w:sz w:val="19"/>
              </w:rPr>
              <w:t>Temporizador*</w:t>
            </w:r>
          </w:p>
        </w:tc>
        <w:tc>
          <w:tcPr>
            <w:tcW w:w="2684" w:type="dxa"/>
            <w:shd w:val="clear" w:color="auto" w:fill="EEEEFF"/>
          </w:tcPr>
          <w:p w14:paraId="0D65CB2D" w14:textId="77777777" w:rsidR="00200770" w:rsidRDefault="00526F71">
            <w:pPr>
              <w:pStyle w:val="TableParagraph"/>
              <w:spacing w:before="22"/>
              <w:ind w:left="32"/>
              <w:rPr>
                <w:sz w:val="19"/>
              </w:rPr>
            </w:pPr>
            <w:r>
              <w:rPr>
                <w:w w:val="105"/>
                <w:sz w:val="19"/>
              </w:rPr>
              <w:t>Temporizador*</w:t>
            </w:r>
          </w:p>
        </w:tc>
      </w:tr>
      <w:tr w:rsidR="00200770" w14:paraId="68FF1147" w14:textId="77777777">
        <w:trPr>
          <w:trHeight w:val="264"/>
        </w:trPr>
        <w:tc>
          <w:tcPr>
            <w:tcW w:w="846" w:type="dxa"/>
            <w:shd w:val="clear" w:color="auto" w:fill="EEEEFF"/>
          </w:tcPr>
          <w:p w14:paraId="7751C35A" w14:textId="77777777" w:rsidR="00200770" w:rsidRDefault="00526F71">
            <w:pPr>
              <w:pStyle w:val="TableParagraph"/>
              <w:spacing w:before="23"/>
              <w:ind w:left="28"/>
              <w:rPr>
                <w:b/>
                <w:sz w:val="19"/>
              </w:rPr>
            </w:pPr>
            <w:r>
              <w:rPr>
                <w:b/>
                <w:w w:val="102"/>
                <w:sz w:val="19"/>
              </w:rPr>
              <w:t>1</w:t>
            </w:r>
          </w:p>
        </w:tc>
        <w:tc>
          <w:tcPr>
            <w:tcW w:w="832" w:type="dxa"/>
            <w:shd w:val="clear" w:color="auto" w:fill="EEEEFF"/>
          </w:tcPr>
          <w:p w14:paraId="16C0510E" w14:textId="77777777" w:rsidR="00200770" w:rsidRDefault="00526F71">
            <w:pPr>
              <w:pStyle w:val="TableParagraph"/>
              <w:spacing w:before="22"/>
              <w:ind w:left="258" w:right="274"/>
              <w:jc w:val="center"/>
              <w:rPr>
                <w:sz w:val="19"/>
              </w:rPr>
            </w:pPr>
            <w:r>
              <w:rPr>
                <w:w w:val="105"/>
                <w:sz w:val="19"/>
              </w:rPr>
              <w:t>09</w:t>
            </w:r>
          </w:p>
        </w:tc>
        <w:tc>
          <w:tcPr>
            <w:tcW w:w="2671" w:type="dxa"/>
            <w:shd w:val="clear" w:color="auto" w:fill="EEEEFF"/>
          </w:tcPr>
          <w:p w14:paraId="6AF23537" w14:textId="77777777" w:rsidR="00200770" w:rsidRDefault="00526F71">
            <w:pPr>
              <w:pStyle w:val="TableParagraph"/>
              <w:spacing w:before="22"/>
              <w:ind w:left="27"/>
              <w:rPr>
                <w:sz w:val="19"/>
              </w:rPr>
            </w:pPr>
            <w:r>
              <w:rPr>
                <w:w w:val="105"/>
                <w:sz w:val="19"/>
              </w:rPr>
              <w:t>Teclado*</w:t>
            </w:r>
          </w:p>
        </w:tc>
        <w:tc>
          <w:tcPr>
            <w:tcW w:w="2684" w:type="dxa"/>
            <w:shd w:val="clear" w:color="auto" w:fill="EEEEFF"/>
          </w:tcPr>
          <w:p w14:paraId="68F0627C" w14:textId="77777777" w:rsidR="00200770" w:rsidRDefault="00526F71">
            <w:pPr>
              <w:pStyle w:val="TableParagraph"/>
              <w:spacing w:before="22"/>
              <w:ind w:left="32"/>
              <w:rPr>
                <w:sz w:val="19"/>
              </w:rPr>
            </w:pPr>
            <w:r>
              <w:rPr>
                <w:w w:val="105"/>
                <w:sz w:val="19"/>
              </w:rPr>
              <w:t>Teclado*</w:t>
            </w:r>
          </w:p>
        </w:tc>
      </w:tr>
      <w:tr w:rsidR="00200770" w14:paraId="360528AE" w14:textId="77777777">
        <w:trPr>
          <w:trHeight w:val="252"/>
        </w:trPr>
        <w:tc>
          <w:tcPr>
            <w:tcW w:w="846" w:type="dxa"/>
            <w:shd w:val="clear" w:color="auto" w:fill="EEEEFF"/>
          </w:tcPr>
          <w:p w14:paraId="1C46AFA8" w14:textId="77777777" w:rsidR="00200770" w:rsidRDefault="00526F71">
            <w:pPr>
              <w:pStyle w:val="TableParagraph"/>
              <w:spacing w:before="24" w:line="208" w:lineRule="exact"/>
              <w:ind w:left="28"/>
              <w:rPr>
                <w:b/>
                <w:sz w:val="19"/>
              </w:rPr>
            </w:pPr>
            <w:r>
              <w:rPr>
                <w:b/>
                <w:w w:val="105"/>
                <w:sz w:val="19"/>
              </w:rPr>
              <w:t>IRQ2</w:t>
            </w:r>
          </w:p>
        </w:tc>
        <w:tc>
          <w:tcPr>
            <w:tcW w:w="832" w:type="dxa"/>
            <w:shd w:val="clear" w:color="auto" w:fill="EEEEFF"/>
          </w:tcPr>
          <w:p w14:paraId="5ECD71DB" w14:textId="77777777" w:rsidR="00200770" w:rsidRDefault="00526F71">
            <w:pPr>
              <w:pStyle w:val="TableParagraph"/>
              <w:spacing w:before="23" w:line="209" w:lineRule="exact"/>
              <w:ind w:left="258" w:right="274"/>
              <w:jc w:val="center"/>
              <w:rPr>
                <w:sz w:val="19"/>
              </w:rPr>
            </w:pPr>
            <w:r>
              <w:rPr>
                <w:w w:val="105"/>
                <w:sz w:val="19"/>
              </w:rPr>
              <w:t>0A</w:t>
            </w:r>
          </w:p>
        </w:tc>
        <w:tc>
          <w:tcPr>
            <w:tcW w:w="2671" w:type="dxa"/>
            <w:shd w:val="clear" w:color="auto" w:fill="EEEEFF"/>
          </w:tcPr>
          <w:p w14:paraId="0A95D6BF" w14:textId="77777777" w:rsidR="00200770" w:rsidRDefault="00526F71">
            <w:pPr>
              <w:pStyle w:val="TableParagraph"/>
              <w:spacing w:before="23" w:line="209" w:lineRule="exact"/>
              <w:ind w:left="27"/>
              <w:rPr>
                <w:sz w:val="19"/>
              </w:rPr>
            </w:pPr>
            <w:r>
              <w:rPr>
                <w:w w:val="105"/>
                <w:sz w:val="19"/>
              </w:rPr>
              <w:t>Reservado</w:t>
            </w:r>
          </w:p>
        </w:tc>
        <w:tc>
          <w:tcPr>
            <w:tcW w:w="2684" w:type="dxa"/>
            <w:shd w:val="clear" w:color="auto" w:fill="EEEEFF"/>
          </w:tcPr>
          <w:p w14:paraId="315C1E5A" w14:textId="77777777" w:rsidR="00200770" w:rsidRDefault="00526F71">
            <w:pPr>
              <w:pStyle w:val="TableParagraph"/>
              <w:spacing w:before="23" w:line="209" w:lineRule="exact"/>
              <w:ind w:left="32"/>
              <w:rPr>
                <w:sz w:val="19"/>
              </w:rPr>
            </w:pPr>
            <w:r>
              <w:rPr>
                <w:w w:val="105"/>
                <w:sz w:val="19"/>
              </w:rPr>
              <w:t>Interrupciones 8 a 15 (PIC#2)</w:t>
            </w:r>
          </w:p>
        </w:tc>
      </w:tr>
      <w:tr w:rsidR="00200770" w14:paraId="34EC59A2" w14:textId="77777777">
        <w:trPr>
          <w:trHeight w:val="281"/>
        </w:trPr>
        <w:tc>
          <w:tcPr>
            <w:tcW w:w="846" w:type="dxa"/>
            <w:shd w:val="clear" w:color="auto" w:fill="EEEEFF"/>
          </w:tcPr>
          <w:p w14:paraId="7EF667B6" w14:textId="77777777" w:rsidR="00200770" w:rsidRDefault="00526F71">
            <w:pPr>
              <w:pStyle w:val="TableParagraph"/>
              <w:spacing w:before="38"/>
              <w:ind w:left="28"/>
              <w:rPr>
                <w:b/>
                <w:sz w:val="19"/>
              </w:rPr>
            </w:pPr>
            <w:r>
              <w:rPr>
                <w:b/>
                <w:w w:val="105"/>
                <w:sz w:val="19"/>
              </w:rPr>
              <w:t>IRQ3</w:t>
            </w:r>
          </w:p>
        </w:tc>
        <w:tc>
          <w:tcPr>
            <w:tcW w:w="832" w:type="dxa"/>
            <w:shd w:val="clear" w:color="auto" w:fill="EEEEFF"/>
          </w:tcPr>
          <w:p w14:paraId="4DF59C6A" w14:textId="77777777" w:rsidR="00200770" w:rsidRDefault="00526F71">
            <w:pPr>
              <w:pStyle w:val="TableParagraph"/>
              <w:spacing w:before="37"/>
              <w:ind w:left="258" w:right="274"/>
              <w:jc w:val="center"/>
              <w:rPr>
                <w:sz w:val="19"/>
              </w:rPr>
            </w:pPr>
            <w:r>
              <w:rPr>
                <w:w w:val="105"/>
                <w:sz w:val="19"/>
              </w:rPr>
              <w:t>0B</w:t>
            </w:r>
          </w:p>
        </w:tc>
        <w:tc>
          <w:tcPr>
            <w:tcW w:w="2671" w:type="dxa"/>
            <w:shd w:val="clear" w:color="auto" w:fill="EEEEFF"/>
          </w:tcPr>
          <w:p w14:paraId="627E6C8B" w14:textId="77777777" w:rsidR="00200770" w:rsidRDefault="00526F71">
            <w:pPr>
              <w:pStyle w:val="TableParagraph"/>
              <w:spacing w:before="37"/>
              <w:ind w:left="27"/>
              <w:rPr>
                <w:sz w:val="19"/>
              </w:rPr>
            </w:pPr>
            <w:r>
              <w:rPr>
                <w:w w:val="105"/>
                <w:sz w:val="19"/>
              </w:rPr>
              <w:t>Puertos serie COM2/COM4</w:t>
            </w:r>
          </w:p>
        </w:tc>
        <w:tc>
          <w:tcPr>
            <w:tcW w:w="2684" w:type="dxa"/>
            <w:shd w:val="clear" w:color="auto" w:fill="EEEEFF"/>
          </w:tcPr>
          <w:p w14:paraId="2716E8C3" w14:textId="77777777" w:rsidR="00200770" w:rsidRDefault="00526F71">
            <w:pPr>
              <w:pStyle w:val="TableParagraph"/>
              <w:spacing w:before="37"/>
              <w:ind w:left="32"/>
              <w:rPr>
                <w:sz w:val="19"/>
              </w:rPr>
            </w:pPr>
            <w:r>
              <w:rPr>
                <w:w w:val="105"/>
                <w:sz w:val="19"/>
              </w:rPr>
              <w:t>Puerto serie COM2/COM4</w:t>
            </w:r>
          </w:p>
        </w:tc>
      </w:tr>
      <w:tr w:rsidR="00200770" w14:paraId="49700766" w14:textId="77777777">
        <w:trPr>
          <w:trHeight w:val="268"/>
        </w:trPr>
        <w:tc>
          <w:tcPr>
            <w:tcW w:w="846" w:type="dxa"/>
            <w:shd w:val="clear" w:color="auto" w:fill="EEEEFF"/>
          </w:tcPr>
          <w:p w14:paraId="6A3758B1" w14:textId="77777777" w:rsidR="00200770" w:rsidRDefault="00526F71">
            <w:pPr>
              <w:pStyle w:val="TableParagraph"/>
              <w:spacing w:before="26"/>
              <w:ind w:left="28"/>
              <w:rPr>
                <w:b/>
                <w:sz w:val="19"/>
              </w:rPr>
            </w:pPr>
            <w:r>
              <w:rPr>
                <w:b/>
                <w:w w:val="105"/>
                <w:sz w:val="19"/>
              </w:rPr>
              <w:t>IRQ4</w:t>
            </w:r>
          </w:p>
        </w:tc>
        <w:tc>
          <w:tcPr>
            <w:tcW w:w="832" w:type="dxa"/>
            <w:shd w:val="clear" w:color="auto" w:fill="EEEEFF"/>
          </w:tcPr>
          <w:p w14:paraId="68526B05" w14:textId="77777777" w:rsidR="00200770" w:rsidRDefault="00526F71">
            <w:pPr>
              <w:pStyle w:val="TableParagraph"/>
              <w:spacing w:before="25"/>
              <w:ind w:left="262" w:right="274"/>
              <w:jc w:val="center"/>
              <w:rPr>
                <w:sz w:val="19"/>
              </w:rPr>
            </w:pPr>
            <w:r>
              <w:rPr>
                <w:w w:val="105"/>
                <w:sz w:val="19"/>
              </w:rPr>
              <w:t>0C</w:t>
            </w:r>
          </w:p>
        </w:tc>
        <w:tc>
          <w:tcPr>
            <w:tcW w:w="2671" w:type="dxa"/>
            <w:shd w:val="clear" w:color="auto" w:fill="EEEEFF"/>
          </w:tcPr>
          <w:p w14:paraId="3CE08E29" w14:textId="77777777" w:rsidR="00200770" w:rsidRDefault="00526F71">
            <w:pPr>
              <w:pStyle w:val="TableParagraph"/>
              <w:spacing w:before="25"/>
              <w:ind w:left="27"/>
              <w:rPr>
                <w:sz w:val="19"/>
              </w:rPr>
            </w:pPr>
            <w:r>
              <w:rPr>
                <w:w w:val="105"/>
                <w:sz w:val="19"/>
              </w:rPr>
              <w:t>Puertos serie COM1/COM3</w:t>
            </w:r>
          </w:p>
        </w:tc>
        <w:tc>
          <w:tcPr>
            <w:tcW w:w="2684" w:type="dxa"/>
            <w:shd w:val="clear" w:color="auto" w:fill="EEEEFF"/>
          </w:tcPr>
          <w:p w14:paraId="0DBA9197" w14:textId="77777777" w:rsidR="00200770" w:rsidRDefault="00526F71">
            <w:pPr>
              <w:pStyle w:val="TableParagraph"/>
              <w:spacing w:before="25"/>
              <w:ind w:left="32"/>
              <w:rPr>
                <w:sz w:val="19"/>
              </w:rPr>
            </w:pPr>
            <w:r>
              <w:rPr>
                <w:w w:val="105"/>
                <w:sz w:val="19"/>
              </w:rPr>
              <w:t>Puerto serie COM1/COM3</w:t>
            </w:r>
          </w:p>
        </w:tc>
      </w:tr>
      <w:tr w:rsidR="00200770" w14:paraId="0028C81F" w14:textId="77777777">
        <w:trPr>
          <w:trHeight w:val="267"/>
        </w:trPr>
        <w:tc>
          <w:tcPr>
            <w:tcW w:w="846" w:type="dxa"/>
            <w:shd w:val="clear" w:color="auto" w:fill="EEEEFF"/>
          </w:tcPr>
          <w:p w14:paraId="69D8C113" w14:textId="77777777" w:rsidR="00200770" w:rsidRDefault="00526F71">
            <w:pPr>
              <w:pStyle w:val="TableParagraph"/>
              <w:spacing w:before="25"/>
              <w:ind w:left="28"/>
              <w:rPr>
                <w:b/>
                <w:sz w:val="19"/>
              </w:rPr>
            </w:pPr>
            <w:r>
              <w:rPr>
                <w:b/>
                <w:w w:val="105"/>
                <w:sz w:val="19"/>
              </w:rPr>
              <w:t>IRQ5</w:t>
            </w:r>
          </w:p>
        </w:tc>
        <w:tc>
          <w:tcPr>
            <w:tcW w:w="832" w:type="dxa"/>
            <w:shd w:val="clear" w:color="auto" w:fill="EEEEFF"/>
          </w:tcPr>
          <w:p w14:paraId="3B73DAC2" w14:textId="77777777" w:rsidR="00200770" w:rsidRDefault="00526F71">
            <w:pPr>
              <w:pStyle w:val="TableParagraph"/>
              <w:spacing w:before="24"/>
              <w:ind w:left="262" w:right="274"/>
              <w:jc w:val="center"/>
              <w:rPr>
                <w:sz w:val="19"/>
              </w:rPr>
            </w:pPr>
            <w:r>
              <w:rPr>
                <w:w w:val="105"/>
                <w:sz w:val="19"/>
              </w:rPr>
              <w:t>0D</w:t>
            </w:r>
          </w:p>
        </w:tc>
        <w:tc>
          <w:tcPr>
            <w:tcW w:w="2671" w:type="dxa"/>
            <w:shd w:val="clear" w:color="auto" w:fill="EEEEFF"/>
          </w:tcPr>
          <w:p w14:paraId="669C0AAF" w14:textId="77777777" w:rsidR="00200770" w:rsidRDefault="00526F71">
            <w:pPr>
              <w:pStyle w:val="TableParagraph"/>
              <w:spacing w:before="24"/>
              <w:ind w:left="27"/>
              <w:rPr>
                <w:sz w:val="19"/>
              </w:rPr>
            </w:pPr>
            <w:r>
              <w:rPr>
                <w:w w:val="105"/>
                <w:sz w:val="19"/>
              </w:rPr>
              <w:t>Disco duro</w:t>
            </w:r>
          </w:p>
        </w:tc>
        <w:tc>
          <w:tcPr>
            <w:tcW w:w="2684" w:type="dxa"/>
            <w:shd w:val="clear" w:color="auto" w:fill="EEEEFF"/>
          </w:tcPr>
          <w:p w14:paraId="0B52BCFC" w14:textId="77777777" w:rsidR="00200770" w:rsidRDefault="00526F71">
            <w:pPr>
              <w:pStyle w:val="TableParagraph"/>
              <w:spacing w:before="24"/>
              <w:ind w:left="32"/>
              <w:rPr>
                <w:sz w:val="19"/>
              </w:rPr>
            </w:pPr>
            <w:r>
              <w:rPr>
                <w:w w:val="105"/>
                <w:sz w:val="19"/>
              </w:rPr>
              <w:t>Impresora secundaria LPT2</w:t>
            </w:r>
          </w:p>
        </w:tc>
      </w:tr>
      <w:tr w:rsidR="00200770" w14:paraId="765E1A34" w14:textId="77777777">
        <w:trPr>
          <w:trHeight w:val="269"/>
        </w:trPr>
        <w:tc>
          <w:tcPr>
            <w:tcW w:w="846" w:type="dxa"/>
            <w:shd w:val="clear" w:color="auto" w:fill="EEEEFF"/>
          </w:tcPr>
          <w:p w14:paraId="3792060F" w14:textId="77777777" w:rsidR="00200770" w:rsidRDefault="00526F71">
            <w:pPr>
              <w:pStyle w:val="TableParagraph"/>
              <w:spacing w:before="25"/>
              <w:ind w:left="28"/>
              <w:rPr>
                <w:b/>
                <w:sz w:val="19"/>
              </w:rPr>
            </w:pPr>
            <w:r>
              <w:rPr>
                <w:b/>
                <w:w w:val="105"/>
                <w:sz w:val="19"/>
              </w:rPr>
              <w:t>IRQ6</w:t>
            </w:r>
          </w:p>
        </w:tc>
        <w:tc>
          <w:tcPr>
            <w:tcW w:w="832" w:type="dxa"/>
            <w:shd w:val="clear" w:color="auto" w:fill="EEEEFF"/>
          </w:tcPr>
          <w:p w14:paraId="77FF3B26" w14:textId="77777777" w:rsidR="00200770" w:rsidRDefault="00526F71">
            <w:pPr>
              <w:pStyle w:val="TableParagraph"/>
              <w:spacing w:before="24"/>
              <w:ind w:left="258" w:right="274"/>
              <w:jc w:val="center"/>
              <w:rPr>
                <w:sz w:val="19"/>
              </w:rPr>
            </w:pPr>
            <w:r>
              <w:rPr>
                <w:w w:val="105"/>
                <w:sz w:val="19"/>
              </w:rPr>
              <w:t>0E</w:t>
            </w:r>
          </w:p>
        </w:tc>
        <w:tc>
          <w:tcPr>
            <w:tcW w:w="2671" w:type="dxa"/>
            <w:shd w:val="clear" w:color="auto" w:fill="EEEEFF"/>
          </w:tcPr>
          <w:p w14:paraId="158D16E5" w14:textId="77777777" w:rsidR="00200770" w:rsidRDefault="00526F71">
            <w:pPr>
              <w:pStyle w:val="TableParagraph"/>
              <w:spacing w:before="24"/>
              <w:ind w:left="27"/>
              <w:rPr>
                <w:sz w:val="19"/>
              </w:rPr>
            </w:pPr>
            <w:r>
              <w:rPr>
                <w:w w:val="105"/>
                <w:sz w:val="19"/>
              </w:rPr>
              <w:t>Disquete</w:t>
            </w:r>
          </w:p>
        </w:tc>
        <w:tc>
          <w:tcPr>
            <w:tcW w:w="2684" w:type="dxa"/>
            <w:shd w:val="clear" w:color="auto" w:fill="EEEEFF"/>
          </w:tcPr>
          <w:p w14:paraId="60B40CDB" w14:textId="77777777" w:rsidR="00200770" w:rsidRDefault="00526F71">
            <w:pPr>
              <w:pStyle w:val="TableParagraph"/>
              <w:spacing w:before="24"/>
              <w:ind w:left="32"/>
              <w:rPr>
                <w:sz w:val="19"/>
              </w:rPr>
            </w:pPr>
            <w:r>
              <w:rPr>
                <w:w w:val="105"/>
                <w:sz w:val="19"/>
              </w:rPr>
              <w:t>Disquete</w:t>
            </w:r>
          </w:p>
        </w:tc>
      </w:tr>
      <w:tr w:rsidR="00200770" w14:paraId="6CBBA027" w14:textId="77777777">
        <w:trPr>
          <w:trHeight w:val="267"/>
        </w:trPr>
        <w:tc>
          <w:tcPr>
            <w:tcW w:w="846" w:type="dxa"/>
            <w:shd w:val="clear" w:color="auto" w:fill="EEEEFF"/>
          </w:tcPr>
          <w:p w14:paraId="13202545" w14:textId="77777777" w:rsidR="00200770" w:rsidRDefault="00526F71">
            <w:pPr>
              <w:pStyle w:val="TableParagraph"/>
              <w:spacing w:before="26"/>
              <w:ind w:left="28"/>
              <w:rPr>
                <w:b/>
                <w:sz w:val="19"/>
              </w:rPr>
            </w:pPr>
            <w:r>
              <w:rPr>
                <w:b/>
                <w:w w:val="105"/>
                <w:sz w:val="19"/>
              </w:rPr>
              <w:t>IRQ7</w:t>
            </w:r>
          </w:p>
        </w:tc>
        <w:tc>
          <w:tcPr>
            <w:tcW w:w="832" w:type="dxa"/>
            <w:shd w:val="clear" w:color="auto" w:fill="EEEEFF"/>
          </w:tcPr>
          <w:p w14:paraId="53427C97" w14:textId="77777777" w:rsidR="00200770" w:rsidRDefault="00526F71">
            <w:pPr>
              <w:pStyle w:val="TableParagraph"/>
              <w:spacing w:before="25"/>
              <w:ind w:left="259" w:right="274"/>
              <w:jc w:val="center"/>
              <w:rPr>
                <w:sz w:val="19"/>
              </w:rPr>
            </w:pPr>
            <w:r>
              <w:rPr>
                <w:w w:val="105"/>
                <w:sz w:val="19"/>
              </w:rPr>
              <w:t>0F</w:t>
            </w:r>
          </w:p>
        </w:tc>
        <w:tc>
          <w:tcPr>
            <w:tcW w:w="2671" w:type="dxa"/>
            <w:shd w:val="clear" w:color="auto" w:fill="EEEEFF"/>
          </w:tcPr>
          <w:p w14:paraId="38B2935C" w14:textId="77777777" w:rsidR="00200770" w:rsidRDefault="00526F71">
            <w:pPr>
              <w:pStyle w:val="TableParagraph"/>
              <w:spacing w:before="25"/>
              <w:ind w:left="27"/>
              <w:rPr>
                <w:sz w:val="19"/>
              </w:rPr>
            </w:pPr>
            <w:r>
              <w:rPr>
                <w:w w:val="105"/>
                <w:sz w:val="19"/>
              </w:rPr>
              <w:t>Impresora primaria LPT1</w:t>
            </w:r>
          </w:p>
        </w:tc>
        <w:tc>
          <w:tcPr>
            <w:tcW w:w="2684" w:type="dxa"/>
            <w:shd w:val="clear" w:color="auto" w:fill="EEEEFF"/>
          </w:tcPr>
          <w:p w14:paraId="35CBF67B" w14:textId="77777777" w:rsidR="00200770" w:rsidRDefault="00526F71">
            <w:pPr>
              <w:pStyle w:val="TableParagraph"/>
              <w:spacing w:before="25"/>
              <w:ind w:left="32"/>
              <w:rPr>
                <w:sz w:val="19"/>
              </w:rPr>
            </w:pPr>
            <w:r>
              <w:rPr>
                <w:w w:val="105"/>
                <w:sz w:val="19"/>
              </w:rPr>
              <w:t>Impresora primaria LPT1 [</w:t>
            </w:r>
            <w:r>
              <w:rPr>
                <w:color w:val="0248B0"/>
                <w:w w:val="105"/>
                <w:sz w:val="19"/>
                <w:u w:val="single" w:color="0248B0"/>
              </w:rPr>
              <w:t>8</w:t>
            </w:r>
            <w:r>
              <w:rPr>
                <w:w w:val="105"/>
                <w:sz w:val="19"/>
              </w:rPr>
              <w:t>]</w:t>
            </w:r>
          </w:p>
        </w:tc>
      </w:tr>
      <w:tr w:rsidR="00200770" w14:paraId="7214E9FA" w14:textId="77777777">
        <w:trPr>
          <w:trHeight w:val="270"/>
        </w:trPr>
        <w:tc>
          <w:tcPr>
            <w:tcW w:w="846" w:type="dxa"/>
            <w:shd w:val="clear" w:color="auto" w:fill="EEEEFF"/>
          </w:tcPr>
          <w:p w14:paraId="74FBDF57" w14:textId="77777777" w:rsidR="00200770" w:rsidRDefault="00526F71">
            <w:pPr>
              <w:pStyle w:val="TableParagraph"/>
              <w:spacing w:before="25"/>
              <w:ind w:left="28"/>
              <w:rPr>
                <w:b/>
                <w:sz w:val="19"/>
              </w:rPr>
            </w:pPr>
            <w:r>
              <w:rPr>
                <w:b/>
                <w:w w:val="102"/>
                <w:sz w:val="19"/>
              </w:rPr>
              <w:t>8</w:t>
            </w:r>
          </w:p>
        </w:tc>
        <w:tc>
          <w:tcPr>
            <w:tcW w:w="832" w:type="dxa"/>
            <w:shd w:val="clear" w:color="auto" w:fill="EEEEFF"/>
          </w:tcPr>
          <w:p w14:paraId="7DB41173" w14:textId="77777777" w:rsidR="00200770" w:rsidRDefault="00526F71">
            <w:pPr>
              <w:pStyle w:val="TableParagraph"/>
              <w:spacing w:before="23"/>
              <w:ind w:left="258" w:right="274"/>
              <w:jc w:val="center"/>
              <w:rPr>
                <w:sz w:val="19"/>
              </w:rPr>
            </w:pPr>
            <w:r>
              <w:rPr>
                <w:w w:val="105"/>
                <w:sz w:val="19"/>
              </w:rPr>
              <w:t>70</w:t>
            </w:r>
          </w:p>
        </w:tc>
        <w:tc>
          <w:tcPr>
            <w:tcW w:w="2671" w:type="dxa"/>
            <w:shd w:val="clear" w:color="auto" w:fill="EEEEFF"/>
          </w:tcPr>
          <w:p w14:paraId="000E6AEF" w14:textId="77777777" w:rsidR="00200770" w:rsidRDefault="00526F71">
            <w:pPr>
              <w:pStyle w:val="TableParagraph"/>
              <w:spacing w:before="23"/>
              <w:ind w:left="80"/>
              <w:rPr>
                <w:sz w:val="19"/>
              </w:rPr>
            </w:pPr>
            <w:r>
              <w:rPr>
                <w:w w:val="105"/>
                <w:sz w:val="19"/>
              </w:rPr>
              <w:t>No aplicable</w:t>
            </w:r>
          </w:p>
        </w:tc>
        <w:tc>
          <w:tcPr>
            <w:tcW w:w="2684" w:type="dxa"/>
            <w:shd w:val="clear" w:color="auto" w:fill="EEEEFF"/>
          </w:tcPr>
          <w:p w14:paraId="4428F391" w14:textId="77777777" w:rsidR="00200770" w:rsidRDefault="00526F71">
            <w:pPr>
              <w:pStyle w:val="TableParagraph"/>
              <w:spacing w:before="23"/>
              <w:ind w:left="32"/>
              <w:rPr>
                <w:sz w:val="19"/>
              </w:rPr>
            </w:pPr>
            <w:r>
              <w:rPr>
                <w:w w:val="105"/>
                <w:sz w:val="19"/>
              </w:rPr>
              <w:t>Reloj de tiempo real*</w:t>
            </w:r>
          </w:p>
        </w:tc>
      </w:tr>
      <w:tr w:rsidR="00200770" w14:paraId="5255FC83" w14:textId="77777777">
        <w:trPr>
          <w:trHeight w:val="266"/>
        </w:trPr>
        <w:tc>
          <w:tcPr>
            <w:tcW w:w="846" w:type="dxa"/>
            <w:shd w:val="clear" w:color="auto" w:fill="EEEEFF"/>
          </w:tcPr>
          <w:p w14:paraId="2760FD4E" w14:textId="77777777" w:rsidR="00200770" w:rsidRDefault="00526F71">
            <w:pPr>
              <w:pStyle w:val="TableParagraph"/>
              <w:spacing w:before="25"/>
              <w:ind w:left="28"/>
              <w:rPr>
                <w:b/>
                <w:sz w:val="19"/>
              </w:rPr>
            </w:pPr>
            <w:r>
              <w:rPr>
                <w:b/>
                <w:w w:val="102"/>
                <w:sz w:val="19"/>
              </w:rPr>
              <w:t>9</w:t>
            </w:r>
          </w:p>
        </w:tc>
        <w:tc>
          <w:tcPr>
            <w:tcW w:w="832" w:type="dxa"/>
            <w:shd w:val="clear" w:color="auto" w:fill="EEEEFF"/>
          </w:tcPr>
          <w:p w14:paraId="4EE258F3" w14:textId="77777777" w:rsidR="00200770" w:rsidRDefault="00526F71">
            <w:pPr>
              <w:pStyle w:val="TableParagraph"/>
              <w:spacing w:before="23"/>
              <w:ind w:left="258" w:right="274"/>
              <w:jc w:val="center"/>
              <w:rPr>
                <w:sz w:val="19"/>
              </w:rPr>
            </w:pPr>
            <w:r>
              <w:rPr>
                <w:w w:val="105"/>
                <w:sz w:val="19"/>
              </w:rPr>
              <w:t>71</w:t>
            </w:r>
          </w:p>
        </w:tc>
        <w:tc>
          <w:tcPr>
            <w:tcW w:w="2671" w:type="dxa"/>
            <w:shd w:val="clear" w:color="auto" w:fill="EEEEFF"/>
          </w:tcPr>
          <w:p w14:paraId="5C7B4448" w14:textId="77777777" w:rsidR="00200770" w:rsidRDefault="00526F71">
            <w:pPr>
              <w:pStyle w:val="TableParagraph"/>
              <w:spacing w:before="23"/>
              <w:ind w:left="80"/>
              <w:rPr>
                <w:sz w:val="19"/>
              </w:rPr>
            </w:pPr>
            <w:r>
              <w:rPr>
                <w:w w:val="105"/>
                <w:sz w:val="19"/>
              </w:rPr>
              <w:t>No aplicable</w:t>
            </w:r>
          </w:p>
        </w:tc>
        <w:tc>
          <w:tcPr>
            <w:tcW w:w="2684" w:type="dxa"/>
            <w:shd w:val="clear" w:color="auto" w:fill="EEEEFF"/>
          </w:tcPr>
          <w:p w14:paraId="7FF76E78" w14:textId="77777777" w:rsidR="00200770" w:rsidRDefault="00526F71">
            <w:pPr>
              <w:pStyle w:val="TableParagraph"/>
              <w:spacing w:before="23"/>
              <w:ind w:left="32"/>
              <w:rPr>
                <w:sz w:val="19"/>
              </w:rPr>
            </w:pPr>
            <w:r>
              <w:rPr>
                <w:w w:val="105"/>
                <w:sz w:val="19"/>
              </w:rPr>
              <w:t>Redirigido a IRQ2*</w:t>
            </w:r>
          </w:p>
        </w:tc>
      </w:tr>
      <w:tr w:rsidR="00200770" w14:paraId="578A8D18" w14:textId="77777777">
        <w:trPr>
          <w:trHeight w:val="269"/>
        </w:trPr>
        <w:tc>
          <w:tcPr>
            <w:tcW w:w="846" w:type="dxa"/>
            <w:shd w:val="clear" w:color="auto" w:fill="EEEEFF"/>
          </w:tcPr>
          <w:p w14:paraId="47C4FE70" w14:textId="77777777" w:rsidR="00200770" w:rsidRDefault="00526F71">
            <w:pPr>
              <w:pStyle w:val="TableParagraph"/>
              <w:spacing w:before="25"/>
              <w:ind w:left="28"/>
              <w:rPr>
                <w:b/>
                <w:sz w:val="19"/>
              </w:rPr>
            </w:pPr>
            <w:r>
              <w:rPr>
                <w:b/>
                <w:w w:val="105"/>
                <w:sz w:val="19"/>
              </w:rPr>
              <w:t>IRQ10</w:t>
            </w:r>
          </w:p>
        </w:tc>
        <w:tc>
          <w:tcPr>
            <w:tcW w:w="832" w:type="dxa"/>
            <w:shd w:val="clear" w:color="auto" w:fill="EEEEFF"/>
          </w:tcPr>
          <w:p w14:paraId="6B61E826" w14:textId="77777777" w:rsidR="00200770" w:rsidRDefault="00526F71">
            <w:pPr>
              <w:pStyle w:val="TableParagraph"/>
              <w:spacing w:before="24"/>
              <w:ind w:left="258" w:right="274"/>
              <w:jc w:val="center"/>
              <w:rPr>
                <w:sz w:val="19"/>
              </w:rPr>
            </w:pPr>
            <w:r>
              <w:rPr>
                <w:w w:val="105"/>
                <w:sz w:val="19"/>
              </w:rPr>
              <w:t>72</w:t>
            </w:r>
          </w:p>
        </w:tc>
        <w:tc>
          <w:tcPr>
            <w:tcW w:w="2671" w:type="dxa"/>
            <w:shd w:val="clear" w:color="auto" w:fill="EEEEFF"/>
          </w:tcPr>
          <w:p w14:paraId="2613F55D" w14:textId="77777777" w:rsidR="00200770" w:rsidRDefault="00526F71">
            <w:pPr>
              <w:pStyle w:val="TableParagraph"/>
              <w:spacing w:before="24"/>
              <w:ind w:left="80"/>
              <w:rPr>
                <w:sz w:val="19"/>
              </w:rPr>
            </w:pPr>
            <w:r>
              <w:rPr>
                <w:w w:val="105"/>
                <w:sz w:val="19"/>
              </w:rPr>
              <w:t>No aplicable</w:t>
            </w:r>
          </w:p>
        </w:tc>
        <w:tc>
          <w:tcPr>
            <w:tcW w:w="2684" w:type="dxa"/>
            <w:shd w:val="clear" w:color="auto" w:fill="EEEEFF"/>
          </w:tcPr>
          <w:p w14:paraId="66B8B87D" w14:textId="77777777" w:rsidR="00200770" w:rsidRDefault="00526F71">
            <w:pPr>
              <w:pStyle w:val="TableParagraph"/>
              <w:spacing w:before="24"/>
              <w:ind w:left="85"/>
              <w:rPr>
                <w:sz w:val="19"/>
              </w:rPr>
            </w:pPr>
            <w:r>
              <w:rPr>
                <w:w w:val="105"/>
                <w:sz w:val="19"/>
              </w:rPr>
              <w:t>no asignado</w:t>
            </w:r>
          </w:p>
        </w:tc>
      </w:tr>
      <w:tr w:rsidR="00200770" w14:paraId="20900047" w14:textId="77777777">
        <w:trPr>
          <w:trHeight w:val="253"/>
        </w:trPr>
        <w:tc>
          <w:tcPr>
            <w:tcW w:w="846" w:type="dxa"/>
            <w:shd w:val="clear" w:color="auto" w:fill="EEEEFF"/>
          </w:tcPr>
          <w:p w14:paraId="7953AAF5" w14:textId="77777777" w:rsidR="00200770" w:rsidRDefault="00526F71">
            <w:pPr>
              <w:pStyle w:val="TableParagraph"/>
              <w:spacing w:before="25" w:line="208" w:lineRule="exact"/>
              <w:ind w:left="28"/>
              <w:rPr>
                <w:b/>
                <w:sz w:val="19"/>
              </w:rPr>
            </w:pPr>
            <w:r>
              <w:rPr>
                <w:b/>
                <w:w w:val="105"/>
                <w:sz w:val="19"/>
              </w:rPr>
              <w:t>IRQ11</w:t>
            </w:r>
          </w:p>
        </w:tc>
        <w:tc>
          <w:tcPr>
            <w:tcW w:w="832" w:type="dxa"/>
            <w:shd w:val="clear" w:color="auto" w:fill="EEEEFF"/>
          </w:tcPr>
          <w:p w14:paraId="19D25FA9" w14:textId="77777777" w:rsidR="00200770" w:rsidRDefault="00526F71">
            <w:pPr>
              <w:pStyle w:val="TableParagraph"/>
              <w:spacing w:before="24" w:line="209" w:lineRule="exact"/>
              <w:ind w:left="258" w:right="274"/>
              <w:jc w:val="center"/>
              <w:rPr>
                <w:sz w:val="19"/>
              </w:rPr>
            </w:pPr>
            <w:r>
              <w:rPr>
                <w:w w:val="105"/>
                <w:sz w:val="19"/>
              </w:rPr>
              <w:t>73</w:t>
            </w:r>
          </w:p>
        </w:tc>
        <w:tc>
          <w:tcPr>
            <w:tcW w:w="2671" w:type="dxa"/>
            <w:shd w:val="clear" w:color="auto" w:fill="EEEEFF"/>
          </w:tcPr>
          <w:p w14:paraId="36AC842D" w14:textId="77777777" w:rsidR="00200770" w:rsidRDefault="00526F71">
            <w:pPr>
              <w:pStyle w:val="TableParagraph"/>
              <w:spacing w:before="24" w:line="209" w:lineRule="exact"/>
              <w:ind w:left="80"/>
              <w:rPr>
                <w:sz w:val="19"/>
              </w:rPr>
            </w:pPr>
            <w:r>
              <w:rPr>
                <w:w w:val="105"/>
                <w:sz w:val="19"/>
              </w:rPr>
              <w:t>No aplicable</w:t>
            </w:r>
          </w:p>
        </w:tc>
        <w:tc>
          <w:tcPr>
            <w:tcW w:w="2684" w:type="dxa"/>
            <w:shd w:val="clear" w:color="auto" w:fill="EEEEFF"/>
          </w:tcPr>
          <w:p w14:paraId="13578B84" w14:textId="77777777" w:rsidR="00200770" w:rsidRDefault="00526F71">
            <w:pPr>
              <w:pStyle w:val="TableParagraph"/>
              <w:spacing w:before="24" w:line="209" w:lineRule="exact"/>
              <w:ind w:left="85"/>
              <w:rPr>
                <w:sz w:val="19"/>
              </w:rPr>
            </w:pPr>
            <w:r>
              <w:rPr>
                <w:w w:val="105"/>
                <w:sz w:val="19"/>
              </w:rPr>
              <w:t>no asignado</w:t>
            </w:r>
          </w:p>
        </w:tc>
      </w:tr>
      <w:tr w:rsidR="00200770" w14:paraId="727BF78A" w14:textId="77777777">
        <w:trPr>
          <w:trHeight w:val="284"/>
        </w:trPr>
        <w:tc>
          <w:tcPr>
            <w:tcW w:w="846" w:type="dxa"/>
            <w:shd w:val="clear" w:color="auto" w:fill="EEEEFF"/>
          </w:tcPr>
          <w:p w14:paraId="4F67558B" w14:textId="77777777" w:rsidR="00200770" w:rsidRDefault="00526F71">
            <w:pPr>
              <w:pStyle w:val="TableParagraph"/>
              <w:spacing w:before="39"/>
              <w:ind w:left="28"/>
              <w:rPr>
                <w:b/>
                <w:sz w:val="19"/>
              </w:rPr>
            </w:pPr>
            <w:r>
              <w:rPr>
                <w:b/>
                <w:w w:val="105"/>
                <w:sz w:val="19"/>
              </w:rPr>
              <w:t>IRQ12</w:t>
            </w:r>
          </w:p>
        </w:tc>
        <w:tc>
          <w:tcPr>
            <w:tcW w:w="832" w:type="dxa"/>
            <w:shd w:val="clear" w:color="auto" w:fill="EEEEFF"/>
          </w:tcPr>
          <w:p w14:paraId="4A49A6B6" w14:textId="77777777" w:rsidR="00200770" w:rsidRDefault="00526F71">
            <w:pPr>
              <w:pStyle w:val="TableParagraph"/>
              <w:spacing w:before="38"/>
              <w:ind w:left="258" w:right="274"/>
              <w:jc w:val="center"/>
              <w:rPr>
                <w:sz w:val="19"/>
              </w:rPr>
            </w:pPr>
            <w:r>
              <w:rPr>
                <w:w w:val="105"/>
                <w:sz w:val="19"/>
              </w:rPr>
              <w:t>74</w:t>
            </w:r>
          </w:p>
        </w:tc>
        <w:tc>
          <w:tcPr>
            <w:tcW w:w="2671" w:type="dxa"/>
            <w:shd w:val="clear" w:color="auto" w:fill="EEEEFF"/>
          </w:tcPr>
          <w:p w14:paraId="068D7F91" w14:textId="77777777" w:rsidR="00200770" w:rsidRDefault="00526F71">
            <w:pPr>
              <w:pStyle w:val="TableParagraph"/>
              <w:spacing w:before="38"/>
              <w:ind w:left="80"/>
              <w:rPr>
                <w:sz w:val="19"/>
              </w:rPr>
            </w:pPr>
            <w:r>
              <w:rPr>
                <w:w w:val="105"/>
                <w:sz w:val="19"/>
              </w:rPr>
              <w:t>No aplicable</w:t>
            </w:r>
          </w:p>
        </w:tc>
        <w:tc>
          <w:tcPr>
            <w:tcW w:w="2684" w:type="dxa"/>
            <w:shd w:val="clear" w:color="auto" w:fill="EEEEFF"/>
          </w:tcPr>
          <w:p w14:paraId="7D63A348" w14:textId="77777777" w:rsidR="00200770" w:rsidRDefault="00526F71">
            <w:pPr>
              <w:pStyle w:val="TableParagraph"/>
              <w:spacing w:before="38"/>
              <w:ind w:left="32"/>
              <w:rPr>
                <w:sz w:val="19"/>
              </w:rPr>
            </w:pPr>
            <w:r>
              <w:rPr>
                <w:w w:val="105"/>
                <w:sz w:val="19"/>
              </w:rPr>
              <w:t>Ratón PS2</w:t>
            </w:r>
          </w:p>
        </w:tc>
      </w:tr>
      <w:tr w:rsidR="00200770" w14:paraId="2AA8DAA3" w14:textId="77777777">
        <w:trPr>
          <w:trHeight w:val="266"/>
        </w:trPr>
        <w:tc>
          <w:tcPr>
            <w:tcW w:w="846" w:type="dxa"/>
            <w:shd w:val="clear" w:color="auto" w:fill="EEEEFF"/>
          </w:tcPr>
          <w:p w14:paraId="18D4690A" w14:textId="77777777" w:rsidR="00200770" w:rsidRDefault="00526F71">
            <w:pPr>
              <w:pStyle w:val="TableParagraph"/>
              <w:spacing w:before="25"/>
              <w:ind w:left="28"/>
              <w:rPr>
                <w:b/>
                <w:sz w:val="19"/>
              </w:rPr>
            </w:pPr>
            <w:r>
              <w:rPr>
                <w:b/>
                <w:w w:val="105"/>
                <w:sz w:val="19"/>
              </w:rPr>
              <w:t>13</w:t>
            </w:r>
          </w:p>
        </w:tc>
        <w:tc>
          <w:tcPr>
            <w:tcW w:w="832" w:type="dxa"/>
            <w:shd w:val="clear" w:color="auto" w:fill="EEEEFF"/>
          </w:tcPr>
          <w:p w14:paraId="27CE5A82" w14:textId="77777777" w:rsidR="00200770" w:rsidRDefault="00526F71">
            <w:pPr>
              <w:pStyle w:val="TableParagraph"/>
              <w:spacing w:before="23"/>
              <w:ind w:left="258" w:right="274"/>
              <w:jc w:val="center"/>
              <w:rPr>
                <w:sz w:val="19"/>
              </w:rPr>
            </w:pPr>
            <w:r>
              <w:rPr>
                <w:w w:val="105"/>
                <w:sz w:val="19"/>
              </w:rPr>
              <w:t>75</w:t>
            </w:r>
          </w:p>
        </w:tc>
        <w:tc>
          <w:tcPr>
            <w:tcW w:w="2671" w:type="dxa"/>
            <w:shd w:val="clear" w:color="auto" w:fill="EEEEFF"/>
          </w:tcPr>
          <w:p w14:paraId="3272F7B5" w14:textId="77777777" w:rsidR="00200770" w:rsidRDefault="00526F71">
            <w:pPr>
              <w:pStyle w:val="TableParagraph"/>
              <w:spacing w:before="23"/>
              <w:ind w:left="80"/>
              <w:rPr>
                <w:sz w:val="19"/>
              </w:rPr>
            </w:pPr>
            <w:r>
              <w:rPr>
                <w:w w:val="105"/>
                <w:sz w:val="19"/>
              </w:rPr>
              <w:t>No aplicable</w:t>
            </w:r>
          </w:p>
        </w:tc>
        <w:tc>
          <w:tcPr>
            <w:tcW w:w="2684" w:type="dxa"/>
            <w:shd w:val="clear" w:color="auto" w:fill="EEEEFF"/>
          </w:tcPr>
          <w:p w14:paraId="7F95A35B" w14:textId="77777777" w:rsidR="00200770" w:rsidRDefault="00526F71">
            <w:pPr>
              <w:pStyle w:val="TableParagraph"/>
              <w:spacing w:before="23"/>
              <w:ind w:left="32"/>
              <w:rPr>
                <w:sz w:val="19"/>
              </w:rPr>
            </w:pPr>
            <w:r>
              <w:rPr>
                <w:w w:val="105"/>
                <w:sz w:val="19"/>
              </w:rPr>
              <w:t>Coprocesador 80287*</w:t>
            </w:r>
          </w:p>
        </w:tc>
      </w:tr>
      <w:tr w:rsidR="00200770" w14:paraId="7594ADC4" w14:textId="77777777">
        <w:trPr>
          <w:trHeight w:val="529"/>
        </w:trPr>
        <w:tc>
          <w:tcPr>
            <w:tcW w:w="846" w:type="dxa"/>
            <w:shd w:val="clear" w:color="auto" w:fill="EEEEFF"/>
          </w:tcPr>
          <w:p w14:paraId="2AD86D5E" w14:textId="77777777" w:rsidR="00200770" w:rsidRDefault="00526F71">
            <w:pPr>
              <w:pStyle w:val="TableParagraph"/>
              <w:spacing w:before="24"/>
              <w:ind w:left="28"/>
              <w:rPr>
                <w:b/>
                <w:sz w:val="19"/>
              </w:rPr>
            </w:pPr>
            <w:r>
              <w:rPr>
                <w:b/>
                <w:w w:val="105"/>
                <w:sz w:val="19"/>
              </w:rPr>
              <w:t>IRQ14</w:t>
            </w:r>
          </w:p>
          <w:p w14:paraId="4BE873EF" w14:textId="77777777" w:rsidR="00200770" w:rsidRDefault="00526F71">
            <w:pPr>
              <w:pStyle w:val="TableParagraph"/>
              <w:spacing w:before="52" w:line="214" w:lineRule="exact"/>
              <w:ind w:left="28"/>
              <w:rPr>
                <w:b/>
                <w:sz w:val="19"/>
              </w:rPr>
            </w:pPr>
            <w:r>
              <w:rPr>
                <w:b/>
                <w:w w:val="105"/>
                <w:sz w:val="19"/>
              </w:rPr>
              <w:t>IRQ15</w:t>
            </w:r>
          </w:p>
        </w:tc>
        <w:tc>
          <w:tcPr>
            <w:tcW w:w="832" w:type="dxa"/>
            <w:shd w:val="clear" w:color="auto" w:fill="EEEEFF"/>
          </w:tcPr>
          <w:p w14:paraId="2FB467ED" w14:textId="77777777" w:rsidR="00200770" w:rsidRDefault="00526F71">
            <w:pPr>
              <w:pStyle w:val="TableParagraph"/>
              <w:spacing w:before="23"/>
              <w:ind w:left="258" w:right="274"/>
              <w:jc w:val="center"/>
              <w:rPr>
                <w:sz w:val="19"/>
              </w:rPr>
            </w:pPr>
            <w:r>
              <w:rPr>
                <w:w w:val="105"/>
                <w:sz w:val="19"/>
              </w:rPr>
              <w:t>76</w:t>
            </w:r>
          </w:p>
          <w:p w14:paraId="3703A93E" w14:textId="77777777" w:rsidR="00200770" w:rsidRDefault="00526F71">
            <w:pPr>
              <w:pStyle w:val="TableParagraph"/>
              <w:spacing w:before="52" w:line="216" w:lineRule="exact"/>
              <w:ind w:left="258" w:right="274"/>
              <w:jc w:val="center"/>
              <w:rPr>
                <w:sz w:val="19"/>
              </w:rPr>
            </w:pPr>
            <w:r>
              <w:rPr>
                <w:w w:val="105"/>
                <w:sz w:val="19"/>
              </w:rPr>
              <w:t>77</w:t>
            </w:r>
          </w:p>
        </w:tc>
        <w:tc>
          <w:tcPr>
            <w:tcW w:w="2671" w:type="dxa"/>
            <w:shd w:val="clear" w:color="auto" w:fill="EEEEFF"/>
          </w:tcPr>
          <w:p w14:paraId="22808791" w14:textId="77777777" w:rsidR="00200770" w:rsidRDefault="00526F71">
            <w:pPr>
              <w:pStyle w:val="TableParagraph"/>
              <w:spacing w:before="23"/>
              <w:ind w:left="80"/>
              <w:rPr>
                <w:sz w:val="19"/>
              </w:rPr>
            </w:pPr>
            <w:r>
              <w:rPr>
                <w:w w:val="105"/>
                <w:sz w:val="19"/>
              </w:rPr>
              <w:t>No aplicable</w:t>
            </w:r>
          </w:p>
          <w:p w14:paraId="37DD8990" w14:textId="77777777" w:rsidR="00200770" w:rsidRDefault="00526F71">
            <w:pPr>
              <w:pStyle w:val="TableParagraph"/>
              <w:tabs>
                <w:tab w:val="left" w:pos="2703"/>
              </w:tabs>
              <w:spacing w:before="52" w:line="216" w:lineRule="exact"/>
              <w:ind w:left="-3" w:right="-44"/>
              <w:rPr>
                <w:sz w:val="19"/>
              </w:rPr>
            </w:pPr>
            <w:r>
              <w:rPr>
                <w:w w:val="102"/>
                <w:sz w:val="19"/>
                <w:u w:val="thick" w:color="EEEEFF"/>
              </w:rPr>
              <w:t xml:space="preserve"> </w:t>
            </w:r>
            <w:r>
              <w:rPr>
                <w:spacing w:val="-25"/>
                <w:sz w:val="19"/>
                <w:u w:val="thick" w:color="EEEEFF"/>
              </w:rPr>
              <w:t xml:space="preserve"> </w:t>
            </w:r>
            <w:r>
              <w:rPr>
                <w:w w:val="105"/>
                <w:sz w:val="19"/>
                <w:u w:val="thick" w:color="EEEEFF"/>
              </w:rPr>
              <w:t>No</w:t>
            </w:r>
            <w:r>
              <w:rPr>
                <w:spacing w:val="-35"/>
                <w:w w:val="105"/>
                <w:sz w:val="19"/>
                <w:u w:val="thick" w:color="EEEEFF"/>
              </w:rPr>
              <w:t xml:space="preserve"> </w:t>
            </w:r>
            <w:r>
              <w:rPr>
                <w:w w:val="105"/>
                <w:sz w:val="19"/>
                <w:u w:val="thick" w:color="EEEEFF"/>
              </w:rPr>
              <w:t>aplicable</w:t>
            </w:r>
            <w:r>
              <w:rPr>
                <w:sz w:val="19"/>
                <w:u w:val="thick" w:color="EEEEFF"/>
              </w:rPr>
              <w:tab/>
            </w:r>
          </w:p>
        </w:tc>
        <w:tc>
          <w:tcPr>
            <w:tcW w:w="2684" w:type="dxa"/>
            <w:shd w:val="clear" w:color="auto" w:fill="EEEEFF"/>
          </w:tcPr>
          <w:p w14:paraId="48F32284" w14:textId="77777777" w:rsidR="00200770" w:rsidRDefault="00526F71">
            <w:pPr>
              <w:pStyle w:val="TableParagraph"/>
              <w:spacing w:before="23"/>
              <w:ind w:left="32"/>
              <w:rPr>
                <w:sz w:val="19"/>
              </w:rPr>
            </w:pPr>
            <w:proofErr w:type="spellStart"/>
            <w:r>
              <w:rPr>
                <w:w w:val="105"/>
                <w:sz w:val="19"/>
              </w:rPr>
              <w:t>Contr</w:t>
            </w:r>
            <w:proofErr w:type="spellEnd"/>
            <w:r>
              <w:rPr>
                <w:w w:val="105"/>
                <w:sz w:val="19"/>
              </w:rPr>
              <w:t>. disco IDE primario</w:t>
            </w:r>
          </w:p>
          <w:p w14:paraId="32800D8D" w14:textId="77777777" w:rsidR="00200770" w:rsidRDefault="00526F71">
            <w:pPr>
              <w:pStyle w:val="TableParagraph"/>
              <w:tabs>
                <w:tab w:val="left" w:pos="2696"/>
              </w:tabs>
              <w:spacing w:before="52" w:line="216" w:lineRule="exact"/>
              <w:ind w:left="32" w:right="-15"/>
              <w:rPr>
                <w:sz w:val="19"/>
              </w:rPr>
            </w:pPr>
            <w:proofErr w:type="spellStart"/>
            <w:r>
              <w:rPr>
                <w:w w:val="105"/>
                <w:sz w:val="19"/>
                <w:u w:val="thick" w:color="EEEEFF"/>
              </w:rPr>
              <w:t>Contr</w:t>
            </w:r>
            <w:proofErr w:type="spellEnd"/>
            <w:r>
              <w:rPr>
                <w:w w:val="105"/>
                <w:sz w:val="19"/>
                <w:u w:val="thick" w:color="EEEEFF"/>
              </w:rPr>
              <w:t>.</w:t>
            </w:r>
            <w:r>
              <w:rPr>
                <w:spacing w:val="-27"/>
                <w:w w:val="105"/>
                <w:sz w:val="19"/>
                <w:u w:val="thick" w:color="EEEEFF"/>
              </w:rPr>
              <w:t xml:space="preserve"> </w:t>
            </w:r>
            <w:r>
              <w:rPr>
                <w:w w:val="105"/>
                <w:sz w:val="19"/>
                <w:u w:val="thick" w:color="EEEEFF"/>
              </w:rPr>
              <w:t>disco</w:t>
            </w:r>
            <w:r>
              <w:rPr>
                <w:spacing w:val="-26"/>
                <w:w w:val="105"/>
                <w:sz w:val="19"/>
                <w:u w:val="thick" w:color="EEEEFF"/>
              </w:rPr>
              <w:t xml:space="preserve"> </w:t>
            </w:r>
            <w:r>
              <w:rPr>
                <w:w w:val="105"/>
                <w:sz w:val="19"/>
                <w:u w:val="thick" w:color="EEEEFF"/>
              </w:rPr>
              <w:t>IDE</w:t>
            </w:r>
            <w:r>
              <w:rPr>
                <w:spacing w:val="-26"/>
                <w:w w:val="105"/>
                <w:sz w:val="19"/>
                <w:u w:val="thick" w:color="EEEEFF"/>
              </w:rPr>
              <w:t xml:space="preserve"> </w:t>
            </w:r>
            <w:r>
              <w:rPr>
                <w:w w:val="105"/>
                <w:sz w:val="19"/>
                <w:u w:val="thick" w:color="EEEEFF"/>
              </w:rPr>
              <w:t>secundario</w:t>
            </w:r>
            <w:r>
              <w:rPr>
                <w:sz w:val="19"/>
                <w:u w:val="thick" w:color="EEEEFF"/>
              </w:rPr>
              <w:tab/>
            </w:r>
          </w:p>
        </w:tc>
      </w:tr>
    </w:tbl>
    <w:p w14:paraId="63DB2659" w14:textId="77777777" w:rsidR="00200770" w:rsidRDefault="00200770">
      <w:pPr>
        <w:pStyle w:val="Textoindependiente"/>
        <w:spacing w:before="2"/>
        <w:rPr>
          <w:sz w:val="25"/>
        </w:rPr>
      </w:pPr>
    </w:p>
    <w:p w14:paraId="695AFEC5" w14:textId="77777777" w:rsidR="00200770" w:rsidRDefault="00526F71">
      <w:pPr>
        <w:ind w:right="212"/>
        <w:jc w:val="center"/>
        <w:rPr>
          <w:sz w:val="19"/>
        </w:rPr>
      </w:pPr>
      <w:r>
        <w:rPr>
          <w:w w:val="105"/>
          <w:sz w:val="19"/>
        </w:rPr>
        <w:t>Figura 3.8 Tabla de asignaciones de IRQ para XT y AX</w:t>
      </w:r>
    </w:p>
    <w:p w14:paraId="62ECAE9F" w14:textId="77777777" w:rsidR="00200770" w:rsidRDefault="00200770">
      <w:pPr>
        <w:pStyle w:val="Textoindependiente"/>
        <w:spacing w:before="10"/>
        <w:rPr>
          <w:sz w:val="26"/>
        </w:rPr>
      </w:pPr>
    </w:p>
    <w:p w14:paraId="2CF3E88C" w14:textId="77777777" w:rsidR="00200770" w:rsidRDefault="00526F71">
      <w:pPr>
        <w:pStyle w:val="Textoindependiente"/>
        <w:spacing w:line="280" w:lineRule="auto"/>
        <w:ind w:left="334" w:right="547"/>
        <w:jc w:val="both"/>
      </w:pPr>
      <w:r>
        <w:t xml:space="preserve">A continuación se muestra la distribución de las 15 de líneas IRQ, </w:t>
      </w:r>
      <w:proofErr w:type="gramStart"/>
      <w:r>
        <w:t>en  un</w:t>
      </w:r>
      <w:proofErr w:type="gramEnd"/>
      <w:r>
        <w:t xml:space="preserve">  ordenador típico (AT), bajo plataforma</w:t>
      </w:r>
      <w:r>
        <w:rPr>
          <w:spacing w:val="4"/>
        </w:rPr>
        <w:t xml:space="preserve"> </w:t>
      </w:r>
      <w:r>
        <w:t>Windows:</w:t>
      </w:r>
    </w:p>
    <w:p w14:paraId="242D1415" w14:textId="77777777" w:rsidR="00200770" w:rsidRDefault="00200770">
      <w:pPr>
        <w:pStyle w:val="Textoindependiente"/>
        <w:spacing w:before="6"/>
      </w:pPr>
    </w:p>
    <w:p w14:paraId="70683F92" w14:textId="77777777" w:rsidR="00200770" w:rsidRDefault="00526F71">
      <w:pPr>
        <w:pStyle w:val="Textoindependiente"/>
        <w:ind w:left="334"/>
        <w:jc w:val="both"/>
      </w:pPr>
      <w:r>
        <w:t>IRQ 0 (Temporalizador del sistema)</w:t>
      </w:r>
    </w:p>
    <w:p w14:paraId="6A5BAAFD" w14:textId="77777777" w:rsidR="00200770" w:rsidRDefault="00200770">
      <w:pPr>
        <w:pStyle w:val="Textoindependiente"/>
        <w:spacing w:before="9"/>
      </w:pPr>
    </w:p>
    <w:p w14:paraId="59BB9BED" w14:textId="77777777" w:rsidR="00200770" w:rsidRDefault="00526F71">
      <w:pPr>
        <w:pStyle w:val="Textoindependiente"/>
        <w:spacing w:line="242" w:lineRule="auto"/>
        <w:ind w:left="334" w:right="549"/>
        <w:jc w:val="both"/>
      </w:pPr>
      <w:r>
        <w:t xml:space="preserve">Descripción: Esta es una interrupción reservada para el </w:t>
      </w:r>
      <w:proofErr w:type="gramStart"/>
      <w:r>
        <w:t>temporalizador  del</w:t>
      </w:r>
      <w:proofErr w:type="gramEnd"/>
      <w:r>
        <w:t xml:space="preserve">  </w:t>
      </w:r>
      <w:r>
        <w:rPr>
          <w:color w:val="0248B0"/>
          <w:u w:val="single" w:color="0248B0"/>
        </w:rPr>
        <w:t>sistema</w:t>
      </w:r>
      <w:r>
        <w:rPr>
          <w:color w:val="0248B0"/>
        </w:rPr>
        <w:t xml:space="preserve"> </w:t>
      </w:r>
      <w:r>
        <w:t xml:space="preserve">interno. Es usado exclusivamente para </w:t>
      </w:r>
      <w:r>
        <w:rPr>
          <w:color w:val="0248B0"/>
          <w:u w:val="single" w:color="0248B0"/>
        </w:rPr>
        <w:t>operaciones</w:t>
      </w:r>
      <w:r>
        <w:rPr>
          <w:color w:val="0248B0"/>
        </w:rPr>
        <w:t xml:space="preserve"> </w:t>
      </w:r>
      <w:r>
        <w:t xml:space="preserve">internas y nunca </w:t>
      </w:r>
      <w:proofErr w:type="spellStart"/>
      <w:r>
        <w:t>esta</w:t>
      </w:r>
      <w:proofErr w:type="spellEnd"/>
      <w:r>
        <w:t xml:space="preserve"> disponible a </w:t>
      </w:r>
      <w:r>
        <w:rPr>
          <w:color w:val="0248B0"/>
          <w:u w:val="single" w:color="0248B0"/>
        </w:rPr>
        <w:t>periféricos</w:t>
      </w:r>
      <w:r>
        <w:rPr>
          <w:color w:val="0248B0"/>
        </w:rPr>
        <w:t xml:space="preserve"> </w:t>
      </w:r>
      <w:r>
        <w:t>o a dispositivos de</w:t>
      </w:r>
      <w:r>
        <w:rPr>
          <w:spacing w:val="8"/>
        </w:rPr>
        <w:t xml:space="preserve"> </w:t>
      </w:r>
      <w:r>
        <w:t>usuarios.</w:t>
      </w:r>
    </w:p>
    <w:p w14:paraId="0D59C225" w14:textId="77777777" w:rsidR="00200770" w:rsidRDefault="00200770">
      <w:pPr>
        <w:pStyle w:val="Textoindependiente"/>
        <w:spacing w:before="7"/>
      </w:pPr>
    </w:p>
    <w:p w14:paraId="4779C043" w14:textId="77777777" w:rsidR="00200770" w:rsidRDefault="00526F71">
      <w:pPr>
        <w:pStyle w:val="Textoindependiente"/>
        <w:spacing w:line="242" w:lineRule="auto"/>
        <w:ind w:left="334" w:right="548"/>
        <w:jc w:val="both"/>
      </w:pPr>
      <w:r>
        <w:t xml:space="preserve">Conflictos: Esta es una dedicada línea de interrupción, nunca debería existir algún </w:t>
      </w:r>
      <w:r>
        <w:rPr>
          <w:color w:val="0248B0"/>
          <w:u w:val="single" w:color="0248B0"/>
        </w:rPr>
        <w:t>conflicto</w:t>
      </w:r>
      <w:r>
        <w:rPr>
          <w:color w:val="0248B0"/>
        </w:rPr>
        <w:t xml:space="preserve"> </w:t>
      </w:r>
      <w:r>
        <w:t xml:space="preserve">en esta IRQ, hay una buena posibilidad de un problema de </w:t>
      </w:r>
      <w:r>
        <w:rPr>
          <w:color w:val="0248B0"/>
          <w:u w:val="single" w:color="0248B0"/>
        </w:rPr>
        <w:t>hardware</w:t>
      </w:r>
      <w:r>
        <w:rPr>
          <w:color w:val="0248B0"/>
        </w:rPr>
        <w:t xml:space="preserve"> </w:t>
      </w:r>
      <w:r>
        <w:t xml:space="preserve">en   el </w:t>
      </w:r>
      <w:r>
        <w:rPr>
          <w:color w:val="0248B0"/>
          <w:u w:val="single" w:color="0248B0"/>
        </w:rPr>
        <w:t>sistema</w:t>
      </w:r>
      <w:r>
        <w:rPr>
          <w:color w:val="0248B0"/>
        </w:rPr>
        <w:t xml:space="preserve"> </w:t>
      </w:r>
      <w:r>
        <w:t xml:space="preserve">de tu </w:t>
      </w:r>
      <w:r>
        <w:rPr>
          <w:color w:val="0248B0"/>
          <w:u w:val="single" w:color="0248B0"/>
        </w:rPr>
        <w:t>tarjeta</w:t>
      </w:r>
      <w:r>
        <w:rPr>
          <w:color w:val="0248B0"/>
          <w:spacing w:val="1"/>
          <w:u w:val="single" w:color="0248B0"/>
        </w:rPr>
        <w:t xml:space="preserve"> </w:t>
      </w:r>
      <w:r>
        <w:rPr>
          <w:color w:val="0248B0"/>
          <w:u w:val="single" w:color="0248B0"/>
        </w:rPr>
        <w:t>madre</w:t>
      </w:r>
      <w:r>
        <w:t>.</w:t>
      </w:r>
    </w:p>
    <w:p w14:paraId="24D1945F" w14:textId="77777777" w:rsidR="00200770" w:rsidRDefault="00200770">
      <w:pPr>
        <w:spacing w:line="242" w:lineRule="auto"/>
        <w:jc w:val="both"/>
        <w:sectPr w:rsidR="00200770">
          <w:pgSz w:w="11900" w:h="16840"/>
          <w:pgMar w:top="1800" w:right="1120" w:bottom="2400" w:left="1320" w:header="1547" w:footer="2151" w:gutter="0"/>
          <w:cols w:space="720"/>
        </w:sectPr>
      </w:pPr>
    </w:p>
    <w:p w14:paraId="1735C5AC" w14:textId="77777777" w:rsidR="00200770" w:rsidRDefault="00200770">
      <w:pPr>
        <w:pStyle w:val="Textoindependiente"/>
        <w:spacing w:before="1"/>
        <w:rPr>
          <w:sz w:val="16"/>
        </w:rPr>
      </w:pPr>
    </w:p>
    <w:p w14:paraId="04ED2411" w14:textId="77777777" w:rsidR="00200770" w:rsidRDefault="00526F71">
      <w:pPr>
        <w:pStyle w:val="Textoindependiente"/>
        <w:spacing w:before="96"/>
        <w:ind w:left="334"/>
        <w:jc w:val="both"/>
      </w:pPr>
      <w:r>
        <w:t>IRQ 1 (Teclado / controlador de teclado).</w:t>
      </w:r>
    </w:p>
    <w:p w14:paraId="188D45B8" w14:textId="77777777" w:rsidR="00200770" w:rsidRDefault="00200770">
      <w:pPr>
        <w:pStyle w:val="Textoindependiente"/>
        <w:spacing w:before="8"/>
      </w:pPr>
    </w:p>
    <w:p w14:paraId="7EB85764" w14:textId="77777777" w:rsidR="00200770" w:rsidRDefault="00526F71">
      <w:pPr>
        <w:pStyle w:val="Textoindependiente"/>
        <w:spacing w:line="242" w:lineRule="auto"/>
        <w:ind w:left="334" w:right="545"/>
        <w:jc w:val="both"/>
      </w:pPr>
      <w:r>
        <w:t xml:space="preserve">Descripción: Ésta es la interrupción reservada para el controlador del </w:t>
      </w:r>
      <w:r>
        <w:rPr>
          <w:color w:val="0248B0"/>
          <w:u w:val="single" w:color="0248B0"/>
        </w:rPr>
        <w:t>teclado</w:t>
      </w:r>
      <w:r>
        <w:t xml:space="preserve">. Se usa exclusivamente para la entrada del teclado. Incluso en los </w:t>
      </w:r>
      <w:r>
        <w:rPr>
          <w:color w:val="0248B0"/>
          <w:u w:val="single" w:color="0248B0"/>
        </w:rPr>
        <w:t>sistemas</w:t>
      </w:r>
      <w:r>
        <w:rPr>
          <w:color w:val="0248B0"/>
        </w:rPr>
        <w:t xml:space="preserve"> </w:t>
      </w:r>
      <w:r>
        <w:t xml:space="preserve">sin un teclado, IRQ1 no está disponible para el uso por otros dispositivos. Otros usos comunes. (No usados generalmente), Puede ser usados por </w:t>
      </w:r>
      <w:r>
        <w:rPr>
          <w:color w:val="0248B0"/>
          <w:u w:val="single" w:color="0248B0"/>
        </w:rPr>
        <w:t>MODEM</w:t>
      </w:r>
      <w:r>
        <w:t xml:space="preserve">, monitores EGA, </w:t>
      </w:r>
      <w:r>
        <w:rPr>
          <w:color w:val="0248B0"/>
          <w:u w:val="single" w:color="0248B0"/>
        </w:rPr>
        <w:t>video</w:t>
      </w:r>
      <w:r>
        <w:rPr>
          <w:color w:val="0248B0"/>
        </w:rPr>
        <w:t xml:space="preserve"> </w:t>
      </w:r>
      <w:proofErr w:type="spellStart"/>
      <w:r>
        <w:t>cards</w:t>
      </w:r>
      <w:proofErr w:type="spellEnd"/>
      <w:r>
        <w:t xml:space="preserve">, como una alternativa IRQ para COM3 (tercer </w:t>
      </w:r>
      <w:r>
        <w:rPr>
          <w:color w:val="0248B0"/>
          <w:u w:val="single" w:color="0248B0"/>
        </w:rPr>
        <w:t>puerto serial</w:t>
      </w:r>
      <w:r>
        <w:t xml:space="preserve">) o COM4 (Cuarto </w:t>
      </w:r>
      <w:r>
        <w:rPr>
          <w:color w:val="0248B0"/>
          <w:u w:val="single" w:color="0248B0"/>
        </w:rPr>
        <w:t>puerto serial</w:t>
      </w:r>
      <w:r>
        <w:t>).</w:t>
      </w:r>
    </w:p>
    <w:p w14:paraId="00FD9656" w14:textId="77777777" w:rsidR="00200770" w:rsidRDefault="00200770">
      <w:pPr>
        <w:pStyle w:val="Textoindependiente"/>
        <w:rPr>
          <w:sz w:val="24"/>
        </w:rPr>
      </w:pPr>
    </w:p>
    <w:p w14:paraId="1B7D103A" w14:textId="77777777" w:rsidR="00200770" w:rsidRDefault="00526F71">
      <w:pPr>
        <w:pStyle w:val="Textoindependiente"/>
        <w:spacing w:line="242" w:lineRule="auto"/>
        <w:ind w:left="334" w:right="550"/>
        <w:jc w:val="both"/>
      </w:pPr>
      <w:r>
        <w:t xml:space="preserve">Conflictos: Ésta es una línea de la interrupción especializada; nunca debe haber conflicto. Si el </w:t>
      </w:r>
      <w:r>
        <w:rPr>
          <w:color w:val="0248B0"/>
          <w:u w:val="single" w:color="0248B0"/>
        </w:rPr>
        <w:t>software</w:t>
      </w:r>
      <w:r>
        <w:rPr>
          <w:color w:val="0248B0"/>
        </w:rPr>
        <w:t xml:space="preserve"> </w:t>
      </w:r>
      <w:r>
        <w:t xml:space="preserve">indica un conflicto en este IRQ, hay una buena posibilidad de un problema del hardware en alguna parte en su tabla del sistema; éste puede ser una </w:t>
      </w:r>
      <w:r>
        <w:rPr>
          <w:color w:val="0248B0"/>
          <w:u w:val="single" w:color="0248B0"/>
        </w:rPr>
        <w:t>tarjeta madre</w:t>
      </w:r>
      <w:r>
        <w:rPr>
          <w:color w:val="0248B0"/>
        </w:rPr>
        <w:t xml:space="preserve"> </w:t>
      </w:r>
      <w:r>
        <w:t>o chipset (Controlador de teclado).</w:t>
      </w:r>
    </w:p>
    <w:p w14:paraId="27E43047" w14:textId="77777777" w:rsidR="00200770" w:rsidRDefault="00200770">
      <w:pPr>
        <w:pStyle w:val="Textoindependiente"/>
        <w:spacing w:before="8"/>
      </w:pPr>
    </w:p>
    <w:p w14:paraId="781CE367" w14:textId="77777777" w:rsidR="00200770" w:rsidRDefault="00526F71">
      <w:pPr>
        <w:pStyle w:val="Textoindependiente"/>
        <w:ind w:left="334"/>
        <w:jc w:val="both"/>
      </w:pPr>
      <w:r>
        <w:t>IRQ 2 (Cascada de IRQ 8 a 15)</w:t>
      </w:r>
    </w:p>
    <w:p w14:paraId="074CD32E" w14:textId="77777777" w:rsidR="00200770" w:rsidRDefault="00200770">
      <w:pPr>
        <w:pStyle w:val="Textoindependiente"/>
        <w:spacing w:before="8"/>
      </w:pPr>
    </w:p>
    <w:p w14:paraId="294E4508" w14:textId="77777777" w:rsidR="00200770" w:rsidRDefault="00526F71">
      <w:pPr>
        <w:pStyle w:val="Textoindependiente"/>
        <w:spacing w:line="242" w:lineRule="auto"/>
        <w:ind w:left="334" w:right="548"/>
        <w:jc w:val="both"/>
      </w:pPr>
      <w:r>
        <w:t>Descripción</w:t>
      </w:r>
      <w:r>
        <w:rPr>
          <w:b/>
        </w:rPr>
        <w:t xml:space="preserve">: </w:t>
      </w:r>
      <w:r>
        <w:t xml:space="preserve">Este número de interrupción es usada en cascada (controlador de interrupción programable) permitiendo el uso de 8 a 15 extra de </w:t>
      </w:r>
      <w:proofErr w:type="spellStart"/>
      <w:r>
        <w:t>IRQs</w:t>
      </w:r>
      <w:proofErr w:type="spellEnd"/>
      <w:r>
        <w:t xml:space="preserve">. Este es usado como unión entre los dos </w:t>
      </w:r>
      <w:r>
        <w:rPr>
          <w:color w:val="0248B0"/>
          <w:u w:val="single" w:color="0248B0"/>
        </w:rPr>
        <w:t>medios</w:t>
      </w:r>
      <w:r>
        <w:rPr>
          <w:color w:val="0248B0"/>
        </w:rPr>
        <w:t xml:space="preserve"> </w:t>
      </w:r>
      <w:r>
        <w:t xml:space="preserve">del controlador de interrupción. IRQ2 no tiene mucho </w:t>
      </w:r>
      <w:r>
        <w:rPr>
          <w:color w:val="0248B0"/>
          <w:u w:val="single" w:color="0248B0"/>
        </w:rPr>
        <w:t>tiempo</w:t>
      </w:r>
      <w:r>
        <w:rPr>
          <w:color w:val="0248B0"/>
        </w:rPr>
        <w:t xml:space="preserve"> </w:t>
      </w:r>
      <w:r>
        <w:t>disponible para el uso normal.</w:t>
      </w:r>
    </w:p>
    <w:p w14:paraId="3ABB1C06" w14:textId="77777777" w:rsidR="00200770" w:rsidRDefault="00200770">
      <w:pPr>
        <w:pStyle w:val="Textoindependiente"/>
        <w:spacing w:before="9"/>
      </w:pPr>
    </w:p>
    <w:p w14:paraId="372EDD09" w14:textId="77777777" w:rsidR="00200770" w:rsidRDefault="00526F71">
      <w:pPr>
        <w:pStyle w:val="Textoindependiente"/>
        <w:spacing w:before="1" w:line="242" w:lineRule="auto"/>
        <w:ind w:left="334" w:right="546"/>
        <w:jc w:val="both"/>
      </w:pPr>
      <w:r>
        <w:t xml:space="preserve">Para la compatibilidad con </w:t>
      </w:r>
      <w:r>
        <w:rPr>
          <w:color w:val="0248B0"/>
          <w:u w:val="single" w:color="0248B0"/>
        </w:rPr>
        <w:t>tarjetas</w:t>
      </w:r>
      <w:r>
        <w:rPr>
          <w:color w:val="0248B0"/>
        </w:rPr>
        <w:t xml:space="preserve"> </w:t>
      </w:r>
      <w:r>
        <w:t xml:space="preserve">viejas que usaron IRQ2 en el PC original o XT (la cual </w:t>
      </w:r>
      <w:proofErr w:type="spellStart"/>
      <w:r>
        <w:t>tenia</w:t>
      </w:r>
      <w:proofErr w:type="spellEnd"/>
      <w:r>
        <w:t xml:space="preserve"> un solo controlador y una línea IRQ), la tarjeta madre encausa </w:t>
      </w:r>
      <w:proofErr w:type="gramStart"/>
      <w:r>
        <w:t>la  IRQ</w:t>
      </w:r>
      <w:proofErr w:type="gramEnd"/>
      <w:r>
        <w:t xml:space="preserve">2 a IRQ9. IRQ2 todavía puede ser usada, pero aparecer en el sistema como IRQ9. Las </w:t>
      </w:r>
      <w:r>
        <w:rPr>
          <w:color w:val="0248B0"/>
          <w:u w:val="single" w:color="0248B0"/>
        </w:rPr>
        <w:t>tarjetas</w:t>
      </w:r>
      <w:r>
        <w:rPr>
          <w:color w:val="0248B0"/>
        </w:rPr>
        <w:t xml:space="preserve"> </w:t>
      </w:r>
      <w:r>
        <w:t>más comunes que hacen esto las viejas</w:t>
      </w:r>
      <w:r>
        <w:rPr>
          <w:spacing w:val="14"/>
        </w:rPr>
        <w:t xml:space="preserve"> </w:t>
      </w:r>
      <w:r>
        <w:rPr>
          <w:color w:val="0248B0"/>
          <w:u w:val="single" w:color="0248B0"/>
        </w:rPr>
        <w:t>tarjetas de video</w:t>
      </w:r>
      <w:r>
        <w:rPr>
          <w:color w:val="0248B0"/>
        </w:rPr>
        <w:t xml:space="preserve"> </w:t>
      </w:r>
      <w:r>
        <w:t>EGA.</w:t>
      </w:r>
    </w:p>
    <w:p w14:paraId="1BE2675B" w14:textId="77777777" w:rsidR="00200770" w:rsidRDefault="00200770">
      <w:pPr>
        <w:pStyle w:val="Textoindependiente"/>
        <w:spacing w:before="8"/>
      </w:pPr>
    </w:p>
    <w:p w14:paraId="57A3D3AA" w14:textId="77777777" w:rsidR="00200770" w:rsidRDefault="00526F71">
      <w:pPr>
        <w:pStyle w:val="Textoindependiente"/>
        <w:spacing w:line="242" w:lineRule="auto"/>
        <w:ind w:left="334" w:right="548"/>
        <w:jc w:val="both"/>
      </w:pPr>
      <w:r>
        <w:t xml:space="preserve">Conflictos: Esta interrupción normalmente no se usa en la </w:t>
      </w:r>
      <w:proofErr w:type="gramStart"/>
      <w:r>
        <w:t>mayoría  de</w:t>
      </w:r>
      <w:proofErr w:type="gramEnd"/>
      <w:r>
        <w:t xml:space="preserve">  los </w:t>
      </w:r>
      <w:r>
        <w:rPr>
          <w:color w:val="0248B0"/>
          <w:u w:val="single" w:color="0248B0"/>
        </w:rPr>
        <w:t>sistemas</w:t>
      </w:r>
      <w:r>
        <w:t xml:space="preserve">. Los </w:t>
      </w:r>
      <w:r>
        <w:rPr>
          <w:color w:val="0248B0"/>
          <w:u w:val="single" w:color="0248B0"/>
        </w:rPr>
        <w:t>conflictos</w:t>
      </w:r>
      <w:r>
        <w:rPr>
          <w:color w:val="0248B0"/>
        </w:rPr>
        <w:t xml:space="preserve"> </w:t>
      </w:r>
      <w:r>
        <w:t>en esta línea generalmente vienen de intentar usar un dispositivo en IRQ2 y otro en IRQ9 al mismo</w:t>
      </w:r>
      <w:r>
        <w:rPr>
          <w:spacing w:val="12"/>
        </w:rPr>
        <w:t xml:space="preserve"> </w:t>
      </w:r>
      <w:r>
        <w:rPr>
          <w:color w:val="0248B0"/>
          <w:u w:val="single" w:color="0248B0"/>
        </w:rPr>
        <w:t>tiempo</w:t>
      </w:r>
      <w:r>
        <w:t>.</w:t>
      </w:r>
    </w:p>
    <w:p w14:paraId="42FC1725" w14:textId="77777777" w:rsidR="00200770" w:rsidRDefault="00200770">
      <w:pPr>
        <w:pStyle w:val="Textoindependiente"/>
        <w:spacing w:before="8"/>
      </w:pPr>
    </w:p>
    <w:p w14:paraId="5C10BFFB" w14:textId="77777777" w:rsidR="00200770" w:rsidRDefault="00526F71">
      <w:pPr>
        <w:pStyle w:val="Textoindependiente"/>
        <w:spacing w:line="242" w:lineRule="auto"/>
        <w:ind w:left="334" w:right="547"/>
        <w:jc w:val="both"/>
      </w:pPr>
      <w:r>
        <w:t xml:space="preserve">Algunos módems y tarjetas de puerto serial le permiten a IRQ2 ser usado </w:t>
      </w:r>
      <w:proofErr w:type="gramStart"/>
      <w:r>
        <w:t>como  una</w:t>
      </w:r>
      <w:proofErr w:type="gramEnd"/>
      <w:r>
        <w:t xml:space="preserve"> alternativa para las dos líneas normales usadas para los módems y puertos serial (IRQ3 e IRQ4) en orden, para evitar los </w:t>
      </w:r>
      <w:r>
        <w:rPr>
          <w:color w:val="0248B0"/>
          <w:u w:val="single" w:color="0248B0"/>
        </w:rPr>
        <w:t>conflictos</w:t>
      </w:r>
      <w:r>
        <w:rPr>
          <w:color w:val="0248B0"/>
        </w:rPr>
        <w:t xml:space="preserve"> </w:t>
      </w:r>
      <w:r>
        <w:t>en esas dos áreas muy- disputadas. Si se quiere usar IRQ2 se deben mover cualquier dispositivo que usa IRQ9, a otra como 10 o</w:t>
      </w:r>
      <w:r>
        <w:rPr>
          <w:spacing w:val="4"/>
        </w:rPr>
        <w:t xml:space="preserve"> </w:t>
      </w:r>
      <w:r>
        <w:t>11.</w:t>
      </w:r>
    </w:p>
    <w:p w14:paraId="09A1DC59" w14:textId="77777777" w:rsidR="00200770" w:rsidRDefault="00526F71">
      <w:pPr>
        <w:pStyle w:val="Textoindependiente"/>
        <w:spacing w:before="6"/>
        <w:ind w:left="334"/>
        <w:jc w:val="both"/>
      </w:pPr>
      <w:r>
        <w:t xml:space="preserve">IRQ 3 </w:t>
      </w:r>
      <w:r>
        <w:rPr>
          <w:b/>
        </w:rPr>
        <w:t>(</w:t>
      </w:r>
      <w:r>
        <w:t>Segundo puerto serial COM2)</w:t>
      </w:r>
    </w:p>
    <w:p w14:paraId="218F05D8" w14:textId="77777777" w:rsidR="00200770" w:rsidRDefault="00200770">
      <w:pPr>
        <w:pStyle w:val="Textoindependiente"/>
        <w:spacing w:before="8"/>
      </w:pPr>
    </w:p>
    <w:p w14:paraId="06DFFC33" w14:textId="77777777" w:rsidR="00200770" w:rsidRDefault="00526F71">
      <w:pPr>
        <w:pStyle w:val="Textoindependiente"/>
        <w:spacing w:line="242" w:lineRule="auto"/>
        <w:ind w:left="334" w:right="548"/>
        <w:jc w:val="both"/>
      </w:pPr>
      <w:r>
        <w:t>Descripción: Esta interrupción normalmente se usa por el segundo puerto serie, COM2. También es la interrupción predefinida para el cuarto puerto serie, COM</w:t>
      </w:r>
      <w:proofErr w:type="gramStart"/>
      <w:r>
        <w:t xml:space="preserve">4,   </w:t>
      </w:r>
      <w:proofErr w:type="gramEnd"/>
      <w:r>
        <w:t xml:space="preserve">y una opción popular para los módems, tarjetas de </w:t>
      </w:r>
      <w:r>
        <w:rPr>
          <w:color w:val="0248B0"/>
          <w:u w:val="single" w:color="0248B0"/>
        </w:rPr>
        <w:t>sonido</w:t>
      </w:r>
      <w:r>
        <w:rPr>
          <w:color w:val="0248B0"/>
        </w:rPr>
        <w:t xml:space="preserve"> </w:t>
      </w:r>
      <w:r>
        <w:t>y otros dispositivos. Los módems por lo regular vienen configurados para usar COM2 en</w:t>
      </w:r>
      <w:r>
        <w:rPr>
          <w:spacing w:val="30"/>
        </w:rPr>
        <w:t xml:space="preserve"> </w:t>
      </w:r>
      <w:r>
        <w:t>IRQ3.</w:t>
      </w:r>
    </w:p>
    <w:p w14:paraId="59DAE400" w14:textId="77777777" w:rsidR="00200770" w:rsidRDefault="00200770">
      <w:pPr>
        <w:pStyle w:val="Textoindependiente"/>
        <w:spacing w:before="9"/>
      </w:pPr>
    </w:p>
    <w:p w14:paraId="3D69CC09" w14:textId="77777777" w:rsidR="00200770" w:rsidRDefault="00526F71">
      <w:pPr>
        <w:pStyle w:val="Textoindependiente"/>
        <w:spacing w:before="1"/>
        <w:ind w:left="334"/>
        <w:jc w:val="both"/>
      </w:pPr>
      <w:r>
        <w:t>Conflictos: Los conflictos en IRQ3 son relativamente comunes.</w:t>
      </w:r>
    </w:p>
    <w:p w14:paraId="1EC54EA9" w14:textId="77777777" w:rsidR="00200770" w:rsidRDefault="00526F71">
      <w:pPr>
        <w:pStyle w:val="Textoindependiente"/>
        <w:spacing w:before="3" w:line="244" w:lineRule="auto"/>
        <w:ind w:left="334" w:right="548"/>
        <w:jc w:val="both"/>
      </w:pPr>
      <w:r>
        <w:t>Los problemas más grandes son los módems que intentan usar COM2/IRQ3 y los sistemas que intentan usar COM2 y COM4 simultáneamente en esta misma línea</w:t>
      </w:r>
    </w:p>
    <w:p w14:paraId="1267779F" w14:textId="77777777" w:rsidR="00200770" w:rsidRDefault="00200770">
      <w:pPr>
        <w:spacing w:line="244" w:lineRule="auto"/>
        <w:jc w:val="both"/>
        <w:sectPr w:rsidR="00200770">
          <w:pgSz w:w="11900" w:h="16840"/>
          <w:pgMar w:top="1800" w:right="1120" w:bottom="2400" w:left="1320" w:header="1547" w:footer="2151" w:gutter="0"/>
          <w:cols w:space="720"/>
        </w:sectPr>
      </w:pPr>
    </w:p>
    <w:p w14:paraId="2664DA84" w14:textId="77777777" w:rsidR="00200770" w:rsidRDefault="00200770">
      <w:pPr>
        <w:pStyle w:val="Textoindependiente"/>
        <w:spacing w:before="1"/>
        <w:rPr>
          <w:sz w:val="16"/>
        </w:rPr>
      </w:pPr>
    </w:p>
    <w:p w14:paraId="061FC5EF" w14:textId="77777777" w:rsidR="00200770" w:rsidRDefault="00526F71">
      <w:pPr>
        <w:pStyle w:val="Textoindependiente"/>
        <w:spacing w:before="96" w:line="244" w:lineRule="auto"/>
        <w:ind w:left="334" w:right="548"/>
        <w:jc w:val="both"/>
      </w:pPr>
      <w:r>
        <w:t xml:space="preserve">de la interrupción. Además, algunos dispositivos, particularmente las tarjetas de interfaz de </w:t>
      </w:r>
      <w:proofErr w:type="gramStart"/>
      <w:r>
        <w:rPr>
          <w:color w:val="0248B0"/>
          <w:u w:val="single" w:color="0248B0"/>
        </w:rPr>
        <w:t>red</w:t>
      </w:r>
      <w:r>
        <w:t>,</w:t>
      </w:r>
      <w:proofErr w:type="gramEnd"/>
      <w:r>
        <w:t xml:space="preserve"> vienen con IRQ3 como el </w:t>
      </w:r>
      <w:r>
        <w:rPr>
          <w:color w:val="0248B0"/>
          <w:u w:val="single" w:color="0248B0"/>
        </w:rPr>
        <w:t>valor</w:t>
      </w:r>
      <w:r>
        <w:rPr>
          <w:color w:val="0248B0"/>
        </w:rPr>
        <w:t xml:space="preserve"> </w:t>
      </w:r>
      <w:r>
        <w:t>predeterminado.</w:t>
      </w:r>
    </w:p>
    <w:p w14:paraId="0BF91C59" w14:textId="77777777" w:rsidR="00200770" w:rsidRDefault="00526F71">
      <w:pPr>
        <w:pStyle w:val="Textoindependiente"/>
        <w:spacing w:line="242" w:lineRule="auto"/>
        <w:ind w:left="334" w:right="548"/>
        <w:jc w:val="both"/>
      </w:pPr>
      <w:r>
        <w:t xml:space="preserve">En la mayoría de </w:t>
      </w:r>
      <w:proofErr w:type="gramStart"/>
      <w:r>
        <w:t>casos</w:t>
      </w:r>
      <w:proofErr w:type="gramEnd"/>
      <w:r>
        <w:t xml:space="preserve">, el problema puede evitarse cambiando el dispositivo contradictorio a una interrupción diferente (IRQ2 e IRQ5), que normalmente son   las mejores opciones. Si el COM2 incorporado no está usándose, puede desactivarse en el arreglo del </w:t>
      </w:r>
      <w:r>
        <w:rPr>
          <w:color w:val="0248B0"/>
          <w:u w:val="single" w:color="0248B0"/>
        </w:rPr>
        <w:t>BIOS</w:t>
      </w:r>
      <w:r>
        <w:t>, que permitirá a un módem quedarse en COM2/IRQ3 sin causar cualquier</w:t>
      </w:r>
      <w:r>
        <w:rPr>
          <w:spacing w:val="4"/>
        </w:rPr>
        <w:t xml:space="preserve"> </w:t>
      </w:r>
      <w:r>
        <w:t>problema.</w:t>
      </w:r>
    </w:p>
    <w:p w14:paraId="6EC1307C" w14:textId="77777777" w:rsidR="00200770" w:rsidRDefault="00200770">
      <w:pPr>
        <w:pStyle w:val="Textoindependiente"/>
        <w:spacing w:before="8"/>
      </w:pPr>
    </w:p>
    <w:p w14:paraId="046E010F" w14:textId="77777777" w:rsidR="00200770" w:rsidRDefault="00526F71">
      <w:pPr>
        <w:pStyle w:val="Textoindependiente"/>
        <w:ind w:left="334"/>
        <w:jc w:val="both"/>
        <w:rPr>
          <w:b/>
        </w:rPr>
      </w:pPr>
      <w:r>
        <w:t xml:space="preserve">IRQ 4 </w:t>
      </w:r>
      <w:r>
        <w:rPr>
          <w:b/>
        </w:rPr>
        <w:t>(</w:t>
      </w:r>
      <w:r>
        <w:t>Primer puerto serial COM1</w:t>
      </w:r>
      <w:r>
        <w:rPr>
          <w:b/>
        </w:rPr>
        <w:t>)</w:t>
      </w:r>
    </w:p>
    <w:p w14:paraId="0B2B413E" w14:textId="77777777" w:rsidR="00200770" w:rsidRDefault="00200770">
      <w:pPr>
        <w:pStyle w:val="Textoindependiente"/>
        <w:spacing w:before="6"/>
        <w:rPr>
          <w:b/>
        </w:rPr>
      </w:pPr>
    </w:p>
    <w:p w14:paraId="1572A21F" w14:textId="77777777" w:rsidR="00200770" w:rsidRDefault="00526F71">
      <w:pPr>
        <w:pStyle w:val="Textoindependiente"/>
        <w:spacing w:line="244" w:lineRule="auto"/>
        <w:ind w:left="334" w:right="549"/>
        <w:jc w:val="both"/>
      </w:pPr>
      <w:r>
        <w:t>Descripción</w:t>
      </w:r>
      <w:r>
        <w:rPr>
          <w:b/>
        </w:rPr>
        <w:t xml:space="preserve">: </w:t>
      </w:r>
      <w:r>
        <w:t>Esta interrupción normalmente se usa por el primer puerto de serie, COM1.</w:t>
      </w:r>
    </w:p>
    <w:p w14:paraId="69C23462" w14:textId="77777777" w:rsidR="00200770" w:rsidRDefault="00526F71">
      <w:pPr>
        <w:pStyle w:val="Textoindependiente"/>
        <w:spacing w:line="242" w:lineRule="auto"/>
        <w:ind w:left="334" w:right="547"/>
        <w:jc w:val="both"/>
      </w:pPr>
      <w:r>
        <w:t xml:space="preserve">En las </w:t>
      </w:r>
      <w:proofErr w:type="spellStart"/>
      <w:r>
        <w:t>PCs</w:t>
      </w:r>
      <w:proofErr w:type="spellEnd"/>
      <w:r>
        <w:t xml:space="preserve"> que no usan un ratón del estilo PS/2, este puerto (y así esta interrupción) casi se usa siempre por el ratón serie. IRQ4 también es </w:t>
      </w:r>
      <w:proofErr w:type="gramStart"/>
      <w:r>
        <w:t>la  interrupción</w:t>
      </w:r>
      <w:proofErr w:type="gramEnd"/>
      <w:r>
        <w:t xml:space="preserve"> predefinida para el tercer puerto de serie, COM3, y una  opción  popular para los módems, tarjetas de sonido y otros dispositivos. Los módems a veces vienen </w:t>
      </w:r>
      <w:proofErr w:type="spellStart"/>
      <w:proofErr w:type="gramStart"/>
      <w:r>
        <w:t>pre-configurados</w:t>
      </w:r>
      <w:proofErr w:type="spellEnd"/>
      <w:proofErr w:type="gramEnd"/>
      <w:r>
        <w:t xml:space="preserve"> para usar COM3 en</w:t>
      </w:r>
      <w:r>
        <w:rPr>
          <w:spacing w:val="12"/>
        </w:rPr>
        <w:t xml:space="preserve"> </w:t>
      </w:r>
      <w:r>
        <w:t>IRQ4.</w:t>
      </w:r>
    </w:p>
    <w:p w14:paraId="5A608B7C" w14:textId="77777777" w:rsidR="00200770" w:rsidRDefault="00200770">
      <w:pPr>
        <w:pStyle w:val="Textoindependiente"/>
        <w:spacing w:before="9"/>
      </w:pPr>
    </w:p>
    <w:p w14:paraId="44D405DD" w14:textId="77777777" w:rsidR="00200770" w:rsidRDefault="00526F71">
      <w:pPr>
        <w:pStyle w:val="Textoindependiente"/>
        <w:spacing w:line="242" w:lineRule="auto"/>
        <w:ind w:left="334" w:right="549"/>
        <w:jc w:val="both"/>
      </w:pPr>
      <w:r>
        <w:t>Conflictos: Los conflictos en IRQ4 son relativamente comunes, aunque no tan comunes como en IRQ3.</w:t>
      </w:r>
    </w:p>
    <w:p w14:paraId="14F1C5C1" w14:textId="77777777" w:rsidR="00200770" w:rsidRDefault="00200770">
      <w:pPr>
        <w:pStyle w:val="Textoindependiente"/>
        <w:spacing w:before="6"/>
      </w:pPr>
    </w:p>
    <w:p w14:paraId="1A3C481E" w14:textId="77777777" w:rsidR="00200770" w:rsidRDefault="00526F71">
      <w:pPr>
        <w:pStyle w:val="Textoindependiente"/>
        <w:spacing w:line="242" w:lineRule="auto"/>
        <w:ind w:left="334" w:right="547"/>
        <w:jc w:val="both"/>
      </w:pPr>
      <w:r>
        <w:t xml:space="preserve">En sistemas que no usan ratón de serie, los </w:t>
      </w:r>
      <w:r>
        <w:rPr>
          <w:color w:val="0248B0"/>
          <w:u w:val="single" w:color="0248B0"/>
        </w:rPr>
        <w:t>problemas</w:t>
      </w:r>
      <w:r>
        <w:rPr>
          <w:color w:val="0248B0"/>
        </w:rPr>
        <w:t xml:space="preserve"> </w:t>
      </w:r>
      <w:r>
        <w:t xml:space="preserve">son menos comunes, porque COM1 no está automáticamente ocupado siempre por el ratón en uso. Las dos áreas del problema más </w:t>
      </w:r>
      <w:proofErr w:type="gramStart"/>
      <w:r>
        <w:t>grandes,</w:t>
      </w:r>
      <w:proofErr w:type="gramEnd"/>
      <w:r>
        <w:t xml:space="preserve"> son módems que intentan usar COM3/IRQ4 y sonar con COM1, y sistemas que intentan usar COM1 y COM3 simultáneamente en esta misma línea de la interrupción. En la mayoría de los casos, el problema puede evitarse cambiando el dispositivo contradictorio a una interrupción diferente (IRQ2 e IRQ5 que normalmente son las opciones más</w:t>
      </w:r>
      <w:r>
        <w:rPr>
          <w:spacing w:val="19"/>
        </w:rPr>
        <w:t xml:space="preserve"> </w:t>
      </w:r>
      <w:r>
        <w:t>buenas).</w:t>
      </w:r>
    </w:p>
    <w:p w14:paraId="15A779EC" w14:textId="77777777" w:rsidR="00200770" w:rsidRDefault="00200770">
      <w:pPr>
        <w:pStyle w:val="Textoindependiente"/>
        <w:spacing w:before="1"/>
        <w:rPr>
          <w:sz w:val="24"/>
        </w:rPr>
      </w:pPr>
    </w:p>
    <w:p w14:paraId="54FD101A" w14:textId="77777777" w:rsidR="00200770" w:rsidRDefault="00526F71">
      <w:pPr>
        <w:pStyle w:val="Textoindependiente"/>
        <w:spacing w:line="242" w:lineRule="auto"/>
        <w:ind w:left="334" w:right="549"/>
        <w:jc w:val="both"/>
      </w:pPr>
      <w:r>
        <w:t xml:space="preserve">Si un ratón de PS/2 está usándose, se puede desactivar el puerto COM1 en el </w:t>
      </w:r>
      <w:r>
        <w:rPr>
          <w:color w:val="0248B0"/>
          <w:u w:val="single" w:color="0248B0"/>
        </w:rPr>
        <w:t>BIOS</w:t>
      </w:r>
      <w:r>
        <w:rPr>
          <w:color w:val="0248B0"/>
        </w:rPr>
        <w:t xml:space="preserve"> </w:t>
      </w:r>
      <w:r>
        <w:t xml:space="preserve">del </w:t>
      </w:r>
      <w:proofErr w:type="spellStart"/>
      <w:r>
        <w:t>Setup</w:t>
      </w:r>
      <w:proofErr w:type="spellEnd"/>
      <w:r>
        <w:t>, que permitirá un módem para quedarse a COM3/IRQ4, sin causar cualquier problema.</w:t>
      </w:r>
    </w:p>
    <w:p w14:paraId="0B5F8639" w14:textId="77777777" w:rsidR="00200770" w:rsidRDefault="00200770">
      <w:pPr>
        <w:pStyle w:val="Textoindependiente"/>
        <w:spacing w:before="8"/>
      </w:pPr>
    </w:p>
    <w:p w14:paraId="6AACE4D6" w14:textId="77777777" w:rsidR="00200770" w:rsidRDefault="00526F71">
      <w:pPr>
        <w:pStyle w:val="Textoindependiente"/>
        <w:ind w:left="334"/>
        <w:jc w:val="both"/>
      </w:pPr>
      <w:r>
        <w:t>IRQ 5 (Tarjeta de Sonido)</w:t>
      </w:r>
    </w:p>
    <w:p w14:paraId="05D3E56D" w14:textId="77777777" w:rsidR="00200770" w:rsidRDefault="00200770">
      <w:pPr>
        <w:pStyle w:val="Textoindependiente"/>
        <w:spacing w:before="8"/>
      </w:pPr>
    </w:p>
    <w:p w14:paraId="2D15277E" w14:textId="77777777" w:rsidR="00200770" w:rsidRDefault="00526F71">
      <w:pPr>
        <w:pStyle w:val="Textoindependiente"/>
        <w:spacing w:line="242" w:lineRule="auto"/>
        <w:ind w:left="334" w:right="546"/>
        <w:jc w:val="both"/>
      </w:pPr>
      <w:r>
        <w:t xml:space="preserve">Descripción: Éste es probablemente el único IRQ más "ocupado" en todo el sistema. En el sistema original PC/XT, este IRQ fue usado para el </w:t>
      </w:r>
      <w:r>
        <w:rPr>
          <w:color w:val="0248B0"/>
          <w:u w:val="single" w:color="0248B0"/>
        </w:rPr>
        <w:t>control</w:t>
      </w:r>
      <w:r>
        <w:rPr>
          <w:color w:val="0248B0"/>
        </w:rPr>
        <w:t xml:space="preserve"> </w:t>
      </w:r>
      <w:r>
        <w:t xml:space="preserve">del </w:t>
      </w:r>
      <w:r>
        <w:rPr>
          <w:color w:val="0248B0"/>
          <w:u w:val="single" w:color="0248B0"/>
        </w:rPr>
        <w:t>disco</w:t>
      </w:r>
      <w:r>
        <w:rPr>
          <w:color w:val="0248B0"/>
        </w:rPr>
        <w:t xml:space="preserve"> </w:t>
      </w:r>
      <w:r>
        <w:rPr>
          <w:color w:val="0248B0"/>
          <w:u w:val="single" w:color="0248B0"/>
        </w:rPr>
        <w:t>duro</w:t>
      </w:r>
      <w:r>
        <w:t>. Cuando el AT se introdujo, el mando del disco duro se movió a IRQ14 dejando libre a IRQ5 para los dispositivos 8 bits. Como resultado, IRQ5 está en la mayoría de los sistemas, siendo la única interrupción libre debajo de IRQ9 y es   por consiguiente la primera opción para el uso por dispositivos, que chocarían por otra con IRQ3, IRQ4, IRQ6 o</w:t>
      </w:r>
      <w:r>
        <w:rPr>
          <w:spacing w:val="6"/>
        </w:rPr>
        <w:t xml:space="preserve"> </w:t>
      </w:r>
      <w:r>
        <w:t>IRQ7.</w:t>
      </w:r>
    </w:p>
    <w:p w14:paraId="1F98DCA6" w14:textId="77777777" w:rsidR="00200770" w:rsidRDefault="00200770">
      <w:pPr>
        <w:spacing w:line="242" w:lineRule="auto"/>
        <w:jc w:val="both"/>
        <w:sectPr w:rsidR="00200770">
          <w:pgSz w:w="11900" w:h="16840"/>
          <w:pgMar w:top="1800" w:right="1120" w:bottom="2400" w:left="1320" w:header="1547" w:footer="2151" w:gutter="0"/>
          <w:cols w:space="720"/>
        </w:sectPr>
      </w:pPr>
    </w:p>
    <w:p w14:paraId="465597E8" w14:textId="77777777" w:rsidR="00200770" w:rsidRDefault="00200770">
      <w:pPr>
        <w:pStyle w:val="Textoindependiente"/>
        <w:spacing w:before="1"/>
        <w:rPr>
          <w:sz w:val="16"/>
        </w:rPr>
      </w:pPr>
    </w:p>
    <w:p w14:paraId="5CB183AF" w14:textId="77777777" w:rsidR="00200770" w:rsidRDefault="00526F71">
      <w:pPr>
        <w:pStyle w:val="Textoindependiente"/>
        <w:spacing w:before="96" w:line="244" w:lineRule="auto"/>
        <w:ind w:left="334" w:right="548"/>
        <w:jc w:val="both"/>
      </w:pPr>
      <w:r>
        <w:t xml:space="preserve">IRQ5 es la interrupción predefinida para el segundo el </w:t>
      </w:r>
      <w:r>
        <w:rPr>
          <w:color w:val="0248B0"/>
          <w:u w:val="single" w:color="0248B0"/>
        </w:rPr>
        <w:t xml:space="preserve">puerto </w:t>
      </w:r>
      <w:proofErr w:type="gramStart"/>
      <w:r>
        <w:rPr>
          <w:color w:val="0248B0"/>
          <w:u w:val="single" w:color="0248B0"/>
        </w:rPr>
        <w:t>paralelo</w:t>
      </w:r>
      <w:r>
        <w:t>,  en</w:t>
      </w:r>
      <w:proofErr w:type="gramEnd"/>
      <w:r>
        <w:t xml:space="preserve">  sistemas que usan dos </w:t>
      </w:r>
      <w:r>
        <w:rPr>
          <w:color w:val="0248B0"/>
          <w:u w:val="single" w:color="0248B0"/>
        </w:rPr>
        <w:t>impresoras</w:t>
      </w:r>
      <w:r>
        <w:rPr>
          <w:color w:val="0248B0"/>
        </w:rPr>
        <w:t xml:space="preserve"> </w:t>
      </w:r>
      <w:r>
        <w:t>por ejemplo. También es la primera opción que la mayoría de las tarjetas de sonido hace, al buscar una escena de</w:t>
      </w:r>
      <w:r>
        <w:rPr>
          <w:spacing w:val="29"/>
        </w:rPr>
        <w:t xml:space="preserve"> </w:t>
      </w:r>
      <w:r>
        <w:t>IRQ.</w:t>
      </w:r>
    </w:p>
    <w:p w14:paraId="2115B9B3" w14:textId="77777777" w:rsidR="00200770" w:rsidRDefault="00526F71">
      <w:pPr>
        <w:pStyle w:val="Textoindependiente"/>
        <w:spacing w:line="244" w:lineRule="auto"/>
        <w:ind w:left="334" w:right="548"/>
        <w:jc w:val="both"/>
      </w:pPr>
      <w:r>
        <w:t>IRQ5 también es una opción popular como una línea alternada para sistemas que necesitan usar un tercer puerto COM, o un módem, incluyendo dos puertos de COM.</w:t>
      </w:r>
    </w:p>
    <w:p w14:paraId="5981DBCC" w14:textId="77777777" w:rsidR="00200770" w:rsidRDefault="00200770">
      <w:pPr>
        <w:pStyle w:val="Textoindependiente"/>
        <w:spacing w:before="7"/>
        <w:rPr>
          <w:sz w:val="22"/>
        </w:rPr>
      </w:pPr>
    </w:p>
    <w:p w14:paraId="65D9FDCB" w14:textId="77777777" w:rsidR="00200770" w:rsidRDefault="00526F71">
      <w:pPr>
        <w:pStyle w:val="Textoindependiente"/>
        <w:spacing w:line="242" w:lineRule="auto"/>
        <w:ind w:left="334" w:right="546"/>
        <w:jc w:val="both"/>
      </w:pPr>
      <w:r>
        <w:t xml:space="preserve">Conflictos: Los conflictos en IRQ5 son muy comunes debido a la gran variedad de dispositivos que lo tienen como una opción. Subsecuentemente cada PC hoy usa una tarjeta de sonido y todos inicialmente eligen IRQ5; si un segundo puerto paralelo (LPT2) está usándose para permitir el acceso a dos </w:t>
      </w:r>
      <w:r>
        <w:rPr>
          <w:color w:val="0248B0"/>
          <w:u w:val="single" w:color="0248B0"/>
        </w:rPr>
        <w:t>impresoras</w:t>
      </w:r>
      <w:r>
        <w:t>, entonces IRQ5 normalmente se tomará en seguida.</w:t>
      </w:r>
    </w:p>
    <w:p w14:paraId="76EA4908" w14:textId="77777777" w:rsidR="00200770" w:rsidRDefault="00200770">
      <w:pPr>
        <w:pStyle w:val="Textoindependiente"/>
        <w:spacing w:before="9"/>
      </w:pPr>
    </w:p>
    <w:p w14:paraId="1500B484" w14:textId="77777777" w:rsidR="00200770" w:rsidRDefault="00526F71">
      <w:pPr>
        <w:pStyle w:val="Textoindependiente"/>
        <w:spacing w:before="1"/>
        <w:ind w:left="334"/>
        <w:jc w:val="both"/>
      </w:pPr>
      <w:r>
        <w:t>IRQ 6 (Controlador de Discos flexibles)</w:t>
      </w:r>
    </w:p>
    <w:p w14:paraId="5719E220" w14:textId="77777777" w:rsidR="00200770" w:rsidRDefault="00200770">
      <w:pPr>
        <w:pStyle w:val="Textoindependiente"/>
        <w:spacing w:before="8"/>
      </w:pPr>
    </w:p>
    <w:p w14:paraId="1704CBFB" w14:textId="77777777" w:rsidR="00200770" w:rsidRDefault="00526F71">
      <w:pPr>
        <w:pStyle w:val="Textoindependiente"/>
        <w:spacing w:line="242" w:lineRule="auto"/>
        <w:ind w:left="334" w:right="547"/>
        <w:jc w:val="both"/>
      </w:pPr>
      <w:r>
        <w:t>Descripción: Esta interrupción es reservada para el uso del controlador del disco flexible. Técnicamente, está disponible para el uso de otros dispositivos.</w:t>
      </w:r>
    </w:p>
    <w:p w14:paraId="2E12144E" w14:textId="77777777" w:rsidR="00200770" w:rsidRDefault="00200770">
      <w:pPr>
        <w:pStyle w:val="Textoindependiente"/>
        <w:spacing w:before="6"/>
      </w:pPr>
    </w:p>
    <w:p w14:paraId="06A1D00D" w14:textId="77777777" w:rsidR="00200770" w:rsidRDefault="00526F71">
      <w:pPr>
        <w:pStyle w:val="Textoindependiente"/>
        <w:spacing w:before="1" w:line="242" w:lineRule="auto"/>
        <w:ind w:left="334" w:right="548"/>
        <w:jc w:val="both"/>
      </w:pPr>
      <w:r>
        <w:t xml:space="preserve">Conflictos: Los conflictos en IRQ6 son raros y normalmente es el resultado de una tarjeta periférica incorrectamente configurada. Si se usa una tarjeta de acelerador de cinta junto con un controlador del disco flexible integrado en su tarjeta </w:t>
      </w:r>
      <w:proofErr w:type="gramStart"/>
      <w:r>
        <w:t>madre,  se</w:t>
      </w:r>
      <w:proofErr w:type="gramEnd"/>
      <w:r>
        <w:t xml:space="preserve"> deberá tener cuidado con el acelerador que intenta tomar</w:t>
      </w:r>
      <w:r>
        <w:rPr>
          <w:spacing w:val="23"/>
        </w:rPr>
        <w:t xml:space="preserve"> </w:t>
      </w:r>
      <w:r>
        <w:t>IRQ6.</w:t>
      </w:r>
    </w:p>
    <w:p w14:paraId="08B742CA" w14:textId="77777777" w:rsidR="00200770" w:rsidRDefault="00200770">
      <w:pPr>
        <w:pStyle w:val="Textoindependiente"/>
        <w:spacing w:before="8"/>
      </w:pPr>
    </w:p>
    <w:p w14:paraId="7989FE78" w14:textId="77777777" w:rsidR="00200770" w:rsidRDefault="00526F71">
      <w:pPr>
        <w:pStyle w:val="Textoindependiente"/>
        <w:ind w:left="334"/>
        <w:jc w:val="both"/>
      </w:pPr>
      <w:r>
        <w:t>IRQ 7 (Primer Puerto paralelo LPT1)</w:t>
      </w:r>
    </w:p>
    <w:p w14:paraId="3DF43F8C" w14:textId="77777777" w:rsidR="00200770" w:rsidRDefault="00200770">
      <w:pPr>
        <w:pStyle w:val="Textoindependiente"/>
        <w:spacing w:before="8"/>
      </w:pPr>
    </w:p>
    <w:p w14:paraId="5E36C4BC" w14:textId="77777777" w:rsidR="00200770" w:rsidRDefault="00526F71">
      <w:pPr>
        <w:pStyle w:val="Textoindependiente"/>
        <w:spacing w:line="244" w:lineRule="auto"/>
        <w:ind w:left="334" w:right="548" w:hanging="1"/>
        <w:jc w:val="both"/>
      </w:pPr>
      <w:r>
        <w:rPr>
          <w:color w:val="0248B0"/>
          <w:u w:val="single" w:color="0248B0"/>
        </w:rPr>
        <w:t>Descripción</w:t>
      </w:r>
      <w:r>
        <w:t xml:space="preserve">: Este IRQ se usa en la mayoría de los sistemas manejar el primer puerto paralelo, normalmente para el uso de una </w:t>
      </w:r>
      <w:r>
        <w:rPr>
          <w:color w:val="0248B0"/>
          <w:u w:val="single" w:color="0248B0"/>
        </w:rPr>
        <w:t>impresora</w:t>
      </w:r>
      <w:r>
        <w:t xml:space="preserve">. Muchos otros dispositivos usan los puertos paralelos hoy en </w:t>
      </w:r>
      <w:proofErr w:type="spellStart"/>
      <w:r>
        <w:t>dia</w:t>
      </w:r>
      <w:proofErr w:type="spellEnd"/>
      <w:r>
        <w:t>. Si no se está usando una copiadora u otro dispositivo, entonces IRQ7 puede usarse de una manera similar   a IRQ5: como un alternante para cualquiera de los dispositivos, que normalmente estarían en conflicto entre IRQ3 o</w:t>
      </w:r>
      <w:r>
        <w:rPr>
          <w:spacing w:val="4"/>
        </w:rPr>
        <w:t xml:space="preserve"> </w:t>
      </w:r>
      <w:r>
        <w:t>IRQ4.</w:t>
      </w:r>
    </w:p>
    <w:p w14:paraId="76264932" w14:textId="77777777" w:rsidR="00200770" w:rsidRDefault="00200770">
      <w:pPr>
        <w:pStyle w:val="Textoindependiente"/>
        <w:spacing w:before="7"/>
        <w:rPr>
          <w:sz w:val="22"/>
        </w:rPr>
      </w:pPr>
    </w:p>
    <w:p w14:paraId="35D2E865" w14:textId="77777777" w:rsidR="00200770" w:rsidRDefault="00526F71">
      <w:pPr>
        <w:pStyle w:val="Textoindependiente"/>
        <w:spacing w:line="242" w:lineRule="auto"/>
        <w:ind w:left="334" w:right="547"/>
        <w:jc w:val="both"/>
      </w:pPr>
      <w:r>
        <w:t>Conflictos</w:t>
      </w:r>
      <w:r>
        <w:rPr>
          <w:b/>
        </w:rPr>
        <w:t xml:space="preserve">: </w:t>
      </w:r>
      <w:r>
        <w:t xml:space="preserve">Los conflictos en IRQ7 son relativamente raros; si se usan dos puertos paralelos se debe asegurar que uno es fijo y usar IRQ5 y el otro </w:t>
      </w:r>
      <w:proofErr w:type="gramStart"/>
      <w:r>
        <w:t>un  IRQ</w:t>
      </w:r>
      <w:proofErr w:type="gramEnd"/>
      <w:r>
        <w:t xml:space="preserve">  disponible.</w:t>
      </w:r>
    </w:p>
    <w:p w14:paraId="772A2D73" w14:textId="77777777" w:rsidR="00200770" w:rsidRDefault="00526F71">
      <w:pPr>
        <w:pStyle w:val="Textoindependiente"/>
        <w:spacing w:before="4"/>
        <w:ind w:left="334"/>
        <w:jc w:val="both"/>
      </w:pPr>
      <w:r>
        <w:t>IRQ 8 (Sistema reloj en tiempo real)</w:t>
      </w:r>
    </w:p>
    <w:p w14:paraId="281E8EEA" w14:textId="77777777" w:rsidR="00200770" w:rsidRDefault="00200770">
      <w:pPr>
        <w:pStyle w:val="Textoindependiente"/>
        <w:spacing w:before="7"/>
      </w:pPr>
    </w:p>
    <w:p w14:paraId="375D5D7B" w14:textId="77777777" w:rsidR="00200770" w:rsidRDefault="00526F71">
      <w:pPr>
        <w:pStyle w:val="Textoindependiente"/>
        <w:spacing w:before="1" w:line="242" w:lineRule="auto"/>
        <w:ind w:left="334" w:right="547"/>
        <w:jc w:val="both"/>
      </w:pPr>
      <w:r>
        <w:t xml:space="preserve">Descripción: Ésta es la interrupción reservada para el sistema del reloj en tiempo real. Este cronómetro se usa por los </w:t>
      </w:r>
      <w:r>
        <w:rPr>
          <w:color w:val="0248B0"/>
          <w:u w:val="single" w:color="0248B0"/>
        </w:rPr>
        <w:t>programas</w:t>
      </w:r>
      <w:r>
        <w:rPr>
          <w:color w:val="0248B0"/>
        </w:rPr>
        <w:t xml:space="preserve"> </w:t>
      </w:r>
      <w:r>
        <w:t xml:space="preserve">del software para manejar </w:t>
      </w:r>
      <w:r>
        <w:rPr>
          <w:color w:val="0248B0"/>
          <w:u w:val="single" w:color="0248B0"/>
        </w:rPr>
        <w:t>eventos</w:t>
      </w:r>
      <w:r>
        <w:rPr>
          <w:color w:val="0248B0"/>
        </w:rPr>
        <w:t xml:space="preserve"> </w:t>
      </w:r>
      <w:r>
        <w:t xml:space="preserve">que deben calibrarse a tiempo del mundo real; esto se hace poniendo alarmas   que activan esta interrupción en un momento especificado. Por ejemplo, si se está usando que un </w:t>
      </w:r>
      <w:r>
        <w:rPr>
          <w:color w:val="0248B0"/>
          <w:u w:val="single" w:color="0248B0"/>
        </w:rPr>
        <w:t>libro</w:t>
      </w:r>
      <w:r>
        <w:rPr>
          <w:color w:val="0248B0"/>
        </w:rPr>
        <w:t xml:space="preserve"> </w:t>
      </w:r>
      <w:r>
        <w:t>de fechas electrónico cuando es tiempo de una reunión, el software pondrá un cronómetro para contar abajo al tiempo apropiado. Cuando el cronómetro termina su cuenta atrás, una interrupción se generará en</w:t>
      </w:r>
      <w:r>
        <w:rPr>
          <w:spacing w:val="30"/>
        </w:rPr>
        <w:t xml:space="preserve"> </w:t>
      </w:r>
      <w:r>
        <w:t>IRQ8.</w:t>
      </w:r>
    </w:p>
    <w:p w14:paraId="13D8138C" w14:textId="77777777" w:rsidR="00200770" w:rsidRDefault="00200770">
      <w:pPr>
        <w:spacing w:line="242" w:lineRule="auto"/>
        <w:jc w:val="both"/>
        <w:sectPr w:rsidR="00200770">
          <w:pgSz w:w="11900" w:h="16840"/>
          <w:pgMar w:top="1800" w:right="1120" w:bottom="2400" w:left="1320" w:header="1547" w:footer="2151" w:gutter="0"/>
          <w:cols w:space="720"/>
        </w:sectPr>
      </w:pPr>
    </w:p>
    <w:p w14:paraId="6372AFDC" w14:textId="77777777" w:rsidR="00200770" w:rsidRDefault="00200770">
      <w:pPr>
        <w:pStyle w:val="Textoindependiente"/>
        <w:spacing w:before="1"/>
        <w:rPr>
          <w:sz w:val="16"/>
        </w:rPr>
      </w:pPr>
    </w:p>
    <w:p w14:paraId="41D16822" w14:textId="77777777" w:rsidR="00200770" w:rsidRDefault="00526F71">
      <w:pPr>
        <w:pStyle w:val="Textoindependiente"/>
        <w:spacing w:before="96" w:line="244" w:lineRule="auto"/>
        <w:ind w:left="334" w:right="549"/>
        <w:jc w:val="both"/>
      </w:pPr>
      <w:r>
        <w:t>Conflictos</w:t>
      </w:r>
      <w:r>
        <w:rPr>
          <w:b/>
        </w:rPr>
        <w:t xml:space="preserve">: </w:t>
      </w:r>
      <w:r>
        <w:t>Ésta es una línea de la interrupción especializada; no hay posibilidad para algún conflicto. Si el software indica un conflicto en este IRQ, hay posibilidad de un problema del hardware en alguna parte de la tarjeta madre.</w:t>
      </w:r>
    </w:p>
    <w:p w14:paraId="1994B8B2" w14:textId="77777777" w:rsidR="00200770" w:rsidRDefault="00526F71">
      <w:pPr>
        <w:pStyle w:val="Textoindependiente"/>
        <w:spacing w:line="260" w:lineRule="exact"/>
        <w:ind w:left="334"/>
        <w:jc w:val="both"/>
      </w:pPr>
      <w:r>
        <w:t>IRQ9 (No Tiene uso por defecto)</w:t>
      </w:r>
    </w:p>
    <w:p w14:paraId="797E3E0E" w14:textId="77777777" w:rsidR="00200770" w:rsidRDefault="00200770">
      <w:pPr>
        <w:pStyle w:val="Textoindependiente"/>
        <w:spacing w:before="8"/>
      </w:pPr>
    </w:p>
    <w:p w14:paraId="7B1FA488" w14:textId="77777777" w:rsidR="00200770" w:rsidRDefault="00526F71">
      <w:pPr>
        <w:pStyle w:val="Textoindependiente"/>
        <w:spacing w:line="242" w:lineRule="auto"/>
        <w:ind w:left="334" w:right="547"/>
        <w:jc w:val="both"/>
      </w:pPr>
      <w:r>
        <w:t xml:space="preserve">Descripción: </w:t>
      </w:r>
      <w:proofErr w:type="gramStart"/>
      <w:r>
        <w:t>Éste</w:t>
      </w:r>
      <w:proofErr w:type="gramEnd"/>
      <w:r>
        <w:t xml:space="preserve"> IRQ normalmente está abierto en la mayoría de los sistemas, y es una opción popular para el uso de los </w:t>
      </w:r>
      <w:r>
        <w:rPr>
          <w:color w:val="0248B0"/>
          <w:u w:val="single" w:color="0248B0"/>
        </w:rPr>
        <w:t>periféricos</w:t>
      </w:r>
      <w:r>
        <w:t xml:space="preserve">, sobre todo las tarjetas de red. En la mayoría de los </w:t>
      </w:r>
      <w:proofErr w:type="spellStart"/>
      <w:r>
        <w:t>PCs</w:t>
      </w:r>
      <w:proofErr w:type="spellEnd"/>
      <w:r>
        <w:t>, puede usarse</w:t>
      </w:r>
      <w:r>
        <w:rPr>
          <w:spacing w:val="10"/>
        </w:rPr>
        <w:t xml:space="preserve"> </w:t>
      </w:r>
      <w:r>
        <w:t>libremente.</w:t>
      </w:r>
    </w:p>
    <w:p w14:paraId="07F7E295" w14:textId="77777777" w:rsidR="00200770" w:rsidRDefault="00200770">
      <w:pPr>
        <w:pStyle w:val="Textoindependiente"/>
        <w:spacing w:before="7"/>
      </w:pPr>
    </w:p>
    <w:p w14:paraId="4BBC1444" w14:textId="77777777" w:rsidR="00200770" w:rsidRDefault="00526F71">
      <w:pPr>
        <w:pStyle w:val="Textoindependiente"/>
        <w:spacing w:line="242" w:lineRule="auto"/>
        <w:ind w:left="334" w:right="550"/>
        <w:jc w:val="both"/>
      </w:pPr>
      <w:r>
        <w:t>Conflictos: Hay que tener en cuenta algunas cosas antes de usar esta IRQ. Primero, si se está intentando usar IRQ2, no se podrá usar IRQ9 también, desde dispositivos que intentan realmente usar</w:t>
      </w:r>
      <w:r>
        <w:rPr>
          <w:spacing w:val="5"/>
        </w:rPr>
        <w:t xml:space="preserve"> </w:t>
      </w:r>
      <w:r>
        <w:t>IRQ2.</w:t>
      </w:r>
    </w:p>
    <w:p w14:paraId="09626001" w14:textId="77777777" w:rsidR="00200770" w:rsidRDefault="00526F71">
      <w:pPr>
        <w:pStyle w:val="Textoindependiente"/>
        <w:spacing w:before="4" w:line="242" w:lineRule="auto"/>
        <w:ind w:left="334" w:right="548"/>
        <w:jc w:val="both"/>
      </w:pPr>
      <w:r>
        <w:t xml:space="preserve">También, algunos sistemas que usan tarjetas de PCI que requieren la línea </w:t>
      </w:r>
      <w:proofErr w:type="gramStart"/>
      <w:r>
        <w:t>de  IRQ</w:t>
      </w:r>
      <w:proofErr w:type="gramEnd"/>
      <w:r>
        <w:t xml:space="preserve">, utilizarán IRQ9; esto puede cambiarse en algunos casos, haciendo que el BIOS instale parámetros que asignan </w:t>
      </w:r>
      <w:proofErr w:type="spellStart"/>
      <w:r>
        <w:t>IRQs</w:t>
      </w:r>
      <w:proofErr w:type="spellEnd"/>
      <w:r>
        <w:t xml:space="preserve"> a los dispositivos de</w:t>
      </w:r>
      <w:r>
        <w:rPr>
          <w:spacing w:val="26"/>
        </w:rPr>
        <w:t xml:space="preserve"> </w:t>
      </w:r>
      <w:r>
        <w:t>PCI.</w:t>
      </w:r>
    </w:p>
    <w:p w14:paraId="1E09BE0A" w14:textId="77777777" w:rsidR="00200770" w:rsidRDefault="00200770">
      <w:pPr>
        <w:pStyle w:val="Textoindependiente"/>
        <w:spacing w:before="7"/>
      </w:pPr>
    </w:p>
    <w:p w14:paraId="76CC3788" w14:textId="77777777" w:rsidR="00200770" w:rsidRDefault="00526F71">
      <w:pPr>
        <w:pStyle w:val="Textoindependiente"/>
        <w:ind w:left="334"/>
        <w:jc w:val="both"/>
      </w:pPr>
      <w:r>
        <w:t>IRQ 10 (No tiene uso por defecto)</w:t>
      </w:r>
    </w:p>
    <w:p w14:paraId="137B5B90" w14:textId="77777777" w:rsidR="00200770" w:rsidRDefault="00200770">
      <w:pPr>
        <w:pStyle w:val="Textoindependiente"/>
        <w:spacing w:before="9"/>
      </w:pPr>
    </w:p>
    <w:p w14:paraId="7E74603A" w14:textId="77777777" w:rsidR="00200770" w:rsidRDefault="00526F71">
      <w:pPr>
        <w:pStyle w:val="Textoindependiente"/>
        <w:spacing w:line="242" w:lineRule="auto"/>
        <w:ind w:left="334" w:right="547"/>
        <w:jc w:val="both"/>
      </w:pPr>
      <w:r>
        <w:t>Descripción</w:t>
      </w:r>
      <w:r>
        <w:rPr>
          <w:b/>
        </w:rPr>
        <w:t xml:space="preserve">: </w:t>
      </w:r>
      <w:r>
        <w:t xml:space="preserve">Es usualmente abierto y uno de los </w:t>
      </w:r>
      <w:proofErr w:type="spellStart"/>
      <w:r>
        <w:t>IRQs</w:t>
      </w:r>
      <w:proofErr w:type="spellEnd"/>
      <w:r>
        <w:t xml:space="preserve"> más fácil de usar, ya que generalmente no se disputa por muchos dispositivos.</w:t>
      </w:r>
    </w:p>
    <w:p w14:paraId="519C84C2" w14:textId="77777777" w:rsidR="00200770" w:rsidRDefault="00526F71">
      <w:pPr>
        <w:pStyle w:val="Textoindependiente"/>
        <w:spacing w:before="2" w:line="244" w:lineRule="auto"/>
        <w:ind w:left="334" w:right="547"/>
        <w:jc w:val="both"/>
      </w:pPr>
      <w:r>
        <w:t xml:space="preserve">Mientras que el controlador de IDE secundario algunas veces puede ponerse para usar IRQ10, casi siempre usa en </w:t>
      </w:r>
      <w:r>
        <w:rPr>
          <w:color w:val="0248B0"/>
          <w:u w:val="single" w:color="0248B0"/>
        </w:rPr>
        <w:t>cambio</w:t>
      </w:r>
      <w:r>
        <w:rPr>
          <w:color w:val="0248B0"/>
        </w:rPr>
        <w:t xml:space="preserve"> </w:t>
      </w:r>
      <w:r>
        <w:t>IRQ15.</w:t>
      </w:r>
    </w:p>
    <w:p w14:paraId="7C9DF1B2" w14:textId="77777777" w:rsidR="00200770" w:rsidRDefault="00200770">
      <w:pPr>
        <w:pStyle w:val="Textoindependiente"/>
        <w:spacing w:before="1"/>
      </w:pPr>
    </w:p>
    <w:p w14:paraId="524E3718" w14:textId="77777777" w:rsidR="00200770" w:rsidRDefault="00526F71">
      <w:pPr>
        <w:pStyle w:val="Textoindependiente"/>
        <w:spacing w:line="242" w:lineRule="auto"/>
        <w:ind w:left="334" w:right="548"/>
        <w:jc w:val="both"/>
      </w:pPr>
      <w:r>
        <w:t xml:space="preserve">Conflictos: Los conflictos en IRQ10 son raros; solo hay que tener cuidado con la salida para las tarjetas PCI, ya que estas necesitan una línea de interrupción asignada a IRQ10 por el BIOS; esto puede cambiarse en algunos casos usando el </w:t>
      </w:r>
      <w:proofErr w:type="spellStart"/>
      <w:r>
        <w:t>Setup</w:t>
      </w:r>
      <w:proofErr w:type="spellEnd"/>
      <w:r>
        <w:t xml:space="preserve"> del BIOS, asignando parámetros para dispositivos PCI.</w:t>
      </w:r>
    </w:p>
    <w:p w14:paraId="1DA47042" w14:textId="77777777" w:rsidR="00200770" w:rsidRDefault="00200770">
      <w:pPr>
        <w:pStyle w:val="Textoindependiente"/>
        <w:spacing w:before="9"/>
      </w:pPr>
    </w:p>
    <w:p w14:paraId="487353F7" w14:textId="77777777" w:rsidR="00200770" w:rsidRDefault="00526F71">
      <w:pPr>
        <w:pStyle w:val="Textoindependiente"/>
        <w:ind w:left="334"/>
        <w:jc w:val="both"/>
      </w:pPr>
      <w:r>
        <w:t>IRQ 11 (No tiene uso por defecto)</w:t>
      </w:r>
    </w:p>
    <w:p w14:paraId="0B690938" w14:textId="77777777" w:rsidR="00200770" w:rsidRDefault="00200770">
      <w:pPr>
        <w:pStyle w:val="Textoindependiente"/>
        <w:spacing w:before="8"/>
      </w:pPr>
    </w:p>
    <w:p w14:paraId="57935EB1" w14:textId="77777777" w:rsidR="00200770" w:rsidRDefault="00526F71">
      <w:pPr>
        <w:pStyle w:val="Textoindependiente"/>
        <w:spacing w:line="242" w:lineRule="auto"/>
        <w:ind w:left="334" w:right="548"/>
        <w:jc w:val="both"/>
      </w:pPr>
      <w:r>
        <w:t xml:space="preserve">Descripción: es relativamente fácil de usar, ya que generalmente no se disputa por muchos dispositivos. Si se está usando tres IDE, IRQ11 es típicamente el controlador terciario que se intentará usar. También las </w:t>
      </w:r>
      <w:r>
        <w:rPr>
          <w:color w:val="0248B0"/>
          <w:u w:val="single" w:color="0248B0"/>
        </w:rPr>
        <w:t xml:space="preserve">tarjetas </w:t>
      </w:r>
      <w:proofErr w:type="gramStart"/>
      <w:r>
        <w:rPr>
          <w:color w:val="0248B0"/>
          <w:u w:val="single" w:color="0248B0"/>
        </w:rPr>
        <w:t>de  video</w:t>
      </w:r>
      <w:proofErr w:type="gramEnd"/>
      <w:r>
        <w:rPr>
          <w:color w:val="0248B0"/>
        </w:rPr>
        <w:t xml:space="preserve">  </w:t>
      </w:r>
      <w:r>
        <w:t>intentarán usar IRQ11.</w:t>
      </w:r>
    </w:p>
    <w:p w14:paraId="4BA492BA" w14:textId="77777777" w:rsidR="00200770" w:rsidRDefault="00526F71">
      <w:pPr>
        <w:pStyle w:val="Textoindependiente"/>
        <w:spacing w:before="5" w:line="244" w:lineRule="auto"/>
        <w:ind w:left="334" w:right="548"/>
        <w:jc w:val="both"/>
      </w:pPr>
      <w:r>
        <w:t>Conflictos: Se deberá tener cuidado con las tarjetas de PCI y las tarjetas de video, ya que se colocan en IRQ11. Esto puede cambiarse en algunos casos, usando el BIOS SETUP.</w:t>
      </w:r>
    </w:p>
    <w:p w14:paraId="039DCF07" w14:textId="77777777" w:rsidR="00200770" w:rsidRDefault="00200770">
      <w:pPr>
        <w:pStyle w:val="Textoindependiente"/>
      </w:pPr>
    </w:p>
    <w:p w14:paraId="581BF0C5" w14:textId="77777777" w:rsidR="00200770" w:rsidRDefault="00526F71">
      <w:pPr>
        <w:pStyle w:val="Textoindependiente"/>
        <w:ind w:left="334"/>
        <w:jc w:val="both"/>
      </w:pPr>
      <w:r>
        <w:t xml:space="preserve">IRQ12 (PS/2 </w:t>
      </w:r>
      <w:r>
        <w:rPr>
          <w:color w:val="0248B0"/>
          <w:u w:val="single" w:color="0248B0"/>
        </w:rPr>
        <w:t>Mouse</w:t>
      </w:r>
      <w:r>
        <w:t>)</w:t>
      </w:r>
    </w:p>
    <w:p w14:paraId="42F09C5E" w14:textId="77777777" w:rsidR="00200770" w:rsidRDefault="00200770">
      <w:pPr>
        <w:pStyle w:val="Textoindependiente"/>
        <w:spacing w:before="7"/>
      </w:pPr>
    </w:p>
    <w:p w14:paraId="23ABA415" w14:textId="77777777" w:rsidR="00200770" w:rsidRDefault="00526F71">
      <w:pPr>
        <w:pStyle w:val="Textoindependiente"/>
        <w:spacing w:line="244" w:lineRule="auto"/>
        <w:ind w:left="334" w:right="547"/>
        <w:jc w:val="both"/>
      </w:pPr>
      <w:r>
        <w:t>Descripción: En computadoras que usan un ratón de PS/2, este IRQ se reserva para su uso. Usando un ratón de PS/2, se libera al puerto serial COM1 y la interrupción IRQ4 se usa para otros</w:t>
      </w:r>
      <w:r>
        <w:rPr>
          <w:spacing w:val="3"/>
        </w:rPr>
        <w:t xml:space="preserve"> </w:t>
      </w:r>
      <w:r>
        <w:t>dispositivos.</w:t>
      </w:r>
    </w:p>
    <w:p w14:paraId="0AC27C9E" w14:textId="77777777" w:rsidR="00200770" w:rsidRDefault="00200770">
      <w:pPr>
        <w:spacing w:line="244" w:lineRule="auto"/>
        <w:jc w:val="both"/>
        <w:sectPr w:rsidR="00200770">
          <w:pgSz w:w="11900" w:h="16840"/>
          <w:pgMar w:top="1800" w:right="1120" w:bottom="2400" w:left="1320" w:header="1547" w:footer="2151" w:gutter="0"/>
          <w:cols w:space="720"/>
        </w:sectPr>
      </w:pPr>
    </w:p>
    <w:p w14:paraId="62337BB5" w14:textId="77777777" w:rsidR="00200770" w:rsidRDefault="00200770">
      <w:pPr>
        <w:pStyle w:val="Textoindependiente"/>
        <w:spacing w:before="1"/>
        <w:rPr>
          <w:sz w:val="16"/>
        </w:rPr>
      </w:pPr>
    </w:p>
    <w:p w14:paraId="6C1DC570" w14:textId="77777777" w:rsidR="00200770" w:rsidRDefault="00526F71">
      <w:pPr>
        <w:pStyle w:val="Textoindependiente"/>
        <w:spacing w:before="96" w:line="244" w:lineRule="auto"/>
        <w:ind w:left="334" w:right="547"/>
        <w:jc w:val="both"/>
      </w:pPr>
      <w:r>
        <w:t xml:space="preserve">Conflictos: Hay algunos problemas potenciales aquí. Se deberá tener cuidado con tarjetas de PCI que a veces pueden asignarse esta línea por el sistema BIOS.   Esto puede cambiarse en algunos casos, usando el BIOS SETUP. Si se está usando un ratón de PS/2, no podrá ser utilizado ningún </w:t>
      </w:r>
      <w:proofErr w:type="gramStart"/>
      <w:r>
        <w:t>otro  dispositivo</w:t>
      </w:r>
      <w:proofErr w:type="gramEnd"/>
      <w:r>
        <w:t xml:space="preserve">  usa IRQ12.</w:t>
      </w:r>
    </w:p>
    <w:p w14:paraId="4D2C4F1A" w14:textId="77777777" w:rsidR="00200770" w:rsidRDefault="00200770">
      <w:pPr>
        <w:pStyle w:val="Textoindependiente"/>
        <w:spacing w:before="8"/>
        <w:rPr>
          <w:sz w:val="22"/>
        </w:rPr>
      </w:pPr>
    </w:p>
    <w:p w14:paraId="37E36433" w14:textId="77777777" w:rsidR="00200770" w:rsidRDefault="00526F71">
      <w:pPr>
        <w:pStyle w:val="Textoindependiente"/>
        <w:ind w:left="334"/>
      </w:pPr>
      <w:r>
        <w:t xml:space="preserve">IRQ 13 (Unidad del punto flotante/ coprocesador </w:t>
      </w:r>
      <w:r>
        <w:rPr>
          <w:color w:val="0248B0"/>
          <w:u w:val="single" w:color="0248B0"/>
        </w:rPr>
        <w:t>Matemático</w:t>
      </w:r>
      <w:r>
        <w:t>).</w:t>
      </w:r>
    </w:p>
    <w:p w14:paraId="2987C482" w14:textId="77777777" w:rsidR="00200770" w:rsidRDefault="00200770">
      <w:pPr>
        <w:pStyle w:val="Textoindependiente"/>
        <w:spacing w:before="9"/>
      </w:pPr>
    </w:p>
    <w:p w14:paraId="588A69BF" w14:textId="77777777" w:rsidR="00200770" w:rsidRDefault="00526F71">
      <w:pPr>
        <w:pStyle w:val="Textoindependiente"/>
        <w:spacing w:line="242" w:lineRule="auto"/>
        <w:ind w:left="334" w:right="547"/>
        <w:jc w:val="both"/>
      </w:pPr>
      <w:r>
        <w:t xml:space="preserve">Descripción: Es la interrupción reservada para la unidad del punto </w:t>
      </w:r>
      <w:proofErr w:type="gramStart"/>
      <w:r>
        <w:t>flotante  integrada</w:t>
      </w:r>
      <w:proofErr w:type="gramEnd"/>
      <w:r>
        <w:t xml:space="preserve"> (en el 80486) o en el </w:t>
      </w:r>
      <w:proofErr w:type="spellStart"/>
      <w:r>
        <w:t>cooprocesador</w:t>
      </w:r>
      <w:proofErr w:type="spellEnd"/>
      <w:r>
        <w:t xml:space="preserve"> </w:t>
      </w:r>
      <w:r>
        <w:rPr>
          <w:color w:val="0248B0"/>
          <w:u w:val="single" w:color="0248B0"/>
        </w:rPr>
        <w:t>matemático</w:t>
      </w:r>
      <w:r>
        <w:rPr>
          <w:color w:val="0248B0"/>
        </w:rPr>
        <w:t xml:space="preserve"> </w:t>
      </w:r>
      <w:r>
        <w:t xml:space="preserve">(en el 80386). Se usa exclusivamente para la señalización interna y nunca está </w:t>
      </w:r>
      <w:proofErr w:type="gramStart"/>
      <w:r>
        <w:t>disponible  para</w:t>
      </w:r>
      <w:proofErr w:type="gramEnd"/>
      <w:r>
        <w:t xml:space="preserve"> el  uso por</w:t>
      </w:r>
      <w:r>
        <w:rPr>
          <w:spacing w:val="2"/>
        </w:rPr>
        <w:t xml:space="preserve"> </w:t>
      </w:r>
      <w:r>
        <w:t>periféricos.</w:t>
      </w:r>
    </w:p>
    <w:p w14:paraId="510798E8" w14:textId="77777777" w:rsidR="00200770" w:rsidRDefault="00200770">
      <w:pPr>
        <w:pStyle w:val="Textoindependiente"/>
        <w:spacing w:before="7"/>
      </w:pPr>
    </w:p>
    <w:p w14:paraId="2B81D1ED" w14:textId="77777777" w:rsidR="00200770" w:rsidRDefault="00526F71">
      <w:pPr>
        <w:pStyle w:val="Textoindependiente"/>
        <w:spacing w:line="242" w:lineRule="auto"/>
        <w:ind w:left="334" w:right="548"/>
        <w:jc w:val="both"/>
      </w:pPr>
      <w:r>
        <w:t xml:space="preserve">Conflictos: Es una línea especializada de interrupción en la que nunca debe haber cualquier conflicto. Si el software indica un conflicto en este IRQ, hay posibilidad   de un problema en hardware o posiblemente con su </w:t>
      </w:r>
      <w:r>
        <w:rPr>
          <w:color w:val="0248B0"/>
          <w:u w:val="single" w:color="0248B0"/>
        </w:rPr>
        <w:t>procesador</w:t>
      </w:r>
      <w:r>
        <w:rPr>
          <w:color w:val="0248B0"/>
        </w:rPr>
        <w:t xml:space="preserve"> </w:t>
      </w:r>
      <w:r>
        <w:t>o coprocesador matemático.</w:t>
      </w:r>
    </w:p>
    <w:p w14:paraId="2E5F3C2D" w14:textId="77777777" w:rsidR="00200770" w:rsidRDefault="00200770">
      <w:pPr>
        <w:pStyle w:val="Textoindependiente"/>
        <w:spacing w:before="10"/>
      </w:pPr>
    </w:p>
    <w:p w14:paraId="16946457" w14:textId="77777777" w:rsidR="00200770" w:rsidRPr="00526F71" w:rsidRDefault="00526F71">
      <w:pPr>
        <w:pStyle w:val="Textoindependiente"/>
        <w:ind w:left="334"/>
        <w:rPr>
          <w:lang w:val="en-US"/>
        </w:rPr>
      </w:pPr>
      <w:r w:rsidRPr="00526F71">
        <w:rPr>
          <w:lang w:val="en-US"/>
        </w:rPr>
        <w:t xml:space="preserve">IRQ 14 (Primary IDE channel / canal IDE </w:t>
      </w:r>
      <w:proofErr w:type="spellStart"/>
      <w:r w:rsidRPr="00526F71">
        <w:rPr>
          <w:lang w:val="en-US"/>
        </w:rPr>
        <w:t>primario</w:t>
      </w:r>
      <w:proofErr w:type="spellEnd"/>
      <w:r w:rsidRPr="00526F71">
        <w:rPr>
          <w:lang w:val="en-US"/>
        </w:rPr>
        <w:t>)</w:t>
      </w:r>
    </w:p>
    <w:p w14:paraId="55DA16DA" w14:textId="77777777" w:rsidR="00200770" w:rsidRPr="00526F71" w:rsidRDefault="00200770">
      <w:pPr>
        <w:pStyle w:val="Textoindependiente"/>
        <w:spacing w:before="8"/>
        <w:rPr>
          <w:lang w:val="en-US"/>
        </w:rPr>
      </w:pPr>
    </w:p>
    <w:p w14:paraId="2AAB7A58" w14:textId="77777777" w:rsidR="00200770" w:rsidRDefault="00526F71">
      <w:pPr>
        <w:pStyle w:val="Textoindependiente"/>
        <w:spacing w:line="242" w:lineRule="auto"/>
        <w:ind w:left="334" w:right="549"/>
        <w:jc w:val="both"/>
      </w:pPr>
      <w:r>
        <w:t xml:space="preserve">Descripción: En la mayoría de </w:t>
      </w:r>
      <w:proofErr w:type="gramStart"/>
      <w:r>
        <w:rPr>
          <w:color w:val="0248B0"/>
          <w:u w:val="single" w:color="0248B0"/>
        </w:rPr>
        <w:t>computadoras</w:t>
      </w:r>
      <w:proofErr w:type="gramEnd"/>
      <w:r>
        <w:t>, este IRQ es reservado para el uso del controlador IDE primario, que proporciona el acceso a los primeros dos dispositivos de IDE/ATA (normalmente el disco duro y/o el</w:t>
      </w:r>
      <w:r>
        <w:rPr>
          <w:spacing w:val="23"/>
        </w:rPr>
        <w:t xml:space="preserve"> </w:t>
      </w:r>
      <w:r>
        <w:rPr>
          <w:color w:val="0248B0"/>
          <w:u w:val="single" w:color="0248B0"/>
        </w:rPr>
        <w:t>CD-ROM</w:t>
      </w:r>
      <w:r>
        <w:t>).</w:t>
      </w:r>
    </w:p>
    <w:p w14:paraId="0F8150F2" w14:textId="77777777" w:rsidR="00200770" w:rsidRDefault="00526F71">
      <w:pPr>
        <w:pStyle w:val="Textoindependiente"/>
        <w:spacing w:before="4" w:line="242" w:lineRule="auto"/>
        <w:ind w:left="334" w:right="549" w:hanging="1"/>
        <w:jc w:val="both"/>
      </w:pPr>
      <w:r>
        <w:t xml:space="preserve">En </w:t>
      </w:r>
      <w:r>
        <w:rPr>
          <w:color w:val="0248B0"/>
          <w:u w:val="single" w:color="0248B0"/>
        </w:rPr>
        <w:t>máquinas</w:t>
      </w:r>
      <w:r>
        <w:rPr>
          <w:color w:val="0248B0"/>
        </w:rPr>
        <w:t xml:space="preserve"> </w:t>
      </w:r>
      <w:r>
        <w:t xml:space="preserve">que no usan los dispositivos de IDE en absoluto, este IRQ puede usarse para otro propósito como en un adaptador SCSI. Para </w:t>
      </w:r>
      <w:proofErr w:type="gramStart"/>
      <w:r>
        <w:t>hacer  esto</w:t>
      </w:r>
      <w:proofErr w:type="gramEnd"/>
      <w:r>
        <w:t>,  se tendrá que desactivar el IDE usando el BIOS</w:t>
      </w:r>
      <w:r>
        <w:rPr>
          <w:spacing w:val="11"/>
        </w:rPr>
        <w:t xml:space="preserve"> </w:t>
      </w:r>
      <w:r>
        <w:t>apropiado.</w:t>
      </w:r>
    </w:p>
    <w:p w14:paraId="6F0B189F" w14:textId="77777777" w:rsidR="00200770" w:rsidRDefault="00200770">
      <w:pPr>
        <w:pStyle w:val="Textoindependiente"/>
        <w:spacing w:before="8"/>
      </w:pPr>
    </w:p>
    <w:p w14:paraId="17BC7B42" w14:textId="77777777" w:rsidR="00200770" w:rsidRDefault="00526F71">
      <w:pPr>
        <w:pStyle w:val="Textoindependiente"/>
        <w:spacing w:line="242" w:lineRule="auto"/>
        <w:ind w:left="334" w:right="549"/>
        <w:jc w:val="both"/>
      </w:pPr>
      <w:r>
        <w:t>Conflictos: Los problemas con IRQ14 son raros. Si se está usando SCSI y no IDE, y se quiere usar IRQ14, se debe de desactivar primero los controladores</w:t>
      </w:r>
      <w:r>
        <w:rPr>
          <w:spacing w:val="40"/>
        </w:rPr>
        <w:t xml:space="preserve"> </w:t>
      </w:r>
      <w:r>
        <w:t>IDE.</w:t>
      </w:r>
    </w:p>
    <w:p w14:paraId="34D1513E" w14:textId="77777777" w:rsidR="00200770" w:rsidRDefault="00200770">
      <w:pPr>
        <w:pStyle w:val="Textoindependiente"/>
        <w:spacing w:before="6"/>
      </w:pPr>
    </w:p>
    <w:p w14:paraId="5D268F30" w14:textId="77777777" w:rsidR="00200770" w:rsidRDefault="00526F71">
      <w:pPr>
        <w:pStyle w:val="Textoindependiente"/>
        <w:ind w:left="334"/>
      </w:pPr>
      <w:r>
        <w:t>IRQ 15 (</w:t>
      </w:r>
      <w:proofErr w:type="spellStart"/>
      <w:r>
        <w:t>Secondary</w:t>
      </w:r>
      <w:proofErr w:type="spellEnd"/>
      <w:r>
        <w:t xml:space="preserve"> IDE cannel / Canal IDE Secundario)</w:t>
      </w:r>
    </w:p>
    <w:p w14:paraId="2B501236" w14:textId="77777777" w:rsidR="00200770" w:rsidRDefault="00200770">
      <w:pPr>
        <w:pStyle w:val="Textoindependiente"/>
        <w:spacing w:before="7"/>
      </w:pPr>
    </w:p>
    <w:p w14:paraId="39D75911" w14:textId="77777777" w:rsidR="00200770" w:rsidRDefault="00526F71">
      <w:pPr>
        <w:pStyle w:val="Textoindependiente"/>
        <w:spacing w:before="1" w:line="242" w:lineRule="auto"/>
        <w:ind w:left="334" w:right="549" w:hanging="1"/>
        <w:jc w:val="both"/>
      </w:pPr>
      <w:r>
        <w:t xml:space="preserve">Descripción: En la mayoría de </w:t>
      </w:r>
      <w:proofErr w:type="gramStart"/>
      <w:r>
        <w:rPr>
          <w:color w:val="0248B0"/>
          <w:u w:val="single" w:color="0248B0"/>
        </w:rPr>
        <w:t>computadoras</w:t>
      </w:r>
      <w:proofErr w:type="gramEnd"/>
      <w:r>
        <w:rPr>
          <w:color w:val="0248B0"/>
        </w:rPr>
        <w:t xml:space="preserve"> </w:t>
      </w:r>
      <w:r>
        <w:t xml:space="preserve">nuevas, este IRQ es reservado para su uso por el controlador IDE secundario, que proporciona el acceso al tercer y cuarto dispositivos IDE/ATA (el disco duro y/o el </w:t>
      </w:r>
      <w:r>
        <w:rPr>
          <w:color w:val="0248B0"/>
          <w:u w:val="single" w:color="0248B0"/>
        </w:rPr>
        <w:t>CD</w:t>
      </w:r>
      <w:r>
        <w:t>-ROM).</w:t>
      </w:r>
    </w:p>
    <w:p w14:paraId="1580A48A" w14:textId="77777777" w:rsidR="00200770" w:rsidRDefault="00526F71">
      <w:pPr>
        <w:pStyle w:val="Textoindependiente"/>
        <w:spacing w:before="3" w:line="242" w:lineRule="auto"/>
        <w:ind w:left="334" w:right="550"/>
        <w:jc w:val="both"/>
      </w:pPr>
      <w:r>
        <w:t xml:space="preserve">Si no se está usando IDE, o se están usando sólo dos dispositivos y se quieren poner otros dispositivos, se debe liberar a este IRQ, que </w:t>
      </w:r>
      <w:proofErr w:type="gramStart"/>
      <w:r>
        <w:t>puede  hacerse</w:t>
      </w:r>
      <w:proofErr w:type="gramEnd"/>
      <w:r>
        <w:t xml:space="preserve">  fácilmente, desactivando el IDE secundario, usando el</w:t>
      </w:r>
      <w:r>
        <w:rPr>
          <w:spacing w:val="8"/>
        </w:rPr>
        <w:t xml:space="preserve"> </w:t>
      </w:r>
      <w:r>
        <w:t>BIOS.</w:t>
      </w:r>
    </w:p>
    <w:p w14:paraId="033500ED" w14:textId="77777777" w:rsidR="00200770" w:rsidRDefault="00200770">
      <w:pPr>
        <w:pStyle w:val="Textoindependiente"/>
        <w:spacing w:before="8"/>
      </w:pPr>
    </w:p>
    <w:p w14:paraId="23713FD1" w14:textId="77777777" w:rsidR="00200770" w:rsidRDefault="00526F71">
      <w:pPr>
        <w:pStyle w:val="Textoindependiente"/>
        <w:spacing w:before="1" w:line="242" w:lineRule="auto"/>
        <w:ind w:left="334" w:right="547"/>
        <w:jc w:val="both"/>
      </w:pPr>
      <w:r>
        <w:t xml:space="preserve">Conflictos: Los problemas con IRQ15 típicamente es resultado de asignar un periférico para usarlo, olvidándose de desactivar al controlador IDE secundario integrado. Con las </w:t>
      </w:r>
      <w:r>
        <w:rPr>
          <w:color w:val="0248B0"/>
          <w:u w:val="single" w:color="0248B0"/>
        </w:rPr>
        <w:t>Pentium</w:t>
      </w:r>
      <w:r>
        <w:rPr>
          <w:color w:val="0248B0"/>
        </w:rPr>
        <w:t xml:space="preserve"> </w:t>
      </w:r>
      <w:r>
        <w:t xml:space="preserve">(PCI-basado), las tarjetas madres </w:t>
      </w:r>
      <w:proofErr w:type="gramStart"/>
      <w:r>
        <w:t>tienen  dos</w:t>
      </w:r>
      <w:proofErr w:type="gramEnd"/>
      <w:r>
        <w:t xml:space="preserve"> integrados IDE integradas [C47], [C48], [C49],</w:t>
      </w:r>
      <w:r>
        <w:rPr>
          <w:spacing w:val="13"/>
        </w:rPr>
        <w:t xml:space="preserve"> </w:t>
      </w:r>
      <w:r>
        <w:t>[C50].</w:t>
      </w:r>
    </w:p>
    <w:p w14:paraId="4AAA05DA" w14:textId="77777777" w:rsidR="00200770" w:rsidRDefault="00200770">
      <w:pPr>
        <w:spacing w:line="242" w:lineRule="auto"/>
        <w:jc w:val="both"/>
        <w:sectPr w:rsidR="00200770">
          <w:pgSz w:w="11900" w:h="16840"/>
          <w:pgMar w:top="1800" w:right="1120" w:bottom="2400" w:left="1320" w:header="1547" w:footer="2151" w:gutter="0"/>
          <w:cols w:space="720"/>
        </w:sectPr>
      </w:pPr>
    </w:p>
    <w:p w14:paraId="77AF4D44" w14:textId="77777777" w:rsidR="00200770" w:rsidRDefault="00200770">
      <w:pPr>
        <w:pStyle w:val="Textoindependiente"/>
        <w:spacing w:before="1"/>
        <w:rPr>
          <w:sz w:val="16"/>
        </w:rPr>
      </w:pPr>
    </w:p>
    <w:p w14:paraId="1B341813" w14:textId="77777777" w:rsidR="00200770" w:rsidRDefault="00526F71">
      <w:pPr>
        <w:pStyle w:val="Ttulo1"/>
        <w:numPr>
          <w:ilvl w:val="1"/>
          <w:numId w:val="16"/>
        </w:numPr>
        <w:tabs>
          <w:tab w:val="left" w:pos="725"/>
        </w:tabs>
        <w:spacing w:before="96"/>
        <w:ind w:left="724" w:hanging="391"/>
      </w:pPr>
      <w:bookmarkStart w:id="7" w:name="_TOC_250018"/>
      <w:r>
        <w:t>Ejemplo de un controlador de</w:t>
      </w:r>
      <w:r>
        <w:rPr>
          <w:spacing w:val="8"/>
        </w:rPr>
        <w:t xml:space="preserve"> </w:t>
      </w:r>
      <w:bookmarkEnd w:id="7"/>
      <w:r>
        <w:t>impresora</w:t>
      </w:r>
    </w:p>
    <w:p w14:paraId="388C59CF" w14:textId="77777777" w:rsidR="00200770" w:rsidRDefault="00200770">
      <w:pPr>
        <w:pStyle w:val="Textoindependiente"/>
        <w:spacing w:before="8"/>
        <w:rPr>
          <w:b/>
        </w:rPr>
      </w:pPr>
    </w:p>
    <w:p w14:paraId="7B5E29EB" w14:textId="77777777" w:rsidR="00200770" w:rsidRDefault="00526F71">
      <w:pPr>
        <w:pStyle w:val="Textoindependiente"/>
        <w:spacing w:line="242" w:lineRule="auto"/>
        <w:ind w:left="334" w:right="550"/>
        <w:jc w:val="both"/>
      </w:pPr>
      <w:r>
        <w:t>Este controlador de dispositivo ha sido diseñado para contenerlo en una ROM dentro una tarjeta periférica. En el momento de encender la computadora. Aparecerá en la pantalla el mensaje 'Interfase Centronics Simple'; Desde este momento, existirá un nuevo canal llamado 'PAR'.</w:t>
      </w:r>
    </w:p>
    <w:p w14:paraId="667B26C3" w14:textId="77777777" w:rsidR="00200770" w:rsidRDefault="00526F71">
      <w:pPr>
        <w:pStyle w:val="Textoindependiente"/>
        <w:spacing w:before="5" w:line="242" w:lineRule="auto"/>
        <w:ind w:left="334" w:right="546"/>
        <w:jc w:val="both"/>
      </w:pPr>
      <w:r>
        <w:t>Ya que es un simple ejemplo de controlador de dispositivo, no se ha previsto una memoria intermedia de impresora, por lo que el controlador intentará sacar un octeto y devolverá un 'ERR.NC', si no se puede mandar, debido a que a impresora está ocupada. Un controlador más sofisticado puede operar una memoria intermedia y mandar interrupciones generadas por el circuito de</w:t>
      </w:r>
      <w:r>
        <w:rPr>
          <w:spacing w:val="28"/>
        </w:rPr>
        <w:t xml:space="preserve"> </w:t>
      </w:r>
      <w:r>
        <w:t>interfaces.</w:t>
      </w:r>
    </w:p>
    <w:p w14:paraId="1D8AF390" w14:textId="77777777" w:rsidR="00200770" w:rsidRDefault="00200770">
      <w:pPr>
        <w:pStyle w:val="Textoindependiente"/>
        <w:spacing w:before="10"/>
      </w:pPr>
    </w:p>
    <w:p w14:paraId="76AEA44A" w14:textId="77777777" w:rsidR="00200770" w:rsidRDefault="00526F71">
      <w:pPr>
        <w:pStyle w:val="Ttulo1"/>
        <w:numPr>
          <w:ilvl w:val="2"/>
          <w:numId w:val="14"/>
        </w:numPr>
        <w:tabs>
          <w:tab w:val="left" w:pos="920"/>
        </w:tabs>
        <w:ind w:hanging="586"/>
      </w:pPr>
      <w:r>
        <w:t>Programa del</w:t>
      </w:r>
      <w:r>
        <w:rPr>
          <w:spacing w:val="3"/>
        </w:rPr>
        <w:t xml:space="preserve"> </w:t>
      </w:r>
      <w:r>
        <w:t>controlador</w:t>
      </w:r>
    </w:p>
    <w:p w14:paraId="24E1A7F1" w14:textId="77777777" w:rsidR="00200770" w:rsidRDefault="00200770">
      <w:pPr>
        <w:pStyle w:val="Textoindependiente"/>
        <w:spacing w:before="7"/>
        <w:rPr>
          <w:b/>
        </w:rPr>
      </w:pPr>
    </w:p>
    <w:p w14:paraId="7FF4822B" w14:textId="77777777" w:rsidR="00200770" w:rsidRDefault="00526F71">
      <w:pPr>
        <w:pStyle w:val="Textoindependiente"/>
        <w:spacing w:before="1" w:line="242" w:lineRule="auto"/>
        <w:ind w:left="334" w:right="551"/>
        <w:jc w:val="both"/>
      </w:pPr>
      <w:r>
        <w:t>En el siguiente programa escrito en lenguaje ensamblador propio de INTEL, muestra la secuencia de un controlador de impresora, para lograr la impresión de un carácter [C47], [C48], [C49],</w:t>
      </w:r>
      <w:r>
        <w:rPr>
          <w:spacing w:val="6"/>
        </w:rPr>
        <w:t xml:space="preserve"> </w:t>
      </w:r>
      <w:r>
        <w:t>[C50].</w:t>
      </w:r>
    </w:p>
    <w:p w14:paraId="62329F9C" w14:textId="77777777" w:rsidR="00200770" w:rsidRDefault="00200770">
      <w:pPr>
        <w:pStyle w:val="Textoindependiente"/>
        <w:spacing w:before="7"/>
      </w:pPr>
    </w:p>
    <w:p w14:paraId="4B220467" w14:textId="77777777" w:rsidR="00200770" w:rsidRDefault="00526F71">
      <w:pPr>
        <w:pStyle w:val="Textoindependiente"/>
        <w:spacing w:before="1"/>
        <w:ind w:left="334"/>
      </w:pPr>
      <w:r>
        <w:t>* Interfaces Paralelo Centronics (sin interrupciones)</w:t>
      </w:r>
    </w:p>
    <w:p w14:paraId="730FD05C" w14:textId="77777777" w:rsidR="00200770" w:rsidRDefault="00526F71">
      <w:pPr>
        <w:pStyle w:val="Textoindependiente"/>
        <w:spacing w:before="3" w:after="8"/>
        <w:ind w:left="334"/>
      </w:pPr>
      <w:r>
        <w:rPr>
          <w:w w:val="101"/>
        </w:rPr>
        <w:t>*</w:t>
      </w:r>
    </w:p>
    <w:tbl>
      <w:tblPr>
        <w:tblStyle w:val="TableNormal"/>
        <w:tblW w:w="0" w:type="auto"/>
        <w:tblInd w:w="332" w:type="dxa"/>
        <w:tblLayout w:type="fixed"/>
        <w:tblLook w:val="01E0" w:firstRow="1" w:lastRow="1" w:firstColumn="1" w:lastColumn="1" w:noHBand="0" w:noVBand="0"/>
      </w:tblPr>
      <w:tblGrid>
        <w:gridCol w:w="1370"/>
        <w:gridCol w:w="623"/>
        <w:gridCol w:w="1711"/>
        <w:gridCol w:w="4302"/>
        <w:gridCol w:w="349"/>
        <w:gridCol w:w="255"/>
      </w:tblGrid>
      <w:tr w:rsidR="00200770" w14:paraId="65A59431" w14:textId="77777777">
        <w:trPr>
          <w:trHeight w:val="280"/>
        </w:trPr>
        <w:tc>
          <w:tcPr>
            <w:tcW w:w="1370" w:type="dxa"/>
            <w:tcBorders>
              <w:top w:val="single" w:sz="4" w:space="0" w:color="000000"/>
              <w:left w:val="single" w:sz="4" w:space="0" w:color="000000"/>
            </w:tcBorders>
          </w:tcPr>
          <w:p w14:paraId="40B95DAC" w14:textId="77777777" w:rsidR="00200770" w:rsidRDefault="00526F71">
            <w:pPr>
              <w:pStyle w:val="TableParagraph"/>
              <w:spacing w:before="11" w:line="249" w:lineRule="exact"/>
              <w:ind w:left="9"/>
              <w:rPr>
                <w:sz w:val="23"/>
              </w:rPr>
            </w:pPr>
            <w:r>
              <w:rPr>
                <w:sz w:val="23"/>
              </w:rPr>
              <w:t>ERR.NC</w:t>
            </w:r>
          </w:p>
        </w:tc>
        <w:tc>
          <w:tcPr>
            <w:tcW w:w="623" w:type="dxa"/>
            <w:tcBorders>
              <w:top w:val="single" w:sz="4" w:space="0" w:color="000000"/>
            </w:tcBorders>
          </w:tcPr>
          <w:p w14:paraId="224B59E4" w14:textId="77777777" w:rsidR="00200770" w:rsidRDefault="00526F71">
            <w:pPr>
              <w:pStyle w:val="TableParagraph"/>
              <w:spacing w:before="11" w:line="249" w:lineRule="exact"/>
              <w:ind w:right="19"/>
              <w:jc w:val="right"/>
              <w:rPr>
                <w:sz w:val="23"/>
              </w:rPr>
            </w:pPr>
            <w:r>
              <w:rPr>
                <w:sz w:val="23"/>
              </w:rPr>
              <w:t>EQU</w:t>
            </w:r>
          </w:p>
        </w:tc>
        <w:tc>
          <w:tcPr>
            <w:tcW w:w="1711" w:type="dxa"/>
            <w:tcBorders>
              <w:top w:val="single" w:sz="4" w:space="0" w:color="000000"/>
              <w:right w:val="single" w:sz="4" w:space="0" w:color="000000"/>
            </w:tcBorders>
          </w:tcPr>
          <w:p w14:paraId="3FC44177" w14:textId="77777777" w:rsidR="00200770" w:rsidRDefault="00526F71">
            <w:pPr>
              <w:pStyle w:val="TableParagraph"/>
              <w:spacing w:before="11" w:line="249" w:lineRule="exact"/>
              <w:ind w:left="682"/>
              <w:rPr>
                <w:sz w:val="23"/>
              </w:rPr>
            </w:pPr>
            <w:r>
              <w:rPr>
                <w:sz w:val="23"/>
              </w:rPr>
              <w:t>-1</w:t>
            </w:r>
          </w:p>
        </w:tc>
        <w:tc>
          <w:tcPr>
            <w:tcW w:w="4302" w:type="dxa"/>
            <w:tcBorders>
              <w:left w:val="single" w:sz="4" w:space="0" w:color="000000"/>
            </w:tcBorders>
          </w:tcPr>
          <w:p w14:paraId="67105090" w14:textId="77777777" w:rsidR="00200770" w:rsidRDefault="00200770">
            <w:pPr>
              <w:pStyle w:val="TableParagraph"/>
              <w:rPr>
                <w:rFonts w:ascii="Times New Roman"/>
                <w:sz w:val="20"/>
              </w:rPr>
            </w:pPr>
          </w:p>
        </w:tc>
        <w:tc>
          <w:tcPr>
            <w:tcW w:w="349" w:type="dxa"/>
          </w:tcPr>
          <w:p w14:paraId="77EF9873" w14:textId="77777777" w:rsidR="00200770" w:rsidRDefault="00200770">
            <w:pPr>
              <w:pStyle w:val="TableParagraph"/>
              <w:rPr>
                <w:rFonts w:ascii="Times New Roman"/>
                <w:sz w:val="20"/>
              </w:rPr>
            </w:pPr>
          </w:p>
        </w:tc>
        <w:tc>
          <w:tcPr>
            <w:tcW w:w="255" w:type="dxa"/>
            <w:vMerge w:val="restart"/>
          </w:tcPr>
          <w:p w14:paraId="3DB86272" w14:textId="77777777" w:rsidR="00200770" w:rsidRDefault="00200770">
            <w:pPr>
              <w:pStyle w:val="TableParagraph"/>
              <w:rPr>
                <w:rFonts w:ascii="Times New Roman"/>
              </w:rPr>
            </w:pPr>
          </w:p>
        </w:tc>
      </w:tr>
      <w:tr w:rsidR="00200770" w14:paraId="24E8BDEB" w14:textId="77777777">
        <w:trPr>
          <w:trHeight w:val="268"/>
        </w:trPr>
        <w:tc>
          <w:tcPr>
            <w:tcW w:w="1370" w:type="dxa"/>
            <w:tcBorders>
              <w:left w:val="single" w:sz="4" w:space="0" w:color="000000"/>
            </w:tcBorders>
          </w:tcPr>
          <w:p w14:paraId="1C330168" w14:textId="77777777" w:rsidR="00200770" w:rsidRDefault="00526F71">
            <w:pPr>
              <w:pStyle w:val="TableParagraph"/>
              <w:spacing w:line="249" w:lineRule="exact"/>
              <w:ind w:left="9"/>
              <w:rPr>
                <w:sz w:val="23"/>
              </w:rPr>
            </w:pPr>
            <w:r>
              <w:rPr>
                <w:sz w:val="23"/>
              </w:rPr>
              <w:t>ERR.BP</w:t>
            </w:r>
          </w:p>
        </w:tc>
        <w:tc>
          <w:tcPr>
            <w:tcW w:w="623" w:type="dxa"/>
          </w:tcPr>
          <w:p w14:paraId="6BC9B1F2" w14:textId="77777777" w:rsidR="00200770" w:rsidRDefault="00526F71">
            <w:pPr>
              <w:pStyle w:val="TableParagraph"/>
              <w:spacing w:line="249" w:lineRule="exact"/>
              <w:ind w:right="19"/>
              <w:jc w:val="right"/>
              <w:rPr>
                <w:sz w:val="23"/>
              </w:rPr>
            </w:pPr>
            <w:r>
              <w:rPr>
                <w:sz w:val="23"/>
              </w:rPr>
              <w:t>EQU</w:t>
            </w:r>
          </w:p>
        </w:tc>
        <w:tc>
          <w:tcPr>
            <w:tcW w:w="1711" w:type="dxa"/>
            <w:tcBorders>
              <w:right w:val="single" w:sz="4" w:space="0" w:color="000000"/>
            </w:tcBorders>
          </w:tcPr>
          <w:p w14:paraId="33BC6F7A" w14:textId="77777777" w:rsidR="00200770" w:rsidRDefault="00526F71">
            <w:pPr>
              <w:pStyle w:val="TableParagraph"/>
              <w:spacing w:line="249" w:lineRule="exact"/>
              <w:ind w:left="682"/>
              <w:rPr>
                <w:sz w:val="23"/>
              </w:rPr>
            </w:pPr>
            <w:r>
              <w:rPr>
                <w:sz w:val="23"/>
              </w:rPr>
              <w:t>-15</w:t>
            </w:r>
          </w:p>
        </w:tc>
        <w:tc>
          <w:tcPr>
            <w:tcW w:w="4302" w:type="dxa"/>
            <w:tcBorders>
              <w:left w:val="single" w:sz="4" w:space="0" w:color="000000"/>
            </w:tcBorders>
          </w:tcPr>
          <w:p w14:paraId="5F0D57C9" w14:textId="77777777" w:rsidR="00200770" w:rsidRDefault="00200770">
            <w:pPr>
              <w:pStyle w:val="TableParagraph"/>
              <w:rPr>
                <w:rFonts w:ascii="Times New Roman"/>
                <w:sz w:val="18"/>
              </w:rPr>
            </w:pPr>
          </w:p>
        </w:tc>
        <w:tc>
          <w:tcPr>
            <w:tcW w:w="349" w:type="dxa"/>
          </w:tcPr>
          <w:p w14:paraId="1DEDAA44" w14:textId="77777777" w:rsidR="00200770" w:rsidRDefault="00200770">
            <w:pPr>
              <w:pStyle w:val="TableParagraph"/>
              <w:rPr>
                <w:rFonts w:ascii="Times New Roman"/>
                <w:sz w:val="18"/>
              </w:rPr>
            </w:pPr>
          </w:p>
        </w:tc>
        <w:tc>
          <w:tcPr>
            <w:tcW w:w="255" w:type="dxa"/>
            <w:vMerge/>
            <w:tcBorders>
              <w:top w:val="nil"/>
            </w:tcBorders>
          </w:tcPr>
          <w:p w14:paraId="41A9A9ED" w14:textId="77777777" w:rsidR="00200770" w:rsidRDefault="00200770">
            <w:pPr>
              <w:rPr>
                <w:sz w:val="2"/>
                <w:szCs w:val="2"/>
              </w:rPr>
            </w:pPr>
          </w:p>
        </w:tc>
      </w:tr>
      <w:tr w:rsidR="00200770" w14:paraId="69A8CA6A" w14:textId="77777777">
        <w:trPr>
          <w:trHeight w:val="268"/>
        </w:trPr>
        <w:tc>
          <w:tcPr>
            <w:tcW w:w="1370" w:type="dxa"/>
            <w:tcBorders>
              <w:left w:val="single" w:sz="4" w:space="0" w:color="000000"/>
            </w:tcBorders>
          </w:tcPr>
          <w:p w14:paraId="0FCAAB87" w14:textId="77777777" w:rsidR="00200770" w:rsidRDefault="00526F71">
            <w:pPr>
              <w:pStyle w:val="TableParagraph"/>
              <w:spacing w:line="248" w:lineRule="exact"/>
              <w:ind w:left="9"/>
              <w:rPr>
                <w:sz w:val="23"/>
              </w:rPr>
            </w:pPr>
            <w:proofErr w:type="gramStart"/>
            <w:r>
              <w:rPr>
                <w:sz w:val="23"/>
              </w:rPr>
              <w:t>MT.ALCHP</w:t>
            </w:r>
            <w:proofErr w:type="gramEnd"/>
          </w:p>
        </w:tc>
        <w:tc>
          <w:tcPr>
            <w:tcW w:w="623" w:type="dxa"/>
          </w:tcPr>
          <w:p w14:paraId="6D2314A2" w14:textId="77777777" w:rsidR="00200770" w:rsidRDefault="00526F71">
            <w:pPr>
              <w:pStyle w:val="TableParagraph"/>
              <w:spacing w:line="248" w:lineRule="exact"/>
              <w:ind w:right="20"/>
              <w:jc w:val="right"/>
              <w:rPr>
                <w:sz w:val="23"/>
              </w:rPr>
            </w:pPr>
            <w:r>
              <w:rPr>
                <w:sz w:val="23"/>
              </w:rPr>
              <w:t>EQU</w:t>
            </w:r>
          </w:p>
        </w:tc>
        <w:tc>
          <w:tcPr>
            <w:tcW w:w="1711" w:type="dxa"/>
            <w:tcBorders>
              <w:right w:val="single" w:sz="4" w:space="0" w:color="000000"/>
            </w:tcBorders>
          </w:tcPr>
          <w:p w14:paraId="75DB8CB3" w14:textId="77777777" w:rsidR="00200770" w:rsidRDefault="00526F71">
            <w:pPr>
              <w:pStyle w:val="TableParagraph"/>
              <w:spacing w:line="248" w:lineRule="exact"/>
              <w:ind w:left="680"/>
              <w:rPr>
                <w:sz w:val="23"/>
              </w:rPr>
            </w:pPr>
            <w:r>
              <w:rPr>
                <w:sz w:val="23"/>
              </w:rPr>
              <w:t>$18</w:t>
            </w:r>
          </w:p>
        </w:tc>
        <w:tc>
          <w:tcPr>
            <w:tcW w:w="4302" w:type="dxa"/>
            <w:tcBorders>
              <w:left w:val="single" w:sz="4" w:space="0" w:color="000000"/>
            </w:tcBorders>
          </w:tcPr>
          <w:p w14:paraId="02B1A6FE" w14:textId="77777777" w:rsidR="00200770" w:rsidRDefault="00200770">
            <w:pPr>
              <w:pStyle w:val="TableParagraph"/>
              <w:rPr>
                <w:rFonts w:ascii="Times New Roman"/>
                <w:sz w:val="18"/>
              </w:rPr>
            </w:pPr>
          </w:p>
        </w:tc>
        <w:tc>
          <w:tcPr>
            <w:tcW w:w="349" w:type="dxa"/>
          </w:tcPr>
          <w:p w14:paraId="74600A67" w14:textId="77777777" w:rsidR="00200770" w:rsidRDefault="00200770">
            <w:pPr>
              <w:pStyle w:val="TableParagraph"/>
              <w:rPr>
                <w:rFonts w:ascii="Times New Roman"/>
                <w:sz w:val="18"/>
              </w:rPr>
            </w:pPr>
          </w:p>
        </w:tc>
        <w:tc>
          <w:tcPr>
            <w:tcW w:w="255" w:type="dxa"/>
            <w:vMerge/>
            <w:tcBorders>
              <w:top w:val="nil"/>
            </w:tcBorders>
          </w:tcPr>
          <w:p w14:paraId="237C111A" w14:textId="77777777" w:rsidR="00200770" w:rsidRDefault="00200770">
            <w:pPr>
              <w:rPr>
                <w:sz w:val="2"/>
                <w:szCs w:val="2"/>
              </w:rPr>
            </w:pPr>
          </w:p>
        </w:tc>
      </w:tr>
      <w:tr w:rsidR="00200770" w14:paraId="7388C526" w14:textId="77777777">
        <w:trPr>
          <w:trHeight w:val="268"/>
        </w:trPr>
        <w:tc>
          <w:tcPr>
            <w:tcW w:w="1370" w:type="dxa"/>
            <w:tcBorders>
              <w:left w:val="single" w:sz="4" w:space="0" w:color="000000"/>
            </w:tcBorders>
          </w:tcPr>
          <w:p w14:paraId="0B6A38A6" w14:textId="77777777" w:rsidR="00200770" w:rsidRDefault="00526F71">
            <w:pPr>
              <w:pStyle w:val="TableParagraph"/>
              <w:spacing w:line="248" w:lineRule="exact"/>
              <w:ind w:left="9"/>
              <w:rPr>
                <w:sz w:val="23"/>
              </w:rPr>
            </w:pPr>
            <w:proofErr w:type="gramStart"/>
            <w:r>
              <w:rPr>
                <w:sz w:val="23"/>
              </w:rPr>
              <w:t>MT.LIOD</w:t>
            </w:r>
            <w:proofErr w:type="gramEnd"/>
          </w:p>
        </w:tc>
        <w:tc>
          <w:tcPr>
            <w:tcW w:w="623" w:type="dxa"/>
          </w:tcPr>
          <w:p w14:paraId="050C009D" w14:textId="77777777" w:rsidR="00200770" w:rsidRDefault="00526F71">
            <w:pPr>
              <w:pStyle w:val="TableParagraph"/>
              <w:spacing w:line="248" w:lineRule="exact"/>
              <w:ind w:right="21"/>
              <w:jc w:val="right"/>
              <w:rPr>
                <w:sz w:val="23"/>
              </w:rPr>
            </w:pPr>
            <w:r>
              <w:rPr>
                <w:sz w:val="23"/>
              </w:rPr>
              <w:t>EQU</w:t>
            </w:r>
          </w:p>
        </w:tc>
        <w:tc>
          <w:tcPr>
            <w:tcW w:w="1711" w:type="dxa"/>
            <w:tcBorders>
              <w:right w:val="single" w:sz="4" w:space="0" w:color="000000"/>
            </w:tcBorders>
          </w:tcPr>
          <w:p w14:paraId="38804560" w14:textId="77777777" w:rsidR="00200770" w:rsidRDefault="00526F71">
            <w:pPr>
              <w:pStyle w:val="TableParagraph"/>
              <w:spacing w:line="248" w:lineRule="exact"/>
              <w:ind w:left="680"/>
              <w:rPr>
                <w:sz w:val="23"/>
              </w:rPr>
            </w:pPr>
            <w:r>
              <w:rPr>
                <w:sz w:val="23"/>
              </w:rPr>
              <w:t>$20</w:t>
            </w:r>
          </w:p>
        </w:tc>
        <w:tc>
          <w:tcPr>
            <w:tcW w:w="4302" w:type="dxa"/>
            <w:tcBorders>
              <w:left w:val="single" w:sz="4" w:space="0" w:color="000000"/>
            </w:tcBorders>
          </w:tcPr>
          <w:p w14:paraId="2BF25283" w14:textId="77777777" w:rsidR="00200770" w:rsidRDefault="00200770">
            <w:pPr>
              <w:pStyle w:val="TableParagraph"/>
              <w:rPr>
                <w:rFonts w:ascii="Times New Roman"/>
                <w:sz w:val="18"/>
              </w:rPr>
            </w:pPr>
          </w:p>
        </w:tc>
        <w:tc>
          <w:tcPr>
            <w:tcW w:w="349" w:type="dxa"/>
          </w:tcPr>
          <w:p w14:paraId="0A542EE1" w14:textId="77777777" w:rsidR="00200770" w:rsidRDefault="00200770">
            <w:pPr>
              <w:pStyle w:val="TableParagraph"/>
              <w:rPr>
                <w:rFonts w:ascii="Times New Roman"/>
                <w:sz w:val="18"/>
              </w:rPr>
            </w:pPr>
          </w:p>
        </w:tc>
        <w:tc>
          <w:tcPr>
            <w:tcW w:w="255" w:type="dxa"/>
            <w:vMerge/>
            <w:tcBorders>
              <w:top w:val="nil"/>
            </w:tcBorders>
          </w:tcPr>
          <w:p w14:paraId="5A97258F" w14:textId="77777777" w:rsidR="00200770" w:rsidRDefault="00200770">
            <w:pPr>
              <w:rPr>
                <w:sz w:val="2"/>
                <w:szCs w:val="2"/>
              </w:rPr>
            </w:pPr>
          </w:p>
        </w:tc>
      </w:tr>
      <w:tr w:rsidR="00200770" w14:paraId="6DAE6331" w14:textId="77777777">
        <w:trPr>
          <w:trHeight w:val="268"/>
        </w:trPr>
        <w:tc>
          <w:tcPr>
            <w:tcW w:w="1370" w:type="dxa"/>
            <w:tcBorders>
              <w:left w:val="single" w:sz="4" w:space="0" w:color="000000"/>
            </w:tcBorders>
          </w:tcPr>
          <w:p w14:paraId="610039B7" w14:textId="77777777" w:rsidR="00200770" w:rsidRDefault="00526F71">
            <w:pPr>
              <w:pStyle w:val="TableParagraph"/>
              <w:spacing w:line="249" w:lineRule="exact"/>
              <w:ind w:left="9"/>
              <w:rPr>
                <w:sz w:val="23"/>
              </w:rPr>
            </w:pPr>
            <w:proofErr w:type="gramStart"/>
            <w:r>
              <w:rPr>
                <w:sz w:val="23"/>
              </w:rPr>
              <w:t>IO.SSTRG</w:t>
            </w:r>
            <w:proofErr w:type="gramEnd"/>
          </w:p>
        </w:tc>
        <w:tc>
          <w:tcPr>
            <w:tcW w:w="623" w:type="dxa"/>
          </w:tcPr>
          <w:p w14:paraId="60B30582" w14:textId="77777777" w:rsidR="00200770" w:rsidRDefault="00526F71">
            <w:pPr>
              <w:pStyle w:val="TableParagraph"/>
              <w:spacing w:line="249" w:lineRule="exact"/>
              <w:ind w:right="20"/>
              <w:jc w:val="right"/>
              <w:rPr>
                <w:sz w:val="23"/>
              </w:rPr>
            </w:pPr>
            <w:r>
              <w:rPr>
                <w:sz w:val="23"/>
              </w:rPr>
              <w:t>EQU</w:t>
            </w:r>
          </w:p>
        </w:tc>
        <w:tc>
          <w:tcPr>
            <w:tcW w:w="1711" w:type="dxa"/>
            <w:tcBorders>
              <w:right w:val="single" w:sz="4" w:space="0" w:color="000000"/>
            </w:tcBorders>
          </w:tcPr>
          <w:p w14:paraId="4EE738DF" w14:textId="77777777" w:rsidR="00200770" w:rsidRDefault="00526F71">
            <w:pPr>
              <w:pStyle w:val="TableParagraph"/>
              <w:spacing w:line="249" w:lineRule="exact"/>
              <w:ind w:left="680"/>
              <w:rPr>
                <w:sz w:val="23"/>
              </w:rPr>
            </w:pPr>
            <w:r>
              <w:rPr>
                <w:sz w:val="23"/>
              </w:rPr>
              <w:t>$7</w:t>
            </w:r>
          </w:p>
        </w:tc>
        <w:tc>
          <w:tcPr>
            <w:tcW w:w="4302" w:type="dxa"/>
            <w:tcBorders>
              <w:left w:val="single" w:sz="4" w:space="0" w:color="000000"/>
            </w:tcBorders>
          </w:tcPr>
          <w:p w14:paraId="177DAB64" w14:textId="77777777" w:rsidR="00200770" w:rsidRDefault="00200770">
            <w:pPr>
              <w:pStyle w:val="TableParagraph"/>
              <w:rPr>
                <w:rFonts w:ascii="Times New Roman"/>
                <w:sz w:val="18"/>
              </w:rPr>
            </w:pPr>
          </w:p>
        </w:tc>
        <w:tc>
          <w:tcPr>
            <w:tcW w:w="349" w:type="dxa"/>
          </w:tcPr>
          <w:p w14:paraId="4B24CFC7" w14:textId="77777777" w:rsidR="00200770" w:rsidRDefault="00200770">
            <w:pPr>
              <w:pStyle w:val="TableParagraph"/>
              <w:rPr>
                <w:rFonts w:ascii="Times New Roman"/>
                <w:sz w:val="18"/>
              </w:rPr>
            </w:pPr>
          </w:p>
        </w:tc>
        <w:tc>
          <w:tcPr>
            <w:tcW w:w="255" w:type="dxa"/>
            <w:vMerge/>
            <w:tcBorders>
              <w:top w:val="nil"/>
            </w:tcBorders>
          </w:tcPr>
          <w:p w14:paraId="5E43E4D3" w14:textId="77777777" w:rsidR="00200770" w:rsidRDefault="00200770">
            <w:pPr>
              <w:rPr>
                <w:sz w:val="2"/>
                <w:szCs w:val="2"/>
              </w:rPr>
            </w:pPr>
          </w:p>
        </w:tc>
      </w:tr>
      <w:tr w:rsidR="00200770" w14:paraId="31848080" w14:textId="77777777">
        <w:trPr>
          <w:trHeight w:val="268"/>
        </w:trPr>
        <w:tc>
          <w:tcPr>
            <w:tcW w:w="1370" w:type="dxa"/>
            <w:tcBorders>
              <w:left w:val="single" w:sz="4" w:space="0" w:color="000000"/>
            </w:tcBorders>
          </w:tcPr>
          <w:p w14:paraId="56204842" w14:textId="77777777" w:rsidR="00200770" w:rsidRDefault="00526F71">
            <w:pPr>
              <w:pStyle w:val="TableParagraph"/>
              <w:spacing w:line="249" w:lineRule="exact"/>
              <w:ind w:left="9"/>
              <w:rPr>
                <w:sz w:val="23"/>
              </w:rPr>
            </w:pPr>
            <w:r>
              <w:rPr>
                <w:sz w:val="23"/>
              </w:rPr>
              <w:t>MM.ALCHP</w:t>
            </w:r>
          </w:p>
        </w:tc>
        <w:tc>
          <w:tcPr>
            <w:tcW w:w="623" w:type="dxa"/>
          </w:tcPr>
          <w:p w14:paraId="2F80F6C0" w14:textId="77777777" w:rsidR="00200770" w:rsidRDefault="00526F71">
            <w:pPr>
              <w:pStyle w:val="TableParagraph"/>
              <w:spacing w:line="249" w:lineRule="exact"/>
              <w:ind w:right="20"/>
              <w:jc w:val="right"/>
              <w:rPr>
                <w:sz w:val="23"/>
              </w:rPr>
            </w:pPr>
            <w:r>
              <w:rPr>
                <w:sz w:val="23"/>
              </w:rPr>
              <w:t>EQU</w:t>
            </w:r>
          </w:p>
        </w:tc>
        <w:tc>
          <w:tcPr>
            <w:tcW w:w="1711" w:type="dxa"/>
            <w:tcBorders>
              <w:right w:val="single" w:sz="4" w:space="0" w:color="000000"/>
            </w:tcBorders>
          </w:tcPr>
          <w:p w14:paraId="0186F760" w14:textId="77777777" w:rsidR="00200770" w:rsidRDefault="00526F71">
            <w:pPr>
              <w:pStyle w:val="TableParagraph"/>
              <w:spacing w:line="249" w:lineRule="exact"/>
              <w:ind w:left="680"/>
              <w:rPr>
                <w:sz w:val="23"/>
              </w:rPr>
            </w:pPr>
            <w:r>
              <w:rPr>
                <w:sz w:val="23"/>
              </w:rPr>
              <w:t>$C0</w:t>
            </w:r>
          </w:p>
        </w:tc>
        <w:tc>
          <w:tcPr>
            <w:tcW w:w="4302" w:type="dxa"/>
            <w:tcBorders>
              <w:left w:val="single" w:sz="4" w:space="0" w:color="000000"/>
            </w:tcBorders>
          </w:tcPr>
          <w:p w14:paraId="31CCC643" w14:textId="77777777" w:rsidR="00200770" w:rsidRDefault="00200770">
            <w:pPr>
              <w:pStyle w:val="TableParagraph"/>
              <w:rPr>
                <w:rFonts w:ascii="Times New Roman"/>
                <w:sz w:val="18"/>
              </w:rPr>
            </w:pPr>
          </w:p>
        </w:tc>
        <w:tc>
          <w:tcPr>
            <w:tcW w:w="349" w:type="dxa"/>
          </w:tcPr>
          <w:p w14:paraId="17DECE83" w14:textId="77777777" w:rsidR="00200770" w:rsidRDefault="00200770">
            <w:pPr>
              <w:pStyle w:val="TableParagraph"/>
              <w:rPr>
                <w:rFonts w:ascii="Times New Roman"/>
                <w:sz w:val="18"/>
              </w:rPr>
            </w:pPr>
          </w:p>
        </w:tc>
        <w:tc>
          <w:tcPr>
            <w:tcW w:w="255" w:type="dxa"/>
            <w:vMerge/>
            <w:tcBorders>
              <w:top w:val="nil"/>
            </w:tcBorders>
          </w:tcPr>
          <w:p w14:paraId="59A53238" w14:textId="77777777" w:rsidR="00200770" w:rsidRDefault="00200770">
            <w:pPr>
              <w:rPr>
                <w:sz w:val="2"/>
                <w:szCs w:val="2"/>
              </w:rPr>
            </w:pPr>
          </w:p>
        </w:tc>
      </w:tr>
      <w:tr w:rsidR="00200770" w14:paraId="0C478BCF" w14:textId="77777777">
        <w:trPr>
          <w:trHeight w:val="268"/>
        </w:trPr>
        <w:tc>
          <w:tcPr>
            <w:tcW w:w="1370" w:type="dxa"/>
            <w:tcBorders>
              <w:left w:val="single" w:sz="4" w:space="0" w:color="000000"/>
            </w:tcBorders>
          </w:tcPr>
          <w:p w14:paraId="43426ABE" w14:textId="77777777" w:rsidR="00200770" w:rsidRDefault="00526F71">
            <w:pPr>
              <w:pStyle w:val="TableParagraph"/>
              <w:spacing w:line="248" w:lineRule="exact"/>
              <w:ind w:left="9"/>
              <w:rPr>
                <w:sz w:val="23"/>
              </w:rPr>
            </w:pPr>
            <w:r>
              <w:rPr>
                <w:sz w:val="23"/>
              </w:rPr>
              <w:t>MM.RECHP</w:t>
            </w:r>
          </w:p>
        </w:tc>
        <w:tc>
          <w:tcPr>
            <w:tcW w:w="623" w:type="dxa"/>
          </w:tcPr>
          <w:p w14:paraId="6605D65C" w14:textId="77777777" w:rsidR="00200770" w:rsidRDefault="00526F71">
            <w:pPr>
              <w:pStyle w:val="TableParagraph"/>
              <w:spacing w:line="248" w:lineRule="exact"/>
              <w:ind w:right="19"/>
              <w:jc w:val="right"/>
              <w:rPr>
                <w:sz w:val="23"/>
              </w:rPr>
            </w:pPr>
            <w:r>
              <w:rPr>
                <w:sz w:val="23"/>
              </w:rPr>
              <w:t>EQU</w:t>
            </w:r>
          </w:p>
        </w:tc>
        <w:tc>
          <w:tcPr>
            <w:tcW w:w="1711" w:type="dxa"/>
            <w:tcBorders>
              <w:right w:val="single" w:sz="4" w:space="0" w:color="000000"/>
            </w:tcBorders>
          </w:tcPr>
          <w:p w14:paraId="08FD7160" w14:textId="77777777" w:rsidR="00200770" w:rsidRDefault="00526F71">
            <w:pPr>
              <w:pStyle w:val="TableParagraph"/>
              <w:spacing w:line="248" w:lineRule="exact"/>
              <w:ind w:left="681"/>
              <w:rPr>
                <w:sz w:val="23"/>
              </w:rPr>
            </w:pPr>
            <w:r>
              <w:rPr>
                <w:sz w:val="23"/>
              </w:rPr>
              <w:t>$C2</w:t>
            </w:r>
          </w:p>
        </w:tc>
        <w:tc>
          <w:tcPr>
            <w:tcW w:w="4302" w:type="dxa"/>
            <w:tcBorders>
              <w:left w:val="single" w:sz="4" w:space="0" w:color="000000"/>
            </w:tcBorders>
          </w:tcPr>
          <w:p w14:paraId="7DF31D34" w14:textId="77777777" w:rsidR="00200770" w:rsidRDefault="00200770">
            <w:pPr>
              <w:pStyle w:val="TableParagraph"/>
              <w:rPr>
                <w:rFonts w:ascii="Times New Roman"/>
                <w:sz w:val="18"/>
              </w:rPr>
            </w:pPr>
          </w:p>
        </w:tc>
        <w:tc>
          <w:tcPr>
            <w:tcW w:w="349" w:type="dxa"/>
          </w:tcPr>
          <w:p w14:paraId="72B44FF8" w14:textId="77777777" w:rsidR="00200770" w:rsidRDefault="00200770">
            <w:pPr>
              <w:pStyle w:val="TableParagraph"/>
              <w:rPr>
                <w:rFonts w:ascii="Times New Roman"/>
                <w:sz w:val="18"/>
              </w:rPr>
            </w:pPr>
          </w:p>
        </w:tc>
        <w:tc>
          <w:tcPr>
            <w:tcW w:w="255" w:type="dxa"/>
            <w:vMerge/>
            <w:tcBorders>
              <w:top w:val="nil"/>
            </w:tcBorders>
          </w:tcPr>
          <w:p w14:paraId="0A6CD582" w14:textId="77777777" w:rsidR="00200770" w:rsidRDefault="00200770">
            <w:pPr>
              <w:rPr>
                <w:sz w:val="2"/>
                <w:szCs w:val="2"/>
              </w:rPr>
            </w:pPr>
          </w:p>
        </w:tc>
      </w:tr>
      <w:tr w:rsidR="00200770" w14:paraId="5FF8633E" w14:textId="77777777">
        <w:trPr>
          <w:trHeight w:val="268"/>
        </w:trPr>
        <w:tc>
          <w:tcPr>
            <w:tcW w:w="1370" w:type="dxa"/>
            <w:tcBorders>
              <w:left w:val="single" w:sz="4" w:space="0" w:color="000000"/>
            </w:tcBorders>
          </w:tcPr>
          <w:p w14:paraId="2FCB44CA" w14:textId="77777777" w:rsidR="00200770" w:rsidRDefault="00526F71">
            <w:pPr>
              <w:pStyle w:val="TableParagraph"/>
              <w:spacing w:line="248" w:lineRule="exact"/>
              <w:ind w:left="9"/>
              <w:rPr>
                <w:sz w:val="23"/>
              </w:rPr>
            </w:pPr>
            <w:proofErr w:type="gramStart"/>
            <w:r>
              <w:rPr>
                <w:sz w:val="23"/>
              </w:rPr>
              <w:t>IO.SERIO</w:t>
            </w:r>
            <w:proofErr w:type="gramEnd"/>
          </w:p>
        </w:tc>
        <w:tc>
          <w:tcPr>
            <w:tcW w:w="623" w:type="dxa"/>
          </w:tcPr>
          <w:p w14:paraId="241AC2E4" w14:textId="77777777" w:rsidR="00200770" w:rsidRDefault="00526F71">
            <w:pPr>
              <w:pStyle w:val="TableParagraph"/>
              <w:spacing w:line="248" w:lineRule="exact"/>
              <w:ind w:right="22"/>
              <w:jc w:val="right"/>
              <w:rPr>
                <w:sz w:val="23"/>
              </w:rPr>
            </w:pPr>
            <w:r>
              <w:rPr>
                <w:sz w:val="23"/>
              </w:rPr>
              <w:t>EQU</w:t>
            </w:r>
          </w:p>
        </w:tc>
        <w:tc>
          <w:tcPr>
            <w:tcW w:w="1711" w:type="dxa"/>
            <w:tcBorders>
              <w:right w:val="single" w:sz="4" w:space="0" w:color="000000"/>
            </w:tcBorders>
          </w:tcPr>
          <w:p w14:paraId="31B35F93" w14:textId="77777777" w:rsidR="00200770" w:rsidRDefault="00526F71">
            <w:pPr>
              <w:pStyle w:val="TableParagraph"/>
              <w:spacing w:line="248" w:lineRule="exact"/>
              <w:ind w:left="680"/>
              <w:rPr>
                <w:sz w:val="23"/>
              </w:rPr>
            </w:pPr>
            <w:r>
              <w:rPr>
                <w:sz w:val="23"/>
              </w:rPr>
              <w:t>$EA</w:t>
            </w:r>
          </w:p>
        </w:tc>
        <w:tc>
          <w:tcPr>
            <w:tcW w:w="4302" w:type="dxa"/>
            <w:tcBorders>
              <w:left w:val="single" w:sz="4" w:space="0" w:color="000000"/>
            </w:tcBorders>
          </w:tcPr>
          <w:p w14:paraId="49664D77" w14:textId="77777777" w:rsidR="00200770" w:rsidRDefault="00200770">
            <w:pPr>
              <w:pStyle w:val="TableParagraph"/>
              <w:rPr>
                <w:rFonts w:ascii="Times New Roman"/>
                <w:sz w:val="18"/>
              </w:rPr>
            </w:pPr>
          </w:p>
        </w:tc>
        <w:tc>
          <w:tcPr>
            <w:tcW w:w="349" w:type="dxa"/>
          </w:tcPr>
          <w:p w14:paraId="74B69782" w14:textId="77777777" w:rsidR="00200770" w:rsidRDefault="00200770">
            <w:pPr>
              <w:pStyle w:val="TableParagraph"/>
              <w:rPr>
                <w:rFonts w:ascii="Times New Roman"/>
                <w:sz w:val="18"/>
              </w:rPr>
            </w:pPr>
          </w:p>
        </w:tc>
        <w:tc>
          <w:tcPr>
            <w:tcW w:w="255" w:type="dxa"/>
            <w:vMerge/>
            <w:tcBorders>
              <w:top w:val="nil"/>
            </w:tcBorders>
          </w:tcPr>
          <w:p w14:paraId="1BDF48CB" w14:textId="77777777" w:rsidR="00200770" w:rsidRDefault="00200770">
            <w:pPr>
              <w:rPr>
                <w:sz w:val="2"/>
                <w:szCs w:val="2"/>
              </w:rPr>
            </w:pPr>
          </w:p>
        </w:tc>
      </w:tr>
      <w:tr w:rsidR="00200770" w14:paraId="3DAF3D53" w14:textId="77777777">
        <w:trPr>
          <w:trHeight w:val="275"/>
        </w:trPr>
        <w:tc>
          <w:tcPr>
            <w:tcW w:w="1370" w:type="dxa"/>
            <w:tcBorders>
              <w:left w:val="single" w:sz="4" w:space="0" w:color="000000"/>
              <w:bottom w:val="single" w:sz="4" w:space="0" w:color="000000"/>
            </w:tcBorders>
          </w:tcPr>
          <w:p w14:paraId="57043703" w14:textId="77777777" w:rsidR="00200770" w:rsidRDefault="00526F71">
            <w:pPr>
              <w:pStyle w:val="TableParagraph"/>
              <w:spacing w:line="255" w:lineRule="exact"/>
              <w:ind w:left="9"/>
              <w:rPr>
                <w:sz w:val="23"/>
              </w:rPr>
            </w:pPr>
            <w:r>
              <w:rPr>
                <w:sz w:val="23"/>
              </w:rPr>
              <w:t>IO.NAME</w:t>
            </w:r>
          </w:p>
        </w:tc>
        <w:tc>
          <w:tcPr>
            <w:tcW w:w="623" w:type="dxa"/>
            <w:tcBorders>
              <w:bottom w:val="single" w:sz="4" w:space="0" w:color="000000"/>
            </w:tcBorders>
          </w:tcPr>
          <w:p w14:paraId="57BF40BC" w14:textId="77777777" w:rsidR="00200770" w:rsidRDefault="00526F71">
            <w:pPr>
              <w:pStyle w:val="TableParagraph"/>
              <w:spacing w:line="255" w:lineRule="exact"/>
              <w:ind w:right="20"/>
              <w:jc w:val="right"/>
              <w:rPr>
                <w:sz w:val="23"/>
              </w:rPr>
            </w:pPr>
            <w:r>
              <w:rPr>
                <w:sz w:val="23"/>
              </w:rPr>
              <w:t>EQU</w:t>
            </w:r>
          </w:p>
        </w:tc>
        <w:tc>
          <w:tcPr>
            <w:tcW w:w="1711" w:type="dxa"/>
            <w:tcBorders>
              <w:bottom w:val="single" w:sz="4" w:space="0" w:color="000000"/>
              <w:right w:val="single" w:sz="4" w:space="0" w:color="000000"/>
            </w:tcBorders>
          </w:tcPr>
          <w:p w14:paraId="5F23538C" w14:textId="77777777" w:rsidR="00200770" w:rsidRDefault="00526F71">
            <w:pPr>
              <w:pStyle w:val="TableParagraph"/>
              <w:spacing w:line="255" w:lineRule="exact"/>
              <w:ind w:left="680"/>
              <w:rPr>
                <w:sz w:val="23"/>
              </w:rPr>
            </w:pPr>
            <w:r>
              <w:rPr>
                <w:sz w:val="23"/>
              </w:rPr>
              <w:t>$122</w:t>
            </w:r>
          </w:p>
        </w:tc>
        <w:tc>
          <w:tcPr>
            <w:tcW w:w="4302" w:type="dxa"/>
            <w:tcBorders>
              <w:left w:val="single" w:sz="4" w:space="0" w:color="000000"/>
            </w:tcBorders>
          </w:tcPr>
          <w:p w14:paraId="6949073C" w14:textId="77777777" w:rsidR="00200770" w:rsidRDefault="00200770">
            <w:pPr>
              <w:pStyle w:val="TableParagraph"/>
              <w:rPr>
                <w:rFonts w:ascii="Times New Roman"/>
                <w:sz w:val="20"/>
              </w:rPr>
            </w:pPr>
          </w:p>
        </w:tc>
        <w:tc>
          <w:tcPr>
            <w:tcW w:w="349" w:type="dxa"/>
          </w:tcPr>
          <w:p w14:paraId="31A77FC9" w14:textId="77777777" w:rsidR="00200770" w:rsidRDefault="00200770">
            <w:pPr>
              <w:pStyle w:val="TableParagraph"/>
              <w:rPr>
                <w:rFonts w:ascii="Times New Roman"/>
                <w:sz w:val="20"/>
              </w:rPr>
            </w:pPr>
          </w:p>
        </w:tc>
        <w:tc>
          <w:tcPr>
            <w:tcW w:w="255" w:type="dxa"/>
            <w:vMerge/>
            <w:tcBorders>
              <w:top w:val="nil"/>
            </w:tcBorders>
          </w:tcPr>
          <w:p w14:paraId="01DE0695" w14:textId="77777777" w:rsidR="00200770" w:rsidRDefault="00200770">
            <w:pPr>
              <w:rPr>
                <w:sz w:val="2"/>
                <w:szCs w:val="2"/>
              </w:rPr>
            </w:pPr>
          </w:p>
        </w:tc>
      </w:tr>
      <w:tr w:rsidR="00200770" w14:paraId="5FBF13C8" w14:textId="77777777">
        <w:trPr>
          <w:trHeight w:val="536"/>
        </w:trPr>
        <w:tc>
          <w:tcPr>
            <w:tcW w:w="1370" w:type="dxa"/>
            <w:tcBorders>
              <w:top w:val="single" w:sz="4" w:space="0" w:color="000000"/>
              <w:bottom w:val="single" w:sz="4" w:space="0" w:color="000000"/>
            </w:tcBorders>
          </w:tcPr>
          <w:p w14:paraId="06D05FAB" w14:textId="77777777" w:rsidR="00200770" w:rsidRDefault="00526F71">
            <w:pPr>
              <w:pStyle w:val="TableParagraph"/>
              <w:spacing w:before="1"/>
              <w:ind w:left="14"/>
              <w:rPr>
                <w:sz w:val="23"/>
              </w:rPr>
            </w:pPr>
            <w:r>
              <w:rPr>
                <w:w w:val="101"/>
                <w:sz w:val="23"/>
              </w:rPr>
              <w:t>*</w:t>
            </w:r>
          </w:p>
        </w:tc>
        <w:tc>
          <w:tcPr>
            <w:tcW w:w="623" w:type="dxa"/>
            <w:tcBorders>
              <w:top w:val="single" w:sz="4" w:space="0" w:color="000000"/>
              <w:bottom w:val="single" w:sz="4" w:space="0" w:color="000000"/>
            </w:tcBorders>
          </w:tcPr>
          <w:p w14:paraId="02F2C452" w14:textId="77777777" w:rsidR="00200770" w:rsidRDefault="00200770">
            <w:pPr>
              <w:pStyle w:val="TableParagraph"/>
              <w:rPr>
                <w:rFonts w:ascii="Times New Roman"/>
              </w:rPr>
            </w:pPr>
          </w:p>
        </w:tc>
        <w:tc>
          <w:tcPr>
            <w:tcW w:w="1711" w:type="dxa"/>
            <w:tcBorders>
              <w:top w:val="single" w:sz="4" w:space="0" w:color="000000"/>
              <w:bottom w:val="single" w:sz="4" w:space="0" w:color="000000"/>
            </w:tcBorders>
          </w:tcPr>
          <w:p w14:paraId="36621CCF" w14:textId="77777777" w:rsidR="00200770" w:rsidRDefault="00200770">
            <w:pPr>
              <w:pStyle w:val="TableParagraph"/>
              <w:rPr>
                <w:rFonts w:ascii="Times New Roman"/>
              </w:rPr>
            </w:pPr>
          </w:p>
        </w:tc>
        <w:tc>
          <w:tcPr>
            <w:tcW w:w="4302" w:type="dxa"/>
            <w:tcBorders>
              <w:bottom w:val="single" w:sz="4" w:space="0" w:color="000000"/>
            </w:tcBorders>
          </w:tcPr>
          <w:p w14:paraId="6CF812AE" w14:textId="77777777" w:rsidR="00200770" w:rsidRDefault="00200770">
            <w:pPr>
              <w:pStyle w:val="TableParagraph"/>
              <w:rPr>
                <w:rFonts w:ascii="Times New Roman"/>
              </w:rPr>
            </w:pPr>
          </w:p>
        </w:tc>
        <w:tc>
          <w:tcPr>
            <w:tcW w:w="349" w:type="dxa"/>
          </w:tcPr>
          <w:p w14:paraId="03F19A1F" w14:textId="77777777" w:rsidR="00200770" w:rsidRDefault="00200770">
            <w:pPr>
              <w:pStyle w:val="TableParagraph"/>
              <w:rPr>
                <w:rFonts w:ascii="Times New Roman"/>
              </w:rPr>
            </w:pPr>
          </w:p>
        </w:tc>
        <w:tc>
          <w:tcPr>
            <w:tcW w:w="255" w:type="dxa"/>
            <w:vMerge/>
            <w:tcBorders>
              <w:top w:val="nil"/>
            </w:tcBorders>
          </w:tcPr>
          <w:p w14:paraId="66B242F1" w14:textId="77777777" w:rsidR="00200770" w:rsidRDefault="00200770">
            <w:pPr>
              <w:rPr>
                <w:sz w:val="2"/>
                <w:szCs w:val="2"/>
              </w:rPr>
            </w:pPr>
          </w:p>
        </w:tc>
      </w:tr>
      <w:tr w:rsidR="00200770" w14:paraId="48BFB63F" w14:textId="77777777">
        <w:trPr>
          <w:trHeight w:val="280"/>
        </w:trPr>
        <w:tc>
          <w:tcPr>
            <w:tcW w:w="1370" w:type="dxa"/>
            <w:tcBorders>
              <w:top w:val="single" w:sz="4" w:space="0" w:color="000000"/>
              <w:left w:val="single" w:sz="4" w:space="0" w:color="000000"/>
            </w:tcBorders>
          </w:tcPr>
          <w:p w14:paraId="4066BFA4" w14:textId="77777777" w:rsidR="00200770" w:rsidRDefault="00526F71">
            <w:pPr>
              <w:pStyle w:val="TableParagraph"/>
              <w:spacing w:before="11" w:line="249" w:lineRule="exact"/>
              <w:ind w:left="9"/>
              <w:rPr>
                <w:sz w:val="23"/>
              </w:rPr>
            </w:pPr>
            <w:r>
              <w:rPr>
                <w:sz w:val="23"/>
              </w:rPr>
              <w:t>DATA</w:t>
            </w:r>
          </w:p>
        </w:tc>
        <w:tc>
          <w:tcPr>
            <w:tcW w:w="623" w:type="dxa"/>
            <w:tcBorders>
              <w:top w:val="single" w:sz="4" w:space="0" w:color="000000"/>
            </w:tcBorders>
          </w:tcPr>
          <w:p w14:paraId="40D2C434" w14:textId="77777777" w:rsidR="00200770" w:rsidRDefault="00526F71">
            <w:pPr>
              <w:pStyle w:val="TableParagraph"/>
              <w:spacing w:before="11" w:line="249" w:lineRule="exact"/>
              <w:ind w:right="21"/>
              <w:jc w:val="right"/>
              <w:rPr>
                <w:sz w:val="23"/>
              </w:rPr>
            </w:pPr>
            <w:r>
              <w:rPr>
                <w:sz w:val="23"/>
              </w:rPr>
              <w:t>EQU</w:t>
            </w:r>
          </w:p>
        </w:tc>
        <w:tc>
          <w:tcPr>
            <w:tcW w:w="1711" w:type="dxa"/>
            <w:tcBorders>
              <w:top w:val="single" w:sz="4" w:space="0" w:color="000000"/>
            </w:tcBorders>
          </w:tcPr>
          <w:p w14:paraId="70BDDF9F" w14:textId="77777777" w:rsidR="00200770" w:rsidRDefault="00526F71">
            <w:pPr>
              <w:pStyle w:val="TableParagraph"/>
              <w:spacing w:before="11" w:line="249" w:lineRule="exact"/>
              <w:ind w:left="679"/>
              <w:rPr>
                <w:sz w:val="23"/>
              </w:rPr>
            </w:pPr>
            <w:r>
              <w:rPr>
                <w:sz w:val="23"/>
              </w:rPr>
              <w:t>$0800</w:t>
            </w:r>
          </w:p>
        </w:tc>
        <w:tc>
          <w:tcPr>
            <w:tcW w:w="4302" w:type="dxa"/>
            <w:tcBorders>
              <w:top w:val="single" w:sz="4" w:space="0" w:color="000000"/>
              <w:right w:val="single" w:sz="4" w:space="0" w:color="000000"/>
            </w:tcBorders>
          </w:tcPr>
          <w:p w14:paraId="3F38C3B5" w14:textId="77777777" w:rsidR="00200770" w:rsidRDefault="00526F71">
            <w:pPr>
              <w:pStyle w:val="TableParagraph"/>
              <w:spacing w:before="11" w:line="249" w:lineRule="exact"/>
              <w:ind w:left="5"/>
              <w:rPr>
                <w:sz w:val="23"/>
              </w:rPr>
            </w:pPr>
            <w:proofErr w:type="gramStart"/>
            <w:r>
              <w:rPr>
                <w:sz w:val="23"/>
              </w:rPr>
              <w:t>dirección separador</w:t>
            </w:r>
            <w:proofErr w:type="gramEnd"/>
            <w:r>
              <w:rPr>
                <w:sz w:val="23"/>
              </w:rPr>
              <w:t xml:space="preserve"> de datos</w:t>
            </w:r>
          </w:p>
        </w:tc>
        <w:tc>
          <w:tcPr>
            <w:tcW w:w="349" w:type="dxa"/>
            <w:tcBorders>
              <w:left w:val="single" w:sz="4" w:space="0" w:color="000000"/>
            </w:tcBorders>
          </w:tcPr>
          <w:p w14:paraId="7FB8D4C9" w14:textId="77777777" w:rsidR="00200770" w:rsidRDefault="00200770">
            <w:pPr>
              <w:pStyle w:val="TableParagraph"/>
              <w:rPr>
                <w:rFonts w:ascii="Times New Roman"/>
                <w:sz w:val="20"/>
              </w:rPr>
            </w:pPr>
          </w:p>
        </w:tc>
        <w:tc>
          <w:tcPr>
            <w:tcW w:w="255" w:type="dxa"/>
            <w:vMerge/>
            <w:tcBorders>
              <w:top w:val="nil"/>
            </w:tcBorders>
          </w:tcPr>
          <w:p w14:paraId="70C821A5" w14:textId="77777777" w:rsidR="00200770" w:rsidRDefault="00200770">
            <w:pPr>
              <w:rPr>
                <w:sz w:val="2"/>
                <w:szCs w:val="2"/>
              </w:rPr>
            </w:pPr>
          </w:p>
        </w:tc>
      </w:tr>
      <w:tr w:rsidR="00200770" w14:paraId="5AD5C609" w14:textId="77777777">
        <w:trPr>
          <w:trHeight w:val="268"/>
        </w:trPr>
        <w:tc>
          <w:tcPr>
            <w:tcW w:w="1370" w:type="dxa"/>
            <w:tcBorders>
              <w:left w:val="single" w:sz="4" w:space="0" w:color="000000"/>
            </w:tcBorders>
          </w:tcPr>
          <w:p w14:paraId="7DBF59BD" w14:textId="77777777" w:rsidR="00200770" w:rsidRDefault="00526F71">
            <w:pPr>
              <w:pStyle w:val="TableParagraph"/>
              <w:spacing w:line="248" w:lineRule="exact"/>
              <w:ind w:left="9"/>
              <w:rPr>
                <w:sz w:val="23"/>
              </w:rPr>
            </w:pPr>
            <w:r>
              <w:rPr>
                <w:sz w:val="23"/>
              </w:rPr>
              <w:t>STROBE</w:t>
            </w:r>
          </w:p>
        </w:tc>
        <w:tc>
          <w:tcPr>
            <w:tcW w:w="623" w:type="dxa"/>
          </w:tcPr>
          <w:p w14:paraId="30E2931C" w14:textId="77777777" w:rsidR="00200770" w:rsidRDefault="00526F71">
            <w:pPr>
              <w:pStyle w:val="TableParagraph"/>
              <w:spacing w:line="248" w:lineRule="exact"/>
              <w:ind w:right="21"/>
              <w:jc w:val="right"/>
              <w:rPr>
                <w:sz w:val="23"/>
              </w:rPr>
            </w:pPr>
            <w:r>
              <w:rPr>
                <w:sz w:val="23"/>
              </w:rPr>
              <w:t>EQU</w:t>
            </w:r>
          </w:p>
        </w:tc>
        <w:tc>
          <w:tcPr>
            <w:tcW w:w="1711" w:type="dxa"/>
          </w:tcPr>
          <w:p w14:paraId="7F325EED" w14:textId="77777777" w:rsidR="00200770" w:rsidRDefault="00526F71">
            <w:pPr>
              <w:pStyle w:val="TableParagraph"/>
              <w:spacing w:line="248" w:lineRule="exact"/>
              <w:ind w:left="679"/>
              <w:rPr>
                <w:sz w:val="23"/>
              </w:rPr>
            </w:pPr>
            <w:r>
              <w:rPr>
                <w:sz w:val="23"/>
              </w:rPr>
              <w:t>$1000</w:t>
            </w:r>
          </w:p>
        </w:tc>
        <w:tc>
          <w:tcPr>
            <w:tcW w:w="4302" w:type="dxa"/>
            <w:tcBorders>
              <w:right w:val="single" w:sz="4" w:space="0" w:color="000000"/>
            </w:tcBorders>
          </w:tcPr>
          <w:p w14:paraId="4A70AE6C" w14:textId="77777777" w:rsidR="00200770" w:rsidRDefault="00526F71">
            <w:pPr>
              <w:pStyle w:val="TableParagraph"/>
              <w:spacing w:line="248" w:lineRule="exact"/>
              <w:ind w:left="5"/>
              <w:rPr>
                <w:sz w:val="23"/>
              </w:rPr>
            </w:pPr>
            <w:r>
              <w:rPr>
                <w:sz w:val="23"/>
              </w:rPr>
              <w:t>dirección ‘</w:t>
            </w:r>
            <w:proofErr w:type="spellStart"/>
            <w:r>
              <w:rPr>
                <w:sz w:val="23"/>
              </w:rPr>
              <w:t>strobe</w:t>
            </w:r>
            <w:proofErr w:type="spellEnd"/>
            <w:r>
              <w:rPr>
                <w:sz w:val="23"/>
              </w:rPr>
              <w:t>’</w:t>
            </w:r>
          </w:p>
        </w:tc>
        <w:tc>
          <w:tcPr>
            <w:tcW w:w="349" w:type="dxa"/>
            <w:tcBorders>
              <w:left w:val="single" w:sz="4" w:space="0" w:color="000000"/>
            </w:tcBorders>
          </w:tcPr>
          <w:p w14:paraId="5FE036AE" w14:textId="77777777" w:rsidR="00200770" w:rsidRDefault="00200770">
            <w:pPr>
              <w:pStyle w:val="TableParagraph"/>
              <w:rPr>
                <w:rFonts w:ascii="Times New Roman"/>
                <w:sz w:val="18"/>
              </w:rPr>
            </w:pPr>
          </w:p>
        </w:tc>
        <w:tc>
          <w:tcPr>
            <w:tcW w:w="255" w:type="dxa"/>
          </w:tcPr>
          <w:p w14:paraId="379E9C0F" w14:textId="77777777" w:rsidR="00200770" w:rsidRDefault="00200770">
            <w:pPr>
              <w:pStyle w:val="TableParagraph"/>
              <w:rPr>
                <w:rFonts w:ascii="Times New Roman"/>
                <w:sz w:val="18"/>
              </w:rPr>
            </w:pPr>
          </w:p>
        </w:tc>
      </w:tr>
      <w:tr w:rsidR="00200770" w14:paraId="3990941D" w14:textId="77777777">
        <w:trPr>
          <w:trHeight w:val="276"/>
        </w:trPr>
        <w:tc>
          <w:tcPr>
            <w:tcW w:w="1370" w:type="dxa"/>
            <w:tcBorders>
              <w:left w:val="single" w:sz="4" w:space="0" w:color="000000"/>
              <w:bottom w:val="single" w:sz="4" w:space="0" w:color="000000"/>
            </w:tcBorders>
          </w:tcPr>
          <w:p w14:paraId="561B3843" w14:textId="77777777" w:rsidR="00200770" w:rsidRDefault="00526F71">
            <w:pPr>
              <w:pStyle w:val="TableParagraph"/>
              <w:spacing w:line="257" w:lineRule="exact"/>
              <w:ind w:left="9"/>
              <w:rPr>
                <w:sz w:val="23"/>
              </w:rPr>
            </w:pPr>
            <w:r>
              <w:rPr>
                <w:sz w:val="23"/>
              </w:rPr>
              <w:t>BUSY</w:t>
            </w:r>
          </w:p>
        </w:tc>
        <w:tc>
          <w:tcPr>
            <w:tcW w:w="623" w:type="dxa"/>
            <w:tcBorders>
              <w:bottom w:val="single" w:sz="4" w:space="0" w:color="000000"/>
            </w:tcBorders>
          </w:tcPr>
          <w:p w14:paraId="6D4A38E1" w14:textId="77777777" w:rsidR="00200770" w:rsidRDefault="00526F71">
            <w:pPr>
              <w:pStyle w:val="TableParagraph"/>
              <w:spacing w:line="257" w:lineRule="exact"/>
              <w:ind w:right="21"/>
              <w:jc w:val="right"/>
              <w:rPr>
                <w:sz w:val="23"/>
              </w:rPr>
            </w:pPr>
            <w:r>
              <w:rPr>
                <w:sz w:val="23"/>
              </w:rPr>
              <w:t>EQU</w:t>
            </w:r>
          </w:p>
        </w:tc>
        <w:tc>
          <w:tcPr>
            <w:tcW w:w="1711" w:type="dxa"/>
            <w:tcBorders>
              <w:bottom w:val="single" w:sz="4" w:space="0" w:color="000000"/>
            </w:tcBorders>
          </w:tcPr>
          <w:p w14:paraId="53750813" w14:textId="77777777" w:rsidR="00200770" w:rsidRDefault="00526F71">
            <w:pPr>
              <w:pStyle w:val="TableParagraph"/>
              <w:spacing w:line="257" w:lineRule="exact"/>
              <w:ind w:left="679"/>
              <w:rPr>
                <w:sz w:val="23"/>
              </w:rPr>
            </w:pPr>
            <w:r>
              <w:rPr>
                <w:sz w:val="23"/>
              </w:rPr>
              <w:t>$1800</w:t>
            </w:r>
          </w:p>
        </w:tc>
        <w:tc>
          <w:tcPr>
            <w:tcW w:w="4302" w:type="dxa"/>
            <w:tcBorders>
              <w:bottom w:val="single" w:sz="4" w:space="0" w:color="000000"/>
              <w:right w:val="single" w:sz="4" w:space="0" w:color="000000"/>
            </w:tcBorders>
          </w:tcPr>
          <w:p w14:paraId="4BC38FF4" w14:textId="77777777" w:rsidR="00200770" w:rsidRDefault="00526F71">
            <w:pPr>
              <w:pStyle w:val="TableParagraph"/>
              <w:spacing w:line="257" w:lineRule="exact"/>
              <w:ind w:left="6"/>
              <w:rPr>
                <w:sz w:val="23"/>
              </w:rPr>
            </w:pPr>
            <w:r>
              <w:rPr>
                <w:sz w:val="23"/>
              </w:rPr>
              <w:t>dirección memoria de BUSY</w:t>
            </w:r>
          </w:p>
        </w:tc>
        <w:tc>
          <w:tcPr>
            <w:tcW w:w="349" w:type="dxa"/>
            <w:tcBorders>
              <w:left w:val="single" w:sz="4" w:space="0" w:color="000000"/>
            </w:tcBorders>
          </w:tcPr>
          <w:p w14:paraId="28764F52" w14:textId="77777777" w:rsidR="00200770" w:rsidRDefault="00200770">
            <w:pPr>
              <w:pStyle w:val="TableParagraph"/>
              <w:rPr>
                <w:rFonts w:ascii="Times New Roman"/>
                <w:sz w:val="20"/>
              </w:rPr>
            </w:pPr>
          </w:p>
        </w:tc>
        <w:tc>
          <w:tcPr>
            <w:tcW w:w="255" w:type="dxa"/>
          </w:tcPr>
          <w:p w14:paraId="5DCDC1CC" w14:textId="77777777" w:rsidR="00200770" w:rsidRDefault="00200770">
            <w:pPr>
              <w:pStyle w:val="TableParagraph"/>
              <w:rPr>
                <w:rFonts w:ascii="Times New Roman"/>
                <w:sz w:val="20"/>
              </w:rPr>
            </w:pPr>
          </w:p>
        </w:tc>
      </w:tr>
      <w:tr w:rsidR="00200770" w14:paraId="4EEFD19F" w14:textId="77777777">
        <w:trPr>
          <w:trHeight w:val="536"/>
        </w:trPr>
        <w:tc>
          <w:tcPr>
            <w:tcW w:w="1370" w:type="dxa"/>
            <w:tcBorders>
              <w:top w:val="single" w:sz="4" w:space="0" w:color="000000"/>
              <w:bottom w:val="single" w:sz="4" w:space="0" w:color="000000"/>
            </w:tcBorders>
          </w:tcPr>
          <w:p w14:paraId="7A8EF0AD" w14:textId="77777777" w:rsidR="00200770" w:rsidRDefault="00526F71">
            <w:pPr>
              <w:pStyle w:val="TableParagraph"/>
              <w:spacing w:before="2" w:line="268" w:lineRule="exact"/>
              <w:ind w:left="14" w:right="722"/>
              <w:rPr>
                <w:sz w:val="23"/>
              </w:rPr>
            </w:pPr>
            <w:r>
              <w:rPr>
                <w:sz w:val="23"/>
              </w:rPr>
              <w:t>* BASE</w:t>
            </w:r>
          </w:p>
        </w:tc>
        <w:tc>
          <w:tcPr>
            <w:tcW w:w="623" w:type="dxa"/>
            <w:tcBorders>
              <w:top w:val="single" w:sz="4" w:space="0" w:color="000000"/>
              <w:bottom w:val="single" w:sz="4" w:space="0" w:color="000000"/>
            </w:tcBorders>
          </w:tcPr>
          <w:p w14:paraId="58B41C60" w14:textId="77777777" w:rsidR="00200770" w:rsidRDefault="00200770">
            <w:pPr>
              <w:pStyle w:val="TableParagraph"/>
              <w:rPr>
                <w:rFonts w:ascii="Times New Roman"/>
              </w:rPr>
            </w:pPr>
          </w:p>
        </w:tc>
        <w:tc>
          <w:tcPr>
            <w:tcW w:w="1711" w:type="dxa"/>
            <w:tcBorders>
              <w:top w:val="single" w:sz="4" w:space="0" w:color="000000"/>
              <w:bottom w:val="single" w:sz="4" w:space="0" w:color="000000"/>
            </w:tcBorders>
          </w:tcPr>
          <w:p w14:paraId="10B16EB6" w14:textId="77777777" w:rsidR="00200770" w:rsidRDefault="00200770">
            <w:pPr>
              <w:pStyle w:val="TableParagraph"/>
              <w:rPr>
                <w:rFonts w:ascii="Times New Roman"/>
              </w:rPr>
            </w:pPr>
          </w:p>
        </w:tc>
        <w:tc>
          <w:tcPr>
            <w:tcW w:w="4302" w:type="dxa"/>
            <w:tcBorders>
              <w:top w:val="single" w:sz="4" w:space="0" w:color="000000"/>
              <w:bottom w:val="single" w:sz="4" w:space="0" w:color="000000"/>
            </w:tcBorders>
          </w:tcPr>
          <w:p w14:paraId="01F0FBCF" w14:textId="77777777" w:rsidR="00200770" w:rsidRDefault="00200770">
            <w:pPr>
              <w:pStyle w:val="TableParagraph"/>
              <w:rPr>
                <w:rFonts w:ascii="Times New Roman"/>
              </w:rPr>
            </w:pPr>
          </w:p>
        </w:tc>
        <w:tc>
          <w:tcPr>
            <w:tcW w:w="349" w:type="dxa"/>
            <w:tcBorders>
              <w:bottom w:val="single" w:sz="4" w:space="0" w:color="000000"/>
            </w:tcBorders>
          </w:tcPr>
          <w:p w14:paraId="14F8F6D0" w14:textId="77777777" w:rsidR="00200770" w:rsidRDefault="00200770">
            <w:pPr>
              <w:pStyle w:val="TableParagraph"/>
              <w:rPr>
                <w:rFonts w:ascii="Times New Roman"/>
              </w:rPr>
            </w:pPr>
          </w:p>
        </w:tc>
        <w:tc>
          <w:tcPr>
            <w:tcW w:w="255" w:type="dxa"/>
          </w:tcPr>
          <w:p w14:paraId="2E214F66" w14:textId="77777777" w:rsidR="00200770" w:rsidRDefault="00200770">
            <w:pPr>
              <w:pStyle w:val="TableParagraph"/>
              <w:rPr>
                <w:rFonts w:ascii="Times New Roman"/>
              </w:rPr>
            </w:pPr>
          </w:p>
        </w:tc>
      </w:tr>
      <w:tr w:rsidR="00200770" w:rsidRPr="00526F71" w14:paraId="3FA0E393" w14:textId="77777777">
        <w:trPr>
          <w:trHeight w:val="1090"/>
        </w:trPr>
        <w:tc>
          <w:tcPr>
            <w:tcW w:w="8006" w:type="dxa"/>
            <w:gridSpan w:val="4"/>
            <w:tcBorders>
              <w:top w:val="single" w:sz="4" w:space="0" w:color="000000"/>
              <w:left w:val="single" w:sz="4" w:space="0" w:color="000000"/>
              <w:bottom w:val="single" w:sz="4" w:space="0" w:color="000000"/>
            </w:tcBorders>
          </w:tcPr>
          <w:p w14:paraId="6149AB3C" w14:textId="77777777" w:rsidR="00200770" w:rsidRPr="00526F71" w:rsidRDefault="00526F71">
            <w:pPr>
              <w:pStyle w:val="TableParagraph"/>
              <w:tabs>
                <w:tab w:val="left" w:pos="2667"/>
              </w:tabs>
              <w:spacing w:before="9"/>
              <w:ind w:left="1459"/>
              <w:rPr>
                <w:sz w:val="23"/>
                <w:lang w:val="en-US"/>
              </w:rPr>
            </w:pPr>
            <w:r w:rsidRPr="00526F71">
              <w:rPr>
                <w:sz w:val="23"/>
                <w:lang w:val="en-US"/>
              </w:rPr>
              <w:t>DC.L</w:t>
            </w:r>
            <w:r w:rsidRPr="00526F71">
              <w:rPr>
                <w:sz w:val="23"/>
                <w:lang w:val="en-US"/>
              </w:rPr>
              <w:tab/>
              <w:t>$4AFB0001</w:t>
            </w:r>
          </w:p>
          <w:p w14:paraId="623AFAE8" w14:textId="77777777" w:rsidR="00200770" w:rsidRPr="00526F71" w:rsidRDefault="00526F71">
            <w:pPr>
              <w:pStyle w:val="TableParagraph"/>
              <w:tabs>
                <w:tab w:val="left" w:pos="2668"/>
              </w:tabs>
              <w:spacing w:before="3"/>
              <w:ind w:left="1459"/>
              <w:rPr>
                <w:sz w:val="23"/>
                <w:lang w:val="en-US"/>
              </w:rPr>
            </w:pPr>
            <w:r w:rsidRPr="00526F71">
              <w:rPr>
                <w:sz w:val="23"/>
                <w:lang w:val="en-US"/>
              </w:rPr>
              <w:t>DC.W</w:t>
            </w:r>
            <w:r w:rsidRPr="00526F71">
              <w:rPr>
                <w:sz w:val="23"/>
                <w:lang w:val="en-US"/>
              </w:rPr>
              <w:tab/>
              <w:t>0</w:t>
            </w:r>
          </w:p>
          <w:p w14:paraId="0BB87585" w14:textId="77777777" w:rsidR="00200770" w:rsidRPr="00526F71" w:rsidRDefault="00526F71">
            <w:pPr>
              <w:pStyle w:val="TableParagraph"/>
              <w:tabs>
                <w:tab w:val="left" w:pos="2667"/>
              </w:tabs>
              <w:spacing w:before="4"/>
              <w:ind w:left="1459"/>
              <w:rPr>
                <w:sz w:val="23"/>
                <w:lang w:val="en-US"/>
              </w:rPr>
            </w:pPr>
            <w:r w:rsidRPr="00526F71">
              <w:rPr>
                <w:sz w:val="23"/>
                <w:lang w:val="en-US"/>
              </w:rPr>
              <w:t>DC.W</w:t>
            </w:r>
            <w:r w:rsidRPr="00526F71">
              <w:rPr>
                <w:sz w:val="23"/>
                <w:lang w:val="en-US"/>
              </w:rPr>
              <w:tab/>
              <w:t>INIT-BASE</w:t>
            </w:r>
          </w:p>
          <w:p w14:paraId="3E811D9F" w14:textId="77777777" w:rsidR="00200770" w:rsidRPr="00526F71" w:rsidRDefault="00526F71">
            <w:pPr>
              <w:pStyle w:val="TableParagraph"/>
              <w:tabs>
                <w:tab w:val="left" w:pos="2668"/>
              </w:tabs>
              <w:spacing w:before="3" w:line="258" w:lineRule="exact"/>
              <w:ind w:left="1459"/>
              <w:rPr>
                <w:sz w:val="23"/>
                <w:lang w:val="en-US"/>
              </w:rPr>
            </w:pPr>
            <w:r w:rsidRPr="00526F71">
              <w:rPr>
                <w:sz w:val="23"/>
                <w:lang w:val="en-US"/>
              </w:rPr>
              <w:t>DC.B</w:t>
            </w:r>
            <w:r w:rsidRPr="00526F71">
              <w:rPr>
                <w:sz w:val="23"/>
                <w:lang w:val="en-US"/>
              </w:rPr>
              <w:tab/>
              <w:t>0,28,’Interface Centronics</w:t>
            </w:r>
            <w:r w:rsidRPr="00526F71">
              <w:rPr>
                <w:spacing w:val="1"/>
                <w:sz w:val="23"/>
                <w:lang w:val="en-US"/>
              </w:rPr>
              <w:t xml:space="preserve"> </w:t>
            </w:r>
            <w:proofErr w:type="spellStart"/>
            <w:r w:rsidRPr="00526F71">
              <w:rPr>
                <w:sz w:val="23"/>
                <w:lang w:val="en-US"/>
              </w:rPr>
              <w:t>Simple</w:t>
            </w:r>
            <w:proofErr w:type="gramStart"/>
            <w:r w:rsidRPr="00526F71">
              <w:rPr>
                <w:sz w:val="23"/>
                <w:lang w:val="en-US"/>
              </w:rPr>
              <w:t>’,$</w:t>
            </w:r>
            <w:proofErr w:type="gramEnd"/>
            <w:r w:rsidRPr="00526F71">
              <w:rPr>
                <w:sz w:val="23"/>
                <w:lang w:val="en-US"/>
              </w:rPr>
              <w:t>A</w:t>
            </w:r>
            <w:proofErr w:type="spellEnd"/>
          </w:p>
        </w:tc>
        <w:tc>
          <w:tcPr>
            <w:tcW w:w="349" w:type="dxa"/>
            <w:tcBorders>
              <w:top w:val="single" w:sz="4" w:space="0" w:color="000000"/>
              <w:bottom w:val="single" w:sz="4" w:space="0" w:color="000000"/>
            </w:tcBorders>
          </w:tcPr>
          <w:p w14:paraId="7A5A4057" w14:textId="77777777" w:rsidR="00200770" w:rsidRPr="00526F71" w:rsidRDefault="00200770">
            <w:pPr>
              <w:pStyle w:val="TableParagraph"/>
              <w:rPr>
                <w:rFonts w:ascii="Times New Roman"/>
                <w:lang w:val="en-US"/>
              </w:rPr>
            </w:pPr>
          </w:p>
        </w:tc>
        <w:tc>
          <w:tcPr>
            <w:tcW w:w="255" w:type="dxa"/>
          </w:tcPr>
          <w:p w14:paraId="736332CD" w14:textId="77777777" w:rsidR="00200770" w:rsidRPr="00526F71" w:rsidRDefault="00200770">
            <w:pPr>
              <w:pStyle w:val="TableParagraph"/>
              <w:rPr>
                <w:rFonts w:ascii="Times New Roman"/>
                <w:lang w:val="en-US"/>
              </w:rPr>
            </w:pPr>
          </w:p>
        </w:tc>
      </w:tr>
    </w:tbl>
    <w:p w14:paraId="1A47570C" w14:textId="77777777" w:rsidR="00200770" w:rsidRDefault="00526F71">
      <w:pPr>
        <w:pStyle w:val="Textoindependiente"/>
        <w:spacing w:after="5" w:line="242" w:lineRule="auto"/>
        <w:ind w:left="334" w:right="8671"/>
      </w:pPr>
      <w:r>
        <w:t>* INIT</w:t>
      </w:r>
    </w:p>
    <w:tbl>
      <w:tblPr>
        <w:tblStyle w:val="TableNormal"/>
        <w:tblW w:w="0" w:type="auto"/>
        <w:tblInd w:w="330" w:type="dxa"/>
        <w:tblLayout w:type="fixed"/>
        <w:tblLook w:val="01E0" w:firstRow="1" w:lastRow="1" w:firstColumn="1" w:lastColumn="1" w:noHBand="0" w:noVBand="0"/>
      </w:tblPr>
      <w:tblGrid>
        <w:gridCol w:w="1993"/>
        <w:gridCol w:w="1711"/>
        <w:gridCol w:w="4906"/>
      </w:tblGrid>
      <w:tr w:rsidR="00200770" w14:paraId="55C6D569" w14:textId="77777777">
        <w:trPr>
          <w:trHeight w:val="547"/>
        </w:trPr>
        <w:tc>
          <w:tcPr>
            <w:tcW w:w="1993" w:type="dxa"/>
            <w:tcBorders>
              <w:top w:val="single" w:sz="4" w:space="0" w:color="000000"/>
              <w:left w:val="single" w:sz="4" w:space="0" w:color="000000"/>
            </w:tcBorders>
          </w:tcPr>
          <w:p w14:paraId="3DE31644" w14:textId="77777777" w:rsidR="00200770" w:rsidRDefault="00526F71">
            <w:pPr>
              <w:pStyle w:val="TableParagraph"/>
              <w:spacing w:before="12" w:line="260" w:lineRule="atLeast"/>
              <w:ind w:left="857" w:right="50"/>
              <w:rPr>
                <w:sz w:val="23"/>
              </w:rPr>
            </w:pPr>
            <w:r>
              <w:rPr>
                <w:sz w:val="23"/>
              </w:rPr>
              <w:t>MOVEM.L MOVEQ</w:t>
            </w:r>
          </w:p>
        </w:tc>
        <w:tc>
          <w:tcPr>
            <w:tcW w:w="1711" w:type="dxa"/>
            <w:tcBorders>
              <w:top w:val="single" w:sz="4" w:space="0" w:color="000000"/>
            </w:tcBorders>
          </w:tcPr>
          <w:p w14:paraId="4BD9FD4D" w14:textId="77777777" w:rsidR="00200770" w:rsidRDefault="00526F71">
            <w:pPr>
              <w:pStyle w:val="TableParagraph"/>
              <w:spacing w:before="12" w:line="260" w:lineRule="atLeast"/>
              <w:ind w:left="32"/>
              <w:rPr>
                <w:sz w:val="23"/>
              </w:rPr>
            </w:pPr>
            <w:r>
              <w:rPr>
                <w:sz w:val="23"/>
              </w:rPr>
              <w:t>A0/A</w:t>
            </w:r>
            <w:proofErr w:type="gramStart"/>
            <w:r>
              <w:rPr>
                <w:sz w:val="23"/>
              </w:rPr>
              <w:t>3,-(</w:t>
            </w:r>
            <w:proofErr w:type="gramEnd"/>
            <w:r>
              <w:rPr>
                <w:sz w:val="23"/>
              </w:rPr>
              <w:t>A7) #MT.ALCHP,D0</w:t>
            </w:r>
          </w:p>
        </w:tc>
        <w:tc>
          <w:tcPr>
            <w:tcW w:w="4906" w:type="dxa"/>
            <w:tcBorders>
              <w:top w:val="single" w:sz="4" w:space="0" w:color="000000"/>
              <w:right w:val="single" w:sz="4" w:space="0" w:color="000000"/>
            </w:tcBorders>
          </w:tcPr>
          <w:p w14:paraId="04D76192" w14:textId="77777777" w:rsidR="00200770" w:rsidRDefault="00526F71">
            <w:pPr>
              <w:pStyle w:val="TableParagraph"/>
              <w:spacing w:before="12" w:line="260" w:lineRule="atLeast"/>
              <w:ind w:left="428" w:right="489" w:firstLine="1"/>
              <w:rPr>
                <w:sz w:val="23"/>
              </w:rPr>
            </w:pPr>
            <w:r>
              <w:rPr>
                <w:sz w:val="23"/>
              </w:rPr>
              <w:t xml:space="preserve">A0&amp;A3 usado para </w:t>
            </w:r>
            <w:proofErr w:type="spellStart"/>
            <w:r>
              <w:rPr>
                <w:sz w:val="23"/>
              </w:rPr>
              <w:t>inic</w:t>
            </w:r>
            <w:proofErr w:type="spellEnd"/>
            <w:r>
              <w:rPr>
                <w:sz w:val="23"/>
              </w:rPr>
              <w:t>. cód. asignación bloque conexión</w:t>
            </w:r>
          </w:p>
        </w:tc>
      </w:tr>
      <w:tr w:rsidR="00200770" w14:paraId="511D36A7" w14:textId="77777777">
        <w:trPr>
          <w:trHeight w:val="267"/>
        </w:trPr>
        <w:tc>
          <w:tcPr>
            <w:tcW w:w="1993" w:type="dxa"/>
            <w:tcBorders>
              <w:left w:val="single" w:sz="4" w:space="0" w:color="000000"/>
              <w:bottom w:val="single" w:sz="4" w:space="0" w:color="000000"/>
            </w:tcBorders>
          </w:tcPr>
          <w:p w14:paraId="47F5FFE6" w14:textId="77777777" w:rsidR="00200770" w:rsidRDefault="00526F71">
            <w:pPr>
              <w:pStyle w:val="TableParagraph"/>
              <w:spacing w:line="247" w:lineRule="exact"/>
              <w:ind w:left="857"/>
              <w:rPr>
                <w:sz w:val="23"/>
              </w:rPr>
            </w:pPr>
            <w:r>
              <w:rPr>
                <w:sz w:val="23"/>
              </w:rPr>
              <w:t>MOVEQ</w:t>
            </w:r>
          </w:p>
        </w:tc>
        <w:tc>
          <w:tcPr>
            <w:tcW w:w="1711" w:type="dxa"/>
            <w:tcBorders>
              <w:bottom w:val="single" w:sz="4" w:space="0" w:color="000000"/>
            </w:tcBorders>
          </w:tcPr>
          <w:p w14:paraId="436703D4" w14:textId="77777777" w:rsidR="00200770" w:rsidRDefault="00526F71">
            <w:pPr>
              <w:pStyle w:val="TableParagraph"/>
              <w:spacing w:line="247" w:lineRule="exact"/>
              <w:ind w:left="32"/>
              <w:rPr>
                <w:sz w:val="23"/>
              </w:rPr>
            </w:pPr>
            <w:r>
              <w:rPr>
                <w:sz w:val="23"/>
              </w:rPr>
              <w:t>#$</w:t>
            </w:r>
            <w:proofErr w:type="gramStart"/>
            <w:r>
              <w:rPr>
                <w:sz w:val="23"/>
              </w:rPr>
              <w:t>36,D</w:t>
            </w:r>
            <w:proofErr w:type="gramEnd"/>
            <w:r>
              <w:rPr>
                <w:sz w:val="23"/>
              </w:rPr>
              <w:t>1</w:t>
            </w:r>
          </w:p>
        </w:tc>
        <w:tc>
          <w:tcPr>
            <w:tcW w:w="4906" w:type="dxa"/>
            <w:tcBorders>
              <w:bottom w:val="single" w:sz="4" w:space="0" w:color="000000"/>
              <w:right w:val="single" w:sz="4" w:space="0" w:color="000000"/>
            </w:tcBorders>
          </w:tcPr>
          <w:p w14:paraId="620ABDB8" w14:textId="77777777" w:rsidR="00200770" w:rsidRDefault="00526F71">
            <w:pPr>
              <w:pStyle w:val="TableParagraph"/>
              <w:spacing w:line="247" w:lineRule="exact"/>
              <w:ind w:left="429"/>
              <w:rPr>
                <w:sz w:val="23"/>
              </w:rPr>
            </w:pPr>
            <w:r>
              <w:rPr>
                <w:sz w:val="23"/>
              </w:rPr>
              <w:t xml:space="preserve">$28+3 palabras largas+1 </w:t>
            </w:r>
            <w:proofErr w:type="spellStart"/>
            <w:r>
              <w:rPr>
                <w:sz w:val="23"/>
              </w:rPr>
              <w:t>pal.l</w:t>
            </w:r>
            <w:proofErr w:type="spellEnd"/>
            <w:r>
              <w:rPr>
                <w:sz w:val="23"/>
              </w:rPr>
              <w:t>.</w:t>
            </w:r>
          </w:p>
        </w:tc>
      </w:tr>
    </w:tbl>
    <w:p w14:paraId="68C67357" w14:textId="77777777" w:rsidR="00200770" w:rsidRDefault="00200770">
      <w:pPr>
        <w:spacing w:line="247" w:lineRule="exact"/>
        <w:rPr>
          <w:sz w:val="23"/>
        </w:rPr>
        <w:sectPr w:rsidR="00200770">
          <w:pgSz w:w="11900" w:h="16840"/>
          <w:pgMar w:top="1800" w:right="1120" w:bottom="2400" w:left="1320" w:header="1547" w:footer="2151" w:gutter="0"/>
          <w:cols w:space="720"/>
        </w:sectPr>
      </w:pPr>
    </w:p>
    <w:p w14:paraId="2043C62C" w14:textId="77777777" w:rsidR="00200770" w:rsidRDefault="00200770">
      <w:pPr>
        <w:pStyle w:val="Textoindependiente"/>
        <w:spacing w:before="8"/>
        <w:rPr>
          <w:sz w:val="24"/>
        </w:rPr>
      </w:pPr>
    </w:p>
    <w:tbl>
      <w:tblPr>
        <w:tblStyle w:val="TableNormal"/>
        <w:tblW w:w="0" w:type="auto"/>
        <w:tblInd w:w="330" w:type="dxa"/>
        <w:tblLayout w:type="fixed"/>
        <w:tblLook w:val="01E0" w:firstRow="1" w:lastRow="1" w:firstColumn="1" w:lastColumn="1" w:noHBand="0" w:noVBand="0"/>
      </w:tblPr>
      <w:tblGrid>
        <w:gridCol w:w="1874"/>
        <w:gridCol w:w="1745"/>
        <w:gridCol w:w="4994"/>
      </w:tblGrid>
      <w:tr w:rsidR="00200770" w14:paraId="7CDD9A4B" w14:textId="77777777">
        <w:trPr>
          <w:trHeight w:val="270"/>
        </w:trPr>
        <w:tc>
          <w:tcPr>
            <w:tcW w:w="1874" w:type="dxa"/>
            <w:tcBorders>
              <w:top w:val="single" w:sz="4" w:space="0" w:color="000000"/>
              <w:left w:val="single" w:sz="4" w:space="0" w:color="000000"/>
            </w:tcBorders>
          </w:tcPr>
          <w:p w14:paraId="6316393C" w14:textId="77777777" w:rsidR="00200770" w:rsidRDefault="00526F71">
            <w:pPr>
              <w:pStyle w:val="TableParagraph"/>
              <w:spacing w:before="1" w:line="249" w:lineRule="exact"/>
              <w:ind w:left="857"/>
              <w:rPr>
                <w:sz w:val="23"/>
              </w:rPr>
            </w:pPr>
            <w:r>
              <w:rPr>
                <w:sz w:val="23"/>
              </w:rPr>
              <w:t>MOVEQ</w:t>
            </w:r>
          </w:p>
        </w:tc>
        <w:tc>
          <w:tcPr>
            <w:tcW w:w="1745" w:type="dxa"/>
            <w:tcBorders>
              <w:top w:val="single" w:sz="4" w:space="0" w:color="000000"/>
            </w:tcBorders>
          </w:tcPr>
          <w:p w14:paraId="669E95ED" w14:textId="77777777" w:rsidR="00200770" w:rsidRDefault="00526F71">
            <w:pPr>
              <w:pStyle w:val="TableParagraph"/>
              <w:spacing w:before="1" w:line="249" w:lineRule="exact"/>
              <w:ind w:left="151"/>
              <w:rPr>
                <w:sz w:val="23"/>
              </w:rPr>
            </w:pPr>
            <w:r>
              <w:rPr>
                <w:sz w:val="23"/>
              </w:rPr>
              <w:t>#</w:t>
            </w:r>
            <w:proofErr w:type="gramStart"/>
            <w:r>
              <w:rPr>
                <w:sz w:val="23"/>
              </w:rPr>
              <w:t>0,D</w:t>
            </w:r>
            <w:proofErr w:type="gramEnd"/>
            <w:r>
              <w:rPr>
                <w:sz w:val="23"/>
              </w:rPr>
              <w:t>2</w:t>
            </w:r>
          </w:p>
        </w:tc>
        <w:tc>
          <w:tcPr>
            <w:tcW w:w="4994" w:type="dxa"/>
            <w:tcBorders>
              <w:top w:val="single" w:sz="4" w:space="0" w:color="000000"/>
              <w:right w:val="single" w:sz="4" w:space="0" w:color="000000"/>
            </w:tcBorders>
          </w:tcPr>
          <w:p w14:paraId="6CEA8AD9" w14:textId="77777777" w:rsidR="00200770" w:rsidRDefault="00526F71">
            <w:pPr>
              <w:pStyle w:val="TableParagraph"/>
              <w:spacing w:before="1" w:line="249" w:lineRule="exact"/>
              <w:ind w:left="513"/>
              <w:rPr>
                <w:sz w:val="23"/>
              </w:rPr>
            </w:pPr>
            <w:r>
              <w:rPr>
                <w:sz w:val="23"/>
              </w:rPr>
              <w:t>propiedad del Job 0</w:t>
            </w:r>
          </w:p>
        </w:tc>
      </w:tr>
      <w:tr w:rsidR="00200770" w14:paraId="07E2016A" w14:textId="77777777">
        <w:trPr>
          <w:trHeight w:val="268"/>
        </w:trPr>
        <w:tc>
          <w:tcPr>
            <w:tcW w:w="1874" w:type="dxa"/>
            <w:tcBorders>
              <w:left w:val="single" w:sz="4" w:space="0" w:color="000000"/>
            </w:tcBorders>
          </w:tcPr>
          <w:p w14:paraId="5C752C00" w14:textId="77777777" w:rsidR="00200770" w:rsidRDefault="00526F71">
            <w:pPr>
              <w:pStyle w:val="TableParagraph"/>
              <w:spacing w:line="249" w:lineRule="exact"/>
              <w:ind w:left="857"/>
              <w:rPr>
                <w:sz w:val="23"/>
              </w:rPr>
            </w:pPr>
            <w:r>
              <w:rPr>
                <w:sz w:val="23"/>
              </w:rPr>
              <w:t>TRAP</w:t>
            </w:r>
          </w:p>
        </w:tc>
        <w:tc>
          <w:tcPr>
            <w:tcW w:w="1745" w:type="dxa"/>
          </w:tcPr>
          <w:p w14:paraId="1625E67A" w14:textId="77777777" w:rsidR="00200770" w:rsidRDefault="00526F71">
            <w:pPr>
              <w:pStyle w:val="TableParagraph"/>
              <w:spacing w:line="249" w:lineRule="exact"/>
              <w:ind w:left="151"/>
              <w:rPr>
                <w:sz w:val="23"/>
              </w:rPr>
            </w:pPr>
            <w:r>
              <w:rPr>
                <w:sz w:val="23"/>
              </w:rPr>
              <w:t>#1</w:t>
            </w:r>
          </w:p>
        </w:tc>
        <w:tc>
          <w:tcPr>
            <w:tcW w:w="4994" w:type="dxa"/>
            <w:tcBorders>
              <w:right w:val="single" w:sz="4" w:space="0" w:color="000000"/>
            </w:tcBorders>
          </w:tcPr>
          <w:p w14:paraId="47078E11" w14:textId="77777777" w:rsidR="00200770" w:rsidRDefault="00200770">
            <w:pPr>
              <w:pStyle w:val="TableParagraph"/>
              <w:rPr>
                <w:rFonts w:ascii="Times New Roman"/>
                <w:sz w:val="18"/>
              </w:rPr>
            </w:pPr>
          </w:p>
        </w:tc>
      </w:tr>
      <w:tr w:rsidR="00200770" w14:paraId="3BF53C88" w14:textId="77777777">
        <w:trPr>
          <w:trHeight w:val="268"/>
        </w:trPr>
        <w:tc>
          <w:tcPr>
            <w:tcW w:w="1874" w:type="dxa"/>
            <w:tcBorders>
              <w:left w:val="single" w:sz="4" w:space="0" w:color="000000"/>
            </w:tcBorders>
          </w:tcPr>
          <w:p w14:paraId="045CEDD1" w14:textId="77777777" w:rsidR="00200770" w:rsidRDefault="00526F71">
            <w:pPr>
              <w:pStyle w:val="TableParagraph"/>
              <w:spacing w:line="248" w:lineRule="exact"/>
              <w:ind w:left="857"/>
              <w:rPr>
                <w:sz w:val="23"/>
              </w:rPr>
            </w:pPr>
            <w:r>
              <w:rPr>
                <w:sz w:val="23"/>
              </w:rPr>
              <w:t>TST.L</w:t>
            </w:r>
          </w:p>
        </w:tc>
        <w:tc>
          <w:tcPr>
            <w:tcW w:w="1745" w:type="dxa"/>
          </w:tcPr>
          <w:p w14:paraId="7C1C2824" w14:textId="77777777" w:rsidR="00200770" w:rsidRDefault="00526F71">
            <w:pPr>
              <w:pStyle w:val="TableParagraph"/>
              <w:spacing w:line="248" w:lineRule="exact"/>
              <w:ind w:left="151"/>
              <w:rPr>
                <w:sz w:val="23"/>
              </w:rPr>
            </w:pPr>
            <w:r>
              <w:rPr>
                <w:sz w:val="23"/>
              </w:rPr>
              <w:t>D0</w:t>
            </w:r>
          </w:p>
        </w:tc>
        <w:tc>
          <w:tcPr>
            <w:tcW w:w="4994" w:type="dxa"/>
            <w:tcBorders>
              <w:right w:val="single" w:sz="4" w:space="0" w:color="000000"/>
            </w:tcBorders>
          </w:tcPr>
          <w:p w14:paraId="5F3CD647" w14:textId="77777777" w:rsidR="00200770" w:rsidRDefault="00526F71">
            <w:pPr>
              <w:pStyle w:val="TableParagraph"/>
              <w:spacing w:line="248" w:lineRule="exact"/>
              <w:ind w:left="515"/>
              <w:rPr>
                <w:sz w:val="23"/>
              </w:rPr>
            </w:pPr>
            <w:r>
              <w:rPr>
                <w:sz w:val="23"/>
              </w:rPr>
              <w:t>ver si OK</w:t>
            </w:r>
          </w:p>
        </w:tc>
      </w:tr>
      <w:tr w:rsidR="00200770" w14:paraId="03524463" w14:textId="77777777">
        <w:trPr>
          <w:trHeight w:val="276"/>
        </w:trPr>
        <w:tc>
          <w:tcPr>
            <w:tcW w:w="1874" w:type="dxa"/>
            <w:tcBorders>
              <w:left w:val="single" w:sz="4" w:space="0" w:color="000000"/>
              <w:bottom w:val="single" w:sz="4" w:space="0" w:color="000000"/>
            </w:tcBorders>
          </w:tcPr>
          <w:p w14:paraId="4A2005F9" w14:textId="77777777" w:rsidR="00200770" w:rsidRDefault="00526F71">
            <w:pPr>
              <w:pStyle w:val="TableParagraph"/>
              <w:spacing w:line="257" w:lineRule="exact"/>
              <w:ind w:left="857"/>
              <w:rPr>
                <w:sz w:val="23"/>
              </w:rPr>
            </w:pPr>
            <w:r>
              <w:rPr>
                <w:sz w:val="23"/>
              </w:rPr>
              <w:t>BNE.S</w:t>
            </w:r>
          </w:p>
        </w:tc>
        <w:tc>
          <w:tcPr>
            <w:tcW w:w="1745" w:type="dxa"/>
            <w:tcBorders>
              <w:bottom w:val="single" w:sz="4" w:space="0" w:color="000000"/>
            </w:tcBorders>
          </w:tcPr>
          <w:p w14:paraId="4991EFC2" w14:textId="77777777" w:rsidR="00200770" w:rsidRDefault="00526F71">
            <w:pPr>
              <w:pStyle w:val="TableParagraph"/>
              <w:spacing w:line="257" w:lineRule="exact"/>
              <w:ind w:left="151"/>
              <w:rPr>
                <w:sz w:val="23"/>
              </w:rPr>
            </w:pPr>
            <w:r>
              <w:rPr>
                <w:sz w:val="23"/>
              </w:rPr>
              <w:t>INIT_EXIT</w:t>
            </w:r>
          </w:p>
        </w:tc>
        <w:tc>
          <w:tcPr>
            <w:tcW w:w="4994" w:type="dxa"/>
            <w:tcBorders>
              <w:bottom w:val="single" w:sz="4" w:space="0" w:color="000000"/>
              <w:right w:val="single" w:sz="4" w:space="0" w:color="000000"/>
            </w:tcBorders>
          </w:tcPr>
          <w:p w14:paraId="7EA7B832" w14:textId="77777777" w:rsidR="00200770" w:rsidRDefault="00200770">
            <w:pPr>
              <w:pStyle w:val="TableParagraph"/>
              <w:rPr>
                <w:rFonts w:ascii="Times New Roman"/>
                <w:sz w:val="20"/>
              </w:rPr>
            </w:pPr>
          </w:p>
        </w:tc>
      </w:tr>
    </w:tbl>
    <w:p w14:paraId="061644F0" w14:textId="77777777" w:rsidR="00200770" w:rsidRDefault="00526F71">
      <w:pPr>
        <w:pStyle w:val="Textoindependiente"/>
        <w:spacing w:line="260" w:lineRule="exact"/>
        <w:ind w:left="334"/>
      </w:pPr>
      <w:r>
        <w:rPr>
          <w:w w:val="101"/>
        </w:rPr>
        <w:t>*</w:t>
      </w:r>
    </w:p>
    <w:p w14:paraId="1F5F5CCB" w14:textId="77777777" w:rsidR="00200770" w:rsidRDefault="00526F71">
      <w:pPr>
        <w:pStyle w:val="Textoindependiente"/>
        <w:spacing w:before="2"/>
        <w:rPr>
          <w:sz w:val="20"/>
        </w:rPr>
      </w:pPr>
      <w:r>
        <w:pict w14:anchorId="6EEFA4D4">
          <v:shape id="_x0000_s1229" type="#_x0000_t202" style="position:absolute;margin-left:82.25pt;margin-top:13.8pt;width:430.7pt;height:175.95pt;z-index:-251498496;mso-wrap-distance-left:0;mso-wrap-distance-right:0;mso-position-horizontal-relative:page" filled="f" strokeweight=".48pt">
            <v:textbox inset="0,0,0,0">
              <w:txbxContent>
                <w:p w14:paraId="63917795" w14:textId="77777777" w:rsidR="00526F71" w:rsidRDefault="00526F71">
                  <w:pPr>
                    <w:pStyle w:val="Textoindependiente"/>
                    <w:tabs>
                      <w:tab w:val="left" w:pos="1912"/>
                      <w:tab w:val="left" w:pos="4170"/>
                    </w:tabs>
                    <w:spacing w:before="11" w:line="242" w:lineRule="auto"/>
                    <w:ind w:left="801" w:right="1953"/>
                  </w:pPr>
                  <w:r>
                    <w:t>LEA</w:t>
                  </w:r>
                  <w:r>
                    <w:tab/>
                    <w:t>$1C(A0</w:t>
                  </w:r>
                  <w:proofErr w:type="gramStart"/>
                  <w:r>
                    <w:t>),A</w:t>
                  </w:r>
                  <w:proofErr w:type="gramEnd"/>
                  <w:r>
                    <w:t>3</w:t>
                  </w:r>
                  <w:r>
                    <w:tab/>
                    <w:t>empieza a llenar bloque LEA</w:t>
                  </w:r>
                  <w:r>
                    <w:tab/>
                    <w:t>IO(PC),A2</w:t>
                  </w:r>
                  <w:r>
                    <w:tab/>
                    <w:t>entrada/salida</w:t>
                  </w:r>
                </w:p>
                <w:p w14:paraId="5EA5878A" w14:textId="77777777" w:rsidR="00526F71" w:rsidRDefault="00526F71">
                  <w:pPr>
                    <w:pStyle w:val="Textoindependiente"/>
                    <w:tabs>
                      <w:tab w:val="left" w:pos="1912"/>
                      <w:tab w:val="left" w:pos="4171"/>
                    </w:tabs>
                    <w:spacing w:before="2" w:line="242" w:lineRule="auto"/>
                    <w:ind w:left="801" w:right="3442"/>
                  </w:pPr>
                  <w:r>
                    <w:t>MOVE.L</w:t>
                  </w:r>
                  <w:r>
                    <w:tab/>
                    <w:t>A</w:t>
                  </w:r>
                  <w:proofErr w:type="gramStart"/>
                  <w:r>
                    <w:t>2,(</w:t>
                  </w:r>
                  <w:proofErr w:type="gramEnd"/>
                  <w:r>
                    <w:t>A3)+</w:t>
                  </w:r>
                  <w:r>
                    <w:tab/>
                    <w:t xml:space="preserve">…en </w:t>
                  </w:r>
                  <w:r>
                    <w:rPr>
                      <w:spacing w:val="-6"/>
                    </w:rPr>
                    <w:t xml:space="preserve">$1C </w:t>
                  </w:r>
                  <w:r>
                    <w:t>LEA</w:t>
                  </w:r>
                  <w:r>
                    <w:tab/>
                    <w:t>OPEN(PC),A2</w:t>
                  </w:r>
                  <w:r>
                    <w:tab/>
                    <w:t>abrir MOVE.L</w:t>
                  </w:r>
                  <w:r>
                    <w:tab/>
                    <w:t>A2,(A3)+</w:t>
                  </w:r>
                  <w:r>
                    <w:tab/>
                    <w:t>…en $20 LEA</w:t>
                  </w:r>
                  <w:r>
                    <w:tab/>
                    <w:t>CLOSE(PC),A2</w:t>
                  </w:r>
                  <w:r>
                    <w:tab/>
                    <w:t>cerrar MOVE.L</w:t>
                  </w:r>
                  <w:r>
                    <w:tab/>
                    <w:t>A2,(A3)+</w:t>
                  </w:r>
                  <w:r>
                    <w:tab/>
                    <w:t>…en</w:t>
                  </w:r>
                  <w:r>
                    <w:rPr>
                      <w:spacing w:val="9"/>
                    </w:rPr>
                    <w:t xml:space="preserve"> </w:t>
                  </w:r>
                  <w:r>
                    <w:t>$24</w:t>
                  </w:r>
                </w:p>
                <w:p w14:paraId="0F4D8F01" w14:textId="77777777" w:rsidR="00526F71" w:rsidRDefault="00526F71">
                  <w:pPr>
                    <w:pStyle w:val="Textoindependiente"/>
                    <w:tabs>
                      <w:tab w:val="left" w:pos="1912"/>
                      <w:tab w:val="left" w:pos="4171"/>
                    </w:tabs>
                    <w:spacing w:before="6" w:line="244" w:lineRule="auto"/>
                    <w:ind w:left="801" w:right="1242"/>
                  </w:pPr>
                  <w:r>
                    <w:t>LEA</w:t>
                  </w:r>
                  <w:r>
                    <w:tab/>
                    <w:t>ERR_BP(PC</w:t>
                  </w:r>
                  <w:proofErr w:type="gramStart"/>
                  <w:r>
                    <w:t>),A</w:t>
                  </w:r>
                  <w:proofErr w:type="gramEnd"/>
                  <w:r>
                    <w:t>2</w:t>
                  </w:r>
                  <w:r>
                    <w:tab/>
                  </w:r>
                  <w:proofErr w:type="spellStart"/>
                  <w:r>
                    <w:t>comprob</w:t>
                  </w:r>
                  <w:proofErr w:type="spellEnd"/>
                  <w:r>
                    <w:t xml:space="preserve">. </w:t>
                  </w:r>
                  <w:proofErr w:type="spellStart"/>
                  <w:r>
                    <w:t>pend</w:t>
                  </w:r>
                  <w:proofErr w:type="spellEnd"/>
                  <w:r>
                    <w:t>. + tomar octeto MOVE.L</w:t>
                  </w:r>
                  <w:r>
                    <w:tab/>
                    <w:t>A</w:t>
                  </w:r>
                  <w:proofErr w:type="gramStart"/>
                  <w:r>
                    <w:t>2,(</w:t>
                  </w:r>
                  <w:proofErr w:type="gramEnd"/>
                  <w:r>
                    <w:t>A3)+</w:t>
                  </w:r>
                  <w:r>
                    <w:tab/>
                    <w:t>…en</w:t>
                  </w:r>
                  <w:r>
                    <w:rPr>
                      <w:spacing w:val="2"/>
                    </w:rPr>
                    <w:t xml:space="preserve"> </w:t>
                  </w:r>
                  <w:r>
                    <w:t>$28</w:t>
                  </w:r>
                </w:p>
                <w:p w14:paraId="2D73D2FC" w14:textId="77777777" w:rsidR="00526F71" w:rsidRDefault="00526F71">
                  <w:pPr>
                    <w:pStyle w:val="Textoindependiente"/>
                    <w:tabs>
                      <w:tab w:val="left" w:pos="1912"/>
                      <w:tab w:val="left" w:pos="4172"/>
                    </w:tabs>
                    <w:spacing w:line="261" w:lineRule="exact"/>
                    <w:ind w:left="801"/>
                  </w:pPr>
                  <w:r>
                    <w:t>MOVE.L</w:t>
                  </w:r>
                  <w:r>
                    <w:tab/>
                    <w:t>A</w:t>
                  </w:r>
                  <w:proofErr w:type="gramStart"/>
                  <w:r>
                    <w:t>2,(</w:t>
                  </w:r>
                  <w:proofErr w:type="gramEnd"/>
                  <w:r>
                    <w:t>A3)+</w:t>
                  </w:r>
                  <w:r>
                    <w:tab/>
                    <w:t>…y en $2C</w:t>
                  </w:r>
                </w:p>
                <w:p w14:paraId="4F71DB2C" w14:textId="77777777" w:rsidR="00526F71" w:rsidRDefault="00526F71">
                  <w:pPr>
                    <w:pStyle w:val="Textoindependiente"/>
                    <w:tabs>
                      <w:tab w:val="left" w:pos="1912"/>
                      <w:tab w:val="left" w:pos="4172"/>
                    </w:tabs>
                    <w:spacing w:before="4" w:line="242" w:lineRule="auto"/>
                    <w:ind w:left="801" w:right="2688"/>
                  </w:pPr>
                  <w:r>
                    <w:t>LEA</w:t>
                  </w:r>
                  <w:r>
                    <w:tab/>
                    <w:t>OUT_BYTE(PC</w:t>
                  </w:r>
                  <w:proofErr w:type="gramStart"/>
                  <w:r>
                    <w:t>),A</w:t>
                  </w:r>
                  <w:proofErr w:type="gramEnd"/>
                  <w:r>
                    <w:t>2 manda un octeto MOVE.L</w:t>
                  </w:r>
                  <w:r>
                    <w:tab/>
                    <w:t>A2,(A3)+</w:t>
                  </w:r>
                  <w:r>
                    <w:tab/>
                    <w:t xml:space="preserve">…en $30 MOVE.W </w:t>
                  </w:r>
                  <w:r>
                    <w:rPr>
                      <w:spacing w:val="30"/>
                    </w:rPr>
                    <w:t xml:space="preserve"> </w:t>
                  </w:r>
                  <w:r>
                    <w:t>#$4E75,(A3)+</w:t>
                  </w:r>
                  <w:r>
                    <w:tab/>
                    <w:t>RTS en</w:t>
                  </w:r>
                  <w:r>
                    <w:rPr>
                      <w:spacing w:val="4"/>
                    </w:rPr>
                    <w:t xml:space="preserve"> </w:t>
                  </w:r>
                  <w:r>
                    <w:t>$34</w:t>
                  </w:r>
                </w:p>
              </w:txbxContent>
            </v:textbox>
            <w10:wrap type="topAndBottom" anchorx="page"/>
          </v:shape>
        </w:pict>
      </w:r>
    </w:p>
    <w:p w14:paraId="2877ABA8" w14:textId="77777777" w:rsidR="00200770" w:rsidRDefault="00200770">
      <w:pPr>
        <w:pStyle w:val="Textoindependiente"/>
        <w:spacing w:before="6"/>
        <w:rPr>
          <w:sz w:val="12"/>
        </w:rPr>
      </w:pPr>
    </w:p>
    <w:p w14:paraId="12012769" w14:textId="77777777" w:rsidR="00200770" w:rsidRDefault="00526F71">
      <w:pPr>
        <w:pStyle w:val="Textoindependiente"/>
        <w:spacing w:before="96" w:after="8"/>
        <w:ind w:left="334"/>
      </w:pPr>
      <w:r>
        <w:rPr>
          <w:w w:val="101"/>
        </w:rPr>
        <w:t>*</w:t>
      </w:r>
    </w:p>
    <w:tbl>
      <w:tblPr>
        <w:tblStyle w:val="TableNormal"/>
        <w:tblW w:w="0" w:type="auto"/>
        <w:tblInd w:w="330" w:type="dxa"/>
        <w:tblLayout w:type="fixed"/>
        <w:tblLook w:val="01E0" w:firstRow="1" w:lastRow="1" w:firstColumn="1" w:lastColumn="1" w:noHBand="0" w:noVBand="0"/>
      </w:tblPr>
      <w:tblGrid>
        <w:gridCol w:w="1915"/>
        <w:gridCol w:w="1862"/>
        <w:gridCol w:w="4838"/>
      </w:tblGrid>
      <w:tr w:rsidR="00200770" w14:paraId="64C0C1E2" w14:textId="77777777">
        <w:trPr>
          <w:trHeight w:val="280"/>
        </w:trPr>
        <w:tc>
          <w:tcPr>
            <w:tcW w:w="1915" w:type="dxa"/>
            <w:tcBorders>
              <w:top w:val="single" w:sz="4" w:space="0" w:color="000000"/>
              <w:left w:val="single" w:sz="4" w:space="0" w:color="000000"/>
            </w:tcBorders>
          </w:tcPr>
          <w:p w14:paraId="51519B08" w14:textId="77777777" w:rsidR="00200770" w:rsidRDefault="00526F71">
            <w:pPr>
              <w:pStyle w:val="TableParagraph"/>
              <w:spacing w:before="12" w:line="248" w:lineRule="exact"/>
              <w:ind w:left="934"/>
              <w:rPr>
                <w:sz w:val="23"/>
              </w:rPr>
            </w:pPr>
            <w:r>
              <w:rPr>
                <w:sz w:val="23"/>
              </w:rPr>
              <w:t>LEA</w:t>
            </w:r>
          </w:p>
        </w:tc>
        <w:tc>
          <w:tcPr>
            <w:tcW w:w="1862" w:type="dxa"/>
            <w:tcBorders>
              <w:top w:val="single" w:sz="4" w:space="0" w:color="000000"/>
            </w:tcBorders>
          </w:tcPr>
          <w:p w14:paraId="42B566B9" w14:textId="77777777" w:rsidR="00200770" w:rsidRDefault="00526F71">
            <w:pPr>
              <w:pStyle w:val="TableParagraph"/>
              <w:spacing w:before="12" w:line="248" w:lineRule="exact"/>
              <w:ind w:left="115"/>
              <w:rPr>
                <w:sz w:val="23"/>
              </w:rPr>
            </w:pPr>
            <w:r>
              <w:rPr>
                <w:sz w:val="23"/>
              </w:rPr>
              <w:t>$18(A0</w:t>
            </w:r>
            <w:proofErr w:type="gramStart"/>
            <w:r>
              <w:rPr>
                <w:sz w:val="23"/>
              </w:rPr>
              <w:t>),A</w:t>
            </w:r>
            <w:proofErr w:type="gramEnd"/>
            <w:r>
              <w:rPr>
                <w:sz w:val="23"/>
              </w:rPr>
              <w:t>0</w:t>
            </w:r>
          </w:p>
        </w:tc>
        <w:tc>
          <w:tcPr>
            <w:tcW w:w="4838" w:type="dxa"/>
            <w:tcBorders>
              <w:top w:val="single" w:sz="4" w:space="0" w:color="000000"/>
              <w:right w:val="single" w:sz="4" w:space="0" w:color="000000"/>
            </w:tcBorders>
          </w:tcPr>
          <w:p w14:paraId="44329D13" w14:textId="77777777" w:rsidR="00200770" w:rsidRDefault="00526F71">
            <w:pPr>
              <w:pStyle w:val="TableParagraph"/>
              <w:spacing w:before="12" w:line="248" w:lineRule="exact"/>
              <w:ind w:left="314"/>
              <w:rPr>
                <w:sz w:val="23"/>
              </w:rPr>
            </w:pPr>
            <w:r>
              <w:rPr>
                <w:sz w:val="23"/>
              </w:rPr>
              <w:t>conectar en</w:t>
            </w:r>
          </w:p>
        </w:tc>
      </w:tr>
      <w:tr w:rsidR="00200770" w14:paraId="337C0313" w14:textId="77777777">
        <w:trPr>
          <w:trHeight w:val="267"/>
        </w:trPr>
        <w:tc>
          <w:tcPr>
            <w:tcW w:w="1915" w:type="dxa"/>
            <w:tcBorders>
              <w:left w:val="single" w:sz="4" w:space="0" w:color="000000"/>
            </w:tcBorders>
          </w:tcPr>
          <w:p w14:paraId="51DAEF17" w14:textId="77777777" w:rsidR="00200770" w:rsidRDefault="00526F71">
            <w:pPr>
              <w:pStyle w:val="TableParagraph"/>
              <w:spacing w:line="248" w:lineRule="exact"/>
              <w:ind w:left="934"/>
              <w:rPr>
                <w:sz w:val="23"/>
              </w:rPr>
            </w:pPr>
            <w:r>
              <w:rPr>
                <w:sz w:val="23"/>
              </w:rPr>
              <w:t>MOVEQ</w:t>
            </w:r>
          </w:p>
        </w:tc>
        <w:tc>
          <w:tcPr>
            <w:tcW w:w="1862" w:type="dxa"/>
          </w:tcPr>
          <w:p w14:paraId="57132616" w14:textId="77777777" w:rsidR="00200770" w:rsidRDefault="00526F71">
            <w:pPr>
              <w:pStyle w:val="TableParagraph"/>
              <w:spacing w:line="248" w:lineRule="exact"/>
              <w:ind w:left="115"/>
              <w:rPr>
                <w:sz w:val="23"/>
              </w:rPr>
            </w:pPr>
            <w:r>
              <w:rPr>
                <w:sz w:val="23"/>
              </w:rPr>
              <w:t>#</w:t>
            </w:r>
            <w:proofErr w:type="gramStart"/>
            <w:r>
              <w:rPr>
                <w:sz w:val="23"/>
              </w:rPr>
              <w:t>MT.LIOD</w:t>
            </w:r>
            <w:proofErr w:type="gramEnd"/>
            <w:r>
              <w:rPr>
                <w:sz w:val="23"/>
              </w:rPr>
              <w:t>,D0</w:t>
            </w:r>
          </w:p>
        </w:tc>
        <w:tc>
          <w:tcPr>
            <w:tcW w:w="4838" w:type="dxa"/>
            <w:tcBorders>
              <w:right w:val="single" w:sz="4" w:space="0" w:color="000000"/>
            </w:tcBorders>
          </w:tcPr>
          <w:p w14:paraId="14A906F1" w14:textId="77777777" w:rsidR="00200770" w:rsidRDefault="00526F71">
            <w:pPr>
              <w:pStyle w:val="TableParagraph"/>
              <w:spacing w:line="248" w:lineRule="exact"/>
              <w:ind w:left="314"/>
              <w:rPr>
                <w:sz w:val="23"/>
              </w:rPr>
            </w:pPr>
            <w:proofErr w:type="gramStart"/>
            <w:r>
              <w:rPr>
                <w:sz w:val="23"/>
              </w:rPr>
              <w:t>lista controlador</w:t>
            </w:r>
            <w:proofErr w:type="gramEnd"/>
            <w:r>
              <w:rPr>
                <w:sz w:val="23"/>
              </w:rPr>
              <w:t xml:space="preserve"> ES</w:t>
            </w:r>
          </w:p>
        </w:tc>
      </w:tr>
      <w:tr w:rsidR="00200770" w14:paraId="7E78C27C" w14:textId="77777777">
        <w:trPr>
          <w:trHeight w:val="276"/>
        </w:trPr>
        <w:tc>
          <w:tcPr>
            <w:tcW w:w="1915" w:type="dxa"/>
            <w:tcBorders>
              <w:left w:val="single" w:sz="4" w:space="0" w:color="000000"/>
              <w:bottom w:val="single" w:sz="4" w:space="0" w:color="000000"/>
            </w:tcBorders>
          </w:tcPr>
          <w:p w14:paraId="378EBA3B" w14:textId="77777777" w:rsidR="00200770" w:rsidRDefault="00526F71">
            <w:pPr>
              <w:pStyle w:val="TableParagraph"/>
              <w:spacing w:line="256" w:lineRule="exact"/>
              <w:ind w:left="934"/>
              <w:rPr>
                <w:sz w:val="23"/>
              </w:rPr>
            </w:pPr>
            <w:r>
              <w:rPr>
                <w:sz w:val="23"/>
              </w:rPr>
              <w:t>TRAP</w:t>
            </w:r>
          </w:p>
        </w:tc>
        <w:tc>
          <w:tcPr>
            <w:tcW w:w="1862" w:type="dxa"/>
            <w:tcBorders>
              <w:bottom w:val="single" w:sz="4" w:space="0" w:color="000000"/>
            </w:tcBorders>
          </w:tcPr>
          <w:p w14:paraId="798B4A76" w14:textId="77777777" w:rsidR="00200770" w:rsidRDefault="00526F71">
            <w:pPr>
              <w:pStyle w:val="TableParagraph"/>
              <w:spacing w:line="256" w:lineRule="exact"/>
              <w:ind w:left="114"/>
              <w:rPr>
                <w:sz w:val="23"/>
              </w:rPr>
            </w:pPr>
            <w:r>
              <w:rPr>
                <w:sz w:val="23"/>
              </w:rPr>
              <w:t>#1</w:t>
            </w:r>
          </w:p>
        </w:tc>
        <w:tc>
          <w:tcPr>
            <w:tcW w:w="4838" w:type="dxa"/>
            <w:tcBorders>
              <w:bottom w:val="single" w:sz="4" w:space="0" w:color="000000"/>
              <w:right w:val="single" w:sz="4" w:space="0" w:color="000000"/>
            </w:tcBorders>
          </w:tcPr>
          <w:p w14:paraId="6FB499AF" w14:textId="77777777" w:rsidR="00200770" w:rsidRDefault="00200770">
            <w:pPr>
              <w:pStyle w:val="TableParagraph"/>
              <w:rPr>
                <w:rFonts w:ascii="Times New Roman"/>
                <w:sz w:val="20"/>
              </w:rPr>
            </w:pPr>
          </w:p>
        </w:tc>
      </w:tr>
    </w:tbl>
    <w:p w14:paraId="79CA0F3F" w14:textId="77777777" w:rsidR="00200770" w:rsidRDefault="00200770">
      <w:pPr>
        <w:pStyle w:val="Textoindependiente"/>
        <w:spacing w:before="8"/>
        <w:rPr>
          <w:sz w:val="14"/>
        </w:rPr>
      </w:pPr>
    </w:p>
    <w:p w14:paraId="57B7DBFF" w14:textId="77777777" w:rsidR="00200770" w:rsidRDefault="00200770">
      <w:pPr>
        <w:rPr>
          <w:sz w:val="14"/>
        </w:rPr>
        <w:sectPr w:rsidR="00200770">
          <w:pgSz w:w="11900" w:h="16840"/>
          <w:pgMar w:top="1800" w:right="1120" w:bottom="2400" w:left="1320" w:header="1547" w:footer="2151" w:gutter="0"/>
          <w:cols w:space="720"/>
        </w:sectPr>
      </w:pPr>
    </w:p>
    <w:p w14:paraId="437FA612" w14:textId="77777777" w:rsidR="00200770" w:rsidRDefault="00526F71">
      <w:pPr>
        <w:pStyle w:val="Textoindependiente"/>
        <w:spacing w:before="96"/>
        <w:ind w:left="334"/>
      </w:pPr>
      <w:r>
        <w:pict w14:anchorId="7A934163">
          <v:group id="_x0000_s1224" style="position:absolute;left:0;text-align:left;margin-left:82pt;margin-top:18.15pt;width:254.3pt;height:28.75pt;z-index:-258733056;mso-position-horizontal-relative:page" coordorigin="1640,363" coordsize="5086,575">
            <v:line id="_x0000_s1228" style="position:absolute" from="1640,368" to="6718,368" strokeweight=".42pt"/>
            <v:line id="_x0000_s1227" style="position:absolute" from="1645,363" to="1645,938" strokeweight=".48pt"/>
            <v:line id="_x0000_s1226" style="position:absolute" from="1640,933" to="6718,933" strokeweight=".48pt"/>
            <v:line id="_x0000_s1225" style="position:absolute" from="6722,363" to="6722,938" strokeweight=".42pt"/>
            <w10:wrap anchorx="page"/>
          </v:group>
        </w:pict>
      </w:r>
      <w:r>
        <w:t>INIT–EXIT</w:t>
      </w:r>
    </w:p>
    <w:p w14:paraId="1312D19D" w14:textId="77777777" w:rsidR="00200770" w:rsidRDefault="00200770">
      <w:pPr>
        <w:pStyle w:val="Textoindependiente"/>
        <w:rPr>
          <w:sz w:val="26"/>
        </w:rPr>
      </w:pPr>
    </w:p>
    <w:p w14:paraId="54003C0A" w14:textId="77777777" w:rsidR="00200770" w:rsidRDefault="00200770">
      <w:pPr>
        <w:pStyle w:val="Textoindependiente"/>
        <w:spacing w:before="4"/>
        <w:rPr>
          <w:sz w:val="24"/>
        </w:rPr>
      </w:pPr>
    </w:p>
    <w:p w14:paraId="280C3AD4" w14:textId="77777777" w:rsidR="00200770" w:rsidRDefault="00526F71">
      <w:pPr>
        <w:pStyle w:val="Textoindependiente"/>
        <w:spacing w:line="244" w:lineRule="auto"/>
        <w:ind w:left="334" w:right="420"/>
      </w:pPr>
      <w:r>
        <w:t>* OPEN</w:t>
      </w:r>
    </w:p>
    <w:p w14:paraId="78399FC5" w14:textId="77777777" w:rsidR="00200770" w:rsidRDefault="00526F71">
      <w:pPr>
        <w:pStyle w:val="Textoindependiente"/>
        <w:spacing w:before="5"/>
        <w:rPr>
          <w:sz w:val="33"/>
        </w:rPr>
      </w:pPr>
      <w:r>
        <w:br w:type="column"/>
      </w:r>
    </w:p>
    <w:p w14:paraId="55B330B7" w14:textId="77777777" w:rsidR="00200770" w:rsidRPr="00526F71" w:rsidRDefault="00526F71">
      <w:pPr>
        <w:pStyle w:val="Textoindependiente"/>
        <w:spacing w:line="242" w:lineRule="auto"/>
        <w:ind w:left="319" w:right="4851"/>
        <w:rPr>
          <w:lang w:val="en-US"/>
        </w:rPr>
      </w:pPr>
      <w:r w:rsidRPr="00526F71">
        <w:rPr>
          <w:lang w:val="en-US"/>
        </w:rPr>
        <w:t>MOVEM.L (A</w:t>
      </w:r>
      <w:proofErr w:type="gramStart"/>
      <w:r w:rsidRPr="00526F71">
        <w:rPr>
          <w:lang w:val="en-US"/>
        </w:rPr>
        <w:t>7)+</w:t>
      </w:r>
      <w:proofErr w:type="gramEnd"/>
      <w:r w:rsidRPr="00526F71">
        <w:rPr>
          <w:lang w:val="en-US"/>
        </w:rPr>
        <w:t>,A0/A3 RTS</w:t>
      </w:r>
    </w:p>
    <w:p w14:paraId="5660C8E7" w14:textId="77777777" w:rsidR="00200770" w:rsidRPr="00526F71" w:rsidRDefault="00200770">
      <w:pPr>
        <w:spacing w:line="242" w:lineRule="auto"/>
        <w:rPr>
          <w:lang w:val="en-US"/>
        </w:rPr>
        <w:sectPr w:rsidR="00200770" w:rsidRPr="00526F71">
          <w:type w:val="continuous"/>
          <w:pgSz w:w="11900" w:h="16840"/>
          <w:pgMar w:top="1600" w:right="1120" w:bottom="280" w:left="1320" w:header="720" w:footer="720" w:gutter="0"/>
          <w:cols w:num="2" w:space="720" w:equalWidth="0">
            <w:col w:w="1426" w:space="40"/>
            <w:col w:w="7994"/>
          </w:cols>
        </w:sectPr>
      </w:pPr>
    </w:p>
    <w:p w14:paraId="5A081963" w14:textId="77777777" w:rsidR="00200770" w:rsidRDefault="00526F71">
      <w:pPr>
        <w:pStyle w:val="Textoindependiente"/>
        <w:tabs>
          <w:tab w:val="left" w:pos="2388"/>
          <w:tab w:val="left" w:pos="4410"/>
        </w:tabs>
        <w:spacing w:before="18" w:line="242" w:lineRule="auto"/>
        <w:ind w:left="1258" w:right="2014"/>
      </w:pPr>
      <w:r>
        <w:pict w14:anchorId="7E407436">
          <v:group id="_x0000_s1219" style="position:absolute;left:0;text-align:left;margin-left:82pt;margin-top:-.2pt;width:431.2pt;height:95.9pt;z-index:-258732032;mso-position-horizontal-relative:page" coordorigin="1640,-4" coordsize="8624,1918">
            <v:line id="_x0000_s1223" style="position:absolute" from="1640,1" to="10254,1" strokeweight=".48pt"/>
            <v:line id="_x0000_s1222" style="position:absolute" from="1645,-4" to="1645,1914" strokeweight=".48pt"/>
            <v:line id="_x0000_s1221" style="position:absolute" from="1640,1909" to="10254,1909" strokeweight=".48pt"/>
            <v:line id="_x0000_s1220" style="position:absolute" from="10259,-4" to="10259,1914" strokeweight=".48pt"/>
            <w10:wrap anchorx="page"/>
          </v:group>
        </w:pict>
      </w:r>
      <w:proofErr w:type="gramStart"/>
      <w:r>
        <w:t xml:space="preserve">MOVE.W </w:t>
      </w:r>
      <w:r>
        <w:rPr>
          <w:spacing w:val="62"/>
        </w:rPr>
        <w:t xml:space="preserve"> </w:t>
      </w:r>
      <w:r>
        <w:t>IO.NAME</w:t>
      </w:r>
      <w:proofErr w:type="gramEnd"/>
      <w:r>
        <w:t>,A4</w:t>
      </w:r>
      <w:r>
        <w:tab/>
        <w:t xml:space="preserve">Decodifica nombre </w:t>
      </w:r>
      <w:proofErr w:type="spellStart"/>
      <w:r>
        <w:t>dispositiv</w:t>
      </w:r>
      <w:proofErr w:type="spellEnd"/>
      <w:r>
        <w:t>. JSR</w:t>
      </w:r>
      <w:r>
        <w:tab/>
        <w:t>(A4)</w:t>
      </w:r>
    </w:p>
    <w:p w14:paraId="03C2D225" w14:textId="77777777" w:rsidR="00200770" w:rsidRDefault="00526F71">
      <w:pPr>
        <w:pStyle w:val="Textoindependiente"/>
        <w:tabs>
          <w:tab w:val="left" w:pos="2388"/>
          <w:tab w:val="left" w:pos="4408"/>
        </w:tabs>
        <w:spacing w:before="2"/>
        <w:ind w:left="1258"/>
      </w:pPr>
      <w:r>
        <w:t>BRA.S</w:t>
      </w:r>
      <w:r>
        <w:tab/>
        <w:t>EXIT</w:t>
      </w:r>
      <w:r>
        <w:tab/>
        <w:t>mal</w:t>
      </w:r>
    </w:p>
    <w:p w14:paraId="64048D7C" w14:textId="77777777" w:rsidR="00200770" w:rsidRDefault="00526F71">
      <w:pPr>
        <w:pStyle w:val="Textoindependiente"/>
        <w:tabs>
          <w:tab w:val="left" w:pos="2388"/>
          <w:tab w:val="left" w:pos="4408"/>
        </w:tabs>
        <w:spacing w:before="4"/>
        <w:ind w:left="1258"/>
      </w:pPr>
      <w:r>
        <w:t>BRA.S</w:t>
      </w:r>
      <w:r>
        <w:tab/>
        <w:t>EXIT</w:t>
      </w:r>
      <w:r>
        <w:tab/>
        <w:t>mal</w:t>
      </w:r>
    </w:p>
    <w:p w14:paraId="1DB4C928" w14:textId="77777777" w:rsidR="00200770" w:rsidRDefault="00526F71">
      <w:pPr>
        <w:pStyle w:val="Textoindependiente"/>
        <w:tabs>
          <w:tab w:val="left" w:pos="2389"/>
          <w:tab w:val="left" w:pos="4408"/>
        </w:tabs>
        <w:spacing w:before="3"/>
        <w:ind w:left="1258"/>
      </w:pPr>
      <w:r>
        <w:t>BRA.S</w:t>
      </w:r>
      <w:r>
        <w:tab/>
        <w:t>ALCHP</w:t>
      </w:r>
      <w:r>
        <w:tab/>
        <w:t>nombre es</w:t>
      </w:r>
      <w:r>
        <w:rPr>
          <w:spacing w:val="2"/>
        </w:rPr>
        <w:t xml:space="preserve"> </w:t>
      </w:r>
      <w:r>
        <w:t>‘PAR’</w:t>
      </w:r>
    </w:p>
    <w:p w14:paraId="3B95C7B7" w14:textId="77777777" w:rsidR="00200770" w:rsidRDefault="00526F71">
      <w:pPr>
        <w:pStyle w:val="Textoindependiente"/>
        <w:tabs>
          <w:tab w:val="left" w:pos="2389"/>
          <w:tab w:val="left" w:pos="4407"/>
        </w:tabs>
        <w:spacing w:before="5"/>
        <w:ind w:left="1258"/>
      </w:pPr>
      <w:r>
        <w:t>DC.W</w:t>
      </w:r>
      <w:r>
        <w:tab/>
        <w:t>3,’PAR’</w:t>
      </w:r>
      <w:r>
        <w:tab/>
        <w:t>definición nombre</w:t>
      </w:r>
      <w:r>
        <w:rPr>
          <w:spacing w:val="1"/>
        </w:rPr>
        <w:t xml:space="preserve"> </w:t>
      </w:r>
      <w:r>
        <w:t>PAR</w:t>
      </w:r>
    </w:p>
    <w:p w14:paraId="7C1B9C8E" w14:textId="77777777" w:rsidR="00200770" w:rsidRDefault="00526F71">
      <w:pPr>
        <w:pStyle w:val="Textoindependiente"/>
        <w:tabs>
          <w:tab w:val="left" w:pos="2388"/>
          <w:tab w:val="left" w:pos="4408"/>
        </w:tabs>
        <w:spacing w:before="4"/>
        <w:ind w:left="1258"/>
      </w:pPr>
      <w:r>
        <w:t>DC.W</w:t>
      </w:r>
      <w:r>
        <w:tab/>
        <w:t>0</w:t>
      </w:r>
      <w:r>
        <w:tab/>
        <w:t>sin parámetros</w:t>
      </w:r>
    </w:p>
    <w:p w14:paraId="4A51F510" w14:textId="77777777" w:rsidR="00200770" w:rsidRDefault="00200770">
      <w:pPr>
        <w:pStyle w:val="Textoindependiente"/>
        <w:rPr>
          <w:sz w:val="17"/>
        </w:rPr>
      </w:pPr>
    </w:p>
    <w:p w14:paraId="45333BDB" w14:textId="77777777" w:rsidR="00200770" w:rsidRDefault="00200770">
      <w:pPr>
        <w:rPr>
          <w:sz w:val="17"/>
        </w:rPr>
        <w:sectPr w:rsidR="00200770">
          <w:type w:val="continuous"/>
          <w:pgSz w:w="11900" w:h="16840"/>
          <w:pgMar w:top="1600" w:right="1120" w:bottom="280" w:left="1320" w:header="720" w:footer="720" w:gutter="0"/>
          <w:cols w:space="720"/>
        </w:sectPr>
      </w:pPr>
    </w:p>
    <w:p w14:paraId="598C209E" w14:textId="77777777" w:rsidR="00200770" w:rsidRDefault="00526F71">
      <w:pPr>
        <w:pStyle w:val="Textoindependiente"/>
        <w:spacing w:before="95"/>
        <w:ind w:left="334"/>
      </w:pPr>
      <w:r>
        <w:t>ALCHP</w:t>
      </w:r>
    </w:p>
    <w:p w14:paraId="6FCC21FD" w14:textId="77777777" w:rsidR="00200770" w:rsidRDefault="00526F71">
      <w:pPr>
        <w:pStyle w:val="Textoindependiente"/>
        <w:spacing w:before="4"/>
        <w:rPr>
          <w:sz w:val="33"/>
        </w:rPr>
      </w:pPr>
      <w:r>
        <w:br w:type="column"/>
      </w:r>
    </w:p>
    <w:p w14:paraId="0540E9E4" w14:textId="77777777" w:rsidR="00200770" w:rsidRDefault="00526F71">
      <w:pPr>
        <w:pStyle w:val="Textoindependiente"/>
        <w:tabs>
          <w:tab w:val="left" w:pos="1243"/>
          <w:tab w:val="left" w:pos="3363"/>
        </w:tabs>
        <w:spacing w:line="244" w:lineRule="auto"/>
        <w:ind w:left="112" w:right="2465"/>
      </w:pPr>
      <w:r>
        <w:pict w14:anchorId="09B74890">
          <v:group id="_x0000_s1214" style="position:absolute;left:0;text-align:left;margin-left:82pt;margin-top:-1.05pt;width:431.2pt;height:69.25pt;z-index:-258731008;mso-position-horizontal-relative:page" coordorigin="1640,-21" coordsize="8624,1385">
            <v:line id="_x0000_s1218" style="position:absolute" from="1640,-16" to="10254,-16" strokeweight=".42pt"/>
            <v:line id="_x0000_s1217" style="position:absolute" from="1645,-21" to="1645,1364" strokeweight=".48pt"/>
            <v:line id="_x0000_s1216" style="position:absolute" from="1640,1359" to="10254,1359" strokeweight=".48pt"/>
            <v:line id="_x0000_s1215" style="position:absolute" from="10259,-21" to="10259,1364" strokeweight=".48pt"/>
            <w10:wrap anchorx="page"/>
          </v:group>
        </w:pict>
      </w:r>
      <w:r>
        <w:t>MOVEQ</w:t>
      </w:r>
      <w:r>
        <w:tab/>
        <w:t>#$</w:t>
      </w:r>
      <w:proofErr w:type="gramStart"/>
      <w:r>
        <w:t>18,D</w:t>
      </w:r>
      <w:proofErr w:type="gramEnd"/>
      <w:r>
        <w:t>1</w:t>
      </w:r>
      <w:r>
        <w:tab/>
        <w:t>reserva el canal mínimo MOVE.W</w:t>
      </w:r>
      <w:r>
        <w:rPr>
          <w:spacing w:val="32"/>
        </w:rPr>
        <w:t xml:space="preserve"> </w:t>
      </w:r>
      <w:r>
        <w:t>MM.ALCHP,A4</w:t>
      </w:r>
    </w:p>
    <w:p w14:paraId="2659706D" w14:textId="77777777" w:rsidR="00200770" w:rsidRDefault="00526F71">
      <w:pPr>
        <w:pStyle w:val="Textoindependiente"/>
        <w:spacing w:line="263" w:lineRule="exact"/>
        <w:ind w:left="1244"/>
      </w:pPr>
      <w:r>
        <w:t>(A4)</w:t>
      </w:r>
    </w:p>
    <w:p w14:paraId="503AB999" w14:textId="77777777" w:rsidR="00200770" w:rsidRDefault="00200770">
      <w:pPr>
        <w:spacing w:line="263" w:lineRule="exact"/>
        <w:sectPr w:rsidR="00200770">
          <w:type w:val="continuous"/>
          <w:pgSz w:w="11900" w:h="16840"/>
          <w:pgMar w:top="1600" w:right="1120" w:bottom="280" w:left="1320" w:header="720" w:footer="720" w:gutter="0"/>
          <w:cols w:num="2" w:space="720" w:equalWidth="0">
            <w:col w:w="1114" w:space="40"/>
            <w:col w:w="8306"/>
          </w:cols>
        </w:sectPr>
      </w:pPr>
    </w:p>
    <w:p w14:paraId="77EEFEAA" w14:textId="77777777" w:rsidR="00200770" w:rsidRDefault="00526F71">
      <w:pPr>
        <w:pStyle w:val="Textoindependiente"/>
        <w:spacing w:before="4"/>
        <w:ind w:left="1266"/>
      </w:pPr>
      <w:r>
        <w:t>JMP</w:t>
      </w:r>
    </w:p>
    <w:p w14:paraId="26ACC907" w14:textId="77777777" w:rsidR="00200770" w:rsidRDefault="00200770">
      <w:pPr>
        <w:sectPr w:rsidR="00200770">
          <w:type w:val="continuous"/>
          <w:pgSz w:w="11900" w:h="16840"/>
          <w:pgMar w:top="1600" w:right="1120" w:bottom="280" w:left="1320" w:header="720" w:footer="720" w:gutter="0"/>
          <w:cols w:space="720"/>
        </w:sectPr>
      </w:pPr>
    </w:p>
    <w:p w14:paraId="4DA8E264" w14:textId="77777777" w:rsidR="00200770" w:rsidRDefault="00200770">
      <w:pPr>
        <w:pStyle w:val="Textoindependiente"/>
        <w:rPr>
          <w:sz w:val="20"/>
        </w:rPr>
      </w:pPr>
    </w:p>
    <w:p w14:paraId="6301EFCA" w14:textId="77777777" w:rsidR="00200770" w:rsidRDefault="00200770">
      <w:pPr>
        <w:pStyle w:val="Textoindependiente"/>
        <w:spacing w:before="5"/>
        <w:rPr>
          <w:sz w:val="19"/>
        </w:rPr>
      </w:pPr>
    </w:p>
    <w:p w14:paraId="5C5913F0" w14:textId="77777777" w:rsidR="00200770" w:rsidRDefault="00526F71">
      <w:pPr>
        <w:pStyle w:val="Textoindependiente"/>
        <w:spacing w:before="96"/>
        <w:ind w:left="334"/>
      </w:pPr>
      <w:r>
        <w:pict w14:anchorId="5767630D">
          <v:group id="_x0000_s1209" style="position:absolute;left:0;text-align:left;margin-left:82pt;margin-top:18.15pt;width:431.2pt;height:28.75pt;z-index:-258720768;mso-position-horizontal-relative:page" coordorigin="1640,363" coordsize="8624,575">
            <v:line id="_x0000_s1213" style="position:absolute" from="1640,368" to="10254,368" strokeweight=".16936mm"/>
            <v:line id="_x0000_s1212" style="position:absolute" from="1645,363" to="1645,938" strokeweight=".48pt"/>
            <v:line id="_x0000_s1211" style="position:absolute" from="1640,934" to="10254,934" strokeweight=".42pt"/>
            <v:line id="_x0000_s1210" style="position:absolute" from="10259,363" to="10259,938" strokeweight=".48pt"/>
            <w10:wrap anchorx="page"/>
          </v:group>
        </w:pict>
      </w:r>
      <w:r>
        <w:t>CLOSE</w:t>
      </w:r>
    </w:p>
    <w:p w14:paraId="605ECC2E" w14:textId="77777777" w:rsidR="00200770" w:rsidRDefault="00526F71">
      <w:pPr>
        <w:pStyle w:val="Textoindependiente"/>
        <w:tabs>
          <w:tab w:val="left" w:pos="2397"/>
          <w:tab w:val="left" w:pos="4530"/>
        </w:tabs>
        <w:spacing w:before="24" w:line="242" w:lineRule="auto"/>
        <w:ind w:left="1266" w:right="3320"/>
      </w:pPr>
      <w:proofErr w:type="gramStart"/>
      <w:r>
        <w:t xml:space="preserve">MOVE.W </w:t>
      </w:r>
      <w:r>
        <w:rPr>
          <w:spacing w:val="54"/>
        </w:rPr>
        <w:t xml:space="preserve"> </w:t>
      </w:r>
      <w:r>
        <w:t>MM</w:t>
      </w:r>
      <w:proofErr w:type="gramEnd"/>
      <w:r>
        <w:t>.RECHP,A4</w:t>
      </w:r>
      <w:r>
        <w:tab/>
        <w:t>elimina el canal JMP</w:t>
      </w:r>
      <w:r>
        <w:tab/>
        <w:t>(A4)</w:t>
      </w:r>
    </w:p>
    <w:p w14:paraId="2FCBF36D" w14:textId="77777777" w:rsidR="00200770" w:rsidRDefault="00200770">
      <w:pPr>
        <w:pStyle w:val="Textoindependiente"/>
        <w:spacing w:before="10"/>
        <w:rPr>
          <w:sz w:val="16"/>
        </w:rPr>
      </w:pPr>
    </w:p>
    <w:p w14:paraId="3E4679F5" w14:textId="77777777" w:rsidR="00200770" w:rsidRDefault="00526F71">
      <w:pPr>
        <w:pStyle w:val="Textoindependiente"/>
        <w:spacing w:before="96"/>
        <w:ind w:left="334"/>
      </w:pPr>
      <w:r>
        <w:pict w14:anchorId="344FC00B">
          <v:group id="_x0000_s1204" style="position:absolute;left:0;text-align:left;margin-left:82pt;margin-top:18.15pt;width:431.2pt;height:95.85pt;z-index:-258719744;mso-position-horizontal-relative:page" coordorigin="1640,363" coordsize="8624,1917">
            <v:line id="_x0000_s1208" style="position:absolute" from="1640,368" to="10254,368" strokeweight=".14819mm"/>
            <v:line id="_x0000_s1207" style="position:absolute" from="1645,363" to="1645,2280" strokeweight=".48pt"/>
            <v:line id="_x0000_s1206" style="position:absolute" from="1640,2276" to="10254,2276" strokeweight=".42pt"/>
            <v:line id="_x0000_s1205" style="position:absolute" from="10259,363" to="10259,2280" strokeweight=".48pt"/>
            <w10:wrap anchorx="page"/>
          </v:group>
        </w:pict>
      </w:r>
      <w:r>
        <w:t>IO</w:t>
      </w:r>
    </w:p>
    <w:p w14:paraId="30C19248" w14:textId="77777777" w:rsidR="00200770" w:rsidRDefault="00526F71">
      <w:pPr>
        <w:pStyle w:val="Textoindependiente"/>
        <w:tabs>
          <w:tab w:val="left" w:pos="2407"/>
          <w:tab w:val="left" w:pos="4518"/>
        </w:tabs>
        <w:spacing w:before="23" w:line="244" w:lineRule="auto"/>
        <w:ind w:left="1279" w:right="2681"/>
      </w:pPr>
      <w:r>
        <w:t>CMP.B</w:t>
      </w:r>
      <w:r>
        <w:tab/>
        <w:t>#</w:t>
      </w:r>
      <w:proofErr w:type="gramStart"/>
      <w:r>
        <w:t>IO.SSTRG</w:t>
      </w:r>
      <w:proofErr w:type="gramEnd"/>
      <w:r>
        <w:t>,D0</w:t>
      </w:r>
      <w:r>
        <w:tab/>
      </w:r>
      <w:proofErr w:type="spellStart"/>
      <w:r>
        <w:t>trap</w:t>
      </w:r>
      <w:proofErr w:type="spellEnd"/>
      <w:r>
        <w:t xml:space="preserve"> operación fichero BHI.S</w:t>
      </w:r>
      <w:r>
        <w:tab/>
        <w:t>ERR_BP</w:t>
      </w:r>
    </w:p>
    <w:p w14:paraId="0D15ABAD" w14:textId="77777777" w:rsidR="00200770" w:rsidRDefault="00526F71">
      <w:pPr>
        <w:pStyle w:val="Textoindependiente"/>
        <w:spacing w:line="261" w:lineRule="exact"/>
        <w:ind w:left="334"/>
      </w:pPr>
      <w:r>
        <w:rPr>
          <w:w w:val="101"/>
        </w:rPr>
        <w:t>*</w:t>
      </w:r>
    </w:p>
    <w:p w14:paraId="1367C552" w14:textId="77777777" w:rsidR="00200770" w:rsidRDefault="00526F71">
      <w:pPr>
        <w:pStyle w:val="Textoindependiente"/>
        <w:spacing w:before="3"/>
        <w:ind w:left="334"/>
      </w:pPr>
      <w:r>
        <w:rPr>
          <w:w w:val="101"/>
        </w:rPr>
        <w:t>*</w:t>
      </w:r>
    </w:p>
    <w:p w14:paraId="0F099A7B" w14:textId="77777777" w:rsidR="00200770" w:rsidRDefault="00526F71">
      <w:pPr>
        <w:pStyle w:val="Textoindependiente"/>
        <w:tabs>
          <w:tab w:val="left" w:pos="2407"/>
        </w:tabs>
        <w:spacing w:before="5"/>
        <w:ind w:left="1279"/>
      </w:pPr>
      <w:r>
        <w:t>PEA</w:t>
      </w:r>
      <w:r>
        <w:tab/>
        <w:t>$28(A3)</w:t>
      </w:r>
    </w:p>
    <w:p w14:paraId="7E78234B" w14:textId="77777777" w:rsidR="00200770" w:rsidRDefault="00526F71">
      <w:pPr>
        <w:pStyle w:val="Textoindependiente"/>
        <w:tabs>
          <w:tab w:val="left" w:pos="2406"/>
          <w:tab w:val="left" w:pos="4518"/>
        </w:tabs>
        <w:spacing w:before="3" w:line="244" w:lineRule="auto"/>
        <w:ind w:left="1279" w:right="2592"/>
      </w:pPr>
      <w:proofErr w:type="gramStart"/>
      <w:r>
        <w:t xml:space="preserve">MOVE.W </w:t>
      </w:r>
      <w:r>
        <w:rPr>
          <w:spacing w:val="48"/>
        </w:rPr>
        <w:t xml:space="preserve"> </w:t>
      </w:r>
      <w:r>
        <w:t>IO</w:t>
      </w:r>
      <w:proofErr w:type="gramEnd"/>
      <w:r>
        <w:t>.SERIO,A4</w:t>
      </w:r>
      <w:r>
        <w:tab/>
        <w:t>…en $24(a3) a SERIO JMP</w:t>
      </w:r>
      <w:r>
        <w:tab/>
        <w:t>(A4)</w:t>
      </w:r>
    </w:p>
    <w:p w14:paraId="61EEE071" w14:textId="77777777" w:rsidR="00200770" w:rsidRDefault="00526F71">
      <w:pPr>
        <w:pStyle w:val="Textoindependiente"/>
        <w:spacing w:before="17"/>
        <w:ind w:left="334"/>
      </w:pPr>
      <w:r>
        <w:rPr>
          <w:w w:val="101"/>
        </w:rPr>
        <w:t>*</w:t>
      </w:r>
    </w:p>
    <w:p w14:paraId="242533FB" w14:textId="77777777" w:rsidR="00200770" w:rsidRDefault="00526F71">
      <w:pPr>
        <w:pStyle w:val="Textoindependiente"/>
        <w:spacing w:before="4"/>
        <w:ind w:left="334"/>
      </w:pPr>
      <w:r>
        <w:rPr>
          <w:w w:val="101"/>
        </w:rPr>
        <w:t>*</w:t>
      </w:r>
    </w:p>
    <w:p w14:paraId="4247F15C" w14:textId="77777777" w:rsidR="00200770" w:rsidRDefault="00526F71">
      <w:pPr>
        <w:pStyle w:val="Textoindependiente"/>
        <w:spacing w:before="5"/>
        <w:ind w:left="334"/>
      </w:pPr>
      <w:r>
        <w:pict w14:anchorId="7287230F">
          <v:group id="_x0000_s1199" style="position:absolute;left:0;text-align:left;margin-left:82pt;margin-top:13.55pt;width:431.2pt;height:82.5pt;z-index:-258718720;mso-position-horizontal-relative:page" coordorigin="1640,271" coordsize="8624,1650">
            <v:line id="_x0000_s1203" style="position:absolute" from="1640,276" to="10254,276" strokeweight=".16936mm"/>
            <v:line id="_x0000_s1202" style="position:absolute" from="1645,271" to="1645,1921" strokeweight=".48pt"/>
            <v:line id="_x0000_s1201" style="position:absolute" from="1640,1916" to="10254,1916" strokeweight=".48pt"/>
            <v:line id="_x0000_s1200" style="position:absolute" from="10259,271" to="10259,1921" strokeweight=".48pt"/>
            <w10:wrap anchorx="page"/>
          </v:group>
        </w:pict>
      </w:r>
      <w:r>
        <w:t>OUT–BYTE</w:t>
      </w:r>
    </w:p>
    <w:p w14:paraId="5D0333B5" w14:textId="77777777" w:rsidR="00200770" w:rsidRDefault="00526F71">
      <w:pPr>
        <w:pStyle w:val="Textoindependiente"/>
        <w:tabs>
          <w:tab w:val="left" w:pos="2377"/>
          <w:tab w:val="left" w:pos="4442"/>
        </w:tabs>
        <w:spacing w:before="23" w:line="244" w:lineRule="auto"/>
        <w:ind w:left="1260" w:right="2184"/>
      </w:pPr>
      <w:r>
        <w:t>LEA</w:t>
      </w:r>
      <w:r>
        <w:tab/>
        <w:t>BASE(PC</w:t>
      </w:r>
      <w:proofErr w:type="gramStart"/>
      <w:r>
        <w:t>),A</w:t>
      </w:r>
      <w:proofErr w:type="gramEnd"/>
      <w:r>
        <w:t>3</w:t>
      </w:r>
      <w:r>
        <w:tab/>
        <w:t xml:space="preserve">Toma </w:t>
      </w:r>
      <w:proofErr w:type="spellStart"/>
      <w:r>
        <w:t>direc</w:t>
      </w:r>
      <w:proofErr w:type="spellEnd"/>
      <w:r>
        <w:t>. base periférico TST.B</w:t>
      </w:r>
      <w:r>
        <w:tab/>
        <w:t>BUSY(A3)</w:t>
      </w:r>
      <w:r>
        <w:tab/>
        <w:t>Impresora</w:t>
      </w:r>
      <w:r>
        <w:rPr>
          <w:spacing w:val="1"/>
        </w:rPr>
        <w:t xml:space="preserve"> </w:t>
      </w:r>
      <w:r>
        <w:t>BUSY?</w:t>
      </w:r>
    </w:p>
    <w:p w14:paraId="5EE38610" w14:textId="77777777" w:rsidR="00200770" w:rsidRDefault="00526F71">
      <w:pPr>
        <w:pStyle w:val="Textoindependiente"/>
        <w:tabs>
          <w:tab w:val="left" w:pos="2377"/>
          <w:tab w:val="left" w:pos="4443"/>
        </w:tabs>
        <w:spacing w:line="244" w:lineRule="auto"/>
        <w:ind w:left="1260" w:right="3289"/>
      </w:pPr>
      <w:r>
        <w:t>BMI.S</w:t>
      </w:r>
      <w:r>
        <w:tab/>
        <w:t>ERR_NC</w:t>
      </w:r>
      <w:r>
        <w:tab/>
        <w:t>señalar ocupada MOVE.B</w:t>
      </w:r>
      <w:r>
        <w:tab/>
        <w:t>D</w:t>
      </w:r>
      <w:proofErr w:type="gramStart"/>
      <w:r>
        <w:t>1,DATA</w:t>
      </w:r>
      <w:proofErr w:type="gramEnd"/>
      <w:r>
        <w:t>(A3)</w:t>
      </w:r>
      <w:r>
        <w:tab/>
        <w:t>mandar</w:t>
      </w:r>
      <w:r>
        <w:rPr>
          <w:spacing w:val="5"/>
        </w:rPr>
        <w:t xml:space="preserve"> </w:t>
      </w:r>
      <w:r>
        <w:t>octeto</w:t>
      </w:r>
    </w:p>
    <w:p w14:paraId="599AEF73" w14:textId="77777777" w:rsidR="00200770" w:rsidRPr="00526F71" w:rsidRDefault="00526F71">
      <w:pPr>
        <w:pStyle w:val="Textoindependiente"/>
        <w:tabs>
          <w:tab w:val="left" w:pos="2378"/>
          <w:tab w:val="left" w:pos="4443"/>
        </w:tabs>
        <w:spacing w:line="242" w:lineRule="auto"/>
        <w:ind w:left="1260" w:right="2879"/>
        <w:rPr>
          <w:lang w:val="en-US"/>
        </w:rPr>
      </w:pPr>
      <w:r w:rsidRPr="00526F71">
        <w:rPr>
          <w:lang w:val="en-US"/>
        </w:rPr>
        <w:t>SF</w:t>
      </w:r>
      <w:r w:rsidRPr="00526F71">
        <w:rPr>
          <w:lang w:val="en-US"/>
        </w:rPr>
        <w:tab/>
        <w:t>STROBE(A3)</w:t>
      </w:r>
      <w:r w:rsidRPr="00526F71">
        <w:rPr>
          <w:lang w:val="en-US"/>
        </w:rPr>
        <w:tab/>
        <w:t>y STROBE (&gt;500ns) MOVE.Q</w:t>
      </w:r>
      <w:r w:rsidRPr="00526F71">
        <w:rPr>
          <w:spacing w:val="56"/>
          <w:lang w:val="en-US"/>
        </w:rPr>
        <w:t xml:space="preserve"> </w:t>
      </w:r>
      <w:r w:rsidRPr="00526F71">
        <w:rPr>
          <w:lang w:val="en-US"/>
        </w:rPr>
        <w:t>#</w:t>
      </w:r>
      <w:proofErr w:type="gramStart"/>
      <w:r w:rsidRPr="00526F71">
        <w:rPr>
          <w:lang w:val="en-US"/>
        </w:rPr>
        <w:t>0,D</w:t>
      </w:r>
      <w:proofErr w:type="gramEnd"/>
      <w:r w:rsidRPr="00526F71">
        <w:rPr>
          <w:lang w:val="en-US"/>
        </w:rPr>
        <w:t>0</w:t>
      </w:r>
    </w:p>
    <w:p w14:paraId="27E0EE3D" w14:textId="77777777" w:rsidR="00200770" w:rsidRPr="00526F71" w:rsidRDefault="00200770">
      <w:pPr>
        <w:pStyle w:val="Textoindependiente"/>
        <w:spacing w:before="4"/>
        <w:rPr>
          <w:sz w:val="16"/>
          <w:lang w:val="en-US"/>
        </w:rPr>
      </w:pPr>
    </w:p>
    <w:p w14:paraId="7B205D5E" w14:textId="77777777" w:rsidR="00200770" w:rsidRDefault="00526F71">
      <w:pPr>
        <w:pStyle w:val="Textoindependiente"/>
        <w:spacing w:before="96"/>
        <w:ind w:left="334"/>
      </w:pPr>
      <w:r>
        <w:t>EXIT</w:t>
      </w:r>
    </w:p>
    <w:p w14:paraId="23AADCBB" w14:textId="77777777" w:rsidR="00200770" w:rsidRDefault="00526F71">
      <w:pPr>
        <w:pStyle w:val="Textoindependiente"/>
        <w:spacing w:before="9"/>
        <w:rPr>
          <w:sz w:val="19"/>
        </w:rPr>
      </w:pPr>
      <w:r>
        <w:pict w14:anchorId="4558F813">
          <v:group id="_x0000_s1186" style="position:absolute;margin-left:82pt;margin-top:13.6pt;width:431.2pt;height:122.95pt;z-index:-251486208;mso-wrap-distance-left:0;mso-wrap-distance-right:0;mso-position-horizontal-relative:page" coordorigin="1640,272" coordsize="8624,2459">
            <v:line id="_x0000_s1198" style="position:absolute" from="1640,276" to="10254,276" strokeweight=".42pt"/>
            <v:line id="_x0000_s1197" style="position:absolute" from="1645,272" to="1645,2731" strokeweight=".48pt"/>
            <v:line id="_x0000_s1196" style="position:absolute" from="1640,2726" to="10254,2726" strokeweight=".48pt"/>
            <v:line id="_x0000_s1195" style="position:absolute" from="10259,272" to="10259,2731" strokeweight=".48pt"/>
            <v:shape id="_x0000_s1194" type="#_x0000_t202" style="position:absolute;left:2911;top:2177;width:488;height:261" filled="f" stroked="f">
              <v:textbox inset="0,0,0,0">
                <w:txbxContent>
                  <w:p w14:paraId="291EE46E" w14:textId="77777777" w:rsidR="00526F71" w:rsidRDefault="00526F71">
                    <w:pPr>
                      <w:spacing w:line="260" w:lineRule="exact"/>
                      <w:rPr>
                        <w:sz w:val="23"/>
                      </w:rPr>
                    </w:pPr>
                    <w:r>
                      <w:rPr>
                        <w:sz w:val="23"/>
                      </w:rPr>
                      <w:t>RTS</w:t>
                    </w:r>
                  </w:p>
                </w:txbxContent>
              </v:textbox>
            </v:shape>
            <v:shape id="_x0000_s1193" type="#_x0000_t202" style="position:absolute;left:5987;top:1638;width:2979;height:531" filled="f" stroked="f">
              <v:textbox inset="0,0,0,0">
                <w:txbxContent>
                  <w:p w14:paraId="7DE1EA5F" w14:textId="77777777" w:rsidR="00526F71" w:rsidRDefault="00526F71">
                    <w:pPr>
                      <w:spacing w:line="260" w:lineRule="exact"/>
                      <w:rPr>
                        <w:sz w:val="23"/>
                      </w:rPr>
                    </w:pPr>
                    <w:r>
                      <w:rPr>
                        <w:sz w:val="23"/>
                      </w:rPr>
                      <w:t>no puede conseguir octeto</w:t>
                    </w:r>
                    <w:r>
                      <w:rPr>
                        <w:spacing w:val="27"/>
                        <w:sz w:val="23"/>
                      </w:rPr>
                      <w:t xml:space="preserve"> </w:t>
                    </w:r>
                    <w:r>
                      <w:rPr>
                        <w:sz w:val="23"/>
                      </w:rPr>
                      <w:t>y</w:t>
                    </w:r>
                  </w:p>
                  <w:p w14:paraId="5EE945E8" w14:textId="77777777" w:rsidR="00526F71" w:rsidRDefault="00526F71">
                    <w:pPr>
                      <w:spacing w:before="5"/>
                      <w:rPr>
                        <w:sz w:val="23"/>
                      </w:rPr>
                    </w:pPr>
                    <w:r>
                      <w:rPr>
                        <w:sz w:val="23"/>
                      </w:rPr>
                      <w:t>…no puede almacenar</w:t>
                    </w:r>
                    <w:r>
                      <w:rPr>
                        <w:spacing w:val="24"/>
                        <w:sz w:val="23"/>
                      </w:rPr>
                      <w:t xml:space="preserve"> </w:t>
                    </w:r>
                    <w:proofErr w:type="spellStart"/>
                    <w:r>
                      <w:rPr>
                        <w:sz w:val="23"/>
                      </w:rPr>
                      <w:t>oper</w:t>
                    </w:r>
                    <w:proofErr w:type="spellEnd"/>
                    <w:r>
                      <w:rPr>
                        <w:sz w:val="23"/>
                      </w:rPr>
                      <w:t>.</w:t>
                    </w:r>
                  </w:p>
                </w:txbxContent>
              </v:textbox>
            </v:shape>
            <v:shape id="_x0000_s1192" type="#_x0000_t202" style="position:absolute;left:2911;top:1638;width:2460;height:261" filled="f" stroked="f">
              <v:textbox inset="0,0,0,0">
                <w:txbxContent>
                  <w:p w14:paraId="46377AEF" w14:textId="77777777" w:rsidR="00526F71" w:rsidRDefault="00526F71">
                    <w:pPr>
                      <w:tabs>
                        <w:tab w:val="left" w:pos="1079"/>
                      </w:tabs>
                      <w:spacing w:line="260" w:lineRule="exact"/>
                      <w:rPr>
                        <w:sz w:val="23"/>
                      </w:rPr>
                    </w:pPr>
                    <w:r>
                      <w:rPr>
                        <w:sz w:val="23"/>
                      </w:rPr>
                      <w:t>MOVEQ</w:t>
                    </w:r>
                    <w:r>
                      <w:rPr>
                        <w:sz w:val="23"/>
                      </w:rPr>
                      <w:tab/>
                      <w:t>#</w:t>
                    </w:r>
                    <w:proofErr w:type="gramStart"/>
                    <w:r>
                      <w:rPr>
                        <w:sz w:val="23"/>
                      </w:rPr>
                      <w:t>ERR.BP,D</w:t>
                    </w:r>
                    <w:proofErr w:type="gramEnd"/>
                    <w:r>
                      <w:rPr>
                        <w:sz w:val="23"/>
                      </w:rPr>
                      <w:t>0</w:t>
                    </w:r>
                  </w:p>
                </w:txbxContent>
              </v:textbox>
            </v:shape>
            <v:shape id="_x0000_s1191" type="#_x0000_t202" style="position:absolute;left:1654;top:1371;width:955;height:261" filled="f" stroked="f">
              <v:textbox inset="0,0,0,0">
                <w:txbxContent>
                  <w:p w14:paraId="4EF936BA" w14:textId="77777777" w:rsidR="00526F71" w:rsidRDefault="00526F71">
                    <w:pPr>
                      <w:spacing w:line="260" w:lineRule="exact"/>
                      <w:rPr>
                        <w:sz w:val="23"/>
                      </w:rPr>
                    </w:pPr>
                    <w:r>
                      <w:rPr>
                        <w:sz w:val="23"/>
                      </w:rPr>
                      <w:t>ERR_BP</w:t>
                    </w:r>
                  </w:p>
                </w:txbxContent>
              </v:textbox>
            </v:shape>
            <v:shape id="_x0000_s1190" type="#_x0000_t202" style="position:absolute;left:5987;top:833;width:1692;height:261" filled="f" stroked="f">
              <v:textbox inset="0,0,0,0">
                <w:txbxContent>
                  <w:p w14:paraId="4CD029DA" w14:textId="77777777" w:rsidR="00526F71" w:rsidRDefault="00526F71">
                    <w:pPr>
                      <w:spacing w:line="260" w:lineRule="exact"/>
                      <w:rPr>
                        <w:sz w:val="23"/>
                      </w:rPr>
                    </w:pPr>
                    <w:r>
                      <w:rPr>
                        <w:sz w:val="23"/>
                      </w:rPr>
                      <w:t>octeto mandado</w:t>
                    </w:r>
                  </w:p>
                </w:txbxContent>
              </v:textbox>
            </v:shape>
            <v:shape id="_x0000_s1189" type="#_x0000_t202" style="position:absolute;left:2911;top:833;width:2486;height:530" filled="f" stroked="f">
              <v:textbox inset="0,0,0,0">
                <w:txbxContent>
                  <w:p w14:paraId="502A7707" w14:textId="77777777" w:rsidR="00526F71" w:rsidRDefault="00526F71">
                    <w:pPr>
                      <w:tabs>
                        <w:tab w:val="left" w:pos="1079"/>
                      </w:tabs>
                      <w:spacing w:line="244" w:lineRule="auto"/>
                      <w:ind w:right="18"/>
                      <w:rPr>
                        <w:sz w:val="23"/>
                      </w:rPr>
                    </w:pPr>
                    <w:r>
                      <w:rPr>
                        <w:sz w:val="23"/>
                      </w:rPr>
                      <w:t>MOVEQ</w:t>
                    </w:r>
                    <w:r>
                      <w:rPr>
                        <w:sz w:val="23"/>
                      </w:rPr>
                      <w:tab/>
                    </w:r>
                    <w:r>
                      <w:rPr>
                        <w:spacing w:val="-1"/>
                        <w:sz w:val="23"/>
                      </w:rPr>
                      <w:t>#</w:t>
                    </w:r>
                    <w:proofErr w:type="gramStart"/>
                    <w:r>
                      <w:rPr>
                        <w:spacing w:val="-1"/>
                        <w:sz w:val="23"/>
                      </w:rPr>
                      <w:t>ERR.NC,D</w:t>
                    </w:r>
                    <w:proofErr w:type="gramEnd"/>
                    <w:r>
                      <w:rPr>
                        <w:spacing w:val="-1"/>
                        <w:sz w:val="23"/>
                      </w:rPr>
                      <w:t xml:space="preserve">0 </w:t>
                    </w:r>
                    <w:r>
                      <w:rPr>
                        <w:sz w:val="23"/>
                      </w:rPr>
                      <w:t>RTS</w:t>
                    </w:r>
                  </w:p>
                </w:txbxContent>
              </v:textbox>
            </v:shape>
            <v:shape id="_x0000_s1188" type="#_x0000_t202" style="position:absolute;left:1654;top:566;width:980;height:261" filled="f" stroked="f">
              <v:textbox inset="0,0,0,0">
                <w:txbxContent>
                  <w:p w14:paraId="159AE5F7" w14:textId="77777777" w:rsidR="00526F71" w:rsidRDefault="00526F71">
                    <w:pPr>
                      <w:spacing w:line="260" w:lineRule="exact"/>
                      <w:rPr>
                        <w:sz w:val="23"/>
                      </w:rPr>
                    </w:pPr>
                    <w:r>
                      <w:rPr>
                        <w:sz w:val="23"/>
                      </w:rPr>
                      <w:t>ERR_NC</w:t>
                    </w:r>
                  </w:p>
                </w:txbxContent>
              </v:textbox>
            </v:shape>
            <v:shape id="_x0000_s1187" type="#_x0000_t202" style="position:absolute;left:2911;top:297;width:488;height:261" filled="f" stroked="f">
              <v:textbox inset="0,0,0,0">
                <w:txbxContent>
                  <w:p w14:paraId="08CC58A3" w14:textId="77777777" w:rsidR="00526F71" w:rsidRDefault="00526F71">
                    <w:pPr>
                      <w:spacing w:line="260" w:lineRule="exact"/>
                      <w:rPr>
                        <w:sz w:val="23"/>
                      </w:rPr>
                    </w:pPr>
                    <w:r>
                      <w:rPr>
                        <w:sz w:val="23"/>
                      </w:rPr>
                      <w:t>RTS</w:t>
                    </w:r>
                  </w:p>
                </w:txbxContent>
              </v:textbox>
            </v:shape>
            <w10:wrap type="topAndBottom" anchorx="page"/>
          </v:group>
        </w:pict>
      </w:r>
    </w:p>
    <w:p w14:paraId="6CE2B5E4" w14:textId="77777777" w:rsidR="00200770" w:rsidRDefault="00200770">
      <w:pPr>
        <w:pStyle w:val="Textoindependiente"/>
        <w:spacing w:before="1"/>
        <w:rPr>
          <w:sz w:val="12"/>
        </w:rPr>
      </w:pPr>
    </w:p>
    <w:p w14:paraId="5068E25D" w14:textId="77777777" w:rsidR="00200770" w:rsidRDefault="00526F71">
      <w:pPr>
        <w:pStyle w:val="Ttulo1"/>
        <w:numPr>
          <w:ilvl w:val="2"/>
          <w:numId w:val="14"/>
        </w:numPr>
        <w:tabs>
          <w:tab w:val="left" w:pos="920"/>
        </w:tabs>
        <w:spacing w:before="96"/>
        <w:ind w:hanging="586"/>
      </w:pPr>
      <w:bookmarkStart w:id="8" w:name="_TOC_250017"/>
      <w:r>
        <w:t>Funcionamiento del</w:t>
      </w:r>
      <w:r>
        <w:rPr>
          <w:spacing w:val="4"/>
        </w:rPr>
        <w:t xml:space="preserve"> </w:t>
      </w:r>
      <w:bookmarkEnd w:id="8"/>
      <w:r>
        <w:t>programa</w:t>
      </w:r>
    </w:p>
    <w:p w14:paraId="62C0F169" w14:textId="77777777" w:rsidR="00200770" w:rsidRDefault="00200770">
      <w:pPr>
        <w:pStyle w:val="Textoindependiente"/>
        <w:spacing w:before="8"/>
        <w:rPr>
          <w:b/>
        </w:rPr>
      </w:pPr>
    </w:p>
    <w:p w14:paraId="1EFA2B01" w14:textId="77777777" w:rsidR="00200770" w:rsidRDefault="00526F71">
      <w:pPr>
        <w:pStyle w:val="Textoindependiente"/>
        <w:spacing w:line="242" w:lineRule="auto"/>
        <w:ind w:left="334" w:right="547"/>
        <w:jc w:val="both"/>
      </w:pPr>
      <w:r>
        <w:t xml:space="preserve">Para entender cómo funciona el controlador de dispositivo, es importante comprender cómo aparece el dispositivo físico en el mapa de memoria del QL. La puerta de salida de 8 bits a la impresora está situada en la posición $0800, </w:t>
      </w:r>
      <w:proofErr w:type="gramStart"/>
      <w:r>
        <w:t>desde  la</w:t>
      </w:r>
      <w:proofErr w:type="gramEnd"/>
      <w:r>
        <w:rPr>
          <w:spacing w:val="43"/>
        </w:rPr>
        <w:t xml:space="preserve"> </w:t>
      </w:r>
      <w:r>
        <w:t>dirección</w:t>
      </w:r>
      <w:r>
        <w:rPr>
          <w:spacing w:val="44"/>
        </w:rPr>
        <w:t xml:space="preserve"> </w:t>
      </w:r>
      <w:r>
        <w:t>base</w:t>
      </w:r>
      <w:r>
        <w:rPr>
          <w:spacing w:val="44"/>
        </w:rPr>
        <w:t xml:space="preserve"> </w:t>
      </w:r>
      <w:r>
        <w:t>del</w:t>
      </w:r>
      <w:r>
        <w:rPr>
          <w:spacing w:val="44"/>
        </w:rPr>
        <w:t xml:space="preserve"> </w:t>
      </w:r>
      <w:r>
        <w:t>periférico.</w:t>
      </w:r>
      <w:r>
        <w:rPr>
          <w:spacing w:val="43"/>
        </w:rPr>
        <w:t xml:space="preserve"> </w:t>
      </w:r>
      <w:r>
        <w:t>La</w:t>
      </w:r>
      <w:r>
        <w:rPr>
          <w:spacing w:val="44"/>
        </w:rPr>
        <w:t xml:space="preserve"> </w:t>
      </w:r>
      <w:r>
        <w:t>salida</w:t>
      </w:r>
      <w:r>
        <w:rPr>
          <w:spacing w:val="45"/>
        </w:rPr>
        <w:t xml:space="preserve"> </w:t>
      </w:r>
      <w:r>
        <w:t>de</w:t>
      </w:r>
      <w:r>
        <w:rPr>
          <w:spacing w:val="43"/>
        </w:rPr>
        <w:t xml:space="preserve"> </w:t>
      </w:r>
      <w:r>
        <w:t>'</w:t>
      </w:r>
      <w:proofErr w:type="spellStart"/>
      <w:r>
        <w:t>strobe</w:t>
      </w:r>
      <w:proofErr w:type="spellEnd"/>
      <w:r>
        <w:t>'</w:t>
      </w:r>
      <w:r>
        <w:rPr>
          <w:spacing w:val="45"/>
        </w:rPr>
        <w:t xml:space="preserve"> </w:t>
      </w:r>
      <w:r>
        <w:t>está</w:t>
      </w:r>
      <w:r>
        <w:rPr>
          <w:spacing w:val="44"/>
        </w:rPr>
        <w:t xml:space="preserve"> </w:t>
      </w:r>
      <w:r>
        <w:t>en</w:t>
      </w:r>
      <w:r>
        <w:rPr>
          <w:spacing w:val="43"/>
        </w:rPr>
        <w:t xml:space="preserve"> </w:t>
      </w:r>
      <w:r>
        <w:t>el</w:t>
      </w:r>
      <w:r>
        <w:rPr>
          <w:spacing w:val="43"/>
        </w:rPr>
        <w:t xml:space="preserve"> </w:t>
      </w:r>
      <w:r>
        <w:t>desplazamiento</w:t>
      </w:r>
    </w:p>
    <w:p w14:paraId="7E508161" w14:textId="77777777" w:rsidR="00200770" w:rsidRDefault="00526F71">
      <w:pPr>
        <w:pStyle w:val="Textoindependiente"/>
        <w:spacing w:before="5"/>
        <w:ind w:left="334"/>
        <w:jc w:val="both"/>
      </w:pPr>
      <w:r>
        <w:t>$1000, y la entrada 'BUSY' en el $1800.</w:t>
      </w:r>
    </w:p>
    <w:p w14:paraId="71805308" w14:textId="77777777" w:rsidR="00200770" w:rsidRDefault="00200770">
      <w:pPr>
        <w:pStyle w:val="Textoindependiente"/>
        <w:spacing w:before="8"/>
      </w:pPr>
    </w:p>
    <w:p w14:paraId="62FE5037" w14:textId="77777777" w:rsidR="00200770" w:rsidRDefault="00526F71">
      <w:pPr>
        <w:pStyle w:val="Textoindependiente"/>
        <w:ind w:left="334" w:right="546"/>
        <w:jc w:val="both"/>
      </w:pPr>
      <w:r>
        <w:t>Se pueden conectar hasta 16 tarjetas periféricas en el QL. A cada una de estas se le asignan 16K octetos de memoria en la parte superior del mapa de memoria.</w:t>
      </w:r>
    </w:p>
    <w:p w14:paraId="515846FD" w14:textId="77777777" w:rsidR="00200770" w:rsidRDefault="00200770">
      <w:pPr>
        <w:jc w:val="both"/>
        <w:sectPr w:rsidR="00200770">
          <w:pgSz w:w="11900" w:h="16840"/>
          <w:pgMar w:top="1800" w:right="1120" w:bottom="2400" w:left="1320" w:header="1547" w:footer="2151" w:gutter="0"/>
          <w:cols w:space="720"/>
        </w:sectPr>
      </w:pPr>
    </w:p>
    <w:p w14:paraId="42A83F29" w14:textId="77777777" w:rsidR="00200770" w:rsidRDefault="00200770">
      <w:pPr>
        <w:pStyle w:val="Textoindependiente"/>
        <w:spacing w:before="1"/>
        <w:rPr>
          <w:sz w:val="16"/>
        </w:rPr>
      </w:pPr>
    </w:p>
    <w:p w14:paraId="4B8BED46" w14:textId="77777777" w:rsidR="00200770" w:rsidRDefault="00526F71">
      <w:pPr>
        <w:pStyle w:val="Textoindependiente"/>
        <w:spacing w:before="96" w:line="242" w:lineRule="auto"/>
        <w:ind w:left="334" w:right="549"/>
        <w:jc w:val="both"/>
      </w:pPr>
      <w:r>
        <w:t>La dirección base particular de cada tarjeta viene determinada por su posición.   Por lo tanto, todas las direcciones de periféricos vienen especificadas en relación con la dirección base de la tarjeta. Cuando se enciende el QL, se comprueba si existe la identificación $4AFB0001 al principio de la dirección de cada</w:t>
      </w:r>
      <w:r>
        <w:rPr>
          <w:spacing w:val="45"/>
        </w:rPr>
        <w:t xml:space="preserve"> </w:t>
      </w:r>
      <w:r>
        <w:t>periférico.</w:t>
      </w:r>
    </w:p>
    <w:p w14:paraId="521A670D" w14:textId="77777777" w:rsidR="00200770" w:rsidRDefault="00526F71">
      <w:pPr>
        <w:pStyle w:val="Textoindependiente"/>
        <w:spacing w:before="5" w:line="244" w:lineRule="auto"/>
        <w:ind w:left="334" w:right="549"/>
        <w:jc w:val="both"/>
      </w:pPr>
      <w:r>
        <w:t>Si se encuentra el código, asume que hay una ROM presente, conteniendo el controlador del dispositivo, funciones y/o procedimientos.</w:t>
      </w:r>
    </w:p>
    <w:p w14:paraId="59F048A5" w14:textId="77777777" w:rsidR="00200770" w:rsidRDefault="00526F71">
      <w:pPr>
        <w:pStyle w:val="Textoindependiente"/>
        <w:spacing w:line="242" w:lineRule="auto"/>
        <w:ind w:left="334" w:right="550"/>
        <w:jc w:val="both"/>
      </w:pPr>
      <w:r>
        <w:t>Los datos que aparecen desde la etiqueta 'BASE' en adelante se deben colocar   en los primeros octetos. La primera palabra larga identifica que es una ROM y no 'espacio libre'. La palabra que sigue indica que no hay procedimientos o funciones en esta ROM. La siguiente palabra apunta a la rutina de iniciación de la ROM, que debe ser ejecutada una vez, a tiempo de encendido. Finalmente, la longitud del nombre del controlador del dispositivo, suponiendo que lo</w:t>
      </w:r>
      <w:r>
        <w:rPr>
          <w:spacing w:val="16"/>
        </w:rPr>
        <w:t xml:space="preserve"> </w:t>
      </w:r>
      <w:r>
        <w:t>tenga.</w:t>
      </w:r>
    </w:p>
    <w:p w14:paraId="721FC37F" w14:textId="77777777" w:rsidR="00200770" w:rsidRDefault="00200770">
      <w:pPr>
        <w:pStyle w:val="Textoindependiente"/>
        <w:spacing w:before="8"/>
      </w:pPr>
    </w:p>
    <w:p w14:paraId="479BCC02" w14:textId="77777777" w:rsidR="00200770" w:rsidRDefault="00526F71">
      <w:pPr>
        <w:pStyle w:val="Textoindependiente"/>
        <w:spacing w:line="242" w:lineRule="auto"/>
        <w:ind w:left="334" w:right="547"/>
        <w:jc w:val="both"/>
      </w:pPr>
      <w:r>
        <w:t xml:space="preserve">La rutina de iniciación 'INIT' asigna espacio en el área común para los bloques de conexión, rellena las direcciones y los datos importantes y encadena el bloque </w:t>
      </w:r>
      <w:proofErr w:type="gramStart"/>
      <w:r>
        <w:t>en  la</w:t>
      </w:r>
      <w:proofErr w:type="gramEnd"/>
      <w:r>
        <w:t xml:space="preserve"> lista de controladores de E/S. A0 y A3 se salvan a la entrada de INIT, y son restaurados a la salida, ya que se modifican en la</w:t>
      </w:r>
      <w:r>
        <w:rPr>
          <w:spacing w:val="12"/>
        </w:rPr>
        <w:t xml:space="preserve"> </w:t>
      </w:r>
      <w:r>
        <w:t>rutina.</w:t>
      </w:r>
    </w:p>
    <w:p w14:paraId="3EEE3FB8" w14:textId="77777777" w:rsidR="00200770" w:rsidRDefault="00526F71">
      <w:pPr>
        <w:pStyle w:val="Textoindependiente"/>
        <w:spacing w:before="5" w:line="244" w:lineRule="auto"/>
        <w:ind w:left="334" w:right="549"/>
        <w:jc w:val="both"/>
      </w:pPr>
      <w:r>
        <w:t xml:space="preserve">Como en los controladores de dispositivo estándar, se proporcionan </w:t>
      </w:r>
      <w:proofErr w:type="gramStart"/>
      <w:r>
        <w:t>las  tres</w:t>
      </w:r>
      <w:proofErr w:type="gramEnd"/>
      <w:r>
        <w:t xml:space="preserve">  rutinas de OPEN, CLOSE y</w:t>
      </w:r>
      <w:r>
        <w:rPr>
          <w:spacing w:val="4"/>
        </w:rPr>
        <w:t xml:space="preserve"> </w:t>
      </w:r>
      <w:r>
        <w:t>entrada/salida.</w:t>
      </w:r>
    </w:p>
    <w:p w14:paraId="550F4B43" w14:textId="77777777" w:rsidR="00200770" w:rsidRDefault="00200770">
      <w:pPr>
        <w:pStyle w:val="Textoindependiente"/>
        <w:spacing w:before="1"/>
      </w:pPr>
    </w:p>
    <w:p w14:paraId="46C725E0" w14:textId="77777777" w:rsidR="00200770" w:rsidRDefault="00526F71">
      <w:pPr>
        <w:pStyle w:val="Ttulo1"/>
        <w:numPr>
          <w:ilvl w:val="3"/>
          <w:numId w:val="14"/>
        </w:numPr>
        <w:tabs>
          <w:tab w:val="left" w:pos="1036"/>
        </w:tabs>
        <w:spacing w:before="1"/>
      </w:pPr>
      <w:r>
        <w:t>OPEN</w:t>
      </w:r>
    </w:p>
    <w:p w14:paraId="6104E8BA" w14:textId="77777777" w:rsidR="00200770" w:rsidRDefault="00526F71">
      <w:pPr>
        <w:pStyle w:val="Textoindependiente"/>
        <w:spacing w:before="4" w:line="242" w:lineRule="auto"/>
        <w:ind w:left="334" w:right="548"/>
        <w:jc w:val="both"/>
      </w:pPr>
      <w:r>
        <w:t xml:space="preserve">Abrir un canal consta de dos operaciones principales. Lo primero que hay que hacer es decodificar el nombre del canal. En este caso, se ha usado </w:t>
      </w:r>
      <w:proofErr w:type="gramStart"/>
      <w:r>
        <w:t>IO.NAME  para</w:t>
      </w:r>
      <w:proofErr w:type="gramEnd"/>
      <w:r>
        <w:rPr>
          <w:spacing w:val="21"/>
        </w:rPr>
        <w:t xml:space="preserve"> </w:t>
      </w:r>
      <w:r>
        <w:t>simplificarlo.</w:t>
      </w:r>
      <w:r>
        <w:rPr>
          <w:spacing w:val="21"/>
        </w:rPr>
        <w:t xml:space="preserve"> </w:t>
      </w:r>
      <w:r>
        <w:t>Después,</w:t>
      </w:r>
      <w:r>
        <w:rPr>
          <w:spacing w:val="23"/>
        </w:rPr>
        <w:t xml:space="preserve"> </w:t>
      </w:r>
      <w:r>
        <w:t>una</w:t>
      </w:r>
      <w:r>
        <w:rPr>
          <w:spacing w:val="20"/>
        </w:rPr>
        <w:t xml:space="preserve"> </w:t>
      </w:r>
      <w:r>
        <w:t>vez</w:t>
      </w:r>
      <w:r>
        <w:rPr>
          <w:spacing w:val="22"/>
        </w:rPr>
        <w:t xml:space="preserve"> </w:t>
      </w:r>
      <w:r>
        <w:t>que</w:t>
      </w:r>
      <w:r>
        <w:rPr>
          <w:spacing w:val="20"/>
        </w:rPr>
        <w:t xml:space="preserve"> </w:t>
      </w:r>
      <w:r>
        <w:t>se</w:t>
      </w:r>
      <w:r>
        <w:rPr>
          <w:spacing w:val="19"/>
        </w:rPr>
        <w:t xml:space="preserve"> </w:t>
      </w:r>
      <w:r>
        <w:t>ha</w:t>
      </w:r>
      <w:r>
        <w:rPr>
          <w:spacing w:val="22"/>
        </w:rPr>
        <w:t xml:space="preserve"> </w:t>
      </w:r>
      <w:r>
        <w:t>reconocido</w:t>
      </w:r>
      <w:r>
        <w:rPr>
          <w:spacing w:val="21"/>
        </w:rPr>
        <w:t xml:space="preserve"> </w:t>
      </w:r>
      <w:r>
        <w:t>el</w:t>
      </w:r>
      <w:r>
        <w:rPr>
          <w:spacing w:val="22"/>
        </w:rPr>
        <w:t xml:space="preserve"> </w:t>
      </w:r>
      <w:r>
        <w:t>nombre,</w:t>
      </w:r>
      <w:r>
        <w:rPr>
          <w:spacing w:val="21"/>
        </w:rPr>
        <w:t xml:space="preserve"> </w:t>
      </w:r>
      <w:r>
        <w:t>se</w:t>
      </w:r>
      <w:r>
        <w:rPr>
          <w:spacing w:val="22"/>
        </w:rPr>
        <w:t xml:space="preserve"> </w:t>
      </w:r>
      <w:r>
        <w:t>asignan</w:t>
      </w:r>
    </w:p>
    <w:p w14:paraId="1461060F" w14:textId="77777777" w:rsidR="00200770" w:rsidRDefault="00526F71">
      <w:pPr>
        <w:pStyle w:val="Textoindependiente"/>
        <w:spacing w:before="4" w:line="242" w:lineRule="auto"/>
        <w:ind w:left="334" w:right="548"/>
        <w:jc w:val="both"/>
      </w:pPr>
      <w:r>
        <w:t>$18 octetos en el área común. Será necesario asignar más para ciertas aplicaciones. El canal está ahora abierto.</w:t>
      </w:r>
    </w:p>
    <w:p w14:paraId="693222CC" w14:textId="77777777" w:rsidR="00200770" w:rsidRDefault="00200770">
      <w:pPr>
        <w:pStyle w:val="Textoindependiente"/>
        <w:spacing w:before="6"/>
      </w:pPr>
    </w:p>
    <w:p w14:paraId="436DD289" w14:textId="77777777" w:rsidR="00200770" w:rsidRDefault="00526F71">
      <w:pPr>
        <w:pStyle w:val="Ttulo1"/>
        <w:numPr>
          <w:ilvl w:val="0"/>
          <w:numId w:val="13"/>
        </w:numPr>
        <w:tabs>
          <w:tab w:val="left" w:pos="1024"/>
        </w:tabs>
      </w:pPr>
      <w:r>
        <w:t>CLOSE</w:t>
      </w:r>
    </w:p>
    <w:p w14:paraId="6732B738" w14:textId="77777777" w:rsidR="00200770" w:rsidRDefault="00526F71">
      <w:pPr>
        <w:pStyle w:val="Textoindependiente"/>
        <w:spacing w:before="3" w:line="244" w:lineRule="auto"/>
        <w:ind w:left="334" w:right="549"/>
        <w:jc w:val="both"/>
      </w:pPr>
      <w:r>
        <w:t xml:space="preserve">Cerrar un canal es muy sencillo. La operación consiste en eliminar el espacio asignado en el área común. En este caso se ha usado </w:t>
      </w:r>
      <w:proofErr w:type="gramStart"/>
      <w:r>
        <w:t>MM.ALCHP</w:t>
      </w:r>
      <w:proofErr w:type="gramEnd"/>
      <w:r>
        <w:t xml:space="preserve"> para</w:t>
      </w:r>
      <w:r>
        <w:rPr>
          <w:spacing w:val="56"/>
        </w:rPr>
        <w:t xml:space="preserve"> </w:t>
      </w:r>
      <w:r>
        <w:t>hacerlo.</w:t>
      </w:r>
    </w:p>
    <w:p w14:paraId="1FABDD4D" w14:textId="77777777" w:rsidR="00200770" w:rsidRDefault="00200770">
      <w:pPr>
        <w:pStyle w:val="Textoindependiente"/>
        <w:spacing w:before="1"/>
      </w:pPr>
    </w:p>
    <w:p w14:paraId="1F55936A" w14:textId="77777777" w:rsidR="00200770" w:rsidRDefault="00526F71">
      <w:pPr>
        <w:pStyle w:val="Ttulo1"/>
        <w:numPr>
          <w:ilvl w:val="0"/>
          <w:numId w:val="13"/>
        </w:numPr>
        <w:tabs>
          <w:tab w:val="left" w:pos="1025"/>
        </w:tabs>
        <w:spacing w:before="1"/>
        <w:ind w:left="1024" w:hanging="340"/>
        <w:jc w:val="both"/>
      </w:pPr>
      <w:r>
        <w:t>Entrada/Salida</w:t>
      </w:r>
    </w:p>
    <w:p w14:paraId="31050514" w14:textId="77777777" w:rsidR="00200770" w:rsidRDefault="00526F71">
      <w:pPr>
        <w:pStyle w:val="Textoindependiente"/>
        <w:spacing w:before="4" w:line="242" w:lineRule="auto"/>
        <w:ind w:left="334" w:right="548"/>
        <w:jc w:val="both"/>
      </w:pPr>
      <w:r>
        <w:t xml:space="preserve">Esta rutina usa las direcciones almacenadas desde $28(A3) en adelante, que apuntan a las rutinas de comprobación de entrada pendiente, recoger un octeto y mandar un octeto, respectivamente. La rutina de manejo general de cadenas, </w:t>
      </w:r>
      <w:proofErr w:type="gramStart"/>
      <w:r>
        <w:t>IO.SERIO</w:t>
      </w:r>
      <w:proofErr w:type="gramEnd"/>
      <w:r>
        <w:t xml:space="preserve">, se usa para manejar la E/S. La mayoría de las operaciones de E/S son válidas, excepto </w:t>
      </w:r>
      <w:proofErr w:type="gramStart"/>
      <w:r>
        <w:t>IO.SSTRG</w:t>
      </w:r>
      <w:proofErr w:type="gramEnd"/>
      <w:r>
        <w:t xml:space="preserve"> (ésta trata de las operaciones con ficheros, pero no es importante para la impresora).</w:t>
      </w:r>
    </w:p>
    <w:p w14:paraId="28A09341" w14:textId="77777777" w:rsidR="00200770" w:rsidRDefault="00526F71">
      <w:pPr>
        <w:pStyle w:val="Textoindependiente"/>
        <w:spacing w:before="8" w:line="242" w:lineRule="auto"/>
        <w:ind w:left="334" w:right="547"/>
        <w:jc w:val="both"/>
      </w:pPr>
      <w:r>
        <w:t xml:space="preserve">En el ejemplo del controlador, las rutinas de entrada pendiente y de recoger un octeto, devuelven el error 'Parámetros inválidos'. Sólo es válida la </w:t>
      </w:r>
      <w:proofErr w:type="gramStart"/>
      <w:r>
        <w:t>rutina  de</w:t>
      </w:r>
      <w:proofErr w:type="gramEnd"/>
      <w:r>
        <w:t xml:space="preserve">  mandar un octeto a la impresora (OUT_BYTE). OUT_BYTE comprueba, </w:t>
      </w:r>
      <w:proofErr w:type="gramStart"/>
      <w:r>
        <w:t xml:space="preserve">primero,   </w:t>
      </w:r>
      <w:proofErr w:type="gramEnd"/>
      <w:r>
        <w:t>si la impresora está ocupada (BUSY); si lo está, devuelve un error</w:t>
      </w:r>
      <w:r>
        <w:rPr>
          <w:spacing w:val="36"/>
        </w:rPr>
        <w:t xml:space="preserve"> </w:t>
      </w:r>
      <w:r>
        <w:t>ERR.NC.</w:t>
      </w:r>
    </w:p>
    <w:p w14:paraId="333DE6ED" w14:textId="77777777" w:rsidR="00200770" w:rsidRDefault="00200770">
      <w:pPr>
        <w:spacing w:line="242" w:lineRule="auto"/>
        <w:jc w:val="both"/>
        <w:sectPr w:rsidR="00200770">
          <w:pgSz w:w="11900" w:h="16840"/>
          <w:pgMar w:top="1800" w:right="1120" w:bottom="2400" w:left="1320" w:header="1547" w:footer="2151" w:gutter="0"/>
          <w:cols w:space="720"/>
        </w:sectPr>
      </w:pPr>
    </w:p>
    <w:p w14:paraId="68D0E26B" w14:textId="77777777" w:rsidR="00200770" w:rsidRDefault="00200770">
      <w:pPr>
        <w:pStyle w:val="Textoindependiente"/>
        <w:spacing w:before="1"/>
        <w:rPr>
          <w:sz w:val="16"/>
        </w:rPr>
      </w:pPr>
    </w:p>
    <w:p w14:paraId="308B1849" w14:textId="77777777" w:rsidR="00200770" w:rsidRDefault="00526F71">
      <w:pPr>
        <w:pStyle w:val="Textoindependiente"/>
        <w:spacing w:before="96" w:line="242" w:lineRule="auto"/>
        <w:ind w:left="334" w:right="546"/>
        <w:jc w:val="both"/>
      </w:pPr>
      <w:r>
        <w:t xml:space="preserve">Si la impresora no está ocupada, se escribe un octeto de datos.  </w:t>
      </w:r>
      <w:proofErr w:type="gramStart"/>
      <w:r>
        <w:t>Después  lo</w:t>
      </w:r>
      <w:proofErr w:type="gramEnd"/>
      <w:r>
        <w:t xml:space="preserve"> manda a la impresora y pone el STROBE durante &gt;500ns. Después de esta secuencia de operaciones, los datos han sido transferidos a la impresora [C47], [C48], [C49], [C50].</w:t>
      </w:r>
    </w:p>
    <w:p w14:paraId="632F7432" w14:textId="77777777" w:rsidR="00200770" w:rsidRDefault="00200770">
      <w:pPr>
        <w:pStyle w:val="Textoindependiente"/>
        <w:rPr>
          <w:sz w:val="26"/>
        </w:rPr>
      </w:pPr>
    </w:p>
    <w:p w14:paraId="2E898D8A" w14:textId="77777777" w:rsidR="00200770" w:rsidRDefault="00200770">
      <w:pPr>
        <w:pStyle w:val="Textoindependiente"/>
        <w:spacing w:before="1"/>
        <w:rPr>
          <w:sz w:val="21"/>
        </w:rPr>
      </w:pPr>
    </w:p>
    <w:p w14:paraId="6E07A5C5" w14:textId="77777777" w:rsidR="00200770" w:rsidRDefault="00526F71">
      <w:pPr>
        <w:pStyle w:val="Ttulo1"/>
        <w:numPr>
          <w:ilvl w:val="2"/>
          <w:numId w:val="14"/>
        </w:numPr>
        <w:tabs>
          <w:tab w:val="left" w:pos="920"/>
        </w:tabs>
        <w:ind w:hanging="586"/>
      </w:pPr>
      <w:r>
        <w:t xml:space="preserve">Ejemplo con un </w:t>
      </w:r>
      <w:proofErr w:type="spellStart"/>
      <w:r>
        <w:t>caractér</w:t>
      </w:r>
      <w:proofErr w:type="spellEnd"/>
      <w:r>
        <w:t xml:space="preserve"> en forma</w:t>
      </w:r>
      <w:r>
        <w:rPr>
          <w:spacing w:val="5"/>
        </w:rPr>
        <w:t xml:space="preserve"> </w:t>
      </w:r>
      <w:r>
        <w:t>visual</w:t>
      </w:r>
    </w:p>
    <w:p w14:paraId="366F7113" w14:textId="77777777" w:rsidR="00200770" w:rsidRDefault="00200770">
      <w:pPr>
        <w:pStyle w:val="Textoindependiente"/>
        <w:spacing w:before="9"/>
        <w:rPr>
          <w:b/>
        </w:rPr>
      </w:pPr>
    </w:p>
    <w:p w14:paraId="6C51BF24" w14:textId="77777777" w:rsidR="00200770" w:rsidRDefault="00526F71">
      <w:pPr>
        <w:pStyle w:val="Textoindependiente"/>
        <w:ind w:left="334"/>
        <w:jc w:val="both"/>
      </w:pPr>
      <w:r>
        <w:t>La formación de una letra "A":</w:t>
      </w:r>
    </w:p>
    <w:p w14:paraId="171EAEBC" w14:textId="77777777" w:rsidR="00200770" w:rsidRDefault="00200770">
      <w:pPr>
        <w:pStyle w:val="Textoindependiente"/>
        <w:spacing w:before="11"/>
      </w:pPr>
    </w:p>
    <w:p w14:paraId="0F221015" w14:textId="77777777" w:rsidR="00200770" w:rsidRDefault="00526F71">
      <w:pPr>
        <w:pStyle w:val="Prrafodelista"/>
        <w:numPr>
          <w:ilvl w:val="0"/>
          <w:numId w:val="12"/>
        </w:numPr>
        <w:tabs>
          <w:tab w:val="left" w:pos="962"/>
        </w:tabs>
        <w:spacing w:line="244" w:lineRule="auto"/>
        <w:ind w:right="547"/>
        <w:jc w:val="left"/>
        <w:rPr>
          <w:sz w:val="23"/>
        </w:rPr>
      </w:pPr>
      <w:r>
        <w:rPr>
          <w:sz w:val="23"/>
        </w:rPr>
        <w:t xml:space="preserve">El controlador recibe un dato del ordenador. Ese dato es el </w:t>
      </w:r>
      <w:r>
        <w:rPr>
          <w:b/>
          <w:sz w:val="23"/>
        </w:rPr>
        <w:t xml:space="preserve">número 41h. </w:t>
      </w:r>
      <w:r>
        <w:rPr>
          <w:sz w:val="23"/>
        </w:rPr>
        <w:t xml:space="preserve">El controlador interpreta que </w:t>
      </w:r>
      <w:r>
        <w:rPr>
          <w:b/>
          <w:sz w:val="23"/>
        </w:rPr>
        <w:t xml:space="preserve">41h quiere decir "A" </w:t>
      </w:r>
      <w:r>
        <w:rPr>
          <w:sz w:val="23"/>
        </w:rPr>
        <w:t>(Ver figura</w:t>
      </w:r>
      <w:r>
        <w:rPr>
          <w:spacing w:val="22"/>
          <w:sz w:val="23"/>
        </w:rPr>
        <w:t xml:space="preserve"> </w:t>
      </w:r>
      <w:r>
        <w:rPr>
          <w:sz w:val="23"/>
        </w:rPr>
        <w:t>3.9).</w:t>
      </w:r>
    </w:p>
    <w:p w14:paraId="28CFA86F" w14:textId="77777777" w:rsidR="00200770" w:rsidRDefault="00526F71">
      <w:pPr>
        <w:pStyle w:val="Prrafodelista"/>
        <w:numPr>
          <w:ilvl w:val="0"/>
          <w:numId w:val="12"/>
        </w:numPr>
        <w:tabs>
          <w:tab w:val="left" w:pos="962"/>
        </w:tabs>
        <w:spacing w:line="244" w:lineRule="auto"/>
        <w:ind w:right="547"/>
        <w:jc w:val="left"/>
        <w:rPr>
          <w:sz w:val="23"/>
        </w:rPr>
      </w:pPr>
      <w:r>
        <w:rPr>
          <w:sz w:val="23"/>
        </w:rPr>
        <w:t xml:space="preserve">Tras interpretar el dato como un carácter </w:t>
      </w:r>
      <w:r>
        <w:rPr>
          <w:b/>
          <w:sz w:val="23"/>
        </w:rPr>
        <w:t>A</w:t>
      </w:r>
      <w:r>
        <w:rPr>
          <w:sz w:val="23"/>
        </w:rPr>
        <w:t>, el controlador busca en sus fuentes la forma de esta letra. (ver figura</w:t>
      </w:r>
      <w:r>
        <w:rPr>
          <w:spacing w:val="12"/>
          <w:sz w:val="23"/>
        </w:rPr>
        <w:t xml:space="preserve"> </w:t>
      </w:r>
      <w:r>
        <w:rPr>
          <w:sz w:val="23"/>
        </w:rPr>
        <w:t>3.10).</w:t>
      </w:r>
    </w:p>
    <w:p w14:paraId="417D63A5" w14:textId="77777777" w:rsidR="00200770" w:rsidRDefault="00526F71">
      <w:pPr>
        <w:pStyle w:val="Textoindependiente"/>
        <w:spacing w:before="2"/>
        <w:rPr>
          <w:sz w:val="21"/>
        </w:rPr>
      </w:pPr>
      <w:r>
        <w:rPr>
          <w:noProof/>
        </w:rPr>
        <w:drawing>
          <wp:anchor distT="0" distB="0" distL="0" distR="0" simplePos="0" relativeHeight="172" behindDoc="0" locked="0" layoutInCell="1" allowOverlap="1" wp14:anchorId="0131D409" wp14:editId="6FA01CA8">
            <wp:simplePos x="0" y="0"/>
            <wp:positionH relativeFrom="page">
              <wp:posOffset>1694353</wp:posOffset>
            </wp:positionH>
            <wp:positionV relativeFrom="paragraph">
              <wp:posOffset>179733</wp:posOffset>
            </wp:positionV>
            <wp:extent cx="4156276" cy="1348454"/>
            <wp:effectExtent l="0" t="0" r="0" b="0"/>
            <wp:wrapTopAndBottom/>
            <wp:docPr id="233"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61.png"/>
                    <pic:cNvPicPr/>
                  </pic:nvPicPr>
                  <pic:blipFill>
                    <a:blip r:embed="rId184" cstate="print"/>
                    <a:stretch>
                      <a:fillRect/>
                    </a:stretch>
                  </pic:blipFill>
                  <pic:spPr>
                    <a:xfrm>
                      <a:off x="0" y="0"/>
                      <a:ext cx="4156276" cy="1348454"/>
                    </a:xfrm>
                    <a:prstGeom prst="rect">
                      <a:avLst/>
                    </a:prstGeom>
                  </pic:spPr>
                </pic:pic>
              </a:graphicData>
            </a:graphic>
          </wp:anchor>
        </w:drawing>
      </w:r>
    </w:p>
    <w:p w14:paraId="02648910" w14:textId="77777777" w:rsidR="00200770" w:rsidRDefault="00200770">
      <w:pPr>
        <w:pStyle w:val="Textoindependiente"/>
        <w:spacing w:before="11"/>
        <w:rPr>
          <w:sz w:val="38"/>
        </w:rPr>
      </w:pPr>
    </w:p>
    <w:p w14:paraId="65EACF4D" w14:textId="77777777" w:rsidR="00200770" w:rsidRDefault="00526F71">
      <w:pPr>
        <w:ind w:right="216"/>
        <w:jc w:val="center"/>
        <w:rPr>
          <w:sz w:val="19"/>
        </w:rPr>
      </w:pPr>
      <w:r>
        <w:rPr>
          <w:w w:val="105"/>
          <w:sz w:val="19"/>
        </w:rPr>
        <w:t>Figura. 3.9 Envío de un dato del ordenador al controlador</w:t>
      </w:r>
    </w:p>
    <w:p w14:paraId="7C1FA86B" w14:textId="77777777" w:rsidR="00200770" w:rsidRDefault="00200770">
      <w:pPr>
        <w:pStyle w:val="Textoindependiente"/>
        <w:spacing w:before="11"/>
      </w:pPr>
    </w:p>
    <w:p w14:paraId="658D13D8" w14:textId="77777777" w:rsidR="00200770" w:rsidRDefault="00526F71">
      <w:pPr>
        <w:pStyle w:val="Prrafodelista"/>
        <w:numPr>
          <w:ilvl w:val="0"/>
          <w:numId w:val="12"/>
        </w:numPr>
        <w:tabs>
          <w:tab w:val="left" w:pos="783"/>
        </w:tabs>
        <w:spacing w:line="244" w:lineRule="auto"/>
        <w:ind w:left="510" w:right="547" w:firstLine="0"/>
        <w:jc w:val="both"/>
        <w:rPr>
          <w:sz w:val="23"/>
        </w:rPr>
      </w:pPr>
      <w:r>
        <w:rPr>
          <w:sz w:val="23"/>
        </w:rPr>
        <w:t xml:space="preserve">Una vez que se ha creado toda la imagen de una página, se la pasa </w:t>
      </w:r>
      <w:proofErr w:type="gramStart"/>
      <w:r>
        <w:rPr>
          <w:sz w:val="23"/>
        </w:rPr>
        <w:t>al video interface</w:t>
      </w:r>
      <w:proofErr w:type="gramEnd"/>
      <w:r>
        <w:rPr>
          <w:sz w:val="23"/>
        </w:rPr>
        <w:t xml:space="preserve">. Los datos de una página pasados a imagen se llaman datos rasterizados o ripeados. Los datos rasterizados se transmiten al video </w:t>
      </w:r>
      <w:proofErr w:type="gramStart"/>
      <w:r>
        <w:rPr>
          <w:sz w:val="23"/>
        </w:rPr>
        <w:t>interface  de</w:t>
      </w:r>
      <w:proofErr w:type="gramEnd"/>
      <w:r>
        <w:rPr>
          <w:sz w:val="23"/>
        </w:rPr>
        <w:t xml:space="preserve"> línea en línea (Ver figura</w:t>
      </w:r>
      <w:r>
        <w:rPr>
          <w:spacing w:val="6"/>
          <w:sz w:val="23"/>
        </w:rPr>
        <w:t xml:space="preserve"> </w:t>
      </w:r>
      <w:r>
        <w:rPr>
          <w:sz w:val="23"/>
        </w:rPr>
        <w:t>3.11).</w:t>
      </w:r>
    </w:p>
    <w:p w14:paraId="703F32C9" w14:textId="77777777" w:rsidR="00200770" w:rsidRDefault="00200770">
      <w:pPr>
        <w:spacing w:line="244" w:lineRule="auto"/>
        <w:jc w:val="both"/>
        <w:rPr>
          <w:sz w:val="23"/>
        </w:rPr>
        <w:sectPr w:rsidR="00200770">
          <w:pgSz w:w="11900" w:h="16840"/>
          <w:pgMar w:top="1800" w:right="1120" w:bottom="2400" w:left="1320" w:header="1547" w:footer="2151" w:gutter="0"/>
          <w:cols w:space="720"/>
        </w:sectPr>
      </w:pPr>
    </w:p>
    <w:p w14:paraId="438C49BF" w14:textId="77777777" w:rsidR="00200770" w:rsidRDefault="00200770">
      <w:pPr>
        <w:pStyle w:val="Textoindependiente"/>
        <w:rPr>
          <w:sz w:val="20"/>
        </w:rPr>
      </w:pPr>
    </w:p>
    <w:p w14:paraId="77F6009F" w14:textId="77777777" w:rsidR="00200770" w:rsidRDefault="00200770">
      <w:pPr>
        <w:pStyle w:val="Textoindependiente"/>
        <w:spacing w:after="1"/>
        <w:rPr>
          <w:sz w:val="10"/>
        </w:rPr>
      </w:pPr>
    </w:p>
    <w:p w14:paraId="3382C49B" w14:textId="77777777" w:rsidR="00200770" w:rsidRDefault="00526F71">
      <w:pPr>
        <w:pStyle w:val="Textoindependiente"/>
        <w:ind w:left="1479"/>
        <w:rPr>
          <w:sz w:val="20"/>
        </w:rPr>
      </w:pPr>
      <w:r>
        <w:rPr>
          <w:noProof/>
          <w:sz w:val="20"/>
        </w:rPr>
        <w:drawing>
          <wp:inline distT="0" distB="0" distL="0" distR="0" wp14:anchorId="6C784C7F" wp14:editId="5E1B8611">
            <wp:extent cx="3722094" cy="2850642"/>
            <wp:effectExtent l="0" t="0" r="0" b="0"/>
            <wp:docPr id="235"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62.png"/>
                    <pic:cNvPicPr/>
                  </pic:nvPicPr>
                  <pic:blipFill>
                    <a:blip r:embed="rId185" cstate="print"/>
                    <a:stretch>
                      <a:fillRect/>
                    </a:stretch>
                  </pic:blipFill>
                  <pic:spPr>
                    <a:xfrm>
                      <a:off x="0" y="0"/>
                      <a:ext cx="3722094" cy="2850642"/>
                    </a:xfrm>
                    <a:prstGeom prst="rect">
                      <a:avLst/>
                    </a:prstGeom>
                  </pic:spPr>
                </pic:pic>
              </a:graphicData>
            </a:graphic>
          </wp:inline>
        </w:drawing>
      </w:r>
    </w:p>
    <w:p w14:paraId="3ABD3711" w14:textId="77777777" w:rsidR="00200770" w:rsidRDefault="00526F71">
      <w:pPr>
        <w:pStyle w:val="Textoindependiente"/>
        <w:rPr>
          <w:sz w:val="28"/>
        </w:rPr>
      </w:pPr>
      <w:r>
        <w:rPr>
          <w:noProof/>
        </w:rPr>
        <w:drawing>
          <wp:anchor distT="0" distB="0" distL="0" distR="0" simplePos="0" relativeHeight="173" behindDoc="0" locked="0" layoutInCell="1" allowOverlap="1" wp14:anchorId="60F32399" wp14:editId="6AA99439">
            <wp:simplePos x="0" y="0"/>
            <wp:positionH relativeFrom="page">
              <wp:posOffset>2319229</wp:posOffset>
            </wp:positionH>
            <wp:positionV relativeFrom="paragraph">
              <wp:posOffset>229802</wp:posOffset>
            </wp:positionV>
            <wp:extent cx="2865892" cy="3663124"/>
            <wp:effectExtent l="0" t="0" r="0" b="0"/>
            <wp:wrapTopAndBottom/>
            <wp:docPr id="237"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63.png"/>
                    <pic:cNvPicPr/>
                  </pic:nvPicPr>
                  <pic:blipFill>
                    <a:blip r:embed="rId186" cstate="print"/>
                    <a:stretch>
                      <a:fillRect/>
                    </a:stretch>
                  </pic:blipFill>
                  <pic:spPr>
                    <a:xfrm>
                      <a:off x="0" y="0"/>
                      <a:ext cx="2865892" cy="3663124"/>
                    </a:xfrm>
                    <a:prstGeom prst="rect">
                      <a:avLst/>
                    </a:prstGeom>
                  </pic:spPr>
                </pic:pic>
              </a:graphicData>
            </a:graphic>
          </wp:anchor>
        </w:drawing>
      </w:r>
    </w:p>
    <w:p w14:paraId="07F648F7" w14:textId="77777777" w:rsidR="00200770" w:rsidRDefault="00200770">
      <w:pPr>
        <w:pStyle w:val="Textoindependiente"/>
        <w:spacing w:before="1"/>
        <w:rPr>
          <w:sz w:val="21"/>
        </w:rPr>
      </w:pPr>
    </w:p>
    <w:p w14:paraId="0E59F1A4" w14:textId="77777777" w:rsidR="00200770" w:rsidRDefault="00526F71">
      <w:pPr>
        <w:spacing w:before="99"/>
        <w:ind w:right="214"/>
        <w:jc w:val="center"/>
        <w:rPr>
          <w:sz w:val="19"/>
        </w:rPr>
      </w:pPr>
      <w:r>
        <w:rPr>
          <w:w w:val="105"/>
          <w:sz w:val="19"/>
        </w:rPr>
        <w:t>Figura. 3.10 Fuentes del controlador</w:t>
      </w:r>
    </w:p>
    <w:p w14:paraId="2B97E61D" w14:textId="77777777" w:rsidR="00200770" w:rsidRDefault="00200770">
      <w:pPr>
        <w:jc w:val="center"/>
        <w:rPr>
          <w:sz w:val="19"/>
        </w:rPr>
        <w:sectPr w:rsidR="00200770">
          <w:pgSz w:w="11900" w:h="16840"/>
          <w:pgMar w:top="1800" w:right="1120" w:bottom="2400" w:left="1320" w:header="1547" w:footer="2151" w:gutter="0"/>
          <w:cols w:space="720"/>
        </w:sectPr>
      </w:pPr>
    </w:p>
    <w:p w14:paraId="7D63AF96" w14:textId="77777777" w:rsidR="00200770" w:rsidRDefault="00200770">
      <w:pPr>
        <w:pStyle w:val="Textoindependiente"/>
        <w:spacing w:before="9"/>
        <w:rPr>
          <w:sz w:val="29"/>
        </w:rPr>
      </w:pPr>
    </w:p>
    <w:p w14:paraId="74541183" w14:textId="77777777" w:rsidR="00200770" w:rsidRDefault="00526F71">
      <w:pPr>
        <w:pStyle w:val="Textoindependiente"/>
        <w:ind w:left="2332"/>
        <w:rPr>
          <w:sz w:val="20"/>
        </w:rPr>
      </w:pPr>
      <w:r>
        <w:rPr>
          <w:noProof/>
          <w:sz w:val="20"/>
        </w:rPr>
        <w:drawing>
          <wp:inline distT="0" distB="0" distL="0" distR="0" wp14:anchorId="06A84147" wp14:editId="7FDCE9DA">
            <wp:extent cx="2893042" cy="3056381"/>
            <wp:effectExtent l="0" t="0" r="0" b="0"/>
            <wp:docPr id="239"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64.png"/>
                    <pic:cNvPicPr/>
                  </pic:nvPicPr>
                  <pic:blipFill>
                    <a:blip r:embed="rId187" cstate="print"/>
                    <a:stretch>
                      <a:fillRect/>
                    </a:stretch>
                  </pic:blipFill>
                  <pic:spPr>
                    <a:xfrm>
                      <a:off x="0" y="0"/>
                      <a:ext cx="2893042" cy="3056381"/>
                    </a:xfrm>
                    <a:prstGeom prst="rect">
                      <a:avLst/>
                    </a:prstGeom>
                  </pic:spPr>
                </pic:pic>
              </a:graphicData>
            </a:graphic>
          </wp:inline>
        </w:drawing>
      </w:r>
    </w:p>
    <w:p w14:paraId="5830D0E4" w14:textId="77777777" w:rsidR="00200770" w:rsidRDefault="00200770">
      <w:pPr>
        <w:pStyle w:val="Textoindependiente"/>
        <w:spacing w:before="4"/>
        <w:rPr>
          <w:sz w:val="27"/>
        </w:rPr>
      </w:pPr>
    </w:p>
    <w:p w14:paraId="63CA8FDF" w14:textId="77777777" w:rsidR="00200770" w:rsidRDefault="00526F71">
      <w:pPr>
        <w:spacing w:before="98"/>
        <w:ind w:left="3334"/>
        <w:rPr>
          <w:sz w:val="19"/>
        </w:rPr>
      </w:pPr>
      <w:r>
        <w:rPr>
          <w:w w:val="105"/>
          <w:sz w:val="19"/>
        </w:rPr>
        <w:t>Figura. 3.11 Rastreo de datos</w:t>
      </w:r>
    </w:p>
    <w:p w14:paraId="6CFE3E11" w14:textId="77777777" w:rsidR="00200770" w:rsidRDefault="00526F71">
      <w:pPr>
        <w:pStyle w:val="Textoindependiente"/>
        <w:spacing w:before="3" w:line="242" w:lineRule="auto"/>
        <w:ind w:left="334" w:right="772"/>
      </w:pPr>
      <w:r>
        <w:t xml:space="preserve">En la figura 3.12, se muestra el esquema de la función de un </w:t>
      </w:r>
      <w:proofErr w:type="gramStart"/>
      <w:r>
        <w:t>controlador  dentro</w:t>
      </w:r>
      <w:proofErr w:type="gramEnd"/>
      <w:r>
        <w:t xml:space="preserve">  de una</w:t>
      </w:r>
      <w:r>
        <w:rPr>
          <w:spacing w:val="1"/>
        </w:rPr>
        <w:t xml:space="preserve"> </w:t>
      </w:r>
      <w:r>
        <w:t>impresora.</w:t>
      </w:r>
    </w:p>
    <w:p w14:paraId="70A00D21" w14:textId="77777777" w:rsidR="00200770" w:rsidRDefault="00526F71">
      <w:pPr>
        <w:pStyle w:val="Textoindependiente"/>
        <w:spacing w:before="1"/>
        <w:rPr>
          <w:sz w:val="20"/>
        </w:rPr>
      </w:pPr>
      <w:r>
        <w:rPr>
          <w:noProof/>
        </w:rPr>
        <w:drawing>
          <wp:anchor distT="0" distB="0" distL="0" distR="0" simplePos="0" relativeHeight="174" behindDoc="0" locked="0" layoutInCell="1" allowOverlap="1" wp14:anchorId="59043EB7" wp14:editId="12E6C953">
            <wp:simplePos x="0" y="0"/>
            <wp:positionH relativeFrom="page">
              <wp:posOffset>2272744</wp:posOffset>
            </wp:positionH>
            <wp:positionV relativeFrom="paragraph">
              <wp:posOffset>171821</wp:posOffset>
            </wp:positionV>
            <wp:extent cx="3014375" cy="3152775"/>
            <wp:effectExtent l="0" t="0" r="0" b="0"/>
            <wp:wrapTopAndBottom/>
            <wp:docPr id="24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65.png"/>
                    <pic:cNvPicPr/>
                  </pic:nvPicPr>
                  <pic:blipFill>
                    <a:blip r:embed="rId188" cstate="print"/>
                    <a:stretch>
                      <a:fillRect/>
                    </a:stretch>
                  </pic:blipFill>
                  <pic:spPr>
                    <a:xfrm>
                      <a:off x="0" y="0"/>
                      <a:ext cx="3014375" cy="3152775"/>
                    </a:xfrm>
                    <a:prstGeom prst="rect">
                      <a:avLst/>
                    </a:prstGeom>
                  </pic:spPr>
                </pic:pic>
              </a:graphicData>
            </a:graphic>
          </wp:anchor>
        </w:drawing>
      </w:r>
    </w:p>
    <w:p w14:paraId="4724AE0A" w14:textId="77777777" w:rsidR="00200770" w:rsidRDefault="00200770">
      <w:pPr>
        <w:pStyle w:val="Textoindependiente"/>
        <w:spacing w:before="10"/>
      </w:pPr>
    </w:p>
    <w:p w14:paraId="653583A2" w14:textId="77777777" w:rsidR="00200770" w:rsidRDefault="00526F71">
      <w:pPr>
        <w:spacing w:before="1"/>
        <w:ind w:right="215"/>
        <w:jc w:val="center"/>
        <w:rPr>
          <w:sz w:val="19"/>
        </w:rPr>
      </w:pPr>
      <w:r>
        <w:rPr>
          <w:w w:val="105"/>
          <w:sz w:val="19"/>
        </w:rPr>
        <w:t>Figura .3.12 Esquema de un controlador de impresora</w:t>
      </w:r>
    </w:p>
    <w:p w14:paraId="5107BB10" w14:textId="77777777" w:rsidR="00200770" w:rsidRDefault="00200770">
      <w:pPr>
        <w:jc w:val="center"/>
        <w:rPr>
          <w:sz w:val="19"/>
        </w:rPr>
        <w:sectPr w:rsidR="00200770">
          <w:pgSz w:w="11900" w:h="16840"/>
          <w:pgMar w:top="1800" w:right="1120" w:bottom="2400" w:left="1320" w:header="1547" w:footer="2151" w:gutter="0"/>
          <w:cols w:space="720"/>
        </w:sectPr>
      </w:pPr>
    </w:p>
    <w:p w14:paraId="30A02D27" w14:textId="77777777" w:rsidR="00200770" w:rsidRDefault="00200770">
      <w:pPr>
        <w:pStyle w:val="Textoindependiente"/>
        <w:rPr>
          <w:sz w:val="16"/>
        </w:rPr>
      </w:pPr>
    </w:p>
    <w:p w14:paraId="0BF110EE" w14:textId="77777777" w:rsidR="00200770" w:rsidRDefault="00526F71">
      <w:pPr>
        <w:pStyle w:val="Prrafodelista"/>
        <w:numPr>
          <w:ilvl w:val="0"/>
          <w:numId w:val="11"/>
        </w:numPr>
        <w:tabs>
          <w:tab w:val="left" w:pos="595"/>
        </w:tabs>
        <w:spacing w:before="96" w:line="244" w:lineRule="auto"/>
        <w:ind w:right="550" w:firstLine="0"/>
        <w:jc w:val="both"/>
        <w:rPr>
          <w:rFonts w:ascii="Times New Roman" w:hAnsi="Times New Roman"/>
          <w:sz w:val="23"/>
        </w:rPr>
      </w:pPr>
      <w:r>
        <w:rPr>
          <w:sz w:val="23"/>
        </w:rPr>
        <w:t>Del PC, se reciben los datos y rasterizados a través del Interfase. Comúnmente, en impresoras tipo paralelo, se usan las interfaces o conectores tipo</w:t>
      </w:r>
      <w:r>
        <w:rPr>
          <w:spacing w:val="6"/>
          <w:sz w:val="23"/>
        </w:rPr>
        <w:t xml:space="preserve"> </w:t>
      </w:r>
      <w:r>
        <w:rPr>
          <w:sz w:val="23"/>
        </w:rPr>
        <w:t>"Centronics".</w:t>
      </w:r>
    </w:p>
    <w:p w14:paraId="3A23332F" w14:textId="77777777" w:rsidR="00200770" w:rsidRDefault="00200770">
      <w:pPr>
        <w:pStyle w:val="Textoindependiente"/>
        <w:spacing w:before="1"/>
      </w:pPr>
    </w:p>
    <w:p w14:paraId="736F58CE" w14:textId="77777777" w:rsidR="00200770" w:rsidRDefault="00526F71">
      <w:pPr>
        <w:pStyle w:val="Prrafodelista"/>
        <w:numPr>
          <w:ilvl w:val="0"/>
          <w:numId w:val="11"/>
        </w:numPr>
        <w:tabs>
          <w:tab w:val="left" w:pos="659"/>
        </w:tabs>
        <w:spacing w:line="244" w:lineRule="auto"/>
        <w:ind w:right="551" w:firstLine="0"/>
        <w:jc w:val="both"/>
        <w:rPr>
          <w:sz w:val="23"/>
        </w:rPr>
      </w:pPr>
      <w:r>
        <w:rPr>
          <w:sz w:val="23"/>
        </w:rPr>
        <w:t>Posteriormente, la información se almacena en un "buffer de entrada", una memoria intermedia que se usa en el caso de que la velocidad de generación de imagen sea inferior a la velocidad de entrada de</w:t>
      </w:r>
      <w:r>
        <w:rPr>
          <w:spacing w:val="9"/>
          <w:sz w:val="23"/>
        </w:rPr>
        <w:t xml:space="preserve"> </w:t>
      </w:r>
      <w:r>
        <w:rPr>
          <w:sz w:val="23"/>
        </w:rPr>
        <w:t>datos.</w:t>
      </w:r>
    </w:p>
    <w:p w14:paraId="11AEC2A9" w14:textId="77777777" w:rsidR="00200770" w:rsidRDefault="00200770">
      <w:pPr>
        <w:pStyle w:val="Textoindependiente"/>
      </w:pPr>
    </w:p>
    <w:p w14:paraId="786E8F8E" w14:textId="77777777" w:rsidR="00200770" w:rsidRDefault="00526F71">
      <w:pPr>
        <w:pStyle w:val="Prrafodelista"/>
        <w:numPr>
          <w:ilvl w:val="0"/>
          <w:numId w:val="11"/>
        </w:numPr>
        <w:tabs>
          <w:tab w:val="left" w:pos="610"/>
        </w:tabs>
        <w:spacing w:line="242" w:lineRule="auto"/>
        <w:ind w:right="549" w:firstLine="0"/>
        <w:jc w:val="both"/>
        <w:rPr>
          <w:sz w:val="23"/>
        </w:rPr>
      </w:pPr>
      <w:r>
        <w:rPr>
          <w:sz w:val="23"/>
        </w:rPr>
        <w:t>Lo siguiente, es crear la imagen que se interpreta (mediante un PDL, o lenguaje de descripción de página, en el propio controlador, en función de los datos de las fuentes almacenadas o incluso las fuentes que hayan podido ser descargadas desde el</w:t>
      </w:r>
      <w:r>
        <w:rPr>
          <w:spacing w:val="3"/>
          <w:sz w:val="23"/>
        </w:rPr>
        <w:t xml:space="preserve"> </w:t>
      </w:r>
      <w:r>
        <w:rPr>
          <w:sz w:val="23"/>
        </w:rPr>
        <w:t>PC.</w:t>
      </w:r>
    </w:p>
    <w:p w14:paraId="44862356" w14:textId="77777777" w:rsidR="00200770" w:rsidRDefault="00200770">
      <w:pPr>
        <w:pStyle w:val="Textoindependiente"/>
        <w:spacing w:before="10"/>
      </w:pPr>
    </w:p>
    <w:p w14:paraId="690671AE" w14:textId="77777777" w:rsidR="00200770" w:rsidRDefault="00526F71">
      <w:pPr>
        <w:pStyle w:val="Prrafodelista"/>
        <w:numPr>
          <w:ilvl w:val="0"/>
          <w:numId w:val="11"/>
        </w:numPr>
        <w:tabs>
          <w:tab w:val="left" w:pos="641"/>
        </w:tabs>
        <w:spacing w:line="242" w:lineRule="auto"/>
        <w:ind w:right="548" w:firstLine="0"/>
        <w:jc w:val="both"/>
        <w:rPr>
          <w:sz w:val="23"/>
        </w:rPr>
      </w:pPr>
      <w:r>
        <w:rPr>
          <w:sz w:val="23"/>
        </w:rPr>
        <w:t>En seguida, se realiza todo el proceso de los datos rasterizados, extrayendo toda la información línea a</w:t>
      </w:r>
      <w:r>
        <w:rPr>
          <w:spacing w:val="4"/>
          <w:sz w:val="23"/>
        </w:rPr>
        <w:t xml:space="preserve"> </w:t>
      </w:r>
      <w:r>
        <w:rPr>
          <w:sz w:val="23"/>
        </w:rPr>
        <w:t>línea.</w:t>
      </w:r>
    </w:p>
    <w:p w14:paraId="37441F71" w14:textId="77777777" w:rsidR="00200770" w:rsidRDefault="00200770">
      <w:pPr>
        <w:pStyle w:val="Textoindependiente"/>
        <w:spacing w:before="6"/>
      </w:pPr>
    </w:p>
    <w:p w14:paraId="4B76F5DC" w14:textId="77777777" w:rsidR="00200770" w:rsidRDefault="00526F71">
      <w:pPr>
        <w:pStyle w:val="Prrafodelista"/>
        <w:numPr>
          <w:ilvl w:val="0"/>
          <w:numId w:val="11"/>
        </w:numPr>
        <w:tabs>
          <w:tab w:val="left" w:pos="625"/>
        </w:tabs>
        <w:spacing w:before="1" w:line="242" w:lineRule="auto"/>
        <w:ind w:right="551" w:firstLine="0"/>
        <w:jc w:val="both"/>
        <w:rPr>
          <w:sz w:val="23"/>
        </w:rPr>
      </w:pPr>
      <w:r>
        <w:rPr>
          <w:sz w:val="23"/>
        </w:rPr>
        <w:t xml:space="preserve">Una vez realizado este proceso, será </w:t>
      </w:r>
      <w:proofErr w:type="gramStart"/>
      <w:r>
        <w:rPr>
          <w:sz w:val="23"/>
        </w:rPr>
        <w:t>el video interfase</w:t>
      </w:r>
      <w:proofErr w:type="gramEnd"/>
      <w:r>
        <w:rPr>
          <w:sz w:val="23"/>
        </w:rPr>
        <w:t xml:space="preserve"> quien se encargará de llevar estos datos a la unidad de escritura</w:t>
      </w:r>
      <w:r>
        <w:rPr>
          <w:spacing w:val="6"/>
          <w:sz w:val="23"/>
        </w:rPr>
        <w:t xml:space="preserve"> </w:t>
      </w:r>
      <w:r>
        <w:rPr>
          <w:sz w:val="23"/>
        </w:rPr>
        <w:t>respectiva.</w:t>
      </w:r>
    </w:p>
    <w:p w14:paraId="2DC2E186" w14:textId="77777777" w:rsidR="00200770" w:rsidRDefault="00200770">
      <w:pPr>
        <w:pStyle w:val="Textoindependiente"/>
        <w:spacing w:before="6"/>
      </w:pPr>
    </w:p>
    <w:p w14:paraId="28529B09" w14:textId="77777777" w:rsidR="00200770" w:rsidRDefault="00526F71">
      <w:pPr>
        <w:pStyle w:val="Prrafodelista"/>
        <w:numPr>
          <w:ilvl w:val="0"/>
          <w:numId w:val="11"/>
        </w:numPr>
        <w:tabs>
          <w:tab w:val="left" w:pos="635"/>
        </w:tabs>
        <w:spacing w:line="242" w:lineRule="auto"/>
        <w:ind w:right="551" w:firstLine="0"/>
        <w:jc w:val="both"/>
        <w:rPr>
          <w:sz w:val="23"/>
        </w:rPr>
      </w:pPr>
      <w:r>
        <w:rPr>
          <w:sz w:val="23"/>
        </w:rPr>
        <w:t xml:space="preserve">La unidad de </w:t>
      </w:r>
      <w:proofErr w:type="gramStart"/>
      <w:r>
        <w:rPr>
          <w:sz w:val="23"/>
        </w:rPr>
        <w:t>escritura,</w:t>
      </w:r>
      <w:proofErr w:type="gramEnd"/>
      <w:r>
        <w:rPr>
          <w:sz w:val="23"/>
        </w:rPr>
        <w:t xml:space="preserve"> imprimirá línea a línea los datos que entregó el video interfase.</w:t>
      </w:r>
    </w:p>
    <w:p w14:paraId="04127B72" w14:textId="77777777" w:rsidR="00200770" w:rsidRDefault="00200770">
      <w:pPr>
        <w:spacing w:line="242" w:lineRule="auto"/>
        <w:jc w:val="both"/>
        <w:rPr>
          <w:sz w:val="23"/>
        </w:rPr>
        <w:sectPr w:rsidR="00200770">
          <w:pgSz w:w="11900" w:h="16840"/>
          <w:pgMar w:top="1800" w:right="1120" w:bottom="2400" w:left="1320" w:header="1547" w:footer="2151" w:gutter="0"/>
          <w:cols w:space="720"/>
        </w:sectPr>
      </w:pPr>
    </w:p>
    <w:p w14:paraId="5416695A" w14:textId="77777777" w:rsidR="00200770" w:rsidRDefault="00200770">
      <w:pPr>
        <w:pStyle w:val="Textoindependiente"/>
        <w:rPr>
          <w:sz w:val="20"/>
        </w:rPr>
      </w:pPr>
    </w:p>
    <w:p w14:paraId="7AD49096" w14:textId="77777777" w:rsidR="00200770" w:rsidRDefault="00200770">
      <w:pPr>
        <w:pStyle w:val="Textoindependiente"/>
        <w:rPr>
          <w:sz w:val="20"/>
        </w:rPr>
      </w:pPr>
    </w:p>
    <w:p w14:paraId="47BBC41A" w14:textId="77777777" w:rsidR="00200770" w:rsidRDefault="00200770">
      <w:pPr>
        <w:pStyle w:val="Textoindependiente"/>
        <w:spacing w:before="2"/>
        <w:rPr>
          <w:sz w:val="26"/>
        </w:rPr>
      </w:pPr>
    </w:p>
    <w:p w14:paraId="095EEBCC" w14:textId="77777777" w:rsidR="00200770" w:rsidRDefault="00526F71">
      <w:pPr>
        <w:pStyle w:val="Textoindependiente"/>
        <w:ind w:left="3725"/>
        <w:rPr>
          <w:sz w:val="20"/>
        </w:rPr>
      </w:pPr>
      <w:r>
        <w:rPr>
          <w:noProof/>
          <w:sz w:val="20"/>
        </w:rPr>
        <w:drawing>
          <wp:inline distT="0" distB="0" distL="0" distR="0" wp14:anchorId="3AC63CA2" wp14:editId="6210F7A1">
            <wp:extent cx="101737" cy="223837"/>
            <wp:effectExtent l="0" t="0" r="0" b="0"/>
            <wp:docPr id="243"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66.png"/>
                    <pic:cNvPicPr/>
                  </pic:nvPicPr>
                  <pic:blipFill>
                    <a:blip r:embed="rId189" cstate="print"/>
                    <a:stretch>
                      <a:fillRect/>
                    </a:stretch>
                  </pic:blipFill>
                  <pic:spPr>
                    <a:xfrm>
                      <a:off x="0" y="0"/>
                      <a:ext cx="101737" cy="223837"/>
                    </a:xfrm>
                    <a:prstGeom prst="rect">
                      <a:avLst/>
                    </a:prstGeom>
                  </pic:spPr>
                </pic:pic>
              </a:graphicData>
            </a:graphic>
          </wp:inline>
        </w:drawing>
      </w:r>
    </w:p>
    <w:p w14:paraId="19889620" w14:textId="77777777" w:rsidR="00200770" w:rsidRDefault="00200770">
      <w:pPr>
        <w:pStyle w:val="Textoindependiente"/>
        <w:spacing w:before="6"/>
        <w:rPr>
          <w:sz w:val="5"/>
        </w:rPr>
      </w:pPr>
    </w:p>
    <w:p w14:paraId="27F41920" w14:textId="77777777" w:rsidR="00200770" w:rsidRDefault="00526F71">
      <w:pPr>
        <w:tabs>
          <w:tab w:val="left" w:pos="6356"/>
        </w:tabs>
        <w:ind w:left="2044"/>
        <w:rPr>
          <w:sz w:val="20"/>
        </w:rPr>
      </w:pPr>
      <w:r>
        <w:rPr>
          <w:sz w:val="20"/>
        </w:rPr>
      </w:r>
      <w:r>
        <w:rPr>
          <w:sz w:val="20"/>
        </w:rPr>
        <w:pict w14:anchorId="451474E2">
          <v:group id="_x0000_s1180" style="width:80.25pt;height:92.55pt;mso-position-horizontal-relative:char;mso-position-vertical-relative:line" coordsize="1605,1851">
            <v:shape id="_x0000_s1185" style="position:absolute;left:7;top:7;width:513;height:1836" coordorigin="7,7" coordsize="513,1836" path="m443,1190r19,15l481,1219r20,15l520,1249r-9,93l499,1427r-13,78l470,1575r-17,62l401,1758r-37,47l280,1843r-45,-7l159,1777r-32,-51l100,1661,76,1583,55,1491,37,1387r-9,-74l21,1236r-6,-78l11,1078,8,996,7,912,8,821r3,-87l16,652r7,-79l32,498,42,427,61,331,84,246r27,-73l140,113,207,34,281,7r41,9l396,83r31,60l449,202r20,67l485,345r14,85l510,524r-19,14l472,551r-19,14l434,578,423,488,410,411,394,347,355,257,307,213r-27,-5l247,214r-56,49l147,359r-17,62l115,491r-11,78l97,652r-6,85l88,823r-2,88l87,999r3,84l94,1162r6,74l108,1306r12,78l135,1453r19,58l198,1595r49,42l274,1642r31,-7l359,1578r44,-114l420,1387r13,-92l443,1190xe" filled="f" strokeweight=".25717mm">
              <v:path arrowok="t"/>
            </v:shape>
            <v:shape id="_x0000_s1184" style="position:absolute;left:550;top:37;width:543;height:1776" coordorigin="551,37" coordsize="543,1776" path="m551,1813r10,-81l571,1652r10,-81l591,1490r10,-81l611,1329r10,-81l631,1167r10,-81l652,1006r10,-81l672,844r10,-81l693,683r10,-81l713,521r10,-80l733,360r10,-81l753,199r10,-81l773,37r21,l814,37r21,l856,37r10,81l877,199r11,80l899,360r10,81l920,521r11,81l942,683r11,80l964,844r11,81l986,1006r11,80l1008,1167r11,81l1029,1329r11,80l1051,1490r11,81l1072,1652r11,80l1093,1813r-21,l1050,1813r-22,l1006,1813r-10,-77l987,1659r-10,-77l967,1505r-10,-76l948,1352r-10,-78l878,1274r-61,l757,1274r-61,l687,1352r-9,77l668,1505r-9,77l650,1659r-9,77l632,1813r-20,l591,1813r-20,l551,1813xe" filled="f" strokeweight=".25717mm">
              <v:path arrowok="t"/>
            </v:shape>
            <v:shape id="_x0000_s1183" style="position:absolute;left:717;top:223;width:197;height:861" coordorigin="718,223" coordsize="197,861" path="m718,1084r49,l817,1084r49,l914,1084r-9,-82l895,920,884,838,874,756,864,674,854,592,844,505r-9,-80l826,352r-7,-68l812,223r-6,86l799,394r-8,84l781,563r-9,74l764,712r-10,74l745,860r-9,75l727,1009r-9,75xe" filled="f" strokeweight=".25717mm">
              <v:path arrowok="t"/>
            </v:shape>
            <v:shape id="_x0000_s1182" style="position:absolute;left:1154;top:37;width:443;height:1776" coordorigin="1154,37" coordsize="443,1776" path="m1154,1813r,l1154,37r55,l1264,37r55,l1374,37r27,1l1462,54r56,55l1547,170r24,86l1588,365r8,121l1597,551r-2,88l1590,721r-10,76l1567,868r-17,66l1522,1003r-38,49l1380,1091r-37,l1306,1091r-37,l1231,1091r,80l1231,1813r-19,l1193,1813r-19,l1154,1813xe" filled="f" strokeweight=".25717mm">
              <v:path arrowok="t"/>
            </v:shape>
            <v:shape id="_x0000_s1181" style="position:absolute;left:1231;top:246;width:287;height:635" coordorigin="1231,246" coordsize="287,635" path="m1231,881r38,l1307,881r37,l1381,881r35,-5l1469,834r31,-84l1516,631r2,-73l1517,504r-9,-96l1490,331r-38,-68l1380,246r-37,l1306,246r-38,l1231,246r,80l1231,802r,79xe" filled="f" strokeweight=".25717mm">
              <v:path arrowok="t"/>
            </v:shape>
            <w10:anchorlock/>
          </v:group>
        </w:pict>
      </w:r>
      <w:r>
        <w:rPr>
          <w:rFonts w:ascii="Times New Roman"/>
          <w:spacing w:val="26"/>
          <w:sz w:val="20"/>
        </w:rPr>
        <w:t xml:space="preserve"> </w:t>
      </w:r>
      <w:r>
        <w:rPr>
          <w:spacing w:val="26"/>
          <w:position w:val="3"/>
          <w:sz w:val="20"/>
        </w:rPr>
      </w:r>
      <w:r>
        <w:rPr>
          <w:spacing w:val="26"/>
          <w:position w:val="3"/>
          <w:sz w:val="20"/>
        </w:rPr>
        <w:pict w14:anchorId="4DBB9613">
          <v:group id="_x0000_s1178" style="width:4.6pt;height:89.55pt;mso-position-horizontal-relative:char;mso-position-vertical-relative:line" coordsize="92,1791">
            <v:shape id="_x0000_s1179" style="position:absolute;left:7;top:7;width:77;height:1776" coordorigin="7,7" coordsize="77,1776" path="m7,1783r,l7,7r19,l45,7r19,l84,7r,81l84,1783r-20,l45,1783r-19,l7,1783xe" filled="f" strokeweight=".25717mm">
              <v:path arrowok="t"/>
            </v:shape>
            <w10:anchorlock/>
          </v:group>
        </w:pict>
      </w:r>
      <w:r>
        <w:rPr>
          <w:rFonts w:ascii="Times New Roman"/>
          <w:spacing w:val="7"/>
          <w:position w:val="3"/>
          <w:sz w:val="20"/>
        </w:rPr>
        <w:t xml:space="preserve"> </w:t>
      </w:r>
      <w:r>
        <w:rPr>
          <w:spacing w:val="7"/>
          <w:sz w:val="20"/>
        </w:rPr>
      </w:r>
      <w:r>
        <w:rPr>
          <w:spacing w:val="7"/>
          <w:sz w:val="20"/>
        </w:rPr>
        <w:pict w14:anchorId="35948C15">
          <v:group id="_x0000_s1175" style="width:50.55pt;height:91.05pt;mso-position-horizontal-relative:char;mso-position-vertical-relative:line" coordsize="1011,1821">
            <v:shape id="_x0000_s1177" style="position:absolute;left:7;top:7;width:460;height:1776" coordorigin="7,7" coordsize="460,1776" path="m198,1783r,l198,216r-48,l103,216r-48,l7,216r,-52l7,112,7,59,7,7r77,l467,7r,52l467,112r,52l467,216r-48,l371,216r-48,l275,216r,78l275,1783r-19,l237,1783r-19,l198,1783xe" filled="f" strokeweight=".25717mm">
              <v:path arrowok="t"/>
            </v:shape>
            <v:shape id="_x0000_s1176" style="position:absolute;left:547;top:7;width:456;height:1806" coordorigin="547,7" coordsize="456,1806" path="m926,7r20,l965,7r19,l1003,7r,79l1003,1033r-1,103l1000,1229r-4,85l990,1390r-7,68l971,1533r-15,68l936,1661r-51,97l817,1807r-41,6l738,1808r-67,-43l620,1679r-21,-58l582,1554r-13,-77l557,1356r-4,-71l550,1208r-2,-84l547,1033r,-79l547,875,547,7r19,l585,7r19,l624,7r,79l624,1032r1,108l628,1232r4,78l638,1372r19,97l686,1542r60,55l769,1601r40,-7l870,1535r31,-97l917,1312r5,-82l925,1137r1,-105l926,953r,-79l926,86r,-79xe" filled="f" strokeweight=".25717mm">
              <v:path arrowok="t"/>
            </v:shape>
            <w10:anchorlock/>
          </v:group>
        </w:pict>
      </w:r>
      <w:r>
        <w:rPr>
          <w:rFonts w:ascii="Times New Roman"/>
          <w:spacing w:val="45"/>
          <w:sz w:val="20"/>
        </w:rPr>
        <w:t xml:space="preserve"> </w:t>
      </w:r>
      <w:r>
        <w:rPr>
          <w:spacing w:val="45"/>
          <w:sz w:val="20"/>
        </w:rPr>
      </w:r>
      <w:r>
        <w:rPr>
          <w:spacing w:val="45"/>
          <w:sz w:val="20"/>
        </w:rPr>
        <w:pict w14:anchorId="7FE90638">
          <v:group id="_x0000_s1171" style="width:50pt;height:92.6pt;mso-position-horizontal-relative:char;mso-position-vertical-relative:line" coordsize=",1852">
            <v:shape id="_x0000_s1174" style="position:absolute;left:7;top:38;width:363;height:1776" coordorigin="7,38" coordsize="363,1776" path="m7,1814r,l7,38r19,l45,38r19,l84,38r,79l84,1604r71,l226,1604r72,l370,1604r,53l370,1709r,53l370,1814r-73,l224,1814r-72,l79,1814r-72,xe" filled="f" strokeweight=".25717mm">
              <v:path arrowok="t"/>
            </v:shape>
            <v:shape id="_x0000_s1173" style="position:absolute;left:438;top:7;width:555;height:1838" coordorigin="438,7" coordsize="555,1838" path="m438,949r1,-95l442,763r5,-87l454,594r8,-77l473,445r12,-67l499,315r16,-58l548,167,584,97,624,47,715,7r40,8l827,73r33,51l890,189r27,76l940,353r19,98l969,523r8,75l984,676r5,81l992,841r,88l991,1017r-3,85l983,1184r-7,79l967,1339r-11,72l937,1512r-23,87l886,1673r-30,61l788,1817r-73,27l675,1837r-73,-60l569,1723r-31,-66l512,1579r-23,-88l470,1392r-9,-70l452,1250r-6,-73l442,1102r-3,-75l438,949xe" filled="f" strokeweight=".25717mm">
              <v:path arrowok="t"/>
            </v:shape>
            <v:shape id="_x0000_s1172" style="position:absolute;left:516;top:208;width:398;height:1434" coordorigin="516,209" coordsize="398,1434" path="m516,953r2,103l523,1152r8,88l542,1320r15,73l574,1458r29,81l636,1597r78,46l756,1631r72,-92l857,1457r27,-120l895,1268r8,-76l909,1110r3,-88l913,928r-1,-85l909,763r-5,-76l898,616r-9,-68l876,472,860,405,841,346,796,259,743,214r-28,-5l676,219r-70,86l576,379,547,497r-11,73l528,651r-7,92l517,843r-1,110xe" filled="f" strokeweight=".25717mm">
              <v:path arrowok="t"/>
            </v:shape>
            <w10:anchorlock/>
          </v:group>
        </w:pict>
      </w:r>
      <w:r>
        <w:rPr>
          <w:spacing w:val="45"/>
          <w:sz w:val="20"/>
        </w:rPr>
        <w:tab/>
      </w:r>
      <w:r>
        <w:rPr>
          <w:spacing w:val="45"/>
          <w:position w:val="3"/>
          <w:sz w:val="20"/>
        </w:rPr>
      </w:r>
      <w:r>
        <w:rPr>
          <w:spacing w:val="45"/>
          <w:position w:val="3"/>
          <w:sz w:val="20"/>
        </w:rPr>
        <w:pict w14:anchorId="11A12556">
          <v:group id="_x0000_s1168" style="width:34.9pt;height:89.55pt;mso-position-horizontal-relative:char;mso-position-vertical-relative:line" coordsize="698,1791">
            <v:shape id="_x0000_s1170" style="position:absolute;left:7;top:7;width:77;height:1776" coordorigin="7,7" coordsize="77,1776" path="m7,1783r,l7,7r19,l45,7r19,l84,7r,81l84,1783r-20,l45,1783r-19,l7,1783xe" filled="f" strokeweight=".25717mm">
              <v:path arrowok="t"/>
            </v:shape>
            <v:shape id="_x0000_s1169" style="position:absolute;left:159;top:7;width:531;height:1776" coordorigin="160,7" coordsize="531,1776" path="m385,1783r-10,-81l365,1622r-10,-81l344,1460r-10,-81l324,1299r-10,-81l303,1137r-10,-81l283,976,272,895,262,814,252,733,242,653,231,572,221,491,211,411,200,330,190,249,180,169,170,88,160,7r21,l202,7r21,l244,7r9,81l262,168r10,81l281,330r9,80l300,491r9,80l319,652r9,80l338,813r9,81l356,974r10,81l375,1136r9,81l394,1297r8,76l411,1447r7,71l425,1588r7,-73l439,1442r8,-72l456,1297r10,-80l475,1136r10,-81l495,974r9,-80l514,813r10,-81l534,652r10,-81l554,491r10,-81l574,330r9,-81l593,168,603,88,612,7r20,l652,7r19,l690,7,680,88r-10,81l660,249r-10,81l639,411r-10,80l619,572r-11,81l598,733r-10,81l577,895r-10,81l556,1056r-10,81l535,1218r-10,81l515,1379r-11,81l494,1541r-10,81l473,1702r-10,81l444,1783r-20,l404,1783r-19,xe" filled="f" strokeweight=".25717mm">
              <v:path arrowok="t"/>
            </v:shape>
            <w10:anchorlock/>
          </v:group>
        </w:pict>
      </w:r>
    </w:p>
    <w:p w14:paraId="5A74AFBF" w14:textId="77777777" w:rsidR="00200770" w:rsidRDefault="00200770">
      <w:pPr>
        <w:pStyle w:val="Textoindependiente"/>
        <w:rPr>
          <w:sz w:val="20"/>
        </w:rPr>
      </w:pPr>
    </w:p>
    <w:p w14:paraId="49872B65" w14:textId="77777777" w:rsidR="00200770" w:rsidRDefault="00200770">
      <w:pPr>
        <w:pStyle w:val="Textoindependiente"/>
        <w:rPr>
          <w:sz w:val="20"/>
        </w:rPr>
      </w:pPr>
    </w:p>
    <w:p w14:paraId="6198A8F1" w14:textId="77777777" w:rsidR="00200770" w:rsidRDefault="00200770">
      <w:pPr>
        <w:pStyle w:val="Textoindependiente"/>
        <w:rPr>
          <w:sz w:val="20"/>
        </w:rPr>
      </w:pPr>
    </w:p>
    <w:p w14:paraId="38960AEE" w14:textId="77777777" w:rsidR="00200770" w:rsidRDefault="00526F71">
      <w:pPr>
        <w:pStyle w:val="Textoindependiente"/>
        <w:spacing w:before="9"/>
        <w:rPr>
          <w:sz w:val="28"/>
        </w:rPr>
      </w:pPr>
      <w:r>
        <w:rPr>
          <w:noProof/>
        </w:rPr>
        <w:drawing>
          <wp:anchor distT="0" distB="0" distL="0" distR="0" simplePos="0" relativeHeight="180" behindDoc="0" locked="0" layoutInCell="1" allowOverlap="1" wp14:anchorId="6E21FC40" wp14:editId="28D7234E">
            <wp:simplePos x="0" y="0"/>
            <wp:positionH relativeFrom="page">
              <wp:posOffset>1102556</wp:posOffset>
            </wp:positionH>
            <wp:positionV relativeFrom="paragraph">
              <wp:posOffset>235422</wp:posOffset>
            </wp:positionV>
            <wp:extent cx="1946690" cy="333375"/>
            <wp:effectExtent l="0" t="0" r="0" b="0"/>
            <wp:wrapTopAndBottom/>
            <wp:docPr id="245"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67.png"/>
                    <pic:cNvPicPr/>
                  </pic:nvPicPr>
                  <pic:blipFill>
                    <a:blip r:embed="rId190" cstate="print"/>
                    <a:stretch>
                      <a:fillRect/>
                    </a:stretch>
                  </pic:blipFill>
                  <pic:spPr>
                    <a:xfrm>
                      <a:off x="0" y="0"/>
                      <a:ext cx="1946690" cy="333375"/>
                    </a:xfrm>
                    <a:prstGeom prst="rect">
                      <a:avLst/>
                    </a:prstGeom>
                  </pic:spPr>
                </pic:pic>
              </a:graphicData>
            </a:graphic>
          </wp:anchor>
        </w:drawing>
      </w:r>
      <w:r>
        <w:rPr>
          <w:noProof/>
        </w:rPr>
        <w:drawing>
          <wp:anchor distT="0" distB="0" distL="0" distR="0" simplePos="0" relativeHeight="181" behindDoc="0" locked="0" layoutInCell="1" allowOverlap="1" wp14:anchorId="60722B25" wp14:editId="16EE130B">
            <wp:simplePos x="0" y="0"/>
            <wp:positionH relativeFrom="page">
              <wp:posOffset>3103568</wp:posOffset>
            </wp:positionH>
            <wp:positionV relativeFrom="paragraph">
              <wp:posOffset>334482</wp:posOffset>
            </wp:positionV>
            <wp:extent cx="1523839" cy="238125"/>
            <wp:effectExtent l="0" t="0" r="0" b="0"/>
            <wp:wrapTopAndBottom/>
            <wp:docPr id="247"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68.png"/>
                    <pic:cNvPicPr/>
                  </pic:nvPicPr>
                  <pic:blipFill>
                    <a:blip r:embed="rId191" cstate="print"/>
                    <a:stretch>
                      <a:fillRect/>
                    </a:stretch>
                  </pic:blipFill>
                  <pic:spPr>
                    <a:xfrm>
                      <a:off x="0" y="0"/>
                      <a:ext cx="1523839" cy="238125"/>
                    </a:xfrm>
                    <a:prstGeom prst="rect">
                      <a:avLst/>
                    </a:prstGeom>
                  </pic:spPr>
                </pic:pic>
              </a:graphicData>
            </a:graphic>
          </wp:anchor>
        </w:drawing>
      </w:r>
      <w:r>
        <w:pict w14:anchorId="465D565A">
          <v:group id="_x0000_s1165" style="position:absolute;margin-left:370.3pt;margin-top:25.85pt;width:15.65pt;height:18.4pt;z-index:-251471872;mso-wrap-distance-left:0;mso-wrap-distance-right:0;mso-position-horizontal-relative:page;mso-position-vertical-relative:text" coordorigin="7406,517" coordsize="313,368">
            <v:shape id="_x0000_s1167" style="position:absolute;left:7413;top:524;width:298;height:353" coordorigin="7414,524" coordsize="298,353" o:spt="100" adj="0,,0" path="m7465,529r-51,l7445,579r62,100l7538,730r,147l7549,877r11,l7571,877r11,-1l7582,728r23,-37l7562,691r-7,-14l7547,662r-9,-14l7530,634r-16,-27l7481,555r-16,-26xm7711,524r-25,1l7673,525r-12,1l7645,552r-31,51l7588,646r-9,16l7570,677r-8,14l7605,691r9,-14l7646,626r33,-50l7711,524xe" fillcolor="black" stroked="f">
              <v:stroke joinstyle="round"/>
              <v:formulas/>
              <v:path arrowok="t" o:connecttype="segments"/>
            </v:shape>
            <v:shape id="_x0000_s1166" style="position:absolute;left:7413;top:524;width:298;height:353" coordorigin="7414,524" coordsize="298,353" path="m7538,877r,-37l7538,803r,-36l7538,730r-31,-51l7476,629r-31,-50l7414,529r12,l7439,529r13,l7465,529r16,26l7497,581r17,26l7530,634r8,14l7547,662r8,15l7562,691r8,-14l7579,662r9,-16l7598,629r16,-26l7630,577r15,-25l7711,524r-32,52l7646,626r-33,51l7582,728r,37l7582,802r,37l7582,876r-11,1l7560,877r-11,l7538,877xe" filled="f" strokeweight=".25717mm">
              <v:path arrowok="t"/>
            </v:shape>
            <w10:wrap type="topAndBottom" anchorx="page"/>
          </v:group>
        </w:pict>
      </w:r>
      <w:r>
        <w:rPr>
          <w:noProof/>
        </w:rPr>
        <w:drawing>
          <wp:anchor distT="0" distB="0" distL="0" distR="0" simplePos="0" relativeHeight="183" behindDoc="0" locked="0" layoutInCell="1" allowOverlap="1" wp14:anchorId="05C68DDF" wp14:editId="2D3D48F4">
            <wp:simplePos x="0" y="0"/>
            <wp:positionH relativeFrom="page">
              <wp:posOffset>4992566</wp:posOffset>
            </wp:positionH>
            <wp:positionV relativeFrom="paragraph">
              <wp:posOffset>252364</wp:posOffset>
            </wp:positionV>
            <wp:extent cx="1363048" cy="304800"/>
            <wp:effectExtent l="0" t="0" r="0" b="0"/>
            <wp:wrapTopAndBottom/>
            <wp:docPr id="249"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69.png"/>
                    <pic:cNvPicPr/>
                  </pic:nvPicPr>
                  <pic:blipFill>
                    <a:blip r:embed="rId192" cstate="print"/>
                    <a:stretch>
                      <a:fillRect/>
                    </a:stretch>
                  </pic:blipFill>
                  <pic:spPr>
                    <a:xfrm>
                      <a:off x="0" y="0"/>
                      <a:ext cx="1363048" cy="304800"/>
                    </a:xfrm>
                    <a:prstGeom prst="rect">
                      <a:avLst/>
                    </a:prstGeom>
                  </pic:spPr>
                </pic:pic>
              </a:graphicData>
            </a:graphic>
          </wp:anchor>
        </w:drawing>
      </w:r>
    </w:p>
    <w:p w14:paraId="6F2E1D15" w14:textId="77777777" w:rsidR="00200770" w:rsidRDefault="00200770">
      <w:pPr>
        <w:pStyle w:val="Textoindependiente"/>
        <w:rPr>
          <w:sz w:val="20"/>
        </w:rPr>
      </w:pPr>
    </w:p>
    <w:p w14:paraId="571E998D" w14:textId="77777777" w:rsidR="00200770" w:rsidRDefault="00526F71">
      <w:pPr>
        <w:pStyle w:val="Textoindependiente"/>
        <w:spacing w:before="2"/>
        <w:rPr>
          <w:sz w:val="21"/>
        </w:rPr>
      </w:pPr>
      <w:r>
        <w:rPr>
          <w:noProof/>
        </w:rPr>
        <w:drawing>
          <wp:anchor distT="0" distB="0" distL="0" distR="0" simplePos="0" relativeHeight="184" behindDoc="0" locked="0" layoutInCell="1" allowOverlap="1" wp14:anchorId="2324812C" wp14:editId="4A7C483B">
            <wp:simplePos x="0" y="0"/>
            <wp:positionH relativeFrom="page">
              <wp:posOffset>2334005</wp:posOffset>
            </wp:positionH>
            <wp:positionV relativeFrom="paragraph">
              <wp:posOffset>179643</wp:posOffset>
            </wp:positionV>
            <wp:extent cx="2899176" cy="3223260"/>
            <wp:effectExtent l="0" t="0" r="0" b="0"/>
            <wp:wrapTopAndBottom/>
            <wp:docPr id="251"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70.jpeg"/>
                    <pic:cNvPicPr/>
                  </pic:nvPicPr>
                  <pic:blipFill>
                    <a:blip r:embed="rId193" cstate="print"/>
                    <a:stretch>
                      <a:fillRect/>
                    </a:stretch>
                  </pic:blipFill>
                  <pic:spPr>
                    <a:xfrm>
                      <a:off x="0" y="0"/>
                      <a:ext cx="2899176" cy="3223260"/>
                    </a:xfrm>
                    <a:prstGeom prst="rect">
                      <a:avLst/>
                    </a:prstGeom>
                  </pic:spPr>
                </pic:pic>
              </a:graphicData>
            </a:graphic>
          </wp:anchor>
        </w:drawing>
      </w:r>
    </w:p>
    <w:p w14:paraId="4BF597DB" w14:textId="77777777" w:rsidR="00200770" w:rsidRDefault="00200770">
      <w:pPr>
        <w:pStyle w:val="Textoindependiente"/>
        <w:rPr>
          <w:sz w:val="20"/>
        </w:rPr>
      </w:pPr>
    </w:p>
    <w:p w14:paraId="27CF7A09" w14:textId="77777777" w:rsidR="00200770" w:rsidRDefault="00200770">
      <w:pPr>
        <w:pStyle w:val="Textoindependiente"/>
        <w:spacing w:before="10"/>
        <w:rPr>
          <w:sz w:val="22"/>
        </w:rPr>
      </w:pPr>
    </w:p>
    <w:p w14:paraId="5D897E10" w14:textId="77777777" w:rsidR="00200770" w:rsidRDefault="00526F71">
      <w:pPr>
        <w:pStyle w:val="Textoindependiente"/>
        <w:spacing w:line="242" w:lineRule="auto"/>
        <w:ind w:left="334" w:right="772"/>
      </w:pPr>
      <w:r>
        <w:t>En este capítulo se habla sobre el futuro de los periféricos de computadora, solo se mencionan los principales que se conocen en la actualidad y de forma visual.</w:t>
      </w:r>
    </w:p>
    <w:p w14:paraId="7EB620FF" w14:textId="77777777" w:rsidR="00200770" w:rsidRDefault="00200770">
      <w:pPr>
        <w:spacing w:line="242" w:lineRule="auto"/>
        <w:sectPr w:rsidR="00200770">
          <w:headerReference w:type="default" r:id="rId194"/>
          <w:footerReference w:type="default" r:id="rId195"/>
          <w:pgSz w:w="11900" w:h="16840"/>
          <w:pgMar w:top="1600" w:right="1120" w:bottom="2360" w:left="1320" w:header="0" w:footer="2161" w:gutter="0"/>
          <w:pgNumType w:start="137"/>
          <w:cols w:space="720"/>
        </w:sectPr>
      </w:pPr>
    </w:p>
    <w:p w14:paraId="2C1CDA23" w14:textId="77777777" w:rsidR="00200770" w:rsidRDefault="00200770">
      <w:pPr>
        <w:pStyle w:val="Textoindependiente"/>
        <w:spacing w:before="1"/>
        <w:rPr>
          <w:sz w:val="16"/>
        </w:rPr>
      </w:pPr>
    </w:p>
    <w:p w14:paraId="69E94229" w14:textId="77777777" w:rsidR="00200770" w:rsidRDefault="00526F71">
      <w:pPr>
        <w:pStyle w:val="Textoindependiente"/>
        <w:spacing w:before="96" w:line="244" w:lineRule="auto"/>
        <w:ind w:left="334" w:right="551"/>
        <w:jc w:val="both"/>
      </w:pPr>
      <w:r>
        <w:t xml:space="preserve">Es difícil mostrar al lector los periféricos que existirán en el futuro y </w:t>
      </w:r>
      <w:proofErr w:type="gramStart"/>
      <w:r>
        <w:t>por  consiguiente</w:t>
      </w:r>
      <w:proofErr w:type="gramEnd"/>
      <w:r>
        <w:t xml:space="preserve"> su arquitectura </w:t>
      </w:r>
      <w:proofErr w:type="spellStart"/>
      <w:r>
        <w:t>ó</w:t>
      </w:r>
      <w:proofErr w:type="spellEnd"/>
      <w:r>
        <w:t xml:space="preserve"> características, por lo cual se hizo una clasificación en 2</w:t>
      </w:r>
      <w:r>
        <w:rPr>
          <w:spacing w:val="1"/>
        </w:rPr>
        <w:t xml:space="preserve"> </w:t>
      </w:r>
      <w:r>
        <w:t>etapas.</w:t>
      </w:r>
    </w:p>
    <w:p w14:paraId="349C09BE" w14:textId="77777777" w:rsidR="00200770" w:rsidRDefault="00200770">
      <w:pPr>
        <w:pStyle w:val="Textoindependiente"/>
      </w:pPr>
    </w:p>
    <w:p w14:paraId="612E989C" w14:textId="77777777" w:rsidR="00200770" w:rsidRDefault="00526F71">
      <w:pPr>
        <w:pStyle w:val="Ttulo1"/>
        <w:numPr>
          <w:ilvl w:val="1"/>
          <w:numId w:val="10"/>
        </w:numPr>
        <w:tabs>
          <w:tab w:val="left" w:pos="725"/>
        </w:tabs>
        <w:ind w:hanging="391"/>
        <w:jc w:val="both"/>
      </w:pPr>
      <w:bookmarkStart w:id="9" w:name="_TOC_250016"/>
      <w:bookmarkEnd w:id="9"/>
      <w:r>
        <w:t>PERIFÉRICOS ACTUALES</w:t>
      </w:r>
    </w:p>
    <w:p w14:paraId="53A189AA" w14:textId="77777777" w:rsidR="00200770" w:rsidRDefault="00200770">
      <w:pPr>
        <w:pStyle w:val="Textoindependiente"/>
        <w:spacing w:before="7"/>
        <w:rPr>
          <w:b/>
        </w:rPr>
      </w:pPr>
    </w:p>
    <w:p w14:paraId="772B154C" w14:textId="77777777" w:rsidR="00200770" w:rsidRDefault="00526F71">
      <w:pPr>
        <w:pStyle w:val="Ttulo1"/>
        <w:numPr>
          <w:ilvl w:val="2"/>
          <w:numId w:val="10"/>
        </w:numPr>
        <w:tabs>
          <w:tab w:val="left" w:pos="920"/>
        </w:tabs>
        <w:ind w:hanging="586"/>
        <w:jc w:val="both"/>
      </w:pPr>
      <w:bookmarkStart w:id="10" w:name="_TOC_250015"/>
      <w:bookmarkEnd w:id="10"/>
      <w:r>
        <w:t>Teclado de metal</w:t>
      </w:r>
    </w:p>
    <w:p w14:paraId="4ADCFCF2" w14:textId="77777777" w:rsidR="00200770" w:rsidRDefault="00526F71">
      <w:pPr>
        <w:pStyle w:val="Textoindependiente"/>
        <w:spacing w:before="113" w:line="242" w:lineRule="auto"/>
        <w:ind w:left="334" w:right="548"/>
        <w:jc w:val="both"/>
      </w:pPr>
      <w:r>
        <w:t xml:space="preserve">El teclado </w:t>
      </w:r>
      <w:proofErr w:type="spellStart"/>
      <w:r>
        <w:t>Interworld</w:t>
      </w:r>
      <w:proofErr w:type="spellEnd"/>
      <w:r>
        <w:t xml:space="preserve"> </w:t>
      </w:r>
      <w:proofErr w:type="spellStart"/>
      <w:r>
        <w:t>Electronics</w:t>
      </w:r>
      <w:proofErr w:type="spellEnd"/>
      <w:r>
        <w:t xml:space="preserve"> (Ver figura 4.1), es de una compañía </w:t>
      </w:r>
      <w:proofErr w:type="gramStart"/>
      <w:r>
        <w:t>japonesa  que</w:t>
      </w:r>
      <w:proofErr w:type="gramEnd"/>
      <w:r>
        <w:t xml:space="preserve"> ha fabricado un teclado especial, de alta calidad. Se sustituyo el plástico para utilizar al acero inoxidable, con unas medidas más pequeñas (33×11 cm.) que las de un teclado normal</w:t>
      </w:r>
      <w:r>
        <w:rPr>
          <w:spacing w:val="1"/>
        </w:rPr>
        <w:t xml:space="preserve"> </w:t>
      </w:r>
      <w:r>
        <w:t>[B5].</w:t>
      </w:r>
    </w:p>
    <w:p w14:paraId="1AE09EF7" w14:textId="77777777" w:rsidR="00200770" w:rsidRDefault="00526F71">
      <w:pPr>
        <w:pStyle w:val="Textoindependiente"/>
        <w:spacing w:before="1"/>
        <w:rPr>
          <w:sz w:val="20"/>
        </w:rPr>
      </w:pPr>
      <w:r>
        <w:rPr>
          <w:noProof/>
        </w:rPr>
        <w:drawing>
          <wp:anchor distT="0" distB="0" distL="0" distR="0" simplePos="0" relativeHeight="185" behindDoc="0" locked="0" layoutInCell="1" allowOverlap="1" wp14:anchorId="1CEBD1B5" wp14:editId="1DD8D12A">
            <wp:simplePos x="0" y="0"/>
            <wp:positionH relativeFrom="page">
              <wp:posOffset>2415539</wp:posOffset>
            </wp:positionH>
            <wp:positionV relativeFrom="paragraph">
              <wp:posOffset>171772</wp:posOffset>
            </wp:positionV>
            <wp:extent cx="2921528" cy="1562290"/>
            <wp:effectExtent l="0" t="0" r="0" b="0"/>
            <wp:wrapTopAndBottom/>
            <wp:docPr id="253"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71.jpeg"/>
                    <pic:cNvPicPr/>
                  </pic:nvPicPr>
                  <pic:blipFill>
                    <a:blip r:embed="rId196" cstate="print"/>
                    <a:stretch>
                      <a:fillRect/>
                    </a:stretch>
                  </pic:blipFill>
                  <pic:spPr>
                    <a:xfrm>
                      <a:off x="0" y="0"/>
                      <a:ext cx="2921528" cy="1562290"/>
                    </a:xfrm>
                    <a:prstGeom prst="rect">
                      <a:avLst/>
                    </a:prstGeom>
                  </pic:spPr>
                </pic:pic>
              </a:graphicData>
            </a:graphic>
          </wp:anchor>
        </w:drawing>
      </w:r>
    </w:p>
    <w:p w14:paraId="363F3569" w14:textId="77777777" w:rsidR="00200770" w:rsidRDefault="00200770">
      <w:pPr>
        <w:pStyle w:val="Textoindependiente"/>
        <w:spacing w:before="2"/>
        <w:rPr>
          <w:sz w:val="26"/>
        </w:rPr>
      </w:pPr>
    </w:p>
    <w:p w14:paraId="31F0C228" w14:textId="77777777" w:rsidR="00200770" w:rsidRDefault="00526F71">
      <w:pPr>
        <w:ind w:left="831" w:right="698"/>
        <w:jc w:val="center"/>
        <w:rPr>
          <w:sz w:val="19"/>
        </w:rPr>
      </w:pPr>
      <w:r>
        <w:rPr>
          <w:color w:val="333333"/>
          <w:w w:val="105"/>
          <w:sz w:val="19"/>
        </w:rPr>
        <w:t>Figura 4.1 Teclado de metal</w:t>
      </w:r>
    </w:p>
    <w:p w14:paraId="7C55372B" w14:textId="77777777" w:rsidR="00200770" w:rsidRDefault="00200770">
      <w:pPr>
        <w:pStyle w:val="Textoindependiente"/>
        <w:rPr>
          <w:sz w:val="27"/>
        </w:rPr>
      </w:pPr>
    </w:p>
    <w:p w14:paraId="6C326720" w14:textId="77777777" w:rsidR="00200770" w:rsidRDefault="00526F71">
      <w:pPr>
        <w:pStyle w:val="Ttulo1"/>
        <w:numPr>
          <w:ilvl w:val="2"/>
          <w:numId w:val="10"/>
        </w:numPr>
        <w:tabs>
          <w:tab w:val="left" w:pos="920"/>
        </w:tabs>
        <w:ind w:hanging="586"/>
        <w:jc w:val="both"/>
      </w:pPr>
      <w:bookmarkStart w:id="11" w:name="_TOC_250014"/>
      <w:r>
        <w:t>Teclado con ranura USB</w:t>
      </w:r>
      <w:r>
        <w:rPr>
          <w:spacing w:val="4"/>
        </w:rPr>
        <w:t xml:space="preserve"> </w:t>
      </w:r>
      <w:bookmarkEnd w:id="11"/>
      <w:r>
        <w:t>2.0</w:t>
      </w:r>
    </w:p>
    <w:p w14:paraId="64AB363A" w14:textId="77777777" w:rsidR="00200770" w:rsidRDefault="00526F71">
      <w:pPr>
        <w:pStyle w:val="Textoindependiente"/>
        <w:spacing w:before="111" w:line="242" w:lineRule="auto"/>
        <w:ind w:left="334" w:right="547"/>
        <w:jc w:val="both"/>
      </w:pPr>
      <w:r>
        <w:t xml:space="preserve">En pocos meses se podrá comprar el USB2 </w:t>
      </w:r>
      <w:proofErr w:type="spellStart"/>
      <w:r>
        <w:rPr>
          <w:b/>
        </w:rPr>
        <w:t>keyboard</w:t>
      </w:r>
      <w:proofErr w:type="spellEnd"/>
      <w:r>
        <w:rPr>
          <w:b/>
        </w:rPr>
        <w:t xml:space="preserve"> </w:t>
      </w:r>
      <w:r>
        <w:t xml:space="preserve">(Ver figura 4.2), tanto de forma individual como formando parte de un kit que lleva también un mouse de   dos botones. Se dispondrá además de versiones para Mac y </w:t>
      </w:r>
      <w:proofErr w:type="spellStart"/>
      <w:r>
        <w:t>Win</w:t>
      </w:r>
      <w:proofErr w:type="spellEnd"/>
      <w:r>
        <w:t xml:space="preserve"> [C51], [C52], [C53], [C54].</w:t>
      </w:r>
    </w:p>
    <w:p w14:paraId="174C35CD" w14:textId="77777777" w:rsidR="00200770" w:rsidRDefault="00526F71">
      <w:pPr>
        <w:pStyle w:val="Textoindependiente"/>
        <w:spacing w:before="5"/>
        <w:rPr>
          <w:sz w:val="20"/>
        </w:rPr>
      </w:pPr>
      <w:r>
        <w:rPr>
          <w:noProof/>
        </w:rPr>
        <w:drawing>
          <wp:anchor distT="0" distB="0" distL="0" distR="0" simplePos="0" relativeHeight="186" behindDoc="0" locked="0" layoutInCell="1" allowOverlap="1" wp14:anchorId="21DD0BE1" wp14:editId="381D857D">
            <wp:simplePos x="0" y="0"/>
            <wp:positionH relativeFrom="page">
              <wp:posOffset>2641853</wp:posOffset>
            </wp:positionH>
            <wp:positionV relativeFrom="paragraph">
              <wp:posOffset>174246</wp:posOffset>
            </wp:positionV>
            <wp:extent cx="2467665" cy="1679162"/>
            <wp:effectExtent l="0" t="0" r="0" b="0"/>
            <wp:wrapTopAndBottom/>
            <wp:docPr id="255"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72.jpeg"/>
                    <pic:cNvPicPr/>
                  </pic:nvPicPr>
                  <pic:blipFill>
                    <a:blip r:embed="rId197" cstate="print"/>
                    <a:stretch>
                      <a:fillRect/>
                    </a:stretch>
                  </pic:blipFill>
                  <pic:spPr>
                    <a:xfrm>
                      <a:off x="0" y="0"/>
                      <a:ext cx="2467665" cy="1679162"/>
                    </a:xfrm>
                    <a:prstGeom prst="rect">
                      <a:avLst/>
                    </a:prstGeom>
                  </pic:spPr>
                </pic:pic>
              </a:graphicData>
            </a:graphic>
          </wp:anchor>
        </w:drawing>
      </w:r>
    </w:p>
    <w:p w14:paraId="61B8AE12" w14:textId="77777777" w:rsidR="00200770" w:rsidRDefault="00200770">
      <w:pPr>
        <w:pStyle w:val="Textoindependiente"/>
        <w:spacing w:before="5"/>
        <w:rPr>
          <w:sz w:val="26"/>
        </w:rPr>
      </w:pPr>
    </w:p>
    <w:p w14:paraId="04FAD603" w14:textId="77777777" w:rsidR="00200770" w:rsidRDefault="00526F71">
      <w:pPr>
        <w:ind w:left="833" w:right="698"/>
        <w:jc w:val="center"/>
        <w:rPr>
          <w:sz w:val="19"/>
        </w:rPr>
      </w:pPr>
      <w:r>
        <w:rPr>
          <w:color w:val="333333"/>
          <w:w w:val="105"/>
          <w:sz w:val="19"/>
        </w:rPr>
        <w:t>Figura 4.2 Teclado con ranura USB 2.0</w:t>
      </w:r>
    </w:p>
    <w:p w14:paraId="25F0F307" w14:textId="77777777" w:rsidR="00200770" w:rsidRDefault="00200770">
      <w:pPr>
        <w:jc w:val="center"/>
        <w:rPr>
          <w:sz w:val="19"/>
        </w:rPr>
        <w:sectPr w:rsidR="00200770">
          <w:headerReference w:type="default" r:id="rId198"/>
          <w:pgSz w:w="11900" w:h="16840"/>
          <w:pgMar w:top="1800" w:right="1120" w:bottom="2400" w:left="1320" w:header="1547" w:footer="2161" w:gutter="0"/>
          <w:cols w:space="720"/>
        </w:sectPr>
      </w:pPr>
    </w:p>
    <w:p w14:paraId="27A82764" w14:textId="77777777" w:rsidR="00200770" w:rsidRDefault="00200770">
      <w:pPr>
        <w:pStyle w:val="Textoindependiente"/>
        <w:spacing w:before="1"/>
        <w:rPr>
          <w:sz w:val="16"/>
        </w:rPr>
      </w:pPr>
    </w:p>
    <w:p w14:paraId="78FBE49E" w14:textId="77777777" w:rsidR="00200770" w:rsidRDefault="00526F71">
      <w:pPr>
        <w:pStyle w:val="Ttulo1"/>
        <w:numPr>
          <w:ilvl w:val="2"/>
          <w:numId w:val="10"/>
        </w:numPr>
        <w:tabs>
          <w:tab w:val="left" w:pos="920"/>
        </w:tabs>
        <w:spacing w:before="96"/>
        <w:ind w:hanging="586"/>
        <w:jc w:val="both"/>
      </w:pPr>
      <w:bookmarkStart w:id="12" w:name="_TOC_250013"/>
      <w:r>
        <w:t>Mouse Laos que</w:t>
      </w:r>
      <w:r>
        <w:rPr>
          <w:spacing w:val="2"/>
        </w:rPr>
        <w:t xml:space="preserve"> </w:t>
      </w:r>
      <w:bookmarkEnd w:id="12"/>
      <w:r>
        <w:t>vibra</w:t>
      </w:r>
    </w:p>
    <w:p w14:paraId="727E7190" w14:textId="77777777" w:rsidR="00200770" w:rsidRDefault="00526F71">
      <w:pPr>
        <w:pStyle w:val="Textoindependiente"/>
        <w:spacing w:before="112" w:line="242" w:lineRule="auto"/>
        <w:ind w:left="334" w:right="547"/>
        <w:jc w:val="both"/>
      </w:pPr>
      <w:r>
        <w:t>Laos, la compañía japonesa, ha lanzado al mercado un mouse como el que se muestra en la figura 4.3, el cual es capaz de vibrar como característica más destacada. La función de vibración es activable o no al gusto del usuario gracias a un botón debajo de la rueda central.</w:t>
      </w:r>
    </w:p>
    <w:p w14:paraId="77D79E5D" w14:textId="77777777" w:rsidR="00200770" w:rsidRDefault="00200770">
      <w:pPr>
        <w:pStyle w:val="Textoindependiente"/>
        <w:spacing w:before="9"/>
      </w:pPr>
    </w:p>
    <w:p w14:paraId="25E35C22" w14:textId="77777777" w:rsidR="00200770" w:rsidRDefault="00526F71">
      <w:pPr>
        <w:pStyle w:val="Textoindependiente"/>
        <w:spacing w:line="242" w:lineRule="auto"/>
        <w:ind w:left="334" w:right="545"/>
        <w:jc w:val="both"/>
      </w:pPr>
      <w:r>
        <w:t>En cuanto al resto de sus características, es compatible sólo con Windows, se conecta por USB, mide 100 × 55 × 32mm, es óptico con tres botones y está disponible en color blanco y plateado [C51], [C52], [C53], [C54].</w:t>
      </w:r>
    </w:p>
    <w:p w14:paraId="1E52520E" w14:textId="77777777" w:rsidR="00200770" w:rsidRDefault="00526F71">
      <w:pPr>
        <w:pStyle w:val="Textoindependiente"/>
        <w:spacing w:before="1"/>
        <w:rPr>
          <w:sz w:val="20"/>
        </w:rPr>
      </w:pPr>
      <w:r>
        <w:rPr>
          <w:noProof/>
        </w:rPr>
        <w:drawing>
          <wp:anchor distT="0" distB="0" distL="0" distR="0" simplePos="0" relativeHeight="187" behindDoc="0" locked="0" layoutInCell="1" allowOverlap="1" wp14:anchorId="5F96E293" wp14:editId="3A7F1D42">
            <wp:simplePos x="0" y="0"/>
            <wp:positionH relativeFrom="page">
              <wp:posOffset>2647949</wp:posOffset>
            </wp:positionH>
            <wp:positionV relativeFrom="paragraph">
              <wp:posOffset>171449</wp:posOffset>
            </wp:positionV>
            <wp:extent cx="2259828" cy="1428750"/>
            <wp:effectExtent l="0" t="0" r="0" b="0"/>
            <wp:wrapTopAndBottom/>
            <wp:docPr id="257"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73.jpeg"/>
                    <pic:cNvPicPr/>
                  </pic:nvPicPr>
                  <pic:blipFill>
                    <a:blip r:embed="rId199" cstate="print"/>
                    <a:stretch>
                      <a:fillRect/>
                    </a:stretch>
                  </pic:blipFill>
                  <pic:spPr>
                    <a:xfrm>
                      <a:off x="0" y="0"/>
                      <a:ext cx="2259828" cy="1428750"/>
                    </a:xfrm>
                    <a:prstGeom prst="rect">
                      <a:avLst/>
                    </a:prstGeom>
                  </pic:spPr>
                </pic:pic>
              </a:graphicData>
            </a:graphic>
          </wp:anchor>
        </w:drawing>
      </w:r>
    </w:p>
    <w:p w14:paraId="5722A46C" w14:textId="77777777" w:rsidR="00200770" w:rsidRDefault="00526F71">
      <w:pPr>
        <w:spacing w:before="58"/>
        <w:ind w:left="3626"/>
        <w:rPr>
          <w:sz w:val="19"/>
        </w:rPr>
      </w:pPr>
      <w:r>
        <w:rPr>
          <w:w w:val="105"/>
          <w:sz w:val="19"/>
        </w:rPr>
        <w:t>Figura 4.3 Mouse Laos</w:t>
      </w:r>
    </w:p>
    <w:p w14:paraId="670AAC0F" w14:textId="77777777" w:rsidR="00200770" w:rsidRDefault="00200770">
      <w:pPr>
        <w:pStyle w:val="Textoindependiente"/>
        <w:spacing w:before="6"/>
        <w:rPr>
          <w:sz w:val="31"/>
        </w:rPr>
      </w:pPr>
    </w:p>
    <w:p w14:paraId="1F7799B6" w14:textId="77777777" w:rsidR="00200770" w:rsidRDefault="00526F71">
      <w:pPr>
        <w:pStyle w:val="Ttulo1"/>
        <w:numPr>
          <w:ilvl w:val="2"/>
          <w:numId w:val="10"/>
        </w:numPr>
        <w:tabs>
          <w:tab w:val="left" w:pos="920"/>
        </w:tabs>
        <w:ind w:hanging="586"/>
        <w:jc w:val="both"/>
      </w:pPr>
      <w:bookmarkStart w:id="13" w:name="_TOC_250012"/>
      <w:bookmarkEnd w:id="13"/>
      <w:r>
        <w:t>Mouse de diseño vertical</w:t>
      </w:r>
    </w:p>
    <w:p w14:paraId="4A50A1ED" w14:textId="77777777" w:rsidR="00200770" w:rsidRDefault="00200770">
      <w:pPr>
        <w:pStyle w:val="Textoindependiente"/>
        <w:spacing w:before="10"/>
        <w:rPr>
          <w:b/>
          <w:sz w:val="28"/>
        </w:rPr>
      </w:pPr>
    </w:p>
    <w:p w14:paraId="1260CD87" w14:textId="77777777" w:rsidR="00200770" w:rsidRDefault="00526F71">
      <w:pPr>
        <w:pStyle w:val="Textoindependiente"/>
        <w:spacing w:line="244" w:lineRule="auto"/>
        <w:ind w:left="334" w:right="548"/>
        <w:jc w:val="both"/>
      </w:pPr>
      <w:r>
        <w:t xml:space="preserve">El Deluxe DLM-368BT (Ver figura 4.4), es un periférico diseñado para mayor comodidad del usuario, puesto que los ratones convencionales provocan </w:t>
      </w:r>
      <w:proofErr w:type="gramStart"/>
      <w:r>
        <w:t>dolores  en</w:t>
      </w:r>
      <w:proofErr w:type="gramEnd"/>
      <w:r>
        <w:t xml:space="preserve"> la mano al estar demasiado tiempo utilizándolos. </w:t>
      </w:r>
      <w:proofErr w:type="gramStart"/>
      <w:r>
        <w:t>Solo  será</w:t>
      </w:r>
      <w:proofErr w:type="gramEnd"/>
      <w:r>
        <w:t xml:space="preserve">  necesario adaptarse a esta nueva forma y, probablemente ya no se vuelva a utilizar un  mouse</w:t>
      </w:r>
      <w:r>
        <w:rPr>
          <w:spacing w:val="-1"/>
        </w:rPr>
        <w:t xml:space="preserve"> </w:t>
      </w:r>
      <w:r>
        <w:t>convencional.</w:t>
      </w:r>
    </w:p>
    <w:p w14:paraId="26B97203" w14:textId="77777777" w:rsidR="00200770" w:rsidRDefault="00526F71">
      <w:pPr>
        <w:pStyle w:val="Textoindependiente"/>
        <w:spacing w:before="3"/>
        <w:rPr>
          <w:sz w:val="19"/>
        </w:rPr>
      </w:pPr>
      <w:r>
        <w:rPr>
          <w:noProof/>
        </w:rPr>
        <w:drawing>
          <wp:anchor distT="0" distB="0" distL="0" distR="0" simplePos="0" relativeHeight="188" behindDoc="0" locked="0" layoutInCell="1" allowOverlap="1" wp14:anchorId="3992507B" wp14:editId="3D2660EA">
            <wp:simplePos x="0" y="0"/>
            <wp:positionH relativeFrom="page">
              <wp:posOffset>2686811</wp:posOffset>
            </wp:positionH>
            <wp:positionV relativeFrom="paragraph">
              <wp:posOffset>165584</wp:posOffset>
            </wp:positionV>
            <wp:extent cx="2388119" cy="1328927"/>
            <wp:effectExtent l="0" t="0" r="0" b="0"/>
            <wp:wrapTopAndBottom/>
            <wp:docPr id="259"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74.jpeg"/>
                    <pic:cNvPicPr/>
                  </pic:nvPicPr>
                  <pic:blipFill>
                    <a:blip r:embed="rId200" cstate="print"/>
                    <a:stretch>
                      <a:fillRect/>
                    </a:stretch>
                  </pic:blipFill>
                  <pic:spPr>
                    <a:xfrm>
                      <a:off x="0" y="0"/>
                      <a:ext cx="2388119" cy="1328927"/>
                    </a:xfrm>
                    <a:prstGeom prst="rect">
                      <a:avLst/>
                    </a:prstGeom>
                  </pic:spPr>
                </pic:pic>
              </a:graphicData>
            </a:graphic>
          </wp:anchor>
        </w:drawing>
      </w:r>
    </w:p>
    <w:p w14:paraId="335798E2" w14:textId="77777777" w:rsidR="00200770" w:rsidRDefault="00200770">
      <w:pPr>
        <w:pStyle w:val="Textoindependiente"/>
        <w:spacing w:before="5"/>
        <w:rPr>
          <w:sz w:val="25"/>
        </w:rPr>
      </w:pPr>
    </w:p>
    <w:p w14:paraId="4290EDFE" w14:textId="77777777" w:rsidR="00200770" w:rsidRDefault="00526F71">
      <w:pPr>
        <w:ind w:left="3705"/>
        <w:rPr>
          <w:sz w:val="19"/>
        </w:rPr>
      </w:pPr>
      <w:r>
        <w:rPr>
          <w:w w:val="105"/>
          <w:sz w:val="19"/>
        </w:rPr>
        <w:t>Figura 4.4 Mouse vertical</w:t>
      </w:r>
    </w:p>
    <w:p w14:paraId="4D070596" w14:textId="77777777" w:rsidR="00200770" w:rsidRDefault="00200770">
      <w:pPr>
        <w:pStyle w:val="Textoindependiente"/>
        <w:rPr>
          <w:sz w:val="27"/>
        </w:rPr>
      </w:pPr>
    </w:p>
    <w:p w14:paraId="216E1CF1" w14:textId="77777777" w:rsidR="00200770" w:rsidRDefault="00526F71">
      <w:pPr>
        <w:pStyle w:val="Ttulo1"/>
        <w:numPr>
          <w:ilvl w:val="2"/>
          <w:numId w:val="10"/>
        </w:numPr>
        <w:tabs>
          <w:tab w:val="left" w:pos="920"/>
        </w:tabs>
        <w:ind w:hanging="586"/>
        <w:jc w:val="both"/>
      </w:pPr>
      <w:bookmarkStart w:id="14" w:name="_TOC_250011"/>
      <w:r>
        <w:t>Periféricos de diseño (</w:t>
      </w:r>
      <w:proofErr w:type="gramStart"/>
      <w:r>
        <w:t>mouse</w:t>
      </w:r>
      <w:proofErr w:type="gramEnd"/>
      <w:r>
        <w:t>,</w:t>
      </w:r>
      <w:r>
        <w:rPr>
          <w:spacing w:val="3"/>
        </w:rPr>
        <w:t xml:space="preserve"> </w:t>
      </w:r>
      <w:bookmarkEnd w:id="14"/>
      <w:r>
        <w:t>teclado)</w:t>
      </w:r>
    </w:p>
    <w:p w14:paraId="18590E0A" w14:textId="77777777" w:rsidR="00200770" w:rsidRDefault="00526F71">
      <w:pPr>
        <w:pStyle w:val="Textoindependiente"/>
        <w:spacing w:before="111" w:line="242" w:lineRule="auto"/>
        <w:ind w:left="334" w:right="547"/>
        <w:jc w:val="both"/>
      </w:pPr>
      <w:r>
        <w:t xml:space="preserve">La empresa Logitech ha trabajado para lanzar al mercado de periféricos como lo son el </w:t>
      </w:r>
      <w:proofErr w:type="gramStart"/>
      <w:r>
        <w:t>mouse</w:t>
      </w:r>
      <w:proofErr w:type="gramEnd"/>
      <w:r>
        <w:t xml:space="preserve"> </w:t>
      </w:r>
      <w:r>
        <w:rPr>
          <w:color w:val="0248B0"/>
          <w:sz w:val="19"/>
          <w:u w:val="single" w:color="0248B0"/>
        </w:rPr>
        <w:t>MX 610</w:t>
      </w:r>
      <w:r>
        <w:t xml:space="preserve">, el </w:t>
      </w:r>
      <w:r>
        <w:rPr>
          <w:sz w:val="19"/>
        </w:rPr>
        <w:t xml:space="preserve">V400 </w:t>
      </w:r>
      <w:r>
        <w:t xml:space="preserve">y aquel </w:t>
      </w:r>
      <w:r>
        <w:rPr>
          <w:color w:val="0248B0"/>
          <w:sz w:val="19"/>
          <w:u w:val="single" w:color="0248B0"/>
        </w:rPr>
        <w:t>MX 5000</w:t>
      </w:r>
      <w:r>
        <w:t xml:space="preserve">, conjunto formado por un teclado con pantalla </w:t>
      </w:r>
      <w:r>
        <w:rPr>
          <w:sz w:val="19"/>
        </w:rPr>
        <w:t xml:space="preserve">LCD </w:t>
      </w:r>
      <w:r>
        <w:t>y un ratón MX 1000 láser.</w:t>
      </w:r>
    </w:p>
    <w:p w14:paraId="2B7C49DC" w14:textId="77777777" w:rsidR="00200770" w:rsidRDefault="00200770">
      <w:pPr>
        <w:spacing w:line="242" w:lineRule="auto"/>
        <w:jc w:val="both"/>
        <w:sectPr w:rsidR="00200770">
          <w:pgSz w:w="11900" w:h="16840"/>
          <w:pgMar w:top="1800" w:right="1120" w:bottom="2400" w:left="1320" w:header="1547" w:footer="2161" w:gutter="0"/>
          <w:cols w:space="720"/>
        </w:sectPr>
      </w:pPr>
    </w:p>
    <w:p w14:paraId="5A2A478D" w14:textId="77777777" w:rsidR="00200770" w:rsidRDefault="00200770">
      <w:pPr>
        <w:pStyle w:val="Textoindependiente"/>
        <w:spacing w:before="1"/>
        <w:rPr>
          <w:sz w:val="16"/>
        </w:rPr>
      </w:pPr>
    </w:p>
    <w:p w14:paraId="2307C2C4" w14:textId="77777777" w:rsidR="00200770" w:rsidRDefault="00526F71">
      <w:pPr>
        <w:pStyle w:val="Textoindependiente"/>
        <w:spacing w:before="96" w:line="242" w:lineRule="auto"/>
        <w:ind w:left="334" w:right="547"/>
        <w:jc w:val="both"/>
      </w:pPr>
      <w:r>
        <w:t xml:space="preserve">El Logitech </w:t>
      </w:r>
      <w:proofErr w:type="spellStart"/>
      <w:r>
        <w:t>diNovo</w:t>
      </w:r>
      <w:proofErr w:type="spellEnd"/>
      <w:r>
        <w:t xml:space="preserve"> Media Desktop (Ver figura 4.5), un conjunto </w:t>
      </w:r>
      <w:proofErr w:type="gramStart"/>
      <w:r>
        <w:t>de  teclado</w:t>
      </w:r>
      <w:proofErr w:type="gramEnd"/>
      <w:r>
        <w:t xml:space="preserve">  y mouse que viene en dos versiones, donde ambas incorporan un “Media </w:t>
      </w:r>
      <w:proofErr w:type="spellStart"/>
      <w:r>
        <w:t>Pad</w:t>
      </w:r>
      <w:proofErr w:type="spellEnd"/>
      <w:r>
        <w:t xml:space="preserve">” que no es más que un teclado numérico individual, que hace las funciones de calculadora, control remoto del equipo, Media Center y que incorpora  una  pequeña pantalla LCD en donde se avisan las alertas de e-mails, mensajería instantánea y algunos otros datos. Este periférico tiene dos versiones. El </w:t>
      </w:r>
      <w:proofErr w:type="gramStart"/>
      <w:r>
        <w:t>teclado,  el</w:t>
      </w:r>
      <w:proofErr w:type="gramEnd"/>
      <w:r>
        <w:t xml:space="preserve"> </w:t>
      </w:r>
      <w:proofErr w:type="spellStart"/>
      <w:r>
        <w:t>MediaPad</w:t>
      </w:r>
      <w:proofErr w:type="spellEnd"/>
      <w:r>
        <w:t xml:space="preserve"> y un mouse en ambas [C51], [C52], [C53],</w:t>
      </w:r>
      <w:r>
        <w:rPr>
          <w:spacing w:val="14"/>
        </w:rPr>
        <w:t xml:space="preserve"> </w:t>
      </w:r>
      <w:r>
        <w:t>[C54].</w:t>
      </w:r>
    </w:p>
    <w:p w14:paraId="7BC7AB2C" w14:textId="77777777" w:rsidR="00200770" w:rsidRDefault="00200770">
      <w:pPr>
        <w:pStyle w:val="Textoindependiente"/>
        <w:rPr>
          <w:sz w:val="20"/>
        </w:rPr>
      </w:pPr>
    </w:p>
    <w:p w14:paraId="35FEAC40" w14:textId="77777777" w:rsidR="00200770" w:rsidRDefault="00526F71">
      <w:pPr>
        <w:pStyle w:val="Textoindependiente"/>
        <w:spacing w:before="9"/>
        <w:rPr>
          <w:sz w:val="19"/>
        </w:rPr>
      </w:pPr>
      <w:r>
        <w:rPr>
          <w:noProof/>
        </w:rPr>
        <w:drawing>
          <wp:anchor distT="0" distB="0" distL="0" distR="0" simplePos="0" relativeHeight="189" behindDoc="0" locked="0" layoutInCell="1" allowOverlap="1" wp14:anchorId="0460CFDF" wp14:editId="11134FD8">
            <wp:simplePos x="0" y="0"/>
            <wp:positionH relativeFrom="page">
              <wp:posOffset>2385023</wp:posOffset>
            </wp:positionH>
            <wp:positionV relativeFrom="paragraph">
              <wp:posOffset>169317</wp:posOffset>
            </wp:positionV>
            <wp:extent cx="2812007" cy="882967"/>
            <wp:effectExtent l="0" t="0" r="0" b="0"/>
            <wp:wrapTopAndBottom/>
            <wp:docPr id="261"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75.jpeg"/>
                    <pic:cNvPicPr/>
                  </pic:nvPicPr>
                  <pic:blipFill>
                    <a:blip r:embed="rId201" cstate="print"/>
                    <a:stretch>
                      <a:fillRect/>
                    </a:stretch>
                  </pic:blipFill>
                  <pic:spPr>
                    <a:xfrm>
                      <a:off x="0" y="0"/>
                      <a:ext cx="2812007" cy="882967"/>
                    </a:xfrm>
                    <a:prstGeom prst="rect">
                      <a:avLst/>
                    </a:prstGeom>
                  </pic:spPr>
                </pic:pic>
              </a:graphicData>
            </a:graphic>
          </wp:anchor>
        </w:drawing>
      </w:r>
    </w:p>
    <w:p w14:paraId="0622D112" w14:textId="77777777" w:rsidR="00200770" w:rsidRDefault="00200770">
      <w:pPr>
        <w:pStyle w:val="Textoindependiente"/>
        <w:spacing w:before="4"/>
        <w:rPr>
          <w:sz w:val="26"/>
        </w:rPr>
      </w:pPr>
    </w:p>
    <w:p w14:paraId="00BB4D66" w14:textId="77777777" w:rsidR="00200770" w:rsidRDefault="00526F71">
      <w:pPr>
        <w:spacing w:before="98"/>
        <w:ind w:left="828" w:right="698"/>
        <w:jc w:val="center"/>
        <w:rPr>
          <w:sz w:val="19"/>
        </w:rPr>
      </w:pPr>
      <w:r>
        <w:rPr>
          <w:color w:val="333333"/>
          <w:w w:val="105"/>
          <w:sz w:val="19"/>
        </w:rPr>
        <w:t xml:space="preserve">Figura 4.5 Logitech </w:t>
      </w:r>
      <w:proofErr w:type="spellStart"/>
      <w:r>
        <w:rPr>
          <w:color w:val="333333"/>
          <w:w w:val="105"/>
          <w:sz w:val="19"/>
        </w:rPr>
        <w:t>diNovo</w:t>
      </w:r>
      <w:proofErr w:type="spellEnd"/>
      <w:r>
        <w:rPr>
          <w:color w:val="333333"/>
          <w:w w:val="105"/>
          <w:sz w:val="19"/>
        </w:rPr>
        <w:t xml:space="preserve"> Desktop</w:t>
      </w:r>
    </w:p>
    <w:p w14:paraId="2C94FBD3" w14:textId="77777777" w:rsidR="00200770" w:rsidRDefault="00200770">
      <w:pPr>
        <w:pStyle w:val="Textoindependiente"/>
        <w:spacing w:before="10"/>
        <w:rPr>
          <w:sz w:val="26"/>
        </w:rPr>
      </w:pPr>
    </w:p>
    <w:p w14:paraId="6A8DA937" w14:textId="77777777" w:rsidR="00200770" w:rsidRDefault="00526F71">
      <w:pPr>
        <w:pStyle w:val="Ttulo1"/>
        <w:numPr>
          <w:ilvl w:val="2"/>
          <w:numId w:val="10"/>
        </w:numPr>
        <w:tabs>
          <w:tab w:val="left" w:pos="920"/>
        </w:tabs>
        <w:ind w:hanging="586"/>
      </w:pPr>
      <w:r>
        <w:t>Monitor Acer LCD de</w:t>
      </w:r>
      <w:r>
        <w:rPr>
          <w:spacing w:val="4"/>
        </w:rPr>
        <w:t xml:space="preserve"> </w:t>
      </w:r>
      <w:r>
        <w:t>24”</w:t>
      </w:r>
    </w:p>
    <w:p w14:paraId="57A186F9" w14:textId="77777777" w:rsidR="00200770" w:rsidRDefault="00526F71">
      <w:pPr>
        <w:pStyle w:val="Textoindependiente"/>
        <w:spacing w:before="229" w:after="3" w:line="242" w:lineRule="auto"/>
        <w:ind w:left="334" w:right="547"/>
        <w:jc w:val="both"/>
      </w:pPr>
      <w:r>
        <w:t xml:space="preserve">La empresa Acer ha presentado un espectacular monitor LCD </w:t>
      </w:r>
      <w:proofErr w:type="gramStart"/>
      <w:r>
        <w:t>de  24</w:t>
      </w:r>
      <w:proofErr w:type="gramEnd"/>
      <w:r>
        <w:t xml:space="preserve">”,  el  </w:t>
      </w:r>
      <w:r>
        <w:rPr>
          <w:b/>
        </w:rPr>
        <w:t xml:space="preserve">AL2416W </w:t>
      </w:r>
      <w:r>
        <w:t>(Ver figura 4.6), que presenta como gran atractivo, a parte de sus dimensiones de pantalla, un tiempo de respuesta de 6 milisegundos; el monitor presenta una resolución de 1900 × 1200 y contraste de</w:t>
      </w:r>
      <w:r>
        <w:rPr>
          <w:spacing w:val="17"/>
        </w:rPr>
        <w:t xml:space="preserve"> </w:t>
      </w:r>
      <w:r>
        <w:t>1000:1.</w:t>
      </w:r>
    </w:p>
    <w:p w14:paraId="6AC3D479" w14:textId="77777777" w:rsidR="00200770" w:rsidRDefault="00526F71">
      <w:pPr>
        <w:pStyle w:val="Textoindependiente"/>
        <w:ind w:left="3193"/>
        <w:rPr>
          <w:sz w:val="20"/>
        </w:rPr>
      </w:pPr>
      <w:r>
        <w:rPr>
          <w:noProof/>
          <w:sz w:val="20"/>
        </w:rPr>
        <w:drawing>
          <wp:inline distT="0" distB="0" distL="0" distR="0" wp14:anchorId="2CEABCEE" wp14:editId="445EB76D">
            <wp:extent cx="1829982" cy="1709261"/>
            <wp:effectExtent l="0" t="0" r="0" b="0"/>
            <wp:docPr id="263"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76.jpeg"/>
                    <pic:cNvPicPr/>
                  </pic:nvPicPr>
                  <pic:blipFill>
                    <a:blip r:embed="rId202" cstate="print"/>
                    <a:stretch>
                      <a:fillRect/>
                    </a:stretch>
                  </pic:blipFill>
                  <pic:spPr>
                    <a:xfrm>
                      <a:off x="0" y="0"/>
                      <a:ext cx="1829982" cy="1709261"/>
                    </a:xfrm>
                    <a:prstGeom prst="rect">
                      <a:avLst/>
                    </a:prstGeom>
                  </pic:spPr>
                </pic:pic>
              </a:graphicData>
            </a:graphic>
          </wp:inline>
        </w:drawing>
      </w:r>
    </w:p>
    <w:p w14:paraId="75BB13E0" w14:textId="77777777" w:rsidR="00200770" w:rsidRDefault="00526F71">
      <w:pPr>
        <w:spacing w:before="8"/>
        <w:ind w:right="214"/>
        <w:jc w:val="center"/>
        <w:rPr>
          <w:sz w:val="19"/>
        </w:rPr>
      </w:pPr>
      <w:r>
        <w:rPr>
          <w:w w:val="105"/>
          <w:sz w:val="19"/>
        </w:rPr>
        <w:t>Figura 4.6 Monitor Acer LCD</w:t>
      </w:r>
    </w:p>
    <w:p w14:paraId="24F66420" w14:textId="77777777" w:rsidR="00200770" w:rsidRDefault="00200770">
      <w:pPr>
        <w:pStyle w:val="Textoindependiente"/>
        <w:spacing w:before="8"/>
        <w:rPr>
          <w:sz w:val="19"/>
        </w:rPr>
      </w:pPr>
    </w:p>
    <w:p w14:paraId="1B6BDAE5" w14:textId="77777777" w:rsidR="00200770" w:rsidRDefault="00526F71">
      <w:pPr>
        <w:pStyle w:val="Ttulo1"/>
        <w:numPr>
          <w:ilvl w:val="2"/>
          <w:numId w:val="10"/>
        </w:numPr>
        <w:tabs>
          <w:tab w:val="left" w:pos="920"/>
        </w:tabs>
        <w:ind w:hanging="586"/>
      </w:pPr>
      <w:bookmarkStart w:id="15" w:name="_TOC_250010"/>
      <w:r>
        <w:t>Mouse de dos caras</w:t>
      </w:r>
      <w:r>
        <w:rPr>
          <w:spacing w:val="1"/>
        </w:rPr>
        <w:t xml:space="preserve"> </w:t>
      </w:r>
      <w:bookmarkEnd w:id="15"/>
      <w:r>
        <w:t>inalámbrico</w:t>
      </w:r>
    </w:p>
    <w:p w14:paraId="13B950AC" w14:textId="77777777" w:rsidR="00200770" w:rsidRDefault="00200770">
      <w:pPr>
        <w:pStyle w:val="Textoindependiente"/>
        <w:spacing w:before="9"/>
        <w:rPr>
          <w:b/>
        </w:rPr>
      </w:pPr>
    </w:p>
    <w:p w14:paraId="475882EB" w14:textId="77777777" w:rsidR="00200770" w:rsidRDefault="00526F71">
      <w:pPr>
        <w:pStyle w:val="Textoindependiente"/>
        <w:spacing w:line="242" w:lineRule="auto"/>
        <w:ind w:left="334" w:right="549"/>
        <w:jc w:val="both"/>
      </w:pPr>
      <w:r>
        <w:t>Se trata de un ratón inalámbrico que puede ser utilizado como mouse normal y corriente o si las circunstancias así lo requieren, como en el caso de la imagen, darle la vuelta y utilizarlo de forma similar a un control remoto (Ver figura 4.7).</w:t>
      </w:r>
    </w:p>
    <w:p w14:paraId="29A34033" w14:textId="77777777" w:rsidR="00200770" w:rsidRDefault="00526F71">
      <w:pPr>
        <w:pStyle w:val="Textoindependiente"/>
        <w:spacing w:before="4" w:line="242" w:lineRule="auto"/>
        <w:ind w:left="334" w:right="551"/>
        <w:jc w:val="both"/>
      </w:pPr>
      <w:r>
        <w:t xml:space="preserve">De esta forma se podrá hacer uso </w:t>
      </w:r>
      <w:proofErr w:type="gramStart"/>
      <w:r>
        <w:t>del mismo</w:t>
      </w:r>
      <w:proofErr w:type="gramEnd"/>
      <w:r>
        <w:t xml:space="preserve"> de forma aérea en las sesiones de navegación web cotidianas; es decir, será como manipular la computadora por medio de un mando a distancia [C51], [C52], [C53], [C54].</w:t>
      </w:r>
    </w:p>
    <w:p w14:paraId="76E29B4C" w14:textId="77777777" w:rsidR="00200770" w:rsidRDefault="00200770">
      <w:pPr>
        <w:spacing w:line="242" w:lineRule="auto"/>
        <w:jc w:val="both"/>
        <w:sectPr w:rsidR="00200770">
          <w:pgSz w:w="11900" w:h="16840"/>
          <w:pgMar w:top="1800" w:right="1120" w:bottom="2400" w:left="1320" w:header="1547" w:footer="2161" w:gutter="0"/>
          <w:cols w:space="720"/>
        </w:sectPr>
      </w:pPr>
    </w:p>
    <w:p w14:paraId="6E6CAA58" w14:textId="77777777" w:rsidR="00200770" w:rsidRDefault="00200770">
      <w:pPr>
        <w:pStyle w:val="Textoindependiente"/>
        <w:rPr>
          <w:sz w:val="20"/>
        </w:rPr>
      </w:pPr>
    </w:p>
    <w:p w14:paraId="59CFD5FF" w14:textId="77777777" w:rsidR="00200770" w:rsidRDefault="00200770">
      <w:pPr>
        <w:pStyle w:val="Textoindependiente"/>
        <w:spacing w:before="7" w:after="1"/>
        <w:rPr>
          <w:sz w:val="27"/>
        </w:rPr>
      </w:pPr>
    </w:p>
    <w:p w14:paraId="1551845C" w14:textId="77777777" w:rsidR="00200770" w:rsidRDefault="00526F71">
      <w:pPr>
        <w:pStyle w:val="Textoindependiente"/>
        <w:ind w:left="2076"/>
        <w:rPr>
          <w:sz w:val="20"/>
        </w:rPr>
      </w:pPr>
      <w:r>
        <w:rPr>
          <w:noProof/>
          <w:sz w:val="20"/>
        </w:rPr>
        <w:drawing>
          <wp:inline distT="0" distB="0" distL="0" distR="0" wp14:anchorId="00AF9696" wp14:editId="6B309EA1">
            <wp:extent cx="3251822" cy="1328166"/>
            <wp:effectExtent l="0" t="0" r="0" b="0"/>
            <wp:docPr id="265"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77.jpeg"/>
                    <pic:cNvPicPr/>
                  </pic:nvPicPr>
                  <pic:blipFill>
                    <a:blip r:embed="rId203" cstate="print"/>
                    <a:stretch>
                      <a:fillRect/>
                    </a:stretch>
                  </pic:blipFill>
                  <pic:spPr>
                    <a:xfrm>
                      <a:off x="0" y="0"/>
                      <a:ext cx="3251822" cy="1328166"/>
                    </a:xfrm>
                    <a:prstGeom prst="rect">
                      <a:avLst/>
                    </a:prstGeom>
                  </pic:spPr>
                </pic:pic>
              </a:graphicData>
            </a:graphic>
          </wp:inline>
        </w:drawing>
      </w:r>
    </w:p>
    <w:p w14:paraId="734F8666" w14:textId="77777777" w:rsidR="00200770" w:rsidRDefault="00200770">
      <w:pPr>
        <w:pStyle w:val="Textoindependiente"/>
        <w:rPr>
          <w:sz w:val="10"/>
        </w:rPr>
      </w:pPr>
    </w:p>
    <w:p w14:paraId="4CE3F41C" w14:textId="77777777" w:rsidR="00200770" w:rsidRDefault="00526F71">
      <w:pPr>
        <w:spacing w:before="98"/>
        <w:ind w:right="215"/>
        <w:jc w:val="center"/>
        <w:rPr>
          <w:sz w:val="19"/>
        </w:rPr>
      </w:pPr>
      <w:r>
        <w:rPr>
          <w:w w:val="105"/>
          <w:sz w:val="19"/>
        </w:rPr>
        <w:t>Figura 4.7 Mouse de dos caras inalámbrico</w:t>
      </w:r>
    </w:p>
    <w:p w14:paraId="6018B627" w14:textId="77777777" w:rsidR="00200770" w:rsidRDefault="00200770">
      <w:pPr>
        <w:pStyle w:val="Textoindependiente"/>
        <w:rPr>
          <w:sz w:val="22"/>
        </w:rPr>
      </w:pPr>
    </w:p>
    <w:p w14:paraId="2F10EA29" w14:textId="77777777" w:rsidR="00200770" w:rsidRDefault="00526F71">
      <w:pPr>
        <w:pStyle w:val="Ttulo1"/>
        <w:numPr>
          <w:ilvl w:val="2"/>
          <w:numId w:val="10"/>
        </w:numPr>
        <w:tabs>
          <w:tab w:val="left" w:pos="920"/>
        </w:tabs>
        <w:spacing w:before="128"/>
        <w:ind w:hanging="586"/>
        <w:jc w:val="both"/>
      </w:pPr>
      <w:bookmarkStart w:id="16" w:name="_TOC_250009"/>
      <w:proofErr w:type="spellStart"/>
      <w:r>
        <w:t>Ritech</w:t>
      </w:r>
      <w:proofErr w:type="spellEnd"/>
      <w:r>
        <w:t xml:space="preserve"> Bio</w:t>
      </w:r>
      <w:r>
        <w:rPr>
          <w:spacing w:val="2"/>
        </w:rPr>
        <w:t xml:space="preserve"> </w:t>
      </w:r>
      <w:bookmarkEnd w:id="16"/>
      <w:r>
        <w:t>Mouse</w:t>
      </w:r>
    </w:p>
    <w:p w14:paraId="36F3E144" w14:textId="77777777" w:rsidR="00200770" w:rsidRDefault="00526F71">
      <w:pPr>
        <w:pStyle w:val="Textoindependiente"/>
        <w:spacing w:before="111" w:line="242" w:lineRule="auto"/>
        <w:ind w:left="334" w:right="547"/>
        <w:jc w:val="both"/>
      </w:pPr>
      <w:r>
        <w:t xml:space="preserve">El </w:t>
      </w:r>
      <w:proofErr w:type="spellStart"/>
      <w:r>
        <w:t>Ritech</w:t>
      </w:r>
      <w:proofErr w:type="spellEnd"/>
      <w:r>
        <w:t xml:space="preserve"> </w:t>
      </w:r>
      <w:proofErr w:type="spellStart"/>
      <w:r>
        <w:t>Biomouse</w:t>
      </w:r>
      <w:proofErr w:type="spellEnd"/>
      <w:r>
        <w:t xml:space="preserve"> (Ver figura 4.8) es un mouse que dispondrá de un sensor biométrico de huellas digitales, que junto al software incluido, permitirá </w:t>
      </w:r>
      <w:proofErr w:type="gramStart"/>
      <w:r>
        <w:t>sólo  acceder</w:t>
      </w:r>
      <w:proofErr w:type="gramEnd"/>
      <w:r>
        <w:t xml:space="preserve"> al sistema a usuarios habilitados. Además, la información sensible almacenada en el portátil es encriptada [C51], [C52], [C53],</w:t>
      </w:r>
      <w:r>
        <w:rPr>
          <w:spacing w:val="17"/>
        </w:rPr>
        <w:t xml:space="preserve"> </w:t>
      </w:r>
      <w:r>
        <w:t>[C54].</w:t>
      </w:r>
    </w:p>
    <w:p w14:paraId="4515B449" w14:textId="77777777" w:rsidR="00200770" w:rsidRDefault="00526F71">
      <w:pPr>
        <w:pStyle w:val="Textoindependiente"/>
        <w:spacing w:before="2"/>
        <w:rPr>
          <w:sz w:val="20"/>
        </w:rPr>
      </w:pPr>
      <w:r>
        <w:rPr>
          <w:noProof/>
        </w:rPr>
        <w:drawing>
          <wp:anchor distT="0" distB="0" distL="0" distR="0" simplePos="0" relativeHeight="190" behindDoc="0" locked="0" layoutInCell="1" allowOverlap="1" wp14:anchorId="434271C9" wp14:editId="67141597">
            <wp:simplePos x="0" y="0"/>
            <wp:positionH relativeFrom="page">
              <wp:posOffset>2462783</wp:posOffset>
            </wp:positionH>
            <wp:positionV relativeFrom="paragraph">
              <wp:posOffset>172455</wp:posOffset>
            </wp:positionV>
            <wp:extent cx="2625771" cy="1609343"/>
            <wp:effectExtent l="0" t="0" r="0" b="0"/>
            <wp:wrapTopAndBottom/>
            <wp:docPr id="26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78.png"/>
                    <pic:cNvPicPr/>
                  </pic:nvPicPr>
                  <pic:blipFill>
                    <a:blip r:embed="rId204" cstate="print"/>
                    <a:stretch>
                      <a:fillRect/>
                    </a:stretch>
                  </pic:blipFill>
                  <pic:spPr>
                    <a:xfrm>
                      <a:off x="0" y="0"/>
                      <a:ext cx="2625771" cy="1609343"/>
                    </a:xfrm>
                    <a:prstGeom prst="rect">
                      <a:avLst/>
                    </a:prstGeom>
                  </pic:spPr>
                </pic:pic>
              </a:graphicData>
            </a:graphic>
          </wp:anchor>
        </w:drawing>
      </w:r>
    </w:p>
    <w:p w14:paraId="6CB23267" w14:textId="77777777" w:rsidR="00200770" w:rsidRDefault="00526F71">
      <w:pPr>
        <w:spacing w:before="206"/>
        <w:ind w:right="214"/>
        <w:jc w:val="center"/>
        <w:rPr>
          <w:sz w:val="19"/>
        </w:rPr>
      </w:pPr>
      <w:r>
        <w:rPr>
          <w:w w:val="105"/>
          <w:sz w:val="19"/>
        </w:rPr>
        <w:t xml:space="preserve">Figura 4.8 </w:t>
      </w:r>
      <w:proofErr w:type="spellStart"/>
      <w:r>
        <w:rPr>
          <w:w w:val="105"/>
          <w:sz w:val="19"/>
        </w:rPr>
        <w:t>Ritech</w:t>
      </w:r>
      <w:proofErr w:type="spellEnd"/>
      <w:r>
        <w:rPr>
          <w:w w:val="105"/>
          <w:sz w:val="19"/>
        </w:rPr>
        <w:t xml:space="preserve"> </w:t>
      </w:r>
      <w:proofErr w:type="spellStart"/>
      <w:r>
        <w:rPr>
          <w:w w:val="105"/>
          <w:sz w:val="19"/>
        </w:rPr>
        <w:t>BioMouse</w:t>
      </w:r>
      <w:proofErr w:type="spellEnd"/>
    </w:p>
    <w:p w14:paraId="0B448A1D" w14:textId="77777777" w:rsidR="00200770" w:rsidRDefault="00200770">
      <w:pPr>
        <w:pStyle w:val="Textoindependiente"/>
        <w:rPr>
          <w:sz w:val="22"/>
        </w:rPr>
      </w:pPr>
    </w:p>
    <w:p w14:paraId="5F733534" w14:textId="77777777" w:rsidR="00200770" w:rsidRDefault="00526F71">
      <w:pPr>
        <w:pStyle w:val="Ttulo1"/>
        <w:numPr>
          <w:ilvl w:val="2"/>
          <w:numId w:val="10"/>
        </w:numPr>
        <w:tabs>
          <w:tab w:val="left" w:pos="919"/>
        </w:tabs>
        <w:spacing w:before="153"/>
        <w:ind w:left="918"/>
        <w:jc w:val="both"/>
      </w:pPr>
      <w:bookmarkStart w:id="17" w:name="_TOC_250008"/>
      <w:r>
        <w:t>Discos duros con grabación</w:t>
      </w:r>
      <w:r>
        <w:rPr>
          <w:spacing w:val="43"/>
        </w:rPr>
        <w:t xml:space="preserve"> </w:t>
      </w:r>
      <w:bookmarkEnd w:id="17"/>
      <w:r>
        <w:t>perpendicular</w:t>
      </w:r>
    </w:p>
    <w:p w14:paraId="61CCEE58" w14:textId="77777777" w:rsidR="00200770" w:rsidRDefault="00200770">
      <w:pPr>
        <w:pStyle w:val="Textoindependiente"/>
        <w:spacing w:before="8"/>
        <w:rPr>
          <w:b/>
        </w:rPr>
      </w:pPr>
    </w:p>
    <w:p w14:paraId="0DE099BD" w14:textId="77777777" w:rsidR="00200770" w:rsidRDefault="00526F71">
      <w:pPr>
        <w:pStyle w:val="Textoindependiente"/>
        <w:spacing w:line="242" w:lineRule="auto"/>
        <w:ind w:left="334" w:right="549"/>
        <w:jc w:val="both"/>
      </w:pPr>
      <w:r>
        <w:t xml:space="preserve">La grabación perpendicular es una nueva tecnología introducida en el campo </w:t>
      </w:r>
      <w:proofErr w:type="gramStart"/>
      <w:r>
        <w:t>de  los</w:t>
      </w:r>
      <w:proofErr w:type="gramEnd"/>
      <w:r>
        <w:t xml:space="preserve"> discos duros. Básicamente consiste en girar 90º el campo magnético, en lugar de dejarlo paralelo a la superficie. Su principal ventaja es </w:t>
      </w:r>
      <w:proofErr w:type="gramStart"/>
      <w:r>
        <w:t>que  aumenta</w:t>
      </w:r>
      <w:proofErr w:type="gramEnd"/>
      <w:r>
        <w:t xml:space="preserve">  la densidad de grabación, con lo que se consiguen discos con mucha  más  capacidad de almacenamiento en un espacio muy</w:t>
      </w:r>
      <w:r>
        <w:rPr>
          <w:spacing w:val="8"/>
        </w:rPr>
        <w:t xml:space="preserve"> </w:t>
      </w:r>
      <w:r>
        <w:t>pequeño.</w:t>
      </w:r>
    </w:p>
    <w:p w14:paraId="7C768D1F" w14:textId="77777777" w:rsidR="00200770" w:rsidRDefault="00200770">
      <w:pPr>
        <w:pStyle w:val="Textoindependiente"/>
        <w:spacing w:before="10"/>
      </w:pPr>
    </w:p>
    <w:p w14:paraId="6B10D791" w14:textId="77777777" w:rsidR="00200770" w:rsidRDefault="00526F71">
      <w:pPr>
        <w:pStyle w:val="Textoindependiente"/>
        <w:spacing w:before="1" w:line="242" w:lineRule="auto"/>
        <w:ind w:left="334" w:right="549"/>
        <w:jc w:val="both"/>
      </w:pPr>
      <w:r>
        <w:t>Seagate ha sido el primer fabricante en conseguir aplicar la grabación perpendicular en sus discos duros (ver figura 4.9). Muestra de ello es el disco duro de 8 Gb de 1 pulgada de tamaño, o el de 160 Gb y 4.5”. Los más beneficiados serán los dispositivos portátiles, como los reproductores de</w:t>
      </w:r>
      <w:r>
        <w:rPr>
          <w:spacing w:val="21"/>
        </w:rPr>
        <w:t xml:space="preserve"> </w:t>
      </w:r>
      <w:r>
        <w:t>MP3.</w:t>
      </w:r>
    </w:p>
    <w:p w14:paraId="002AD8E1" w14:textId="77777777" w:rsidR="00200770" w:rsidRDefault="00526F71">
      <w:pPr>
        <w:pStyle w:val="Textoindependiente"/>
        <w:spacing w:before="4" w:line="244" w:lineRule="auto"/>
        <w:ind w:left="334" w:right="545"/>
        <w:jc w:val="both"/>
      </w:pPr>
      <w:r>
        <w:t xml:space="preserve">En este año, Seagate presentó la serie 7200.9, es decir, discos con tecnología perpendicular a 7200 rpm, serie que terminará con los 7200.1, de 500 Gb y conexión </w:t>
      </w:r>
      <w:proofErr w:type="spellStart"/>
      <w:r>
        <w:t>Firewire</w:t>
      </w:r>
      <w:proofErr w:type="spellEnd"/>
      <w:r>
        <w:t xml:space="preserve"> [C51], [C52], [C53], [C54].</w:t>
      </w:r>
    </w:p>
    <w:p w14:paraId="06CEE551" w14:textId="77777777" w:rsidR="00200770" w:rsidRDefault="00200770">
      <w:pPr>
        <w:spacing w:line="244" w:lineRule="auto"/>
        <w:jc w:val="both"/>
        <w:sectPr w:rsidR="00200770">
          <w:pgSz w:w="11900" w:h="16840"/>
          <w:pgMar w:top="1800" w:right="1120" w:bottom="2360" w:left="1320" w:header="1547" w:footer="2161" w:gutter="0"/>
          <w:cols w:space="720"/>
        </w:sectPr>
      </w:pPr>
    </w:p>
    <w:p w14:paraId="4A400308" w14:textId="77777777" w:rsidR="00200770" w:rsidRDefault="00200770">
      <w:pPr>
        <w:pStyle w:val="Textoindependiente"/>
        <w:rPr>
          <w:sz w:val="20"/>
        </w:rPr>
      </w:pPr>
    </w:p>
    <w:p w14:paraId="14C13160" w14:textId="77777777" w:rsidR="00200770" w:rsidRDefault="00200770">
      <w:pPr>
        <w:pStyle w:val="Textoindependiente"/>
        <w:spacing w:before="6"/>
        <w:rPr>
          <w:sz w:val="27"/>
        </w:rPr>
      </w:pPr>
    </w:p>
    <w:p w14:paraId="528FF482" w14:textId="77777777" w:rsidR="00200770" w:rsidRDefault="00526F71">
      <w:pPr>
        <w:pStyle w:val="Textoindependiente"/>
        <w:ind w:left="2646"/>
        <w:rPr>
          <w:sz w:val="20"/>
        </w:rPr>
      </w:pPr>
      <w:r>
        <w:rPr>
          <w:noProof/>
          <w:sz w:val="20"/>
        </w:rPr>
        <w:drawing>
          <wp:inline distT="0" distB="0" distL="0" distR="0" wp14:anchorId="088D3F70" wp14:editId="2DC76FA6">
            <wp:extent cx="2749623" cy="1628298"/>
            <wp:effectExtent l="0" t="0" r="0" b="0"/>
            <wp:docPr id="269"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79.jpeg"/>
                    <pic:cNvPicPr/>
                  </pic:nvPicPr>
                  <pic:blipFill>
                    <a:blip r:embed="rId205" cstate="print"/>
                    <a:stretch>
                      <a:fillRect/>
                    </a:stretch>
                  </pic:blipFill>
                  <pic:spPr>
                    <a:xfrm>
                      <a:off x="0" y="0"/>
                      <a:ext cx="2749623" cy="1628298"/>
                    </a:xfrm>
                    <a:prstGeom prst="rect">
                      <a:avLst/>
                    </a:prstGeom>
                  </pic:spPr>
                </pic:pic>
              </a:graphicData>
            </a:graphic>
          </wp:inline>
        </w:drawing>
      </w:r>
    </w:p>
    <w:p w14:paraId="77A407C0" w14:textId="77777777" w:rsidR="00200770" w:rsidRDefault="00200770">
      <w:pPr>
        <w:pStyle w:val="Textoindependiente"/>
        <w:spacing w:before="9"/>
        <w:rPr>
          <w:sz w:val="18"/>
        </w:rPr>
      </w:pPr>
    </w:p>
    <w:p w14:paraId="6ACA397F" w14:textId="77777777" w:rsidR="00200770" w:rsidRDefault="00526F71">
      <w:pPr>
        <w:spacing w:before="98"/>
        <w:ind w:left="3250"/>
        <w:rPr>
          <w:sz w:val="19"/>
        </w:rPr>
      </w:pPr>
      <w:r>
        <w:rPr>
          <w:w w:val="105"/>
          <w:sz w:val="19"/>
        </w:rPr>
        <w:t>Figura 4.9 Disco duro perpendicular</w:t>
      </w:r>
    </w:p>
    <w:p w14:paraId="6B0CBAF0" w14:textId="77777777" w:rsidR="00200770" w:rsidRDefault="00200770">
      <w:pPr>
        <w:pStyle w:val="Textoindependiente"/>
        <w:rPr>
          <w:sz w:val="27"/>
        </w:rPr>
      </w:pPr>
    </w:p>
    <w:p w14:paraId="626C887D" w14:textId="77777777" w:rsidR="00200770" w:rsidRDefault="00526F71">
      <w:pPr>
        <w:pStyle w:val="Ttulo1"/>
        <w:numPr>
          <w:ilvl w:val="2"/>
          <w:numId w:val="10"/>
        </w:numPr>
        <w:tabs>
          <w:tab w:val="left" w:pos="1048"/>
        </w:tabs>
        <w:ind w:left="1047" w:hanging="714"/>
        <w:jc w:val="both"/>
      </w:pPr>
      <w:bookmarkStart w:id="18" w:name="_TOC_250007"/>
      <w:r>
        <w:t>Disco duro híbrido de Samsung y</w:t>
      </w:r>
      <w:r>
        <w:rPr>
          <w:spacing w:val="12"/>
        </w:rPr>
        <w:t xml:space="preserve"> </w:t>
      </w:r>
      <w:bookmarkEnd w:id="18"/>
      <w:r>
        <w:t>Microsoft</w:t>
      </w:r>
    </w:p>
    <w:p w14:paraId="78BD14A0" w14:textId="77777777" w:rsidR="00200770" w:rsidRDefault="00200770">
      <w:pPr>
        <w:pStyle w:val="Textoindependiente"/>
        <w:spacing w:before="7"/>
        <w:rPr>
          <w:b/>
        </w:rPr>
      </w:pPr>
    </w:p>
    <w:p w14:paraId="08CD2993" w14:textId="77777777" w:rsidR="00200770" w:rsidRDefault="00526F71">
      <w:pPr>
        <w:pStyle w:val="Textoindependiente"/>
        <w:spacing w:line="242" w:lineRule="auto"/>
        <w:ind w:left="334" w:right="548"/>
        <w:jc w:val="both"/>
      </w:pPr>
      <w:r>
        <w:t xml:space="preserve">Los periféricos que utilizan más energía en un ordenador son por lo general la pantalla y el disco duro. El último intento de reducir esto en el caso del disco lo anunciaron Samsung y Microsoft. Se trata de un </w:t>
      </w:r>
      <w:r>
        <w:rPr>
          <w:b/>
        </w:rPr>
        <w:t xml:space="preserve">Disco duro </w:t>
      </w:r>
      <w:proofErr w:type="gramStart"/>
      <w:r>
        <w:rPr>
          <w:b/>
        </w:rPr>
        <w:t xml:space="preserve">híbrido  </w:t>
      </w:r>
      <w:r>
        <w:t>/</w:t>
      </w:r>
      <w:proofErr w:type="gramEnd"/>
      <w:r>
        <w:t xml:space="preserve">  HDD (</w:t>
      </w:r>
      <w:proofErr w:type="spellStart"/>
      <w:r>
        <w:t>hybrid</w:t>
      </w:r>
      <w:proofErr w:type="spellEnd"/>
      <w:r>
        <w:t xml:space="preserve"> </w:t>
      </w:r>
      <w:proofErr w:type="spellStart"/>
      <w:r>
        <w:t>hard</w:t>
      </w:r>
      <w:proofErr w:type="spellEnd"/>
      <w:r>
        <w:t xml:space="preserve"> drive), (Ver figura 4.10), cuya principal característica es tener un gigabyte de memoria flash como buffer, manteniendo el resto como magnético. De esta manera se produce un ahorro, tanto en tiempo como en energía </w:t>
      </w:r>
      <w:proofErr w:type="gramStart"/>
      <w:r>
        <w:t>consumida,  al</w:t>
      </w:r>
      <w:proofErr w:type="gramEnd"/>
      <w:r>
        <w:t xml:space="preserve"> reducir el acceso a la parte magnética del disco duro [C51], [C52], [C53],</w:t>
      </w:r>
      <w:r>
        <w:rPr>
          <w:spacing w:val="60"/>
        </w:rPr>
        <w:t xml:space="preserve"> </w:t>
      </w:r>
      <w:r>
        <w:t>[C54].</w:t>
      </w:r>
    </w:p>
    <w:p w14:paraId="41C0B229" w14:textId="77777777" w:rsidR="00200770" w:rsidRDefault="00526F71">
      <w:pPr>
        <w:pStyle w:val="Textoindependiente"/>
        <w:spacing w:before="8"/>
        <w:rPr>
          <w:sz w:val="20"/>
        </w:rPr>
      </w:pPr>
      <w:r>
        <w:rPr>
          <w:noProof/>
        </w:rPr>
        <w:drawing>
          <wp:anchor distT="0" distB="0" distL="0" distR="0" simplePos="0" relativeHeight="191" behindDoc="0" locked="0" layoutInCell="1" allowOverlap="1" wp14:anchorId="5713037A" wp14:editId="0F7946CD">
            <wp:simplePos x="0" y="0"/>
            <wp:positionH relativeFrom="page">
              <wp:posOffset>2615183</wp:posOffset>
            </wp:positionH>
            <wp:positionV relativeFrom="paragraph">
              <wp:posOffset>176181</wp:posOffset>
            </wp:positionV>
            <wp:extent cx="2311141" cy="1539239"/>
            <wp:effectExtent l="0" t="0" r="0" b="0"/>
            <wp:wrapTopAndBottom/>
            <wp:docPr id="271"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80.jpeg"/>
                    <pic:cNvPicPr/>
                  </pic:nvPicPr>
                  <pic:blipFill>
                    <a:blip r:embed="rId206" cstate="print"/>
                    <a:stretch>
                      <a:fillRect/>
                    </a:stretch>
                  </pic:blipFill>
                  <pic:spPr>
                    <a:xfrm>
                      <a:off x="0" y="0"/>
                      <a:ext cx="2311141" cy="1539239"/>
                    </a:xfrm>
                    <a:prstGeom prst="rect">
                      <a:avLst/>
                    </a:prstGeom>
                  </pic:spPr>
                </pic:pic>
              </a:graphicData>
            </a:graphic>
          </wp:anchor>
        </w:drawing>
      </w:r>
    </w:p>
    <w:p w14:paraId="187FACDB" w14:textId="77777777" w:rsidR="00200770" w:rsidRDefault="00526F71">
      <w:pPr>
        <w:spacing w:before="200"/>
        <w:ind w:left="3302"/>
        <w:rPr>
          <w:sz w:val="19"/>
        </w:rPr>
      </w:pPr>
      <w:r>
        <w:rPr>
          <w:w w:val="105"/>
          <w:sz w:val="19"/>
        </w:rPr>
        <w:t>Figura 4.10 Disco duro Hibrido</w:t>
      </w:r>
    </w:p>
    <w:p w14:paraId="75171EDA" w14:textId="77777777" w:rsidR="00200770" w:rsidRDefault="00200770">
      <w:pPr>
        <w:pStyle w:val="Textoindependiente"/>
        <w:rPr>
          <w:sz w:val="22"/>
        </w:rPr>
      </w:pPr>
    </w:p>
    <w:p w14:paraId="13079479" w14:textId="77777777" w:rsidR="00200770" w:rsidRDefault="00200770">
      <w:pPr>
        <w:pStyle w:val="Textoindependiente"/>
        <w:spacing w:before="2"/>
        <w:rPr>
          <w:sz w:val="21"/>
        </w:rPr>
      </w:pPr>
    </w:p>
    <w:p w14:paraId="24D7A26D" w14:textId="77777777" w:rsidR="00200770" w:rsidRDefault="00526F71">
      <w:pPr>
        <w:pStyle w:val="Ttulo1"/>
        <w:numPr>
          <w:ilvl w:val="2"/>
          <w:numId w:val="10"/>
        </w:numPr>
        <w:tabs>
          <w:tab w:val="left" w:pos="1049"/>
        </w:tabs>
        <w:ind w:left="1048" w:hanging="715"/>
        <w:jc w:val="both"/>
      </w:pPr>
      <w:bookmarkStart w:id="19" w:name="_TOC_250006"/>
      <w:r>
        <w:t>Disco duro de 8</w:t>
      </w:r>
      <w:r>
        <w:rPr>
          <w:spacing w:val="2"/>
        </w:rPr>
        <w:t xml:space="preserve"> </w:t>
      </w:r>
      <w:bookmarkEnd w:id="19"/>
      <w:r>
        <w:t>GB</w:t>
      </w:r>
    </w:p>
    <w:p w14:paraId="7F7EF979" w14:textId="77777777" w:rsidR="00200770" w:rsidRDefault="00526F71">
      <w:pPr>
        <w:pStyle w:val="Textoindependiente"/>
        <w:spacing w:before="112" w:line="242" w:lineRule="auto"/>
        <w:ind w:left="334" w:right="547"/>
        <w:jc w:val="both"/>
      </w:pPr>
      <w:r>
        <w:t xml:space="preserve">El modelo </w:t>
      </w:r>
      <w:proofErr w:type="spellStart"/>
      <w:r>
        <w:t>Jetflash</w:t>
      </w:r>
      <w:proofErr w:type="spellEnd"/>
      <w:r>
        <w:t xml:space="preserve"> 2A que presenta la empresa </w:t>
      </w:r>
      <w:proofErr w:type="spellStart"/>
      <w:r>
        <w:t>Transcend</w:t>
      </w:r>
      <w:proofErr w:type="spellEnd"/>
      <w:r>
        <w:t xml:space="preserve">, permite almacenar hasta 8 </w:t>
      </w:r>
      <w:r>
        <w:rPr>
          <w:sz w:val="19"/>
        </w:rPr>
        <w:t xml:space="preserve">GB </w:t>
      </w:r>
      <w:r>
        <w:t>de datos en su interior. En la actualidad se existen discos con una capacidad de hasta 4 GB; este duplica su capacidad con un tamaño similar (Ver figura</w:t>
      </w:r>
      <w:r>
        <w:rPr>
          <w:spacing w:val="2"/>
        </w:rPr>
        <w:t xml:space="preserve"> </w:t>
      </w:r>
      <w:r>
        <w:t>4.11).</w:t>
      </w:r>
    </w:p>
    <w:p w14:paraId="45359AE8" w14:textId="77777777" w:rsidR="00200770" w:rsidRDefault="00200770">
      <w:pPr>
        <w:spacing w:line="242" w:lineRule="auto"/>
        <w:jc w:val="both"/>
        <w:sectPr w:rsidR="00200770">
          <w:pgSz w:w="11900" w:h="16840"/>
          <w:pgMar w:top="1800" w:right="1120" w:bottom="2400" w:left="1320" w:header="1547" w:footer="2161" w:gutter="0"/>
          <w:cols w:space="720"/>
        </w:sectPr>
      </w:pPr>
    </w:p>
    <w:p w14:paraId="34848B2D" w14:textId="77777777" w:rsidR="00200770" w:rsidRDefault="00200770">
      <w:pPr>
        <w:pStyle w:val="Textoindependiente"/>
        <w:rPr>
          <w:sz w:val="20"/>
        </w:rPr>
      </w:pPr>
    </w:p>
    <w:p w14:paraId="5BDC0F78" w14:textId="77777777" w:rsidR="00200770" w:rsidRDefault="00200770">
      <w:pPr>
        <w:pStyle w:val="Textoindependiente"/>
        <w:spacing w:before="7" w:after="1"/>
        <w:rPr>
          <w:sz w:val="27"/>
        </w:rPr>
      </w:pPr>
    </w:p>
    <w:p w14:paraId="244A4B6F" w14:textId="77777777" w:rsidR="00200770" w:rsidRDefault="00526F71">
      <w:pPr>
        <w:pStyle w:val="Textoindependiente"/>
        <w:ind w:left="2761"/>
        <w:rPr>
          <w:sz w:val="20"/>
        </w:rPr>
      </w:pPr>
      <w:r>
        <w:rPr>
          <w:noProof/>
          <w:sz w:val="20"/>
        </w:rPr>
        <w:drawing>
          <wp:inline distT="0" distB="0" distL="0" distR="0" wp14:anchorId="3A9DD408" wp14:editId="53DBFB2A">
            <wp:extent cx="2355672" cy="1124712"/>
            <wp:effectExtent l="0" t="0" r="0" b="0"/>
            <wp:docPr id="273"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81.jpeg"/>
                    <pic:cNvPicPr/>
                  </pic:nvPicPr>
                  <pic:blipFill>
                    <a:blip r:embed="rId207" cstate="print"/>
                    <a:stretch>
                      <a:fillRect/>
                    </a:stretch>
                  </pic:blipFill>
                  <pic:spPr>
                    <a:xfrm>
                      <a:off x="0" y="0"/>
                      <a:ext cx="2355672" cy="1124712"/>
                    </a:xfrm>
                    <a:prstGeom prst="rect">
                      <a:avLst/>
                    </a:prstGeom>
                  </pic:spPr>
                </pic:pic>
              </a:graphicData>
            </a:graphic>
          </wp:inline>
        </w:drawing>
      </w:r>
    </w:p>
    <w:p w14:paraId="513C96D3" w14:textId="77777777" w:rsidR="00200770" w:rsidRDefault="00200770">
      <w:pPr>
        <w:pStyle w:val="Textoindependiente"/>
        <w:spacing w:before="7"/>
        <w:rPr>
          <w:sz w:val="11"/>
        </w:rPr>
      </w:pPr>
    </w:p>
    <w:p w14:paraId="1C72EAA8" w14:textId="77777777" w:rsidR="00200770" w:rsidRDefault="00526F71">
      <w:pPr>
        <w:spacing w:before="99"/>
        <w:ind w:right="212"/>
        <w:jc w:val="center"/>
        <w:rPr>
          <w:sz w:val="19"/>
        </w:rPr>
      </w:pPr>
      <w:r>
        <w:rPr>
          <w:w w:val="105"/>
          <w:sz w:val="19"/>
        </w:rPr>
        <w:t>Figura 4.11 Disco duro de 8 GB</w:t>
      </w:r>
    </w:p>
    <w:p w14:paraId="7FA0E5E0" w14:textId="77777777" w:rsidR="00200770" w:rsidRDefault="00200770">
      <w:pPr>
        <w:pStyle w:val="Textoindependiente"/>
        <w:rPr>
          <w:sz w:val="22"/>
        </w:rPr>
      </w:pPr>
    </w:p>
    <w:p w14:paraId="5A9FC114" w14:textId="77777777" w:rsidR="00200770" w:rsidRDefault="00200770">
      <w:pPr>
        <w:pStyle w:val="Textoindependiente"/>
        <w:rPr>
          <w:sz w:val="22"/>
        </w:rPr>
      </w:pPr>
    </w:p>
    <w:p w14:paraId="3DBEFC19" w14:textId="77777777" w:rsidR="00200770" w:rsidRDefault="00200770">
      <w:pPr>
        <w:pStyle w:val="Textoindependiente"/>
        <w:spacing w:before="8"/>
        <w:rPr>
          <w:sz w:val="21"/>
        </w:rPr>
      </w:pPr>
    </w:p>
    <w:p w14:paraId="62DA3122" w14:textId="77777777" w:rsidR="00200770" w:rsidRDefault="00526F71">
      <w:pPr>
        <w:pStyle w:val="Ttulo1"/>
        <w:numPr>
          <w:ilvl w:val="2"/>
          <w:numId w:val="10"/>
        </w:numPr>
        <w:tabs>
          <w:tab w:val="left" w:pos="1050"/>
        </w:tabs>
        <w:ind w:left="1049" w:hanging="716"/>
        <w:jc w:val="both"/>
      </w:pPr>
      <w:r>
        <w:t>Discos SATA</w:t>
      </w:r>
      <w:r>
        <w:rPr>
          <w:spacing w:val="1"/>
        </w:rPr>
        <w:t xml:space="preserve"> </w:t>
      </w:r>
      <w:r>
        <w:t>II</w:t>
      </w:r>
    </w:p>
    <w:p w14:paraId="679BCE53" w14:textId="77777777" w:rsidR="00200770" w:rsidRDefault="00526F71">
      <w:pPr>
        <w:pStyle w:val="Textoindependiente"/>
        <w:spacing w:before="111" w:line="244" w:lineRule="auto"/>
        <w:ind w:left="334" w:right="548"/>
        <w:jc w:val="both"/>
      </w:pPr>
      <w:r>
        <w:t xml:space="preserve">Samsung </w:t>
      </w:r>
      <w:proofErr w:type="spellStart"/>
      <w:r>
        <w:t>Electronics</w:t>
      </w:r>
      <w:proofErr w:type="spellEnd"/>
      <w:r>
        <w:t xml:space="preserve"> anuncia que ya ha comenzado a producir </w:t>
      </w:r>
      <w:proofErr w:type="gramStart"/>
      <w:r>
        <w:t>discos  que</w:t>
      </w:r>
      <w:proofErr w:type="gramEnd"/>
      <w:r>
        <w:t xml:space="preserve"> cumplen con el nuevo estándar </w:t>
      </w:r>
      <w:r>
        <w:rPr>
          <w:b/>
        </w:rPr>
        <w:t xml:space="preserve">Serial ATA II </w:t>
      </w:r>
      <w:r>
        <w:t>(Ver figura 4.12), la cual tendrá velocidades de transferencia de 300 mega bytes por segundo, duplicando la de su antecesor. Los primeros modelos de Samsung irán de los 80 GB a los 160 de capacidad [C51], [C52], [C53],</w:t>
      </w:r>
      <w:r>
        <w:rPr>
          <w:spacing w:val="4"/>
        </w:rPr>
        <w:t xml:space="preserve"> </w:t>
      </w:r>
      <w:r>
        <w:t>[C54].</w:t>
      </w:r>
    </w:p>
    <w:p w14:paraId="5F473259" w14:textId="77777777" w:rsidR="00200770" w:rsidRDefault="00526F71">
      <w:pPr>
        <w:pStyle w:val="Textoindependiente"/>
        <w:spacing w:before="1"/>
        <w:rPr>
          <w:sz w:val="19"/>
        </w:rPr>
      </w:pPr>
      <w:r>
        <w:rPr>
          <w:noProof/>
        </w:rPr>
        <w:drawing>
          <wp:anchor distT="0" distB="0" distL="0" distR="0" simplePos="0" relativeHeight="192" behindDoc="0" locked="0" layoutInCell="1" allowOverlap="1" wp14:anchorId="393F664E" wp14:editId="50449554">
            <wp:simplePos x="0" y="0"/>
            <wp:positionH relativeFrom="page">
              <wp:posOffset>2958083</wp:posOffset>
            </wp:positionH>
            <wp:positionV relativeFrom="paragraph">
              <wp:posOffset>164642</wp:posOffset>
            </wp:positionV>
            <wp:extent cx="1848443" cy="1894046"/>
            <wp:effectExtent l="0" t="0" r="0" b="0"/>
            <wp:wrapTopAndBottom/>
            <wp:docPr id="275"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82.jpeg"/>
                    <pic:cNvPicPr/>
                  </pic:nvPicPr>
                  <pic:blipFill>
                    <a:blip r:embed="rId208" cstate="print"/>
                    <a:stretch>
                      <a:fillRect/>
                    </a:stretch>
                  </pic:blipFill>
                  <pic:spPr>
                    <a:xfrm>
                      <a:off x="0" y="0"/>
                      <a:ext cx="1848443" cy="1894046"/>
                    </a:xfrm>
                    <a:prstGeom prst="rect">
                      <a:avLst/>
                    </a:prstGeom>
                  </pic:spPr>
                </pic:pic>
              </a:graphicData>
            </a:graphic>
          </wp:anchor>
        </w:drawing>
      </w:r>
    </w:p>
    <w:p w14:paraId="49636543" w14:textId="77777777" w:rsidR="00200770" w:rsidRDefault="00200770">
      <w:pPr>
        <w:pStyle w:val="Textoindependiente"/>
        <w:spacing w:before="7"/>
        <w:rPr>
          <w:sz w:val="25"/>
        </w:rPr>
      </w:pPr>
    </w:p>
    <w:p w14:paraId="05308885" w14:textId="77777777" w:rsidR="00200770" w:rsidRDefault="00526F71">
      <w:pPr>
        <w:ind w:right="213"/>
        <w:jc w:val="center"/>
        <w:rPr>
          <w:sz w:val="19"/>
        </w:rPr>
      </w:pPr>
      <w:r>
        <w:rPr>
          <w:color w:val="333333"/>
          <w:w w:val="105"/>
          <w:sz w:val="19"/>
        </w:rPr>
        <w:t xml:space="preserve">Figura 4.12 Disco </w:t>
      </w:r>
      <w:proofErr w:type="gramStart"/>
      <w:r>
        <w:rPr>
          <w:color w:val="333333"/>
          <w:w w:val="105"/>
          <w:sz w:val="19"/>
        </w:rPr>
        <w:t>Duro SATA</w:t>
      </w:r>
      <w:proofErr w:type="gramEnd"/>
      <w:r>
        <w:rPr>
          <w:color w:val="333333"/>
          <w:w w:val="105"/>
          <w:sz w:val="19"/>
        </w:rPr>
        <w:t xml:space="preserve"> II</w:t>
      </w:r>
    </w:p>
    <w:p w14:paraId="31F20D3D" w14:textId="77777777" w:rsidR="00200770" w:rsidRDefault="00200770">
      <w:pPr>
        <w:pStyle w:val="Textoindependiente"/>
        <w:rPr>
          <w:sz w:val="22"/>
        </w:rPr>
      </w:pPr>
    </w:p>
    <w:p w14:paraId="2DF2BC78" w14:textId="77777777" w:rsidR="00200770" w:rsidRDefault="00200770">
      <w:pPr>
        <w:pStyle w:val="Textoindependiente"/>
        <w:spacing w:before="9"/>
        <w:rPr>
          <w:sz w:val="18"/>
        </w:rPr>
      </w:pPr>
    </w:p>
    <w:p w14:paraId="5435233B" w14:textId="77777777" w:rsidR="00200770" w:rsidRDefault="00526F71">
      <w:pPr>
        <w:pStyle w:val="Ttulo1"/>
        <w:numPr>
          <w:ilvl w:val="2"/>
          <w:numId w:val="10"/>
        </w:numPr>
        <w:tabs>
          <w:tab w:val="left" w:pos="1050"/>
        </w:tabs>
        <w:ind w:left="1049" w:hanging="716"/>
        <w:jc w:val="both"/>
      </w:pPr>
      <w:bookmarkStart w:id="20" w:name="_TOC_250005"/>
      <w:r>
        <w:t>Multiplicador de puertos</w:t>
      </w:r>
      <w:r>
        <w:rPr>
          <w:spacing w:val="3"/>
        </w:rPr>
        <w:t xml:space="preserve"> </w:t>
      </w:r>
      <w:bookmarkEnd w:id="20"/>
      <w:r>
        <w:t>USB</w:t>
      </w:r>
    </w:p>
    <w:p w14:paraId="15956DE5" w14:textId="77777777" w:rsidR="00200770" w:rsidRDefault="00526F71">
      <w:pPr>
        <w:pStyle w:val="Textoindependiente"/>
        <w:spacing w:before="111" w:line="242" w:lineRule="auto"/>
        <w:ind w:left="334" w:right="546"/>
        <w:jc w:val="both"/>
      </w:pPr>
      <w:r>
        <w:t xml:space="preserve">Si no se tienen muchos puertos </w:t>
      </w:r>
      <w:r>
        <w:rPr>
          <w:color w:val="333333"/>
        </w:rPr>
        <w:t xml:space="preserve">USB </w:t>
      </w:r>
      <w:r>
        <w:t xml:space="preserve">disponibles, pero si muchos dispositivos a conectar una buena opción es el </w:t>
      </w:r>
      <w:proofErr w:type="spellStart"/>
      <w:r>
        <w:rPr>
          <w:b/>
          <w:color w:val="333333"/>
        </w:rPr>
        <w:t>SynCh</w:t>
      </w:r>
      <w:proofErr w:type="spellEnd"/>
      <w:r>
        <w:rPr>
          <w:b/>
          <w:color w:val="333333"/>
        </w:rPr>
        <w:t xml:space="preserve"> </w:t>
      </w:r>
      <w:r>
        <w:t>(Ver figura 4.1.13). Permite conectar diversos dispositivos de datos al puerto y también recargar la batería de muchos modelos de teléfono celular.</w:t>
      </w:r>
    </w:p>
    <w:p w14:paraId="20A5AD68" w14:textId="77777777" w:rsidR="00200770" w:rsidRDefault="00526F71">
      <w:pPr>
        <w:pStyle w:val="Textoindependiente"/>
        <w:spacing w:before="6" w:line="244" w:lineRule="auto"/>
        <w:ind w:left="334" w:right="552"/>
        <w:jc w:val="both"/>
      </w:pPr>
      <w:r>
        <w:t xml:space="preserve">Se pueden escoger entre diversos conectores, además de </w:t>
      </w:r>
      <w:proofErr w:type="gramStart"/>
      <w:r>
        <w:t>permitir  enrollar</w:t>
      </w:r>
      <w:proofErr w:type="gramEnd"/>
      <w:r>
        <w:t xml:space="preserve">  el cable de forma que sea fácil de guardar [C51], [C52], [C53],</w:t>
      </w:r>
      <w:r>
        <w:rPr>
          <w:spacing w:val="18"/>
        </w:rPr>
        <w:t xml:space="preserve"> </w:t>
      </w:r>
      <w:r>
        <w:t>[C54].</w:t>
      </w:r>
    </w:p>
    <w:p w14:paraId="0EFA1FA3" w14:textId="77777777" w:rsidR="00200770" w:rsidRDefault="00200770">
      <w:pPr>
        <w:spacing w:line="244" w:lineRule="auto"/>
        <w:jc w:val="both"/>
        <w:sectPr w:rsidR="00200770">
          <w:pgSz w:w="11900" w:h="16840"/>
          <w:pgMar w:top="1800" w:right="1120" w:bottom="2400" w:left="1320" w:header="1547" w:footer="2161" w:gutter="0"/>
          <w:cols w:space="720"/>
        </w:sectPr>
      </w:pPr>
    </w:p>
    <w:p w14:paraId="2C9C742D" w14:textId="77777777" w:rsidR="00200770" w:rsidRDefault="00200770">
      <w:pPr>
        <w:pStyle w:val="Textoindependiente"/>
        <w:spacing w:before="3"/>
        <w:rPr>
          <w:sz w:val="24"/>
        </w:rPr>
      </w:pPr>
    </w:p>
    <w:p w14:paraId="0921B286" w14:textId="77777777" w:rsidR="00200770" w:rsidRDefault="00526F71">
      <w:pPr>
        <w:pStyle w:val="Textoindependiente"/>
        <w:ind w:left="2784"/>
        <w:rPr>
          <w:sz w:val="20"/>
        </w:rPr>
      </w:pPr>
      <w:r>
        <w:rPr>
          <w:noProof/>
          <w:sz w:val="20"/>
        </w:rPr>
        <w:drawing>
          <wp:inline distT="0" distB="0" distL="0" distR="0" wp14:anchorId="72218CEE" wp14:editId="0C28895D">
            <wp:extent cx="2334080" cy="1292732"/>
            <wp:effectExtent l="0" t="0" r="0" b="0"/>
            <wp:docPr id="277"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83.jpeg"/>
                    <pic:cNvPicPr/>
                  </pic:nvPicPr>
                  <pic:blipFill>
                    <a:blip r:embed="rId209" cstate="print"/>
                    <a:stretch>
                      <a:fillRect/>
                    </a:stretch>
                  </pic:blipFill>
                  <pic:spPr>
                    <a:xfrm>
                      <a:off x="0" y="0"/>
                      <a:ext cx="2334080" cy="1292732"/>
                    </a:xfrm>
                    <a:prstGeom prst="rect">
                      <a:avLst/>
                    </a:prstGeom>
                  </pic:spPr>
                </pic:pic>
              </a:graphicData>
            </a:graphic>
          </wp:inline>
        </w:drawing>
      </w:r>
    </w:p>
    <w:p w14:paraId="6CCA7FCA" w14:textId="77777777" w:rsidR="00200770" w:rsidRDefault="00200770">
      <w:pPr>
        <w:pStyle w:val="Textoindependiente"/>
        <w:spacing w:before="3"/>
        <w:rPr>
          <w:sz w:val="28"/>
        </w:rPr>
      </w:pPr>
    </w:p>
    <w:p w14:paraId="2F9562AB" w14:textId="77777777" w:rsidR="00200770" w:rsidRDefault="00526F71">
      <w:pPr>
        <w:spacing w:before="98"/>
        <w:ind w:right="213"/>
        <w:jc w:val="center"/>
        <w:rPr>
          <w:sz w:val="19"/>
        </w:rPr>
      </w:pPr>
      <w:r>
        <w:rPr>
          <w:w w:val="105"/>
          <w:sz w:val="19"/>
        </w:rPr>
        <w:t>Figura 4.13 Multiplicador de puertos</w:t>
      </w:r>
    </w:p>
    <w:p w14:paraId="10F6FE62" w14:textId="77777777" w:rsidR="00200770" w:rsidRDefault="00200770">
      <w:pPr>
        <w:pStyle w:val="Textoindependiente"/>
        <w:rPr>
          <w:sz w:val="22"/>
        </w:rPr>
      </w:pPr>
    </w:p>
    <w:p w14:paraId="6E89BB48" w14:textId="77777777" w:rsidR="00200770" w:rsidRDefault="00526F71">
      <w:pPr>
        <w:pStyle w:val="Ttulo1"/>
        <w:numPr>
          <w:ilvl w:val="2"/>
          <w:numId w:val="10"/>
        </w:numPr>
        <w:tabs>
          <w:tab w:val="left" w:pos="1049"/>
        </w:tabs>
        <w:spacing w:before="154"/>
        <w:ind w:left="1048" w:hanging="715"/>
        <w:jc w:val="both"/>
      </w:pPr>
      <w:r>
        <w:t>GSA-4166B, el DVD de LG que personaliza los</w:t>
      </w:r>
      <w:r>
        <w:rPr>
          <w:spacing w:val="12"/>
        </w:rPr>
        <w:t xml:space="preserve"> </w:t>
      </w:r>
      <w:r>
        <w:t>discos</w:t>
      </w:r>
    </w:p>
    <w:p w14:paraId="34E2B683" w14:textId="77777777" w:rsidR="00200770" w:rsidRDefault="00200770">
      <w:pPr>
        <w:pStyle w:val="Textoindependiente"/>
        <w:spacing w:before="8"/>
        <w:rPr>
          <w:b/>
          <w:sz w:val="26"/>
        </w:rPr>
      </w:pPr>
    </w:p>
    <w:p w14:paraId="78809514" w14:textId="77777777" w:rsidR="00200770" w:rsidRDefault="00526F71">
      <w:pPr>
        <w:pStyle w:val="Textoindependiente"/>
        <w:spacing w:line="244" w:lineRule="auto"/>
        <w:ind w:left="334" w:right="547"/>
        <w:jc w:val="both"/>
      </w:pPr>
      <w:r>
        <w:t xml:space="preserve">Con este grabador de </w:t>
      </w:r>
      <w:r>
        <w:rPr>
          <w:b/>
        </w:rPr>
        <w:t xml:space="preserve">DVD </w:t>
      </w:r>
      <w:r>
        <w:t>de LG (Ver figura 4.14), se podrá grabar o dibujar mediante luz, la cara de un DVD con las imágenes o motivos que se quieran, personalizando cada uno de los DVD que se deseen.</w:t>
      </w:r>
    </w:p>
    <w:p w14:paraId="77E42A21" w14:textId="77777777" w:rsidR="00200770" w:rsidRDefault="00526F71">
      <w:pPr>
        <w:pStyle w:val="Textoindependiente"/>
        <w:spacing w:before="6"/>
        <w:rPr>
          <w:sz w:val="19"/>
        </w:rPr>
      </w:pPr>
      <w:r>
        <w:rPr>
          <w:noProof/>
        </w:rPr>
        <w:drawing>
          <wp:anchor distT="0" distB="0" distL="0" distR="0" simplePos="0" relativeHeight="193" behindDoc="0" locked="0" layoutInCell="1" allowOverlap="1" wp14:anchorId="0A2A74DA" wp14:editId="19D18E4A">
            <wp:simplePos x="0" y="0"/>
            <wp:positionH relativeFrom="page">
              <wp:posOffset>2607563</wp:posOffset>
            </wp:positionH>
            <wp:positionV relativeFrom="paragraph">
              <wp:posOffset>167648</wp:posOffset>
            </wp:positionV>
            <wp:extent cx="2333564" cy="1204912"/>
            <wp:effectExtent l="0" t="0" r="0" b="0"/>
            <wp:wrapTopAndBottom/>
            <wp:docPr id="279"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84.jpeg"/>
                    <pic:cNvPicPr/>
                  </pic:nvPicPr>
                  <pic:blipFill>
                    <a:blip r:embed="rId210" cstate="print"/>
                    <a:stretch>
                      <a:fillRect/>
                    </a:stretch>
                  </pic:blipFill>
                  <pic:spPr>
                    <a:xfrm>
                      <a:off x="0" y="0"/>
                      <a:ext cx="2333564" cy="1204912"/>
                    </a:xfrm>
                    <a:prstGeom prst="rect">
                      <a:avLst/>
                    </a:prstGeom>
                  </pic:spPr>
                </pic:pic>
              </a:graphicData>
            </a:graphic>
          </wp:anchor>
        </w:drawing>
      </w:r>
    </w:p>
    <w:p w14:paraId="07313C96" w14:textId="77777777" w:rsidR="00200770" w:rsidRDefault="00526F71">
      <w:pPr>
        <w:spacing w:before="195"/>
        <w:ind w:right="215"/>
        <w:jc w:val="center"/>
        <w:rPr>
          <w:sz w:val="19"/>
        </w:rPr>
      </w:pPr>
      <w:r>
        <w:rPr>
          <w:w w:val="105"/>
          <w:sz w:val="19"/>
        </w:rPr>
        <w:t>Figura 4.14 DVD GSA-4166B</w:t>
      </w:r>
    </w:p>
    <w:p w14:paraId="06EDFF11" w14:textId="77777777" w:rsidR="00200770" w:rsidRDefault="00200770">
      <w:pPr>
        <w:pStyle w:val="Textoindependiente"/>
        <w:rPr>
          <w:sz w:val="22"/>
        </w:rPr>
      </w:pPr>
    </w:p>
    <w:p w14:paraId="735EE7F8" w14:textId="77777777" w:rsidR="00200770" w:rsidRDefault="00526F71">
      <w:pPr>
        <w:pStyle w:val="Ttulo1"/>
        <w:numPr>
          <w:ilvl w:val="2"/>
          <w:numId w:val="10"/>
        </w:numPr>
        <w:tabs>
          <w:tab w:val="left" w:pos="1050"/>
        </w:tabs>
        <w:spacing w:before="126"/>
        <w:ind w:left="1049" w:hanging="716"/>
        <w:jc w:val="both"/>
      </w:pPr>
      <w:bookmarkStart w:id="21" w:name="_TOC_250004"/>
      <w:bookmarkEnd w:id="21"/>
      <w:r>
        <w:t>El DVD de súper-almacenamiento HVD</w:t>
      </w:r>
    </w:p>
    <w:p w14:paraId="1AF60929" w14:textId="77777777" w:rsidR="00200770" w:rsidRDefault="00526F71">
      <w:pPr>
        <w:pStyle w:val="Textoindependiente"/>
        <w:spacing w:before="111" w:line="244" w:lineRule="auto"/>
        <w:ind w:left="334" w:right="547"/>
        <w:jc w:val="both"/>
      </w:pPr>
      <w:r>
        <w:t xml:space="preserve">El </w:t>
      </w:r>
      <w:r>
        <w:rPr>
          <w:b/>
        </w:rPr>
        <w:t xml:space="preserve">HVD </w:t>
      </w:r>
      <w:r>
        <w:t>(</w:t>
      </w:r>
      <w:proofErr w:type="spellStart"/>
      <w:r>
        <w:t>Holographic</w:t>
      </w:r>
      <w:proofErr w:type="spellEnd"/>
      <w:r>
        <w:t xml:space="preserve"> </w:t>
      </w:r>
      <w:proofErr w:type="spellStart"/>
      <w:r>
        <w:t>Versatile</w:t>
      </w:r>
      <w:proofErr w:type="spellEnd"/>
      <w:r>
        <w:t xml:space="preserve"> Disc / Disco Versátil Holográfico) (Ver figura 4.15), fue desarrollado por la compañía </w:t>
      </w:r>
      <w:proofErr w:type="spellStart"/>
      <w:r>
        <w:t>Optware</w:t>
      </w:r>
      <w:proofErr w:type="spellEnd"/>
      <w:r>
        <w:t xml:space="preserve">. Con el apoyo de Fuji y CMC </w:t>
      </w:r>
      <w:proofErr w:type="spellStart"/>
      <w:r>
        <w:t>Magnetics</w:t>
      </w:r>
      <w:proofErr w:type="spellEnd"/>
      <w:r>
        <w:t xml:space="preserve"> han montado un foro de promoción del formato. Lo más interesante frente a los 50 gigabytes máximos de los formatos Blue-</w:t>
      </w:r>
      <w:proofErr w:type="spellStart"/>
      <w:r>
        <w:t>ray</w:t>
      </w:r>
      <w:proofErr w:type="spellEnd"/>
      <w:r>
        <w:t xml:space="preserve"> y HD-DVD, el nuevo formato tiene capacidad para almacenar 1 terabyte [C51], [C52], [C53], [C54].</w:t>
      </w:r>
    </w:p>
    <w:p w14:paraId="6BCA2B4E" w14:textId="77777777" w:rsidR="00200770" w:rsidRDefault="00526F71">
      <w:pPr>
        <w:pStyle w:val="Textoindependiente"/>
        <w:spacing w:before="4"/>
        <w:rPr>
          <w:sz w:val="15"/>
        </w:rPr>
      </w:pPr>
      <w:r>
        <w:rPr>
          <w:noProof/>
        </w:rPr>
        <w:drawing>
          <wp:anchor distT="0" distB="0" distL="0" distR="0" simplePos="0" relativeHeight="194" behindDoc="0" locked="0" layoutInCell="1" allowOverlap="1" wp14:anchorId="174C5E1D" wp14:editId="67C33EF9">
            <wp:simplePos x="0" y="0"/>
            <wp:positionH relativeFrom="page">
              <wp:posOffset>2372867</wp:posOffset>
            </wp:positionH>
            <wp:positionV relativeFrom="paragraph">
              <wp:posOffset>137367</wp:posOffset>
            </wp:positionV>
            <wp:extent cx="2787859" cy="1282446"/>
            <wp:effectExtent l="0" t="0" r="0" b="0"/>
            <wp:wrapTopAndBottom/>
            <wp:docPr id="28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85.jpeg"/>
                    <pic:cNvPicPr/>
                  </pic:nvPicPr>
                  <pic:blipFill>
                    <a:blip r:embed="rId211" cstate="print"/>
                    <a:stretch>
                      <a:fillRect/>
                    </a:stretch>
                  </pic:blipFill>
                  <pic:spPr>
                    <a:xfrm>
                      <a:off x="0" y="0"/>
                      <a:ext cx="2787859" cy="1282446"/>
                    </a:xfrm>
                    <a:prstGeom prst="rect">
                      <a:avLst/>
                    </a:prstGeom>
                  </pic:spPr>
                </pic:pic>
              </a:graphicData>
            </a:graphic>
          </wp:anchor>
        </w:drawing>
      </w:r>
    </w:p>
    <w:p w14:paraId="45EC3F21" w14:textId="77777777" w:rsidR="00200770" w:rsidRDefault="00200770">
      <w:pPr>
        <w:pStyle w:val="Textoindependiente"/>
        <w:rPr>
          <w:sz w:val="34"/>
        </w:rPr>
      </w:pPr>
    </w:p>
    <w:p w14:paraId="133EAF21" w14:textId="77777777" w:rsidR="00200770" w:rsidRDefault="00526F71">
      <w:pPr>
        <w:ind w:right="213"/>
        <w:jc w:val="center"/>
        <w:rPr>
          <w:sz w:val="19"/>
        </w:rPr>
      </w:pPr>
      <w:r>
        <w:rPr>
          <w:color w:val="333333"/>
          <w:w w:val="105"/>
          <w:sz w:val="19"/>
        </w:rPr>
        <w:t>Figura 4.15 El DVD de súper almacenamiento HVD</w:t>
      </w:r>
    </w:p>
    <w:p w14:paraId="66D14C2B" w14:textId="77777777" w:rsidR="00200770" w:rsidRDefault="00200770">
      <w:pPr>
        <w:jc w:val="center"/>
        <w:rPr>
          <w:sz w:val="19"/>
        </w:rPr>
        <w:sectPr w:rsidR="00200770">
          <w:pgSz w:w="11900" w:h="16840"/>
          <w:pgMar w:top="1800" w:right="1120" w:bottom="2400" w:left="1320" w:header="1547" w:footer="2161" w:gutter="0"/>
          <w:cols w:space="720"/>
        </w:sectPr>
      </w:pPr>
    </w:p>
    <w:p w14:paraId="0663FCE5" w14:textId="77777777" w:rsidR="00200770" w:rsidRDefault="00200770">
      <w:pPr>
        <w:pStyle w:val="Textoindependiente"/>
        <w:spacing w:before="1"/>
        <w:rPr>
          <w:sz w:val="16"/>
        </w:rPr>
      </w:pPr>
    </w:p>
    <w:p w14:paraId="44E9868D" w14:textId="77777777" w:rsidR="00200770" w:rsidRDefault="00526F71">
      <w:pPr>
        <w:pStyle w:val="Ttulo1"/>
        <w:numPr>
          <w:ilvl w:val="2"/>
          <w:numId w:val="10"/>
        </w:numPr>
        <w:tabs>
          <w:tab w:val="left" w:pos="1050"/>
        </w:tabs>
        <w:spacing w:before="96"/>
        <w:ind w:left="1049" w:hanging="716"/>
        <w:jc w:val="both"/>
      </w:pPr>
      <w:proofErr w:type="spellStart"/>
      <w:r>
        <w:t>Router</w:t>
      </w:r>
      <w:proofErr w:type="spellEnd"/>
      <w:r>
        <w:t xml:space="preserve"> </w:t>
      </w:r>
      <w:proofErr w:type="spellStart"/>
      <w:r>
        <w:t>inálambrico</w:t>
      </w:r>
      <w:proofErr w:type="spellEnd"/>
      <w:r>
        <w:t xml:space="preserve"> UMTS de</w:t>
      </w:r>
      <w:r>
        <w:rPr>
          <w:spacing w:val="3"/>
        </w:rPr>
        <w:t xml:space="preserve"> </w:t>
      </w:r>
      <w:r>
        <w:t>Vodafone</w:t>
      </w:r>
    </w:p>
    <w:p w14:paraId="4DDBB340" w14:textId="77777777" w:rsidR="00200770" w:rsidRDefault="00526F71">
      <w:pPr>
        <w:pStyle w:val="Textoindependiente"/>
        <w:spacing w:before="112" w:line="242" w:lineRule="auto"/>
        <w:ind w:left="334" w:right="547"/>
        <w:jc w:val="both"/>
      </w:pPr>
      <w:r>
        <w:t xml:space="preserve">El 3G / UMTS </w:t>
      </w:r>
      <w:proofErr w:type="spellStart"/>
      <w:r>
        <w:t>Router</w:t>
      </w:r>
      <w:proofErr w:type="spellEnd"/>
      <w:r>
        <w:t xml:space="preserve"> Combina el </w:t>
      </w:r>
      <w:proofErr w:type="spellStart"/>
      <w:r>
        <w:t>router</w:t>
      </w:r>
      <w:proofErr w:type="spellEnd"/>
      <w:r>
        <w:t xml:space="preserve"> inalámbrico Linksys WRT54G3G con la tarjeta Vodafone Mobile </w:t>
      </w:r>
      <w:proofErr w:type="spellStart"/>
      <w:r>
        <w:t>Connect</w:t>
      </w:r>
      <w:proofErr w:type="spellEnd"/>
      <w:r>
        <w:t xml:space="preserve"> 3G/GPRS (Ver figura 4.16), de forma que tras conseguir una conexión a Internet de alta velocidad a través de UMTS se podrá compartir con cualquier ordenador que incorpore tarjeta WLAN.</w:t>
      </w:r>
    </w:p>
    <w:p w14:paraId="00788AE6" w14:textId="77777777" w:rsidR="00200770" w:rsidRDefault="00526F71">
      <w:pPr>
        <w:pStyle w:val="Textoindependiente"/>
        <w:spacing w:before="4"/>
        <w:ind w:left="334"/>
        <w:jc w:val="both"/>
      </w:pPr>
      <w:r>
        <w:t xml:space="preserve">El </w:t>
      </w:r>
      <w:proofErr w:type="spellStart"/>
      <w:r>
        <w:t>router</w:t>
      </w:r>
      <w:proofErr w:type="spellEnd"/>
      <w:r>
        <w:t xml:space="preserve"> permitirá el acceso de hasta 5 usuarios al mismo tiempo.</w:t>
      </w:r>
    </w:p>
    <w:p w14:paraId="2B755B91" w14:textId="77777777" w:rsidR="00200770" w:rsidRDefault="00526F71">
      <w:pPr>
        <w:pStyle w:val="Textoindependiente"/>
        <w:spacing w:before="3"/>
        <w:rPr>
          <w:sz w:val="20"/>
        </w:rPr>
      </w:pPr>
      <w:r>
        <w:rPr>
          <w:noProof/>
        </w:rPr>
        <w:drawing>
          <wp:anchor distT="0" distB="0" distL="0" distR="0" simplePos="0" relativeHeight="195" behindDoc="0" locked="0" layoutInCell="1" allowOverlap="1" wp14:anchorId="4853B863" wp14:editId="4ED59750">
            <wp:simplePos x="0" y="0"/>
            <wp:positionH relativeFrom="page">
              <wp:posOffset>2726435</wp:posOffset>
            </wp:positionH>
            <wp:positionV relativeFrom="paragraph">
              <wp:posOffset>172951</wp:posOffset>
            </wp:positionV>
            <wp:extent cx="2311904" cy="1847850"/>
            <wp:effectExtent l="0" t="0" r="0" b="0"/>
            <wp:wrapTopAndBottom/>
            <wp:docPr id="28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86.jpeg"/>
                    <pic:cNvPicPr/>
                  </pic:nvPicPr>
                  <pic:blipFill>
                    <a:blip r:embed="rId212" cstate="print"/>
                    <a:stretch>
                      <a:fillRect/>
                    </a:stretch>
                  </pic:blipFill>
                  <pic:spPr>
                    <a:xfrm>
                      <a:off x="0" y="0"/>
                      <a:ext cx="2311904" cy="1847850"/>
                    </a:xfrm>
                    <a:prstGeom prst="rect">
                      <a:avLst/>
                    </a:prstGeom>
                  </pic:spPr>
                </pic:pic>
              </a:graphicData>
            </a:graphic>
          </wp:anchor>
        </w:drawing>
      </w:r>
    </w:p>
    <w:p w14:paraId="5046A47D" w14:textId="77777777" w:rsidR="00200770" w:rsidRDefault="00200770">
      <w:pPr>
        <w:pStyle w:val="Textoindependiente"/>
        <w:spacing w:before="3"/>
        <w:rPr>
          <w:sz w:val="25"/>
        </w:rPr>
      </w:pPr>
    </w:p>
    <w:p w14:paraId="41213A72" w14:textId="77777777" w:rsidR="00200770" w:rsidRDefault="00526F71">
      <w:pPr>
        <w:ind w:left="830" w:right="698"/>
        <w:jc w:val="center"/>
        <w:rPr>
          <w:sz w:val="19"/>
        </w:rPr>
      </w:pPr>
      <w:r>
        <w:rPr>
          <w:color w:val="333333"/>
          <w:w w:val="105"/>
          <w:sz w:val="19"/>
        </w:rPr>
        <w:t xml:space="preserve">Figura 4.16 </w:t>
      </w:r>
      <w:proofErr w:type="spellStart"/>
      <w:r>
        <w:rPr>
          <w:color w:val="333333"/>
          <w:w w:val="105"/>
          <w:sz w:val="19"/>
        </w:rPr>
        <w:t>Router</w:t>
      </w:r>
      <w:proofErr w:type="spellEnd"/>
      <w:r>
        <w:rPr>
          <w:color w:val="333333"/>
          <w:w w:val="105"/>
          <w:sz w:val="19"/>
        </w:rPr>
        <w:t xml:space="preserve"> inalámbrico UMTS</w:t>
      </w:r>
    </w:p>
    <w:p w14:paraId="32CC0048" w14:textId="77777777" w:rsidR="00200770" w:rsidRDefault="00200770">
      <w:pPr>
        <w:pStyle w:val="Textoindependiente"/>
        <w:rPr>
          <w:sz w:val="27"/>
        </w:rPr>
      </w:pPr>
    </w:p>
    <w:p w14:paraId="57338DF7" w14:textId="77777777" w:rsidR="00200770" w:rsidRDefault="00526F71">
      <w:pPr>
        <w:pStyle w:val="Ttulo1"/>
        <w:numPr>
          <w:ilvl w:val="2"/>
          <w:numId w:val="10"/>
        </w:numPr>
        <w:tabs>
          <w:tab w:val="left" w:pos="1050"/>
        </w:tabs>
        <w:ind w:left="1049" w:hanging="716"/>
        <w:jc w:val="both"/>
      </w:pPr>
      <w:r>
        <w:t xml:space="preserve">Detector de </w:t>
      </w:r>
      <w:proofErr w:type="spellStart"/>
      <w:r>
        <w:t>Wi</w:t>
      </w:r>
      <w:proofErr w:type="spellEnd"/>
      <w:r>
        <w:t>-Fi y punto de</w:t>
      </w:r>
      <w:r>
        <w:rPr>
          <w:spacing w:val="2"/>
        </w:rPr>
        <w:t xml:space="preserve"> </w:t>
      </w:r>
      <w:r>
        <w:t>acceso</w:t>
      </w:r>
    </w:p>
    <w:p w14:paraId="6FDA2554" w14:textId="77777777" w:rsidR="00200770" w:rsidRDefault="00526F71">
      <w:pPr>
        <w:pStyle w:val="Textoindependiente"/>
        <w:spacing w:before="111" w:line="242" w:lineRule="auto"/>
        <w:ind w:left="334" w:right="546"/>
        <w:jc w:val="both"/>
      </w:pPr>
      <w:r>
        <w:t xml:space="preserve">Con un diseño muy moderno y estilizado el periférico </w:t>
      </w:r>
      <w:proofErr w:type="spellStart"/>
      <w:r>
        <w:t>Zyxel</w:t>
      </w:r>
      <w:proofErr w:type="spellEnd"/>
      <w:r>
        <w:t xml:space="preserve"> el </w:t>
      </w:r>
      <w:r>
        <w:rPr>
          <w:b/>
        </w:rPr>
        <w:t>AG-225H</w:t>
      </w:r>
      <w:r>
        <w:t xml:space="preserve">, </w:t>
      </w:r>
      <w:proofErr w:type="gramStart"/>
      <w:r>
        <w:t>un  detector</w:t>
      </w:r>
      <w:proofErr w:type="gramEnd"/>
      <w:r>
        <w:t xml:space="preserve"> de redes </w:t>
      </w:r>
      <w:proofErr w:type="spellStart"/>
      <w:r>
        <w:t>Wi</w:t>
      </w:r>
      <w:proofErr w:type="spellEnd"/>
      <w:r>
        <w:t xml:space="preserve">-Fi 802.11a/b/g (Ver figura 4.17) que se podrá conectar al ordenador en el puerto USB 2.0, permitiendo ver en su pequeña pantalla LCD cuándo detecta una red, se conectará a dicha red, actuando  como  tarjeta receptora de </w:t>
      </w:r>
      <w:proofErr w:type="spellStart"/>
      <w:r>
        <w:t>Wi</w:t>
      </w:r>
      <w:proofErr w:type="spellEnd"/>
      <w:r>
        <w:t>-Fi, y si se quiere dar servicio a otros dispositivos, se podrá utilizar como punto de acceso y transformar el ordenador en un  pequeño  proveedor [C51], [C52], [C53], [C54].</w:t>
      </w:r>
    </w:p>
    <w:p w14:paraId="1ED6F73C" w14:textId="77777777" w:rsidR="00200770" w:rsidRDefault="00526F71">
      <w:pPr>
        <w:pStyle w:val="Textoindependiente"/>
        <w:spacing w:before="8"/>
        <w:rPr>
          <w:sz w:val="20"/>
        </w:rPr>
      </w:pPr>
      <w:r>
        <w:rPr>
          <w:noProof/>
        </w:rPr>
        <w:drawing>
          <wp:anchor distT="0" distB="0" distL="0" distR="0" simplePos="0" relativeHeight="196" behindDoc="0" locked="0" layoutInCell="1" allowOverlap="1" wp14:anchorId="731AC0BC" wp14:editId="6460E2FB">
            <wp:simplePos x="0" y="0"/>
            <wp:positionH relativeFrom="page">
              <wp:posOffset>2760177</wp:posOffset>
            </wp:positionH>
            <wp:positionV relativeFrom="paragraph">
              <wp:posOffset>175916</wp:posOffset>
            </wp:positionV>
            <wp:extent cx="2345984" cy="1056132"/>
            <wp:effectExtent l="0" t="0" r="0" b="0"/>
            <wp:wrapTopAndBottom/>
            <wp:docPr id="285"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87.jpeg"/>
                    <pic:cNvPicPr/>
                  </pic:nvPicPr>
                  <pic:blipFill>
                    <a:blip r:embed="rId213" cstate="print"/>
                    <a:stretch>
                      <a:fillRect/>
                    </a:stretch>
                  </pic:blipFill>
                  <pic:spPr>
                    <a:xfrm>
                      <a:off x="0" y="0"/>
                      <a:ext cx="2345984" cy="1056132"/>
                    </a:xfrm>
                    <a:prstGeom prst="rect">
                      <a:avLst/>
                    </a:prstGeom>
                  </pic:spPr>
                </pic:pic>
              </a:graphicData>
            </a:graphic>
          </wp:anchor>
        </w:drawing>
      </w:r>
    </w:p>
    <w:p w14:paraId="37D78C0B" w14:textId="77777777" w:rsidR="00200770" w:rsidRDefault="00200770">
      <w:pPr>
        <w:pStyle w:val="Textoindependiente"/>
        <w:spacing w:before="10"/>
        <w:rPr>
          <w:sz w:val="24"/>
        </w:rPr>
      </w:pPr>
    </w:p>
    <w:p w14:paraId="63245444" w14:textId="77777777" w:rsidR="00200770" w:rsidRDefault="00526F71">
      <w:pPr>
        <w:ind w:left="831" w:right="698"/>
        <w:jc w:val="center"/>
        <w:rPr>
          <w:sz w:val="19"/>
        </w:rPr>
      </w:pPr>
      <w:r>
        <w:rPr>
          <w:color w:val="333333"/>
          <w:w w:val="105"/>
          <w:sz w:val="19"/>
        </w:rPr>
        <w:t xml:space="preserve">Figura 4.17 Detector de </w:t>
      </w:r>
      <w:proofErr w:type="spellStart"/>
      <w:r>
        <w:rPr>
          <w:color w:val="333333"/>
          <w:w w:val="105"/>
          <w:sz w:val="19"/>
        </w:rPr>
        <w:t>Wi</w:t>
      </w:r>
      <w:proofErr w:type="spellEnd"/>
      <w:r>
        <w:rPr>
          <w:color w:val="333333"/>
          <w:w w:val="105"/>
          <w:sz w:val="19"/>
        </w:rPr>
        <w:t>-Fi</w:t>
      </w:r>
    </w:p>
    <w:p w14:paraId="03C19F7B" w14:textId="77777777" w:rsidR="00200770" w:rsidRDefault="00200770">
      <w:pPr>
        <w:pStyle w:val="Textoindependiente"/>
        <w:spacing w:before="11"/>
        <w:rPr>
          <w:sz w:val="26"/>
        </w:rPr>
      </w:pPr>
    </w:p>
    <w:p w14:paraId="360FDEF1" w14:textId="77777777" w:rsidR="00200770" w:rsidRDefault="00526F71">
      <w:pPr>
        <w:pStyle w:val="Ttulo1"/>
        <w:numPr>
          <w:ilvl w:val="2"/>
          <w:numId w:val="10"/>
        </w:numPr>
        <w:tabs>
          <w:tab w:val="left" w:pos="1049"/>
        </w:tabs>
        <w:ind w:left="1048" w:hanging="715"/>
      </w:pPr>
      <w:r>
        <w:t>Monitor LCD de Sharp con contraste de 1 millón a 1</w:t>
      </w:r>
      <w:r>
        <w:rPr>
          <w:spacing w:val="20"/>
        </w:rPr>
        <w:t xml:space="preserve"> </w:t>
      </w:r>
      <w:r>
        <w:t>pixeles</w:t>
      </w:r>
    </w:p>
    <w:p w14:paraId="19E8924E" w14:textId="77777777" w:rsidR="00200770" w:rsidRDefault="00200770">
      <w:pPr>
        <w:pStyle w:val="Textoindependiente"/>
        <w:spacing w:before="7"/>
        <w:rPr>
          <w:b/>
        </w:rPr>
      </w:pPr>
    </w:p>
    <w:p w14:paraId="0A416A25" w14:textId="77777777" w:rsidR="00200770" w:rsidRDefault="00526F71">
      <w:pPr>
        <w:pStyle w:val="Textoindependiente"/>
        <w:spacing w:before="1" w:line="242" w:lineRule="auto"/>
        <w:ind w:left="334" w:right="548"/>
        <w:jc w:val="both"/>
      </w:pPr>
      <w:r>
        <w:t xml:space="preserve">Con el nombre de </w:t>
      </w:r>
      <w:proofErr w:type="spellStart"/>
      <w:r>
        <w:t>Advanced</w:t>
      </w:r>
      <w:proofErr w:type="spellEnd"/>
      <w:r>
        <w:t xml:space="preserve"> Super View Premium </w:t>
      </w:r>
      <w:r>
        <w:rPr>
          <w:b/>
        </w:rPr>
        <w:t xml:space="preserve">LCD </w:t>
      </w:r>
      <w:r>
        <w:t>(Ver figura 4.18</w:t>
      </w:r>
      <w:proofErr w:type="gramStart"/>
      <w:r>
        <w:t>),  Sharp</w:t>
      </w:r>
      <w:proofErr w:type="gramEnd"/>
      <w:r>
        <w:t xml:space="preserve">  ha anunciado la próxima disponibilidad de una pantalla LCD de 37”, que soporta una</w:t>
      </w:r>
      <w:r>
        <w:rPr>
          <w:spacing w:val="10"/>
        </w:rPr>
        <w:t xml:space="preserve"> </w:t>
      </w:r>
      <w:r>
        <w:t>resolución</w:t>
      </w:r>
      <w:r>
        <w:rPr>
          <w:spacing w:val="11"/>
        </w:rPr>
        <w:t xml:space="preserve"> </w:t>
      </w:r>
      <w:r>
        <w:t>de</w:t>
      </w:r>
      <w:r>
        <w:rPr>
          <w:spacing w:val="11"/>
        </w:rPr>
        <w:t xml:space="preserve"> </w:t>
      </w:r>
      <w:r>
        <w:t>1920×1080</w:t>
      </w:r>
      <w:r>
        <w:rPr>
          <w:spacing w:val="12"/>
        </w:rPr>
        <w:t xml:space="preserve"> </w:t>
      </w:r>
      <w:r>
        <w:t>con</w:t>
      </w:r>
      <w:r>
        <w:rPr>
          <w:spacing w:val="10"/>
        </w:rPr>
        <w:t xml:space="preserve"> </w:t>
      </w:r>
      <w:r>
        <w:t>un</w:t>
      </w:r>
      <w:r>
        <w:rPr>
          <w:spacing w:val="11"/>
        </w:rPr>
        <w:t xml:space="preserve"> </w:t>
      </w:r>
      <w:r>
        <w:t>espectacular</w:t>
      </w:r>
      <w:r>
        <w:rPr>
          <w:spacing w:val="12"/>
        </w:rPr>
        <w:t xml:space="preserve"> </w:t>
      </w:r>
      <w:r>
        <w:t>contraste</w:t>
      </w:r>
      <w:r>
        <w:rPr>
          <w:spacing w:val="10"/>
        </w:rPr>
        <w:t xml:space="preserve"> </w:t>
      </w:r>
      <w:r>
        <w:t>de</w:t>
      </w:r>
      <w:r>
        <w:rPr>
          <w:spacing w:val="12"/>
        </w:rPr>
        <w:t xml:space="preserve"> </w:t>
      </w:r>
      <w:r>
        <w:t>1000000:1pixeles.</w:t>
      </w:r>
    </w:p>
    <w:p w14:paraId="0A91BC93" w14:textId="77777777" w:rsidR="00200770" w:rsidRDefault="00200770">
      <w:pPr>
        <w:spacing w:line="242" w:lineRule="auto"/>
        <w:jc w:val="both"/>
        <w:sectPr w:rsidR="00200770">
          <w:pgSz w:w="11900" w:h="16840"/>
          <w:pgMar w:top="1800" w:right="1120" w:bottom="2400" w:left="1320" w:header="1547" w:footer="2161" w:gutter="0"/>
          <w:cols w:space="720"/>
        </w:sectPr>
      </w:pPr>
    </w:p>
    <w:p w14:paraId="13FC108C" w14:textId="77777777" w:rsidR="00200770" w:rsidRDefault="00200770">
      <w:pPr>
        <w:pStyle w:val="Textoindependiente"/>
        <w:spacing w:before="1"/>
        <w:rPr>
          <w:sz w:val="16"/>
        </w:rPr>
      </w:pPr>
    </w:p>
    <w:p w14:paraId="481386BA" w14:textId="77777777" w:rsidR="00200770" w:rsidRDefault="00526F71">
      <w:pPr>
        <w:pStyle w:val="Textoindependiente"/>
        <w:spacing w:before="96" w:line="244" w:lineRule="auto"/>
        <w:ind w:left="334" w:right="546"/>
        <w:jc w:val="both"/>
      </w:pPr>
      <w:r>
        <w:t xml:space="preserve">Los monitores actuales en el mercado se sitúan en el margen de los </w:t>
      </w:r>
      <w:proofErr w:type="gramStart"/>
      <w:r>
        <w:t>1,000:1  pixeles</w:t>
      </w:r>
      <w:proofErr w:type="gramEnd"/>
      <w:r>
        <w:t xml:space="preserve"> a 3,000:1 pixeles [C51], [C52], [C53],</w:t>
      </w:r>
      <w:r>
        <w:rPr>
          <w:spacing w:val="9"/>
        </w:rPr>
        <w:t xml:space="preserve"> </w:t>
      </w:r>
      <w:r>
        <w:t>[C54].</w:t>
      </w:r>
    </w:p>
    <w:p w14:paraId="30246C6E" w14:textId="77777777" w:rsidR="00200770" w:rsidRDefault="00526F71">
      <w:pPr>
        <w:pStyle w:val="Textoindependiente"/>
        <w:ind w:left="2598"/>
        <w:rPr>
          <w:sz w:val="20"/>
        </w:rPr>
      </w:pPr>
      <w:r>
        <w:rPr>
          <w:noProof/>
          <w:sz w:val="20"/>
        </w:rPr>
        <w:drawing>
          <wp:inline distT="0" distB="0" distL="0" distR="0" wp14:anchorId="73F0AC98" wp14:editId="731A3542">
            <wp:extent cx="2576333" cy="1599152"/>
            <wp:effectExtent l="0" t="0" r="0" b="0"/>
            <wp:docPr id="287"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88.jpeg"/>
                    <pic:cNvPicPr/>
                  </pic:nvPicPr>
                  <pic:blipFill>
                    <a:blip r:embed="rId214" cstate="print"/>
                    <a:stretch>
                      <a:fillRect/>
                    </a:stretch>
                  </pic:blipFill>
                  <pic:spPr>
                    <a:xfrm>
                      <a:off x="0" y="0"/>
                      <a:ext cx="2576333" cy="1599152"/>
                    </a:xfrm>
                    <a:prstGeom prst="rect">
                      <a:avLst/>
                    </a:prstGeom>
                  </pic:spPr>
                </pic:pic>
              </a:graphicData>
            </a:graphic>
          </wp:inline>
        </w:drawing>
      </w:r>
    </w:p>
    <w:p w14:paraId="00609028" w14:textId="77777777" w:rsidR="00200770" w:rsidRDefault="00526F71">
      <w:pPr>
        <w:spacing w:before="83"/>
        <w:ind w:right="215"/>
        <w:jc w:val="center"/>
        <w:rPr>
          <w:sz w:val="19"/>
        </w:rPr>
      </w:pPr>
      <w:r>
        <w:rPr>
          <w:w w:val="105"/>
          <w:sz w:val="19"/>
        </w:rPr>
        <w:t>Figura 4.18 Monitor LCD de Sharp con contraste de 1 millón a 1 pixeles</w:t>
      </w:r>
    </w:p>
    <w:p w14:paraId="1386F9FE" w14:textId="77777777" w:rsidR="00200770" w:rsidRDefault="00200770">
      <w:pPr>
        <w:pStyle w:val="Textoindependiente"/>
        <w:rPr>
          <w:sz w:val="22"/>
        </w:rPr>
      </w:pPr>
    </w:p>
    <w:p w14:paraId="3C31463D" w14:textId="77777777" w:rsidR="00200770" w:rsidRDefault="00200770">
      <w:pPr>
        <w:pStyle w:val="Textoindependiente"/>
        <w:spacing w:before="2"/>
        <w:rPr>
          <w:sz w:val="21"/>
        </w:rPr>
      </w:pPr>
    </w:p>
    <w:p w14:paraId="49606683" w14:textId="77777777" w:rsidR="00200770" w:rsidRDefault="00526F71">
      <w:pPr>
        <w:pStyle w:val="Ttulo1"/>
        <w:numPr>
          <w:ilvl w:val="2"/>
          <w:numId w:val="10"/>
        </w:numPr>
        <w:tabs>
          <w:tab w:val="left" w:pos="1050"/>
        </w:tabs>
        <w:ind w:left="1049" w:hanging="716"/>
        <w:jc w:val="both"/>
      </w:pPr>
      <w:bookmarkStart w:id="22" w:name="_TOC_250003"/>
      <w:r>
        <w:t>Monitores Samsung fáciles de</w:t>
      </w:r>
      <w:r>
        <w:rPr>
          <w:spacing w:val="4"/>
        </w:rPr>
        <w:t xml:space="preserve"> </w:t>
      </w:r>
      <w:bookmarkEnd w:id="22"/>
      <w:r>
        <w:t>transportar</w:t>
      </w:r>
    </w:p>
    <w:p w14:paraId="12497F2B" w14:textId="77777777" w:rsidR="00200770" w:rsidRDefault="00526F71">
      <w:pPr>
        <w:pStyle w:val="Textoindependiente"/>
        <w:spacing w:before="111" w:line="242" w:lineRule="auto"/>
        <w:ind w:left="334" w:right="546"/>
        <w:jc w:val="both"/>
      </w:pPr>
      <w:r>
        <w:t xml:space="preserve">Los monitores Samsung </w:t>
      </w:r>
      <w:proofErr w:type="spellStart"/>
      <w:r>
        <w:t>SyncMaster</w:t>
      </w:r>
      <w:proofErr w:type="spellEnd"/>
      <w:r>
        <w:t xml:space="preserve"> Magic CX718T, de 17” </w:t>
      </w:r>
      <w:proofErr w:type="gramStart"/>
      <w:r>
        <w:t>y  la</w:t>
      </w:r>
      <w:proofErr w:type="gramEnd"/>
      <w:r>
        <w:t xml:space="preserve">  </w:t>
      </w:r>
      <w:proofErr w:type="spellStart"/>
      <w:r>
        <w:t>SyncMaste</w:t>
      </w:r>
      <w:r>
        <w:rPr>
          <w:b/>
        </w:rPr>
        <w:t>r</w:t>
      </w:r>
      <w:proofErr w:type="spellEnd"/>
      <w:r>
        <w:rPr>
          <w:b/>
        </w:rPr>
        <w:t xml:space="preserve"> </w:t>
      </w:r>
      <w:r>
        <w:t xml:space="preserve">Magic CX915T, de 19” (Ver figura 4.19), por su especial forma de recogerse, la base de manera que se pueden transportar de una forma muy cómoda. Por lo demás, presenta la función </w:t>
      </w:r>
      <w:proofErr w:type="spellStart"/>
      <w:r>
        <w:t>MagicTune</w:t>
      </w:r>
      <w:proofErr w:type="spellEnd"/>
      <w:r>
        <w:t xml:space="preserve"> que muestra mejores colores en la pantalla [C51], [C52], [C53], [C54].</w:t>
      </w:r>
    </w:p>
    <w:p w14:paraId="28A0445A" w14:textId="77777777" w:rsidR="00200770" w:rsidRDefault="00526F71">
      <w:pPr>
        <w:pStyle w:val="Textoindependiente"/>
        <w:spacing w:before="8"/>
        <w:rPr>
          <w:sz w:val="17"/>
        </w:rPr>
      </w:pPr>
      <w:r>
        <w:rPr>
          <w:noProof/>
        </w:rPr>
        <w:drawing>
          <wp:anchor distT="0" distB="0" distL="0" distR="0" simplePos="0" relativeHeight="197" behindDoc="0" locked="0" layoutInCell="1" allowOverlap="1" wp14:anchorId="4F7A1080" wp14:editId="18D7CB28">
            <wp:simplePos x="0" y="0"/>
            <wp:positionH relativeFrom="page">
              <wp:posOffset>2674619</wp:posOffset>
            </wp:positionH>
            <wp:positionV relativeFrom="paragraph">
              <wp:posOffset>154080</wp:posOffset>
            </wp:positionV>
            <wp:extent cx="2181787" cy="1628775"/>
            <wp:effectExtent l="0" t="0" r="0" b="0"/>
            <wp:wrapTopAndBottom/>
            <wp:docPr id="289"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89.jpeg"/>
                    <pic:cNvPicPr/>
                  </pic:nvPicPr>
                  <pic:blipFill>
                    <a:blip r:embed="rId215" cstate="print"/>
                    <a:stretch>
                      <a:fillRect/>
                    </a:stretch>
                  </pic:blipFill>
                  <pic:spPr>
                    <a:xfrm>
                      <a:off x="0" y="0"/>
                      <a:ext cx="2181787" cy="1628775"/>
                    </a:xfrm>
                    <a:prstGeom prst="rect">
                      <a:avLst/>
                    </a:prstGeom>
                  </pic:spPr>
                </pic:pic>
              </a:graphicData>
            </a:graphic>
          </wp:anchor>
        </w:drawing>
      </w:r>
    </w:p>
    <w:p w14:paraId="276AFF39" w14:textId="77777777" w:rsidR="00200770" w:rsidRDefault="00526F71">
      <w:pPr>
        <w:spacing w:before="227" w:line="343" w:lineRule="auto"/>
        <w:ind w:left="482" w:right="698"/>
        <w:jc w:val="center"/>
        <w:rPr>
          <w:sz w:val="19"/>
        </w:rPr>
      </w:pPr>
      <w:r>
        <w:rPr>
          <w:w w:val="105"/>
          <w:sz w:val="19"/>
        </w:rPr>
        <w:t>Figura</w:t>
      </w:r>
      <w:r>
        <w:rPr>
          <w:spacing w:val="-26"/>
          <w:w w:val="105"/>
          <w:sz w:val="19"/>
        </w:rPr>
        <w:t xml:space="preserve"> </w:t>
      </w:r>
      <w:r>
        <w:rPr>
          <w:w w:val="105"/>
          <w:sz w:val="19"/>
        </w:rPr>
        <w:t>4.19</w:t>
      </w:r>
      <w:r>
        <w:rPr>
          <w:spacing w:val="-25"/>
          <w:w w:val="105"/>
          <w:sz w:val="19"/>
        </w:rPr>
        <w:t xml:space="preserve"> </w:t>
      </w:r>
      <w:r>
        <w:rPr>
          <w:w w:val="105"/>
          <w:sz w:val="19"/>
        </w:rPr>
        <w:t>Monitores</w:t>
      </w:r>
      <w:r>
        <w:rPr>
          <w:spacing w:val="-25"/>
          <w:w w:val="105"/>
          <w:sz w:val="19"/>
        </w:rPr>
        <w:t xml:space="preserve"> </w:t>
      </w:r>
      <w:r>
        <w:rPr>
          <w:w w:val="105"/>
          <w:sz w:val="19"/>
        </w:rPr>
        <w:t>transportables</w:t>
      </w:r>
      <w:r>
        <w:rPr>
          <w:spacing w:val="-26"/>
          <w:w w:val="105"/>
          <w:sz w:val="19"/>
        </w:rPr>
        <w:t xml:space="preserve"> </w:t>
      </w:r>
      <w:r>
        <w:rPr>
          <w:w w:val="105"/>
          <w:sz w:val="19"/>
        </w:rPr>
        <w:t>Samsung</w:t>
      </w:r>
      <w:r>
        <w:rPr>
          <w:spacing w:val="-25"/>
          <w:w w:val="105"/>
          <w:sz w:val="19"/>
        </w:rPr>
        <w:t xml:space="preserve"> </w:t>
      </w:r>
      <w:proofErr w:type="spellStart"/>
      <w:r>
        <w:rPr>
          <w:w w:val="105"/>
          <w:sz w:val="19"/>
        </w:rPr>
        <w:t>SyncMaster</w:t>
      </w:r>
      <w:proofErr w:type="spellEnd"/>
      <w:r>
        <w:rPr>
          <w:spacing w:val="-25"/>
          <w:w w:val="105"/>
          <w:sz w:val="19"/>
        </w:rPr>
        <w:t xml:space="preserve"> </w:t>
      </w:r>
      <w:r>
        <w:rPr>
          <w:w w:val="105"/>
          <w:sz w:val="19"/>
        </w:rPr>
        <w:t>Magic</w:t>
      </w:r>
      <w:r>
        <w:rPr>
          <w:spacing w:val="-25"/>
          <w:w w:val="105"/>
          <w:sz w:val="19"/>
        </w:rPr>
        <w:t xml:space="preserve"> </w:t>
      </w:r>
      <w:r>
        <w:rPr>
          <w:w w:val="105"/>
          <w:sz w:val="19"/>
        </w:rPr>
        <w:t>CX718T</w:t>
      </w:r>
      <w:r>
        <w:rPr>
          <w:spacing w:val="-25"/>
          <w:w w:val="105"/>
          <w:sz w:val="19"/>
        </w:rPr>
        <w:t xml:space="preserve"> </w:t>
      </w:r>
      <w:r>
        <w:rPr>
          <w:w w:val="105"/>
          <w:sz w:val="19"/>
        </w:rPr>
        <w:t>y</w:t>
      </w:r>
      <w:r>
        <w:rPr>
          <w:spacing w:val="-25"/>
          <w:w w:val="105"/>
          <w:sz w:val="19"/>
        </w:rPr>
        <w:t xml:space="preserve"> </w:t>
      </w:r>
      <w:proofErr w:type="spellStart"/>
      <w:r>
        <w:rPr>
          <w:w w:val="105"/>
          <w:sz w:val="19"/>
        </w:rPr>
        <w:t>SyncMaster</w:t>
      </w:r>
      <w:proofErr w:type="spellEnd"/>
      <w:r>
        <w:rPr>
          <w:spacing w:val="-24"/>
          <w:w w:val="105"/>
          <w:sz w:val="19"/>
        </w:rPr>
        <w:t xml:space="preserve"> </w:t>
      </w:r>
      <w:r>
        <w:rPr>
          <w:w w:val="105"/>
          <w:sz w:val="19"/>
        </w:rPr>
        <w:t>Magic CX915T</w:t>
      </w:r>
    </w:p>
    <w:p w14:paraId="4ECDEEF8" w14:textId="77777777" w:rsidR="00200770" w:rsidRDefault="00526F71">
      <w:pPr>
        <w:pStyle w:val="Ttulo1"/>
        <w:numPr>
          <w:ilvl w:val="2"/>
          <w:numId w:val="10"/>
        </w:numPr>
        <w:tabs>
          <w:tab w:val="left" w:pos="1050"/>
        </w:tabs>
        <w:spacing w:before="1"/>
        <w:ind w:left="1049" w:hanging="716"/>
        <w:jc w:val="both"/>
      </w:pPr>
      <w:bookmarkStart w:id="23" w:name="_TOC_250002"/>
      <w:proofErr w:type="gramStart"/>
      <w:r>
        <w:t>Impresora  Casio</w:t>
      </w:r>
      <w:proofErr w:type="gramEnd"/>
      <w:r>
        <w:rPr>
          <w:spacing w:val="-22"/>
        </w:rPr>
        <w:t xml:space="preserve"> </w:t>
      </w:r>
      <w:bookmarkEnd w:id="23"/>
      <w:r>
        <w:t>PCP-100</w:t>
      </w:r>
    </w:p>
    <w:p w14:paraId="4D5581F3" w14:textId="77777777" w:rsidR="00200770" w:rsidRDefault="00526F71">
      <w:pPr>
        <w:pStyle w:val="Textoindependiente"/>
        <w:spacing w:before="111" w:line="242" w:lineRule="auto"/>
        <w:ind w:left="334" w:right="547"/>
        <w:jc w:val="both"/>
      </w:pPr>
      <w:r>
        <w:t xml:space="preserve">Casio presenta su PCP-100 (Ver figura 4.20), una impresora de fotos especialmente diseñada para imprimir tarjetas gráficas. Incluye una pantalla </w:t>
      </w:r>
      <w:proofErr w:type="gramStart"/>
      <w:r>
        <w:t>de  3.6</w:t>
      </w:r>
      <w:proofErr w:type="gramEnd"/>
      <w:r>
        <w:t>” y un teclado, de forma que podrán crear diseños sin necesidad de tenerla conectada a la</w:t>
      </w:r>
      <w:r>
        <w:rPr>
          <w:spacing w:val="1"/>
        </w:rPr>
        <w:t xml:space="preserve"> </w:t>
      </w:r>
      <w:r>
        <w:t>computadora.</w:t>
      </w:r>
    </w:p>
    <w:p w14:paraId="646729A8" w14:textId="77777777" w:rsidR="00200770" w:rsidRDefault="00526F71">
      <w:pPr>
        <w:pStyle w:val="Textoindependiente"/>
        <w:spacing w:before="5" w:line="244" w:lineRule="auto"/>
        <w:ind w:left="334" w:right="549"/>
        <w:jc w:val="both"/>
      </w:pPr>
      <w:r>
        <w:t xml:space="preserve">Se podrán cargar las fotos mediante la tarjeta de memoria que utilice la cámara digital. Tiene una resolución de 2400×1200 </w:t>
      </w:r>
      <w:proofErr w:type="spellStart"/>
      <w:r>
        <w:t>ppp</w:t>
      </w:r>
      <w:proofErr w:type="spellEnd"/>
      <w:r>
        <w:t>.</w:t>
      </w:r>
    </w:p>
    <w:p w14:paraId="64B5FED3" w14:textId="77777777" w:rsidR="00200770" w:rsidRDefault="00200770">
      <w:pPr>
        <w:spacing w:line="244" w:lineRule="auto"/>
        <w:jc w:val="both"/>
        <w:sectPr w:rsidR="00200770">
          <w:pgSz w:w="11900" w:h="16840"/>
          <w:pgMar w:top="1800" w:right="1120" w:bottom="2400" w:left="1320" w:header="1547" w:footer="2161" w:gutter="0"/>
          <w:cols w:space="720"/>
        </w:sectPr>
      </w:pPr>
    </w:p>
    <w:p w14:paraId="34FDDAF7" w14:textId="77777777" w:rsidR="00200770" w:rsidRDefault="00200770">
      <w:pPr>
        <w:pStyle w:val="Textoindependiente"/>
        <w:spacing w:before="3"/>
        <w:rPr>
          <w:sz w:val="24"/>
        </w:rPr>
      </w:pPr>
    </w:p>
    <w:p w14:paraId="09C6084E" w14:textId="77777777" w:rsidR="00200770" w:rsidRDefault="00526F71">
      <w:pPr>
        <w:pStyle w:val="Textoindependiente"/>
        <w:ind w:left="3104"/>
        <w:rPr>
          <w:sz w:val="20"/>
        </w:rPr>
      </w:pPr>
      <w:r>
        <w:rPr>
          <w:noProof/>
          <w:sz w:val="20"/>
        </w:rPr>
        <w:drawing>
          <wp:inline distT="0" distB="0" distL="0" distR="0" wp14:anchorId="29996A0A" wp14:editId="7D85D76C">
            <wp:extent cx="2151588" cy="1674304"/>
            <wp:effectExtent l="0" t="0" r="0" b="0"/>
            <wp:docPr id="291"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90.jpeg"/>
                    <pic:cNvPicPr/>
                  </pic:nvPicPr>
                  <pic:blipFill>
                    <a:blip r:embed="rId216" cstate="print"/>
                    <a:stretch>
                      <a:fillRect/>
                    </a:stretch>
                  </pic:blipFill>
                  <pic:spPr>
                    <a:xfrm>
                      <a:off x="0" y="0"/>
                      <a:ext cx="2151588" cy="1674304"/>
                    </a:xfrm>
                    <a:prstGeom prst="rect">
                      <a:avLst/>
                    </a:prstGeom>
                  </pic:spPr>
                </pic:pic>
              </a:graphicData>
            </a:graphic>
          </wp:inline>
        </w:drawing>
      </w:r>
    </w:p>
    <w:p w14:paraId="0D395242" w14:textId="77777777" w:rsidR="00200770" w:rsidRDefault="00200770">
      <w:pPr>
        <w:pStyle w:val="Textoindependiente"/>
        <w:spacing w:before="8"/>
        <w:rPr>
          <w:sz w:val="18"/>
        </w:rPr>
      </w:pPr>
    </w:p>
    <w:p w14:paraId="6B15711C" w14:textId="77777777" w:rsidR="00200770" w:rsidRDefault="00200770">
      <w:pPr>
        <w:rPr>
          <w:sz w:val="18"/>
        </w:rPr>
        <w:sectPr w:rsidR="00200770">
          <w:pgSz w:w="11900" w:h="16840"/>
          <w:pgMar w:top="1800" w:right="1120" w:bottom="2400" w:left="1320" w:header="1547" w:footer="2161" w:gutter="0"/>
          <w:cols w:space="720"/>
        </w:sectPr>
      </w:pPr>
    </w:p>
    <w:p w14:paraId="30A135C9" w14:textId="77777777" w:rsidR="00200770" w:rsidRDefault="00200770">
      <w:pPr>
        <w:pStyle w:val="Textoindependiente"/>
        <w:spacing w:before="7"/>
        <w:rPr>
          <w:sz w:val="35"/>
        </w:rPr>
      </w:pPr>
    </w:p>
    <w:p w14:paraId="3399282D" w14:textId="77777777" w:rsidR="00200770" w:rsidRDefault="00526F71">
      <w:pPr>
        <w:pStyle w:val="Ttulo1"/>
        <w:numPr>
          <w:ilvl w:val="2"/>
          <w:numId w:val="10"/>
        </w:numPr>
        <w:tabs>
          <w:tab w:val="left" w:pos="1050"/>
        </w:tabs>
        <w:ind w:left="1049" w:hanging="716"/>
      </w:pPr>
      <w:bookmarkStart w:id="24" w:name="_TOC_250001"/>
      <w:r>
        <w:t>U3</w:t>
      </w:r>
      <w:r>
        <w:rPr>
          <w:spacing w:val="6"/>
        </w:rPr>
        <w:t xml:space="preserve"> </w:t>
      </w:r>
      <w:bookmarkEnd w:id="24"/>
      <w:r>
        <w:t>USB</w:t>
      </w:r>
    </w:p>
    <w:p w14:paraId="15A71D1E" w14:textId="77777777" w:rsidR="00200770" w:rsidRDefault="00526F71">
      <w:pPr>
        <w:spacing w:before="98"/>
        <w:ind w:left="334"/>
        <w:rPr>
          <w:sz w:val="19"/>
        </w:rPr>
      </w:pPr>
      <w:r>
        <w:br w:type="column"/>
      </w:r>
      <w:r>
        <w:rPr>
          <w:color w:val="333333"/>
          <w:w w:val="105"/>
          <w:sz w:val="19"/>
        </w:rPr>
        <w:t>Figura 4.20 Impresora Casio PCP-100</w:t>
      </w:r>
    </w:p>
    <w:p w14:paraId="4714C869" w14:textId="77777777" w:rsidR="00200770" w:rsidRDefault="00200770">
      <w:pPr>
        <w:rPr>
          <w:sz w:val="19"/>
        </w:rPr>
        <w:sectPr w:rsidR="00200770">
          <w:type w:val="continuous"/>
          <w:pgSz w:w="11900" w:h="16840"/>
          <w:pgMar w:top="1600" w:right="1120" w:bottom="280" w:left="1320" w:header="720" w:footer="720" w:gutter="0"/>
          <w:cols w:num="2" w:space="720" w:equalWidth="0">
            <w:col w:w="1946" w:space="687"/>
            <w:col w:w="6827"/>
          </w:cols>
        </w:sectPr>
      </w:pPr>
    </w:p>
    <w:p w14:paraId="03594D0C" w14:textId="77777777" w:rsidR="00200770" w:rsidRDefault="00526F71">
      <w:pPr>
        <w:pStyle w:val="Textoindependiente"/>
        <w:spacing w:before="111" w:line="242" w:lineRule="auto"/>
        <w:ind w:left="334" w:right="547"/>
        <w:jc w:val="both"/>
      </w:pPr>
      <w:r>
        <w:t xml:space="preserve">La compañía U3, ha lanzado al mercado los discos </w:t>
      </w:r>
      <w:r>
        <w:rPr>
          <w:b/>
        </w:rPr>
        <w:t xml:space="preserve">USB </w:t>
      </w:r>
      <w:r>
        <w:t xml:space="preserve">inteligentes (Ver figura 4.21). La idea es que se pueda llevar el espacio de trabajo en un disco USB: sus ficheros, </w:t>
      </w:r>
      <w:proofErr w:type="gramStart"/>
      <w:r>
        <w:t>sus  preferencias</w:t>
      </w:r>
      <w:proofErr w:type="gramEnd"/>
      <w:r>
        <w:t>, sus programas, de forma que se pueda trabajar como  si se estuviera delante de la</w:t>
      </w:r>
      <w:r>
        <w:rPr>
          <w:spacing w:val="5"/>
        </w:rPr>
        <w:t xml:space="preserve"> </w:t>
      </w:r>
      <w:r>
        <w:t>computadora.</w:t>
      </w:r>
    </w:p>
    <w:p w14:paraId="13ED843A" w14:textId="77777777" w:rsidR="00200770" w:rsidRDefault="00200770">
      <w:pPr>
        <w:pStyle w:val="Textoindependiente"/>
        <w:spacing w:before="9"/>
      </w:pPr>
    </w:p>
    <w:p w14:paraId="19F667C2" w14:textId="77777777" w:rsidR="00200770" w:rsidRDefault="00526F71">
      <w:pPr>
        <w:pStyle w:val="Textoindependiente"/>
        <w:spacing w:line="242" w:lineRule="auto"/>
        <w:ind w:left="334" w:right="548"/>
        <w:jc w:val="both"/>
      </w:pPr>
      <w:r>
        <w:t xml:space="preserve">Al conectar un disco USB de este tipo se ejecuta el U3 </w:t>
      </w:r>
      <w:proofErr w:type="spellStart"/>
      <w:r>
        <w:t>Launchpad</w:t>
      </w:r>
      <w:proofErr w:type="spellEnd"/>
      <w:r>
        <w:t xml:space="preserve">, que permite ejecutar aplicaciones directamente desde el disco. Algunas empresas como McAfee con su antivirus o AOL con </w:t>
      </w:r>
      <w:proofErr w:type="spellStart"/>
      <w:r>
        <w:t>Winamp</w:t>
      </w:r>
      <w:proofErr w:type="spellEnd"/>
      <w:r>
        <w:t xml:space="preserve"> ya han </w:t>
      </w:r>
      <w:proofErr w:type="gramStart"/>
      <w:r>
        <w:t>anunciado  que</w:t>
      </w:r>
      <w:proofErr w:type="gramEnd"/>
      <w:r>
        <w:t xml:space="preserve"> soportarán  este modo de trabajo en sus</w:t>
      </w:r>
      <w:r>
        <w:rPr>
          <w:spacing w:val="5"/>
        </w:rPr>
        <w:t xml:space="preserve"> </w:t>
      </w:r>
      <w:r>
        <w:t>programas.</w:t>
      </w:r>
    </w:p>
    <w:p w14:paraId="1CF74A48" w14:textId="77777777" w:rsidR="00200770" w:rsidRDefault="00526F71">
      <w:pPr>
        <w:pStyle w:val="Textoindependiente"/>
        <w:spacing w:before="5" w:line="242" w:lineRule="auto"/>
        <w:ind w:left="334" w:right="549"/>
        <w:jc w:val="both"/>
      </w:pPr>
      <w:r>
        <w:t>Actualmente soporta Windows XP y Windows 2000, pero próximamente aparecerá una versión compatible con Linux [C51], [C52], [C53], [C54].</w:t>
      </w:r>
    </w:p>
    <w:p w14:paraId="55E96699" w14:textId="77777777" w:rsidR="00200770" w:rsidRDefault="00200770">
      <w:pPr>
        <w:pStyle w:val="Textoindependiente"/>
        <w:rPr>
          <w:sz w:val="20"/>
        </w:rPr>
      </w:pPr>
    </w:p>
    <w:p w14:paraId="7611EF7E" w14:textId="77777777" w:rsidR="00200770" w:rsidRDefault="00526F71">
      <w:pPr>
        <w:pStyle w:val="Textoindependiente"/>
        <w:spacing w:before="1"/>
        <w:rPr>
          <w:sz w:val="12"/>
        </w:rPr>
      </w:pPr>
      <w:r>
        <w:rPr>
          <w:noProof/>
        </w:rPr>
        <w:drawing>
          <wp:anchor distT="0" distB="0" distL="0" distR="0" simplePos="0" relativeHeight="198" behindDoc="0" locked="0" layoutInCell="1" allowOverlap="1" wp14:anchorId="12A6499E" wp14:editId="1062DDC9">
            <wp:simplePos x="0" y="0"/>
            <wp:positionH relativeFrom="page">
              <wp:posOffset>2557271</wp:posOffset>
            </wp:positionH>
            <wp:positionV relativeFrom="paragraph">
              <wp:posOffset>113091</wp:posOffset>
            </wp:positionV>
            <wp:extent cx="2471282" cy="1414272"/>
            <wp:effectExtent l="0" t="0" r="0" b="0"/>
            <wp:wrapTopAndBottom/>
            <wp:docPr id="293"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91.jpeg"/>
                    <pic:cNvPicPr/>
                  </pic:nvPicPr>
                  <pic:blipFill>
                    <a:blip r:embed="rId217" cstate="print"/>
                    <a:stretch>
                      <a:fillRect/>
                    </a:stretch>
                  </pic:blipFill>
                  <pic:spPr>
                    <a:xfrm>
                      <a:off x="0" y="0"/>
                      <a:ext cx="2471282" cy="1414272"/>
                    </a:xfrm>
                    <a:prstGeom prst="rect">
                      <a:avLst/>
                    </a:prstGeom>
                  </pic:spPr>
                </pic:pic>
              </a:graphicData>
            </a:graphic>
          </wp:anchor>
        </w:drawing>
      </w:r>
    </w:p>
    <w:p w14:paraId="291DB4E7" w14:textId="77777777" w:rsidR="00200770" w:rsidRDefault="00200770">
      <w:pPr>
        <w:pStyle w:val="Textoindependiente"/>
        <w:rPr>
          <w:sz w:val="20"/>
        </w:rPr>
      </w:pPr>
    </w:p>
    <w:p w14:paraId="73B1CCC5" w14:textId="77777777" w:rsidR="00200770" w:rsidRDefault="00200770">
      <w:pPr>
        <w:pStyle w:val="Textoindependiente"/>
        <w:spacing w:before="11"/>
        <w:rPr>
          <w:sz w:val="18"/>
        </w:rPr>
      </w:pPr>
    </w:p>
    <w:p w14:paraId="07098D04" w14:textId="77777777" w:rsidR="00200770" w:rsidRDefault="00526F71">
      <w:pPr>
        <w:spacing w:before="98"/>
        <w:ind w:left="830" w:right="698"/>
        <w:jc w:val="center"/>
        <w:rPr>
          <w:sz w:val="19"/>
        </w:rPr>
      </w:pPr>
      <w:r>
        <w:rPr>
          <w:color w:val="333333"/>
          <w:w w:val="105"/>
          <w:sz w:val="19"/>
        </w:rPr>
        <w:t>Figura 4.21 U3 USB</w:t>
      </w:r>
    </w:p>
    <w:p w14:paraId="14739837" w14:textId="77777777" w:rsidR="00200770" w:rsidRDefault="00200770">
      <w:pPr>
        <w:pStyle w:val="Textoindependiente"/>
        <w:rPr>
          <w:sz w:val="27"/>
        </w:rPr>
      </w:pPr>
    </w:p>
    <w:p w14:paraId="31A32D94" w14:textId="77777777" w:rsidR="00200770" w:rsidRDefault="00526F71">
      <w:pPr>
        <w:pStyle w:val="Ttulo1"/>
        <w:numPr>
          <w:ilvl w:val="2"/>
          <w:numId w:val="10"/>
        </w:numPr>
        <w:tabs>
          <w:tab w:val="left" w:pos="1049"/>
        </w:tabs>
        <w:ind w:left="1048" w:hanging="715"/>
        <w:jc w:val="both"/>
      </w:pPr>
      <w:r>
        <w:t>Sintonizador de televisión por</w:t>
      </w:r>
      <w:r>
        <w:rPr>
          <w:spacing w:val="4"/>
        </w:rPr>
        <w:t xml:space="preserve"> </w:t>
      </w:r>
      <w:r>
        <w:t>USB</w:t>
      </w:r>
    </w:p>
    <w:p w14:paraId="5C185810" w14:textId="77777777" w:rsidR="00200770" w:rsidRDefault="00526F71">
      <w:pPr>
        <w:pStyle w:val="Textoindependiente"/>
        <w:spacing w:before="111" w:line="242" w:lineRule="auto"/>
        <w:ind w:left="334" w:right="550"/>
        <w:jc w:val="both"/>
      </w:pPr>
      <w:r>
        <w:t xml:space="preserve">Este periférico es un sintonizador de televisión en formato USB (Ver figura 4.22) que permite captar señales tanto analógicas como digitales. Solamente se deberá conectar a un puerto USB 2.0 y se podrá sintonizar todas </w:t>
      </w:r>
      <w:proofErr w:type="gramStart"/>
      <w:r>
        <w:t>las  emisoras</w:t>
      </w:r>
      <w:proofErr w:type="gramEnd"/>
      <w:r>
        <w:t xml:space="preserve">  que existan, además de poder grabar el vídeo en formato</w:t>
      </w:r>
      <w:r>
        <w:rPr>
          <w:spacing w:val="15"/>
        </w:rPr>
        <w:t xml:space="preserve"> </w:t>
      </w:r>
      <w:r>
        <w:t>MPEG2.</w:t>
      </w:r>
    </w:p>
    <w:p w14:paraId="2CF73ABA" w14:textId="77777777" w:rsidR="00200770" w:rsidRDefault="00200770">
      <w:pPr>
        <w:spacing w:line="242" w:lineRule="auto"/>
        <w:jc w:val="both"/>
        <w:sectPr w:rsidR="00200770">
          <w:type w:val="continuous"/>
          <w:pgSz w:w="11900" w:h="16840"/>
          <w:pgMar w:top="1600" w:right="1120" w:bottom="280" w:left="1320" w:header="720" w:footer="720" w:gutter="0"/>
          <w:cols w:space="720"/>
        </w:sectPr>
      </w:pPr>
    </w:p>
    <w:p w14:paraId="2394AE0A" w14:textId="77777777" w:rsidR="00200770" w:rsidRDefault="00200770">
      <w:pPr>
        <w:pStyle w:val="Textoindependiente"/>
        <w:spacing w:before="3"/>
        <w:rPr>
          <w:sz w:val="24"/>
        </w:rPr>
      </w:pPr>
    </w:p>
    <w:p w14:paraId="19E57F84" w14:textId="77777777" w:rsidR="00200770" w:rsidRDefault="00526F71">
      <w:pPr>
        <w:pStyle w:val="Textoindependiente"/>
        <w:ind w:left="2710"/>
        <w:rPr>
          <w:sz w:val="20"/>
        </w:rPr>
      </w:pPr>
      <w:r>
        <w:rPr>
          <w:noProof/>
          <w:sz w:val="20"/>
        </w:rPr>
        <w:drawing>
          <wp:inline distT="0" distB="0" distL="0" distR="0" wp14:anchorId="3BE32204" wp14:editId="139CBD8F">
            <wp:extent cx="2639130" cy="1063847"/>
            <wp:effectExtent l="0" t="0" r="0" b="0"/>
            <wp:docPr id="295"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92.jpeg"/>
                    <pic:cNvPicPr/>
                  </pic:nvPicPr>
                  <pic:blipFill>
                    <a:blip r:embed="rId218" cstate="print"/>
                    <a:stretch>
                      <a:fillRect/>
                    </a:stretch>
                  </pic:blipFill>
                  <pic:spPr>
                    <a:xfrm>
                      <a:off x="0" y="0"/>
                      <a:ext cx="2639130" cy="1063847"/>
                    </a:xfrm>
                    <a:prstGeom prst="rect">
                      <a:avLst/>
                    </a:prstGeom>
                  </pic:spPr>
                </pic:pic>
              </a:graphicData>
            </a:graphic>
          </wp:inline>
        </w:drawing>
      </w:r>
    </w:p>
    <w:p w14:paraId="1459A22E" w14:textId="77777777" w:rsidR="00200770" w:rsidRDefault="00200770">
      <w:pPr>
        <w:pStyle w:val="Textoindependiente"/>
        <w:spacing w:before="4"/>
        <w:rPr>
          <w:sz w:val="19"/>
        </w:rPr>
      </w:pPr>
    </w:p>
    <w:p w14:paraId="4DAF6D2A" w14:textId="77777777" w:rsidR="00200770" w:rsidRDefault="00526F71">
      <w:pPr>
        <w:spacing w:before="99"/>
        <w:ind w:right="3137"/>
        <w:jc w:val="right"/>
        <w:rPr>
          <w:sz w:val="19"/>
        </w:rPr>
      </w:pPr>
      <w:r>
        <w:rPr>
          <w:color w:val="333333"/>
          <w:w w:val="105"/>
          <w:sz w:val="19"/>
        </w:rPr>
        <w:t>Figura 4.22 Sintonizador de tv USB</w:t>
      </w:r>
    </w:p>
    <w:p w14:paraId="5DFBD5C6" w14:textId="77777777" w:rsidR="00200770" w:rsidRDefault="00200770">
      <w:pPr>
        <w:pStyle w:val="Textoindependiente"/>
        <w:spacing w:before="1"/>
        <w:rPr>
          <w:sz w:val="27"/>
        </w:rPr>
      </w:pPr>
    </w:p>
    <w:p w14:paraId="2144EDE4" w14:textId="77777777" w:rsidR="00200770" w:rsidRDefault="00526F71">
      <w:pPr>
        <w:pStyle w:val="Ttulo1"/>
        <w:numPr>
          <w:ilvl w:val="2"/>
          <w:numId w:val="10"/>
        </w:numPr>
        <w:tabs>
          <w:tab w:val="left" w:pos="1050"/>
        </w:tabs>
        <w:ind w:left="1049" w:hanging="716"/>
        <w:jc w:val="both"/>
      </w:pPr>
      <w:r>
        <w:t>Web Cam que modifica las</w:t>
      </w:r>
      <w:r>
        <w:rPr>
          <w:spacing w:val="3"/>
        </w:rPr>
        <w:t xml:space="preserve"> </w:t>
      </w:r>
      <w:r>
        <w:t>facciones</w:t>
      </w:r>
    </w:p>
    <w:p w14:paraId="6C66F8F3" w14:textId="77777777" w:rsidR="00200770" w:rsidRDefault="00526F71">
      <w:pPr>
        <w:pStyle w:val="Textoindependiente"/>
        <w:spacing w:before="111" w:line="242" w:lineRule="auto"/>
        <w:ind w:left="334" w:right="548"/>
        <w:jc w:val="both"/>
      </w:pPr>
      <w:r>
        <w:rPr>
          <w:noProof/>
        </w:rPr>
        <w:drawing>
          <wp:anchor distT="0" distB="0" distL="0" distR="0" simplePos="0" relativeHeight="199" behindDoc="0" locked="0" layoutInCell="1" allowOverlap="1" wp14:anchorId="7F20E313" wp14:editId="2BB43EB9">
            <wp:simplePos x="0" y="0"/>
            <wp:positionH relativeFrom="page">
              <wp:posOffset>2680024</wp:posOffset>
            </wp:positionH>
            <wp:positionV relativeFrom="paragraph">
              <wp:posOffset>1294066</wp:posOffset>
            </wp:positionV>
            <wp:extent cx="2159309" cy="1120139"/>
            <wp:effectExtent l="0" t="0" r="0" b="0"/>
            <wp:wrapTopAndBottom/>
            <wp:docPr id="297"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93.jpeg"/>
                    <pic:cNvPicPr/>
                  </pic:nvPicPr>
                  <pic:blipFill>
                    <a:blip r:embed="rId219" cstate="print"/>
                    <a:stretch>
                      <a:fillRect/>
                    </a:stretch>
                  </pic:blipFill>
                  <pic:spPr>
                    <a:xfrm>
                      <a:off x="0" y="0"/>
                      <a:ext cx="2159309" cy="1120139"/>
                    </a:xfrm>
                    <a:prstGeom prst="rect">
                      <a:avLst/>
                    </a:prstGeom>
                  </pic:spPr>
                </pic:pic>
              </a:graphicData>
            </a:graphic>
          </wp:anchor>
        </w:drawing>
      </w:r>
      <w:r>
        <w:t xml:space="preserve">Con la webcam </w:t>
      </w:r>
      <w:r>
        <w:rPr>
          <w:b/>
        </w:rPr>
        <w:t xml:space="preserve">Logitech </w:t>
      </w:r>
      <w:proofErr w:type="spellStart"/>
      <w:r>
        <w:rPr>
          <w:b/>
        </w:rPr>
        <w:t>Fusion</w:t>
      </w:r>
      <w:proofErr w:type="spellEnd"/>
      <w:r>
        <w:rPr>
          <w:b/>
        </w:rPr>
        <w:t xml:space="preserve"> </w:t>
      </w:r>
      <w:r>
        <w:t xml:space="preserve">(Ver figura 4.23) se entrega un programa que permite añadir efectos al rostro. Pero no es lo único sobresaliente de esta </w:t>
      </w:r>
      <w:proofErr w:type="gramStart"/>
      <w:r>
        <w:t xml:space="preserve">web  </w:t>
      </w:r>
      <w:proofErr w:type="spellStart"/>
      <w:r>
        <w:t>cam</w:t>
      </w:r>
      <w:proofErr w:type="spellEnd"/>
      <w:proofErr w:type="gramEnd"/>
      <w:r>
        <w:t xml:space="preserve">; además tiene un resolución de 1.3 mega píxeles e incorpora un micrófono, todo ello combinado con las tecnologías </w:t>
      </w:r>
      <w:proofErr w:type="spellStart"/>
      <w:r>
        <w:rPr>
          <w:b/>
        </w:rPr>
        <w:t>RightLight</w:t>
      </w:r>
      <w:proofErr w:type="spellEnd"/>
      <w:r>
        <w:rPr>
          <w:b/>
        </w:rPr>
        <w:t xml:space="preserve"> </w:t>
      </w:r>
      <w:r>
        <w:t xml:space="preserve">y </w:t>
      </w:r>
      <w:proofErr w:type="spellStart"/>
      <w:r>
        <w:rPr>
          <w:b/>
        </w:rPr>
        <w:t>RightSound</w:t>
      </w:r>
      <w:proofErr w:type="spellEnd"/>
      <w:r>
        <w:t xml:space="preserve">, que mejoran tanto la calidad de imagen, especialmente en situaciones con poca luz, como el sonido. Además, es más confortable que el resto de webcams </w:t>
      </w:r>
      <w:proofErr w:type="gramStart"/>
      <w:r>
        <w:t>por  su</w:t>
      </w:r>
      <w:proofErr w:type="gramEnd"/>
      <w:r>
        <w:t xml:space="preserve"> peculiar forma [C51], [C52], [C53],</w:t>
      </w:r>
      <w:r>
        <w:rPr>
          <w:spacing w:val="2"/>
        </w:rPr>
        <w:t xml:space="preserve"> </w:t>
      </w:r>
      <w:r>
        <w:t>[C54].</w:t>
      </w:r>
    </w:p>
    <w:p w14:paraId="45697A2A" w14:textId="77777777" w:rsidR="00200770" w:rsidRDefault="00526F71">
      <w:pPr>
        <w:spacing w:before="215"/>
        <w:ind w:right="3171"/>
        <w:jc w:val="right"/>
        <w:rPr>
          <w:sz w:val="19"/>
        </w:rPr>
      </w:pPr>
      <w:r>
        <w:rPr>
          <w:color w:val="333333"/>
          <w:w w:val="105"/>
          <w:sz w:val="19"/>
        </w:rPr>
        <w:t xml:space="preserve">Figura 4.23 Web Cam Logitech </w:t>
      </w:r>
      <w:proofErr w:type="spellStart"/>
      <w:r>
        <w:rPr>
          <w:color w:val="333333"/>
          <w:w w:val="105"/>
          <w:sz w:val="19"/>
        </w:rPr>
        <w:t>Fusion</w:t>
      </w:r>
      <w:proofErr w:type="spellEnd"/>
    </w:p>
    <w:p w14:paraId="7A8068B5" w14:textId="77777777" w:rsidR="00200770" w:rsidRDefault="00200770">
      <w:pPr>
        <w:pStyle w:val="Textoindependiente"/>
        <w:spacing w:before="7"/>
      </w:pPr>
    </w:p>
    <w:p w14:paraId="2B3DE496" w14:textId="77777777" w:rsidR="00200770" w:rsidRDefault="00526F71">
      <w:pPr>
        <w:pStyle w:val="Ttulo1"/>
        <w:numPr>
          <w:ilvl w:val="2"/>
          <w:numId w:val="10"/>
        </w:numPr>
        <w:tabs>
          <w:tab w:val="left" w:pos="1050"/>
        </w:tabs>
        <w:ind w:left="1049" w:hanging="716"/>
        <w:jc w:val="both"/>
      </w:pPr>
      <w:r>
        <w:t>Auriculares inalámbricos</w:t>
      </w:r>
    </w:p>
    <w:p w14:paraId="007719A6" w14:textId="77777777" w:rsidR="00200770" w:rsidRDefault="00526F71">
      <w:pPr>
        <w:pStyle w:val="Textoindependiente"/>
        <w:spacing w:before="112" w:line="242" w:lineRule="auto"/>
        <w:ind w:left="334" w:right="547"/>
        <w:jc w:val="both"/>
      </w:pPr>
      <w:r>
        <w:t xml:space="preserve">Este periférico, diseñado principalmente para comodidad del usuario, desplazando a los tradicionales auriculares que utilizan cable (Ver figura 4.24). Ejemplos </w:t>
      </w:r>
      <w:proofErr w:type="gramStart"/>
      <w:r>
        <w:t>de  ellos</w:t>
      </w:r>
      <w:proofErr w:type="gramEnd"/>
      <w:r>
        <w:t xml:space="preserve"> son los auriculares </w:t>
      </w:r>
      <w:proofErr w:type="spellStart"/>
      <w:r>
        <w:rPr>
          <w:b/>
        </w:rPr>
        <w:t>Saitek</w:t>
      </w:r>
      <w:proofErr w:type="spellEnd"/>
      <w:r>
        <w:rPr>
          <w:b/>
        </w:rPr>
        <w:t xml:space="preserve"> A-350</w:t>
      </w:r>
      <w:r>
        <w:t>, que tienen una forma y unos colores bastante espectaculares, además de funcionar sin cables. Los auriculares son del tipo botón; se introducen en la oreja, y el soporte que rodea la cabeza actúa como batería y como receptor inalámbrico. El conector que incorporan es el típico de 3.5 milímetros, por lo que se podrá conectar a casi cualquier salida de</w:t>
      </w:r>
      <w:r>
        <w:rPr>
          <w:spacing w:val="29"/>
        </w:rPr>
        <w:t xml:space="preserve"> </w:t>
      </w:r>
      <w:r>
        <w:t>sonido.</w:t>
      </w:r>
    </w:p>
    <w:p w14:paraId="741FAFE5" w14:textId="77777777" w:rsidR="00200770" w:rsidRDefault="00526F71">
      <w:pPr>
        <w:pStyle w:val="Textoindependiente"/>
        <w:spacing w:before="6"/>
        <w:rPr>
          <w:sz w:val="20"/>
        </w:rPr>
      </w:pPr>
      <w:r>
        <w:rPr>
          <w:noProof/>
        </w:rPr>
        <w:drawing>
          <wp:anchor distT="0" distB="0" distL="0" distR="0" simplePos="0" relativeHeight="200" behindDoc="0" locked="0" layoutInCell="1" allowOverlap="1" wp14:anchorId="3CD70B8F" wp14:editId="20E34A50">
            <wp:simplePos x="0" y="0"/>
            <wp:positionH relativeFrom="page">
              <wp:posOffset>2723387</wp:posOffset>
            </wp:positionH>
            <wp:positionV relativeFrom="paragraph">
              <wp:posOffset>174835</wp:posOffset>
            </wp:positionV>
            <wp:extent cx="2332705" cy="1228344"/>
            <wp:effectExtent l="0" t="0" r="0" b="0"/>
            <wp:wrapTopAndBottom/>
            <wp:docPr id="29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94.jpeg"/>
                    <pic:cNvPicPr/>
                  </pic:nvPicPr>
                  <pic:blipFill>
                    <a:blip r:embed="rId220" cstate="print"/>
                    <a:stretch>
                      <a:fillRect/>
                    </a:stretch>
                  </pic:blipFill>
                  <pic:spPr>
                    <a:xfrm>
                      <a:off x="0" y="0"/>
                      <a:ext cx="2332705" cy="1228344"/>
                    </a:xfrm>
                    <a:prstGeom prst="rect">
                      <a:avLst/>
                    </a:prstGeom>
                  </pic:spPr>
                </pic:pic>
              </a:graphicData>
            </a:graphic>
          </wp:anchor>
        </w:drawing>
      </w:r>
      <w:r>
        <w:pict w14:anchorId="4AA69EFA">
          <v:group id="_x0000_s1161" style="position:absolute;margin-left:98.75pt;margin-top:125.8pt;width:414.65pt;height:25.1pt;z-index:-251450368;mso-wrap-distance-left:0;mso-wrap-distance-right:0;mso-position-horizontal-relative:page;mso-position-vertical-relative:text" coordorigin="1975,2516" coordsize="8293,502">
            <v:rect id="_x0000_s1164" style="position:absolute;left:1975;top:2515;width:8284;height:335" stroked="f"/>
            <v:shape id="_x0000_s1163" type="#_x0000_t202" style="position:absolute;left:4538;top:2519;width:3179;height:218" filled="f" stroked="f">
              <v:textbox inset="0,0,0,0">
                <w:txbxContent>
                  <w:p w14:paraId="69F4F724" w14:textId="77777777" w:rsidR="00526F71" w:rsidRDefault="00526F71">
                    <w:pPr>
                      <w:spacing w:line="217" w:lineRule="exact"/>
                      <w:rPr>
                        <w:sz w:val="19"/>
                      </w:rPr>
                    </w:pPr>
                    <w:r>
                      <w:rPr>
                        <w:color w:val="333333"/>
                        <w:w w:val="105"/>
                        <w:sz w:val="19"/>
                      </w:rPr>
                      <w:t>Figura</w:t>
                    </w:r>
                    <w:r>
                      <w:rPr>
                        <w:color w:val="333333"/>
                        <w:spacing w:val="-27"/>
                        <w:w w:val="105"/>
                        <w:sz w:val="19"/>
                      </w:rPr>
                      <w:t xml:space="preserve"> </w:t>
                    </w:r>
                    <w:r>
                      <w:rPr>
                        <w:color w:val="333333"/>
                        <w:w w:val="105"/>
                        <w:sz w:val="19"/>
                      </w:rPr>
                      <w:t>4.24</w:t>
                    </w:r>
                    <w:r>
                      <w:rPr>
                        <w:color w:val="333333"/>
                        <w:spacing w:val="-25"/>
                        <w:w w:val="105"/>
                        <w:sz w:val="19"/>
                      </w:rPr>
                      <w:t xml:space="preserve"> </w:t>
                    </w:r>
                    <w:r>
                      <w:rPr>
                        <w:color w:val="333333"/>
                        <w:w w:val="105"/>
                        <w:sz w:val="19"/>
                      </w:rPr>
                      <w:t>Auriculares</w:t>
                    </w:r>
                    <w:r>
                      <w:rPr>
                        <w:color w:val="333333"/>
                        <w:spacing w:val="-28"/>
                        <w:w w:val="105"/>
                        <w:sz w:val="19"/>
                      </w:rPr>
                      <w:t xml:space="preserve"> </w:t>
                    </w:r>
                    <w:r>
                      <w:rPr>
                        <w:color w:val="333333"/>
                        <w:w w:val="105"/>
                        <w:sz w:val="19"/>
                      </w:rPr>
                      <w:t>inalámbricos</w:t>
                    </w:r>
                  </w:p>
                </w:txbxContent>
              </v:textbox>
            </v:shape>
            <v:shape id="_x0000_s1162" type="#_x0000_t202" style="position:absolute;left:9859;top:2756;width:409;height:261" filled="f" stroked="f">
              <v:textbox inset="0,0,0,0">
                <w:txbxContent>
                  <w:p w14:paraId="7CCC25FC" w14:textId="77777777" w:rsidR="00526F71" w:rsidRDefault="00526F71">
                    <w:pPr>
                      <w:spacing w:line="260" w:lineRule="exact"/>
                      <w:rPr>
                        <w:sz w:val="23"/>
                      </w:rPr>
                    </w:pPr>
                    <w:r>
                      <w:rPr>
                        <w:sz w:val="23"/>
                      </w:rPr>
                      <w:t>148</w:t>
                    </w:r>
                  </w:p>
                </w:txbxContent>
              </v:textbox>
            </v:shape>
            <w10:wrap type="topAndBottom" anchorx="page"/>
          </v:group>
        </w:pict>
      </w:r>
    </w:p>
    <w:p w14:paraId="7EABE60A" w14:textId="77777777" w:rsidR="00200770" w:rsidRDefault="00200770">
      <w:pPr>
        <w:pStyle w:val="Textoindependiente"/>
        <w:spacing w:before="8"/>
        <w:rPr>
          <w:sz w:val="20"/>
        </w:rPr>
      </w:pPr>
    </w:p>
    <w:p w14:paraId="23A51122" w14:textId="77777777" w:rsidR="00200770" w:rsidRDefault="00200770">
      <w:pPr>
        <w:rPr>
          <w:sz w:val="20"/>
        </w:rPr>
        <w:sectPr w:rsidR="00200770">
          <w:headerReference w:type="default" r:id="rId221"/>
          <w:footerReference w:type="default" r:id="rId222"/>
          <w:pgSz w:w="11900" w:h="16840"/>
          <w:pgMar w:top="1800" w:right="1120" w:bottom="280" w:left="1320" w:header="1547" w:footer="0" w:gutter="0"/>
          <w:cols w:space="720"/>
        </w:sectPr>
      </w:pPr>
    </w:p>
    <w:p w14:paraId="0E8F16CD" w14:textId="77777777" w:rsidR="00200770" w:rsidRDefault="00200770">
      <w:pPr>
        <w:pStyle w:val="Textoindependiente"/>
        <w:spacing w:before="1"/>
        <w:rPr>
          <w:sz w:val="16"/>
        </w:rPr>
      </w:pPr>
    </w:p>
    <w:p w14:paraId="226A7AF6" w14:textId="77777777" w:rsidR="00200770" w:rsidRDefault="00526F71">
      <w:pPr>
        <w:pStyle w:val="Ttulo1"/>
        <w:numPr>
          <w:ilvl w:val="2"/>
          <w:numId w:val="10"/>
        </w:numPr>
        <w:tabs>
          <w:tab w:val="left" w:pos="1049"/>
        </w:tabs>
        <w:spacing w:before="96"/>
        <w:ind w:left="1048" w:hanging="715"/>
      </w:pPr>
      <w:r>
        <w:t>Altavoces de</w:t>
      </w:r>
      <w:r>
        <w:rPr>
          <w:spacing w:val="4"/>
        </w:rPr>
        <w:t xml:space="preserve"> </w:t>
      </w:r>
      <w:r>
        <w:t>Logitech</w:t>
      </w:r>
    </w:p>
    <w:p w14:paraId="69FBE397" w14:textId="77777777" w:rsidR="00200770" w:rsidRDefault="00526F71">
      <w:pPr>
        <w:pStyle w:val="Textoindependiente"/>
        <w:spacing w:before="112" w:line="242" w:lineRule="auto"/>
        <w:ind w:left="334" w:right="548"/>
        <w:jc w:val="both"/>
      </w:pPr>
      <w:r>
        <w:t>El fabricante Logitech, uno de los más grandes vendedores de ratones y teclados para ordenadores, ha sacado a la venta dos nuevos modelos de altavoces.</w:t>
      </w:r>
    </w:p>
    <w:p w14:paraId="7F5708D8" w14:textId="77777777" w:rsidR="00200770" w:rsidRDefault="00200770">
      <w:pPr>
        <w:pStyle w:val="Textoindependiente"/>
        <w:spacing w:before="6"/>
      </w:pPr>
    </w:p>
    <w:p w14:paraId="48FB4360" w14:textId="77777777" w:rsidR="00200770" w:rsidRDefault="00526F71">
      <w:pPr>
        <w:pStyle w:val="Textoindependiente"/>
        <w:spacing w:before="1" w:line="242" w:lineRule="auto"/>
        <w:ind w:left="334" w:right="549" w:hanging="1"/>
        <w:jc w:val="both"/>
      </w:pPr>
      <w:r>
        <w:rPr>
          <w:noProof/>
        </w:rPr>
        <w:drawing>
          <wp:anchor distT="0" distB="0" distL="0" distR="0" simplePos="0" relativeHeight="204" behindDoc="0" locked="0" layoutInCell="1" allowOverlap="1" wp14:anchorId="752DB455" wp14:editId="756C2713">
            <wp:simplePos x="0" y="0"/>
            <wp:positionH relativeFrom="page">
              <wp:posOffset>2699003</wp:posOffset>
            </wp:positionH>
            <wp:positionV relativeFrom="paragraph">
              <wp:posOffset>914680</wp:posOffset>
            </wp:positionV>
            <wp:extent cx="2378049" cy="906779"/>
            <wp:effectExtent l="0" t="0" r="0" b="0"/>
            <wp:wrapTopAndBottom/>
            <wp:docPr id="301"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95.jpeg"/>
                    <pic:cNvPicPr/>
                  </pic:nvPicPr>
                  <pic:blipFill>
                    <a:blip r:embed="rId223" cstate="print"/>
                    <a:stretch>
                      <a:fillRect/>
                    </a:stretch>
                  </pic:blipFill>
                  <pic:spPr>
                    <a:xfrm>
                      <a:off x="0" y="0"/>
                      <a:ext cx="2378049" cy="906779"/>
                    </a:xfrm>
                    <a:prstGeom prst="rect">
                      <a:avLst/>
                    </a:prstGeom>
                  </pic:spPr>
                </pic:pic>
              </a:graphicData>
            </a:graphic>
          </wp:anchor>
        </w:drawing>
      </w:r>
      <w:r>
        <w:t xml:space="preserve">El Logitech mm50 speaker </w:t>
      </w:r>
      <w:proofErr w:type="spellStart"/>
      <w:r>
        <w:t>system</w:t>
      </w:r>
      <w:proofErr w:type="spellEnd"/>
      <w:r>
        <w:t xml:space="preserve"> (Ver figura 4.25), es un altavoz portátil que funciona mediante una batería de </w:t>
      </w:r>
      <w:proofErr w:type="spellStart"/>
      <w:r>
        <w:t>Ión</w:t>
      </w:r>
      <w:proofErr w:type="spellEnd"/>
      <w:r>
        <w:t xml:space="preserve">-Litio que se puede </w:t>
      </w:r>
      <w:proofErr w:type="gramStart"/>
      <w:r>
        <w:t>recargar  en</w:t>
      </w:r>
      <w:proofErr w:type="gramEnd"/>
      <w:r>
        <w:t xml:space="preserve"> 10 horas,  y al que se le puede añadir un dispositivo iPod ya que el mm50 puede usarse como Dock </w:t>
      </w:r>
      <w:proofErr w:type="spellStart"/>
      <w:r>
        <w:t>Station</w:t>
      </w:r>
      <w:proofErr w:type="spellEnd"/>
      <w:r>
        <w:t xml:space="preserve"> y de esta forma recargar la batería del iPod. Incluye un mando de control remoto [C51], [C52], [C53],</w:t>
      </w:r>
      <w:r>
        <w:rPr>
          <w:spacing w:val="3"/>
        </w:rPr>
        <w:t xml:space="preserve"> </w:t>
      </w:r>
      <w:r>
        <w:t>[C54].</w:t>
      </w:r>
    </w:p>
    <w:p w14:paraId="6A548BEB" w14:textId="77777777" w:rsidR="00200770" w:rsidRDefault="00200770">
      <w:pPr>
        <w:pStyle w:val="Textoindependiente"/>
        <w:spacing w:before="8"/>
        <w:rPr>
          <w:sz w:val="25"/>
        </w:rPr>
      </w:pPr>
    </w:p>
    <w:p w14:paraId="4888B29A" w14:textId="77777777" w:rsidR="00200770" w:rsidRDefault="00526F71">
      <w:pPr>
        <w:ind w:left="830" w:right="698"/>
        <w:jc w:val="center"/>
        <w:rPr>
          <w:sz w:val="19"/>
        </w:rPr>
      </w:pPr>
      <w:r>
        <w:rPr>
          <w:color w:val="333333"/>
          <w:w w:val="105"/>
          <w:sz w:val="19"/>
        </w:rPr>
        <w:t xml:space="preserve">Figura 4.25 Logitech mm50 speaker </w:t>
      </w:r>
      <w:proofErr w:type="spellStart"/>
      <w:r>
        <w:rPr>
          <w:color w:val="333333"/>
          <w:w w:val="105"/>
          <w:sz w:val="19"/>
        </w:rPr>
        <w:t>system</w:t>
      </w:r>
      <w:proofErr w:type="spellEnd"/>
    </w:p>
    <w:p w14:paraId="3F389DEE" w14:textId="77777777" w:rsidR="00200770" w:rsidRDefault="00200770">
      <w:pPr>
        <w:pStyle w:val="Textoindependiente"/>
        <w:rPr>
          <w:sz w:val="27"/>
        </w:rPr>
      </w:pPr>
    </w:p>
    <w:p w14:paraId="7A0F8115" w14:textId="77777777" w:rsidR="00200770" w:rsidRDefault="00526F71">
      <w:pPr>
        <w:pStyle w:val="Textoindependiente"/>
        <w:spacing w:line="242" w:lineRule="auto"/>
        <w:ind w:left="334" w:right="546"/>
        <w:jc w:val="both"/>
      </w:pPr>
      <w:r>
        <w:t xml:space="preserve">El otro modelo, el Logitech mm28 </w:t>
      </w:r>
      <w:proofErr w:type="spellStart"/>
      <w:r>
        <w:t>speakers</w:t>
      </w:r>
      <w:proofErr w:type="spellEnd"/>
      <w:r>
        <w:t xml:space="preserve"> (Ver figura 4.26). Tiene una apariencia que asemeja al cristal, utiliza la tecnología </w:t>
      </w:r>
      <w:r>
        <w:rPr>
          <w:i/>
        </w:rPr>
        <w:t xml:space="preserve">NXT </w:t>
      </w:r>
      <w:r>
        <w:t xml:space="preserve">flat-panel, y en vez de usar batería como el mm50, usa cuatro pilas AA, con las cuales puede llegar hasta </w:t>
      </w:r>
      <w:proofErr w:type="gramStart"/>
      <w:r>
        <w:t>las  45</w:t>
      </w:r>
      <w:proofErr w:type="gramEnd"/>
      <w:r>
        <w:t xml:space="preserve">  horas de duración. Su conectividad es sencilla, ya que incorpora el </w:t>
      </w:r>
      <w:proofErr w:type="spellStart"/>
      <w:r>
        <w:t>minijack</w:t>
      </w:r>
      <w:proofErr w:type="spellEnd"/>
      <w:r>
        <w:t xml:space="preserve"> de auricular, pudiéndose conectar a prácticamente todos los dispositivos de audio portátiles (reproductores MP3, </w:t>
      </w:r>
      <w:proofErr w:type="spellStart"/>
      <w:r>
        <w:t>CDs</w:t>
      </w:r>
      <w:proofErr w:type="spellEnd"/>
      <w:r>
        <w:rPr>
          <w:spacing w:val="5"/>
        </w:rPr>
        <w:t xml:space="preserve"> </w:t>
      </w:r>
      <w:r>
        <w:t>portátiles).</w:t>
      </w:r>
    </w:p>
    <w:p w14:paraId="3FD809BA" w14:textId="77777777" w:rsidR="00200770" w:rsidRDefault="00200770">
      <w:pPr>
        <w:pStyle w:val="Textoindependiente"/>
        <w:rPr>
          <w:sz w:val="20"/>
        </w:rPr>
      </w:pPr>
    </w:p>
    <w:p w14:paraId="5DF9EB3A" w14:textId="77777777" w:rsidR="00200770" w:rsidRDefault="00200770">
      <w:pPr>
        <w:pStyle w:val="Textoindependiente"/>
        <w:rPr>
          <w:sz w:val="20"/>
        </w:rPr>
      </w:pPr>
    </w:p>
    <w:p w14:paraId="57C1F4EC" w14:textId="77777777" w:rsidR="00200770" w:rsidRDefault="00526F71">
      <w:pPr>
        <w:pStyle w:val="Textoindependiente"/>
        <w:spacing w:before="5"/>
        <w:rPr>
          <w:sz w:val="11"/>
        </w:rPr>
      </w:pPr>
      <w:r>
        <w:rPr>
          <w:noProof/>
        </w:rPr>
        <w:drawing>
          <wp:anchor distT="0" distB="0" distL="0" distR="0" simplePos="0" relativeHeight="205" behindDoc="0" locked="0" layoutInCell="1" allowOverlap="1" wp14:anchorId="5123EA07" wp14:editId="69D5FE8F">
            <wp:simplePos x="0" y="0"/>
            <wp:positionH relativeFrom="page">
              <wp:posOffset>2705861</wp:posOffset>
            </wp:positionH>
            <wp:positionV relativeFrom="paragraph">
              <wp:posOffset>108672</wp:posOffset>
            </wp:positionV>
            <wp:extent cx="2313272" cy="1910333"/>
            <wp:effectExtent l="0" t="0" r="0" b="0"/>
            <wp:wrapTopAndBottom/>
            <wp:docPr id="303"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96.jpeg"/>
                    <pic:cNvPicPr/>
                  </pic:nvPicPr>
                  <pic:blipFill>
                    <a:blip r:embed="rId224" cstate="print"/>
                    <a:stretch>
                      <a:fillRect/>
                    </a:stretch>
                  </pic:blipFill>
                  <pic:spPr>
                    <a:xfrm>
                      <a:off x="0" y="0"/>
                      <a:ext cx="2313272" cy="1910333"/>
                    </a:xfrm>
                    <a:prstGeom prst="rect">
                      <a:avLst/>
                    </a:prstGeom>
                  </pic:spPr>
                </pic:pic>
              </a:graphicData>
            </a:graphic>
          </wp:anchor>
        </w:drawing>
      </w:r>
    </w:p>
    <w:p w14:paraId="46DDEE4E" w14:textId="77777777" w:rsidR="00200770" w:rsidRDefault="00200770">
      <w:pPr>
        <w:pStyle w:val="Textoindependiente"/>
        <w:spacing w:before="10"/>
        <w:rPr>
          <w:sz w:val="28"/>
        </w:rPr>
      </w:pPr>
    </w:p>
    <w:p w14:paraId="4B0C07BE" w14:textId="77777777" w:rsidR="00200770" w:rsidRDefault="00526F71">
      <w:pPr>
        <w:spacing w:before="98"/>
        <w:ind w:left="831" w:right="698"/>
        <w:jc w:val="center"/>
        <w:rPr>
          <w:sz w:val="19"/>
        </w:rPr>
      </w:pPr>
      <w:r>
        <w:rPr>
          <w:color w:val="333333"/>
          <w:w w:val="105"/>
          <w:sz w:val="19"/>
        </w:rPr>
        <w:t xml:space="preserve">Figura 4.26 Logitech mm28 </w:t>
      </w:r>
      <w:proofErr w:type="spellStart"/>
      <w:r>
        <w:rPr>
          <w:color w:val="333333"/>
          <w:w w:val="105"/>
          <w:sz w:val="19"/>
        </w:rPr>
        <w:t>speakers</w:t>
      </w:r>
      <w:proofErr w:type="spellEnd"/>
    </w:p>
    <w:p w14:paraId="2791E2F6" w14:textId="77777777" w:rsidR="00200770" w:rsidRDefault="00200770">
      <w:pPr>
        <w:jc w:val="center"/>
        <w:rPr>
          <w:sz w:val="19"/>
        </w:rPr>
        <w:sectPr w:rsidR="00200770">
          <w:footerReference w:type="default" r:id="rId225"/>
          <w:pgSz w:w="11900" w:h="16840"/>
          <w:pgMar w:top="1800" w:right="1120" w:bottom="2400" w:left="1320" w:header="1547" w:footer="2215" w:gutter="0"/>
          <w:pgNumType w:start="149"/>
          <w:cols w:space="720"/>
        </w:sectPr>
      </w:pPr>
    </w:p>
    <w:p w14:paraId="22BCB02A" w14:textId="77777777" w:rsidR="00200770" w:rsidRDefault="00200770">
      <w:pPr>
        <w:pStyle w:val="Textoindependiente"/>
        <w:spacing w:before="1"/>
        <w:rPr>
          <w:sz w:val="16"/>
        </w:rPr>
      </w:pPr>
    </w:p>
    <w:p w14:paraId="3BBF08F6" w14:textId="77777777" w:rsidR="00200770" w:rsidRDefault="00526F71">
      <w:pPr>
        <w:pStyle w:val="Ttulo1"/>
        <w:numPr>
          <w:ilvl w:val="1"/>
          <w:numId w:val="10"/>
        </w:numPr>
        <w:tabs>
          <w:tab w:val="left" w:pos="725"/>
        </w:tabs>
        <w:spacing w:before="96"/>
        <w:ind w:hanging="391"/>
        <w:jc w:val="both"/>
      </w:pPr>
      <w:r>
        <w:t>PERIFÉRICOS FUTUROS</w:t>
      </w:r>
    </w:p>
    <w:p w14:paraId="2AC786B5" w14:textId="77777777" w:rsidR="00200770" w:rsidRDefault="00200770">
      <w:pPr>
        <w:pStyle w:val="Textoindependiente"/>
        <w:spacing w:before="10"/>
        <w:rPr>
          <w:b/>
          <w:sz w:val="28"/>
        </w:rPr>
      </w:pPr>
    </w:p>
    <w:p w14:paraId="43879037" w14:textId="77777777" w:rsidR="00200770" w:rsidRDefault="00526F71">
      <w:pPr>
        <w:pStyle w:val="Prrafodelista"/>
        <w:numPr>
          <w:ilvl w:val="2"/>
          <w:numId w:val="10"/>
        </w:numPr>
        <w:tabs>
          <w:tab w:val="left" w:pos="920"/>
        </w:tabs>
        <w:ind w:hanging="586"/>
        <w:jc w:val="both"/>
        <w:rPr>
          <w:b/>
          <w:sz w:val="23"/>
        </w:rPr>
      </w:pPr>
      <w:r>
        <w:rPr>
          <w:b/>
          <w:sz w:val="23"/>
        </w:rPr>
        <w:t>Teclados virtuales</w:t>
      </w:r>
    </w:p>
    <w:p w14:paraId="42B46C3E" w14:textId="77777777" w:rsidR="00200770" w:rsidRDefault="00526F71">
      <w:pPr>
        <w:pStyle w:val="Textoindependiente"/>
        <w:spacing w:before="112" w:line="242" w:lineRule="auto"/>
        <w:ind w:left="334" w:right="546"/>
        <w:jc w:val="both"/>
      </w:pPr>
      <w:r>
        <w:t xml:space="preserve">Estos teclados se proyectan sobre una superficie plana y </w:t>
      </w:r>
      <w:proofErr w:type="gramStart"/>
      <w:r>
        <w:t>detectan  los</w:t>
      </w:r>
      <w:proofErr w:type="gramEnd"/>
      <w:r>
        <w:t xml:space="preserve">  movimientos de las manos sobre el teclado virtual, como la Realidad Virtual, pero sin casco y sin guantes (Ver figura 4.27). Están pensados para usarlos con celulares, </w:t>
      </w:r>
      <w:proofErr w:type="spellStart"/>
      <w:r>
        <w:t>PDAs</w:t>
      </w:r>
      <w:proofErr w:type="spellEnd"/>
      <w:r>
        <w:t xml:space="preserve"> y otros aparatos demasiado pequeños como para que lleven un teclado. </w:t>
      </w:r>
      <w:proofErr w:type="spellStart"/>
      <w:r>
        <w:rPr>
          <w:color w:val="0248B0"/>
          <w:u w:val="single" w:color="0248B0"/>
        </w:rPr>
        <w:t>Itech</w:t>
      </w:r>
      <w:proofErr w:type="spellEnd"/>
      <w:r>
        <w:rPr>
          <w:color w:val="0248B0"/>
        </w:rPr>
        <w:t xml:space="preserve"> </w:t>
      </w:r>
      <w:r>
        <w:t xml:space="preserve">afirma que tienen un teclado virtual </w:t>
      </w:r>
      <w:proofErr w:type="gramStart"/>
      <w:r>
        <w:t>que</w:t>
      </w:r>
      <w:proofErr w:type="gramEnd"/>
      <w:r>
        <w:t xml:space="preserve"> además, funciona vía bluetooth [C51], [C52], [C53],</w:t>
      </w:r>
      <w:r>
        <w:rPr>
          <w:spacing w:val="4"/>
        </w:rPr>
        <w:t xml:space="preserve"> </w:t>
      </w:r>
      <w:r>
        <w:t>[C54].</w:t>
      </w:r>
    </w:p>
    <w:p w14:paraId="1EA94D55" w14:textId="77777777" w:rsidR="00200770" w:rsidRDefault="00526F71">
      <w:pPr>
        <w:pStyle w:val="Textoindependiente"/>
        <w:spacing w:before="3"/>
        <w:rPr>
          <w:sz w:val="20"/>
        </w:rPr>
      </w:pPr>
      <w:r>
        <w:rPr>
          <w:noProof/>
        </w:rPr>
        <w:drawing>
          <wp:anchor distT="0" distB="0" distL="0" distR="0" simplePos="0" relativeHeight="206" behindDoc="0" locked="0" layoutInCell="1" allowOverlap="1" wp14:anchorId="5193A2FE" wp14:editId="27E0CB75">
            <wp:simplePos x="0" y="0"/>
            <wp:positionH relativeFrom="page">
              <wp:posOffset>2494787</wp:posOffset>
            </wp:positionH>
            <wp:positionV relativeFrom="paragraph">
              <wp:posOffset>173321</wp:posOffset>
            </wp:positionV>
            <wp:extent cx="2771055" cy="1755457"/>
            <wp:effectExtent l="0" t="0" r="0" b="0"/>
            <wp:wrapTopAndBottom/>
            <wp:docPr id="305"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97.jpeg"/>
                    <pic:cNvPicPr/>
                  </pic:nvPicPr>
                  <pic:blipFill>
                    <a:blip r:embed="rId226" cstate="print"/>
                    <a:stretch>
                      <a:fillRect/>
                    </a:stretch>
                  </pic:blipFill>
                  <pic:spPr>
                    <a:xfrm>
                      <a:off x="0" y="0"/>
                      <a:ext cx="2771055" cy="1755457"/>
                    </a:xfrm>
                    <a:prstGeom prst="rect">
                      <a:avLst/>
                    </a:prstGeom>
                  </pic:spPr>
                </pic:pic>
              </a:graphicData>
            </a:graphic>
          </wp:anchor>
        </w:drawing>
      </w:r>
    </w:p>
    <w:p w14:paraId="6008824E" w14:textId="77777777" w:rsidR="00200770" w:rsidRDefault="00200770">
      <w:pPr>
        <w:pStyle w:val="Textoindependiente"/>
        <w:spacing w:before="8"/>
        <w:rPr>
          <w:sz w:val="25"/>
        </w:rPr>
      </w:pPr>
    </w:p>
    <w:p w14:paraId="417BCEAA" w14:textId="77777777" w:rsidR="00200770" w:rsidRDefault="00526F71">
      <w:pPr>
        <w:ind w:left="831" w:right="698"/>
        <w:jc w:val="center"/>
        <w:rPr>
          <w:sz w:val="19"/>
        </w:rPr>
      </w:pPr>
      <w:r>
        <w:rPr>
          <w:color w:val="333333"/>
          <w:w w:val="105"/>
          <w:sz w:val="19"/>
        </w:rPr>
        <w:t>Figura 4.27 Teclado virtual</w:t>
      </w:r>
    </w:p>
    <w:p w14:paraId="45B431EA" w14:textId="77777777" w:rsidR="00200770" w:rsidRDefault="00200770">
      <w:pPr>
        <w:pStyle w:val="Textoindependiente"/>
        <w:rPr>
          <w:sz w:val="27"/>
        </w:rPr>
      </w:pPr>
    </w:p>
    <w:p w14:paraId="2CEBB5E6" w14:textId="77777777" w:rsidR="00200770" w:rsidRDefault="00526F71">
      <w:pPr>
        <w:pStyle w:val="Ttulo1"/>
        <w:numPr>
          <w:ilvl w:val="2"/>
          <w:numId w:val="10"/>
        </w:numPr>
        <w:tabs>
          <w:tab w:val="left" w:pos="920"/>
        </w:tabs>
        <w:ind w:hanging="586"/>
        <w:jc w:val="both"/>
      </w:pPr>
      <w:r>
        <w:t>Teclado</w:t>
      </w:r>
      <w:r>
        <w:rPr>
          <w:spacing w:val="1"/>
        </w:rPr>
        <w:t xml:space="preserve"> </w:t>
      </w:r>
      <w:r>
        <w:t>virtual</w:t>
      </w:r>
    </w:p>
    <w:p w14:paraId="69AE14DD" w14:textId="77777777" w:rsidR="00200770" w:rsidRDefault="00200770">
      <w:pPr>
        <w:pStyle w:val="Textoindependiente"/>
        <w:spacing w:before="11"/>
        <w:rPr>
          <w:b/>
          <w:sz w:val="28"/>
        </w:rPr>
      </w:pPr>
    </w:p>
    <w:p w14:paraId="56635A18" w14:textId="77777777" w:rsidR="00200770" w:rsidRDefault="00526F71">
      <w:pPr>
        <w:pStyle w:val="Textoindependiente"/>
        <w:spacing w:line="242" w:lineRule="auto"/>
        <w:ind w:left="334" w:right="549"/>
        <w:jc w:val="both"/>
      </w:pPr>
      <w:r>
        <w:t>Los dos dispositivos que más habitualmente sirven para interactuar con los ordenadores, el teclado y el ratón, pueden permanecer por muy poco tiempo, al menos tal como se conocen.</w:t>
      </w:r>
    </w:p>
    <w:p w14:paraId="3C843591" w14:textId="77777777" w:rsidR="00200770" w:rsidRDefault="00526F71">
      <w:pPr>
        <w:pStyle w:val="Textoindependiente"/>
        <w:spacing w:before="4" w:line="242" w:lineRule="auto"/>
        <w:ind w:left="334" w:right="547"/>
        <w:jc w:val="both"/>
      </w:pPr>
      <w:r>
        <w:t xml:space="preserve">Nuevos y revolucionarios dispositivos acercan el manejo de las computadoras a sistemas parecidos a los de películas de ciencia-ficción como </w:t>
      </w:r>
      <w:proofErr w:type="spellStart"/>
      <w:r>
        <w:t>Minority</w:t>
      </w:r>
      <w:proofErr w:type="spellEnd"/>
      <w:r>
        <w:t xml:space="preserve"> </w:t>
      </w:r>
      <w:proofErr w:type="spellStart"/>
      <w:r>
        <w:t>Report</w:t>
      </w:r>
      <w:proofErr w:type="spellEnd"/>
      <w:r>
        <w:t xml:space="preserve"> (Ver figura 4.28), [C51], [C52], [C53], [C54].</w:t>
      </w:r>
    </w:p>
    <w:p w14:paraId="3707D644" w14:textId="77777777" w:rsidR="00200770" w:rsidRDefault="00526F71">
      <w:pPr>
        <w:pStyle w:val="Textoindependiente"/>
        <w:spacing w:before="2"/>
        <w:rPr>
          <w:sz w:val="20"/>
        </w:rPr>
      </w:pPr>
      <w:r>
        <w:rPr>
          <w:noProof/>
        </w:rPr>
        <w:drawing>
          <wp:anchor distT="0" distB="0" distL="0" distR="0" simplePos="0" relativeHeight="207" behindDoc="0" locked="0" layoutInCell="1" allowOverlap="1" wp14:anchorId="75EA1188" wp14:editId="2FAF79EE">
            <wp:simplePos x="0" y="0"/>
            <wp:positionH relativeFrom="page">
              <wp:posOffset>2291333</wp:posOffset>
            </wp:positionH>
            <wp:positionV relativeFrom="paragraph">
              <wp:posOffset>172392</wp:posOffset>
            </wp:positionV>
            <wp:extent cx="2959317" cy="1739074"/>
            <wp:effectExtent l="0" t="0" r="0" b="0"/>
            <wp:wrapTopAndBottom/>
            <wp:docPr id="30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98.jpeg"/>
                    <pic:cNvPicPr/>
                  </pic:nvPicPr>
                  <pic:blipFill>
                    <a:blip r:embed="rId227" cstate="print"/>
                    <a:stretch>
                      <a:fillRect/>
                    </a:stretch>
                  </pic:blipFill>
                  <pic:spPr>
                    <a:xfrm>
                      <a:off x="0" y="0"/>
                      <a:ext cx="2959317" cy="1739074"/>
                    </a:xfrm>
                    <a:prstGeom prst="rect">
                      <a:avLst/>
                    </a:prstGeom>
                  </pic:spPr>
                </pic:pic>
              </a:graphicData>
            </a:graphic>
          </wp:anchor>
        </w:drawing>
      </w:r>
    </w:p>
    <w:p w14:paraId="42B3B955" w14:textId="77777777" w:rsidR="00200770" w:rsidRDefault="00200770">
      <w:pPr>
        <w:pStyle w:val="Textoindependiente"/>
        <w:spacing w:before="9"/>
        <w:rPr>
          <w:sz w:val="21"/>
        </w:rPr>
      </w:pPr>
    </w:p>
    <w:p w14:paraId="03D9C86D" w14:textId="77777777" w:rsidR="00200770" w:rsidRDefault="00526F71">
      <w:pPr>
        <w:ind w:right="214"/>
        <w:jc w:val="center"/>
        <w:rPr>
          <w:sz w:val="19"/>
        </w:rPr>
      </w:pPr>
      <w:r>
        <w:rPr>
          <w:w w:val="105"/>
          <w:sz w:val="19"/>
        </w:rPr>
        <w:t>Figura 4.28 Teclado virtual</w:t>
      </w:r>
    </w:p>
    <w:p w14:paraId="54EAA934" w14:textId="77777777" w:rsidR="00200770" w:rsidRDefault="00200770">
      <w:pPr>
        <w:jc w:val="center"/>
        <w:rPr>
          <w:sz w:val="19"/>
        </w:rPr>
        <w:sectPr w:rsidR="00200770">
          <w:pgSz w:w="11900" w:h="16840"/>
          <w:pgMar w:top="1800" w:right="1120" w:bottom="2400" w:left="1320" w:header="1547" w:footer="2215" w:gutter="0"/>
          <w:cols w:space="720"/>
        </w:sectPr>
      </w:pPr>
    </w:p>
    <w:p w14:paraId="496A2527" w14:textId="77777777" w:rsidR="00200770" w:rsidRDefault="00200770">
      <w:pPr>
        <w:pStyle w:val="Textoindependiente"/>
        <w:rPr>
          <w:sz w:val="20"/>
        </w:rPr>
      </w:pPr>
    </w:p>
    <w:p w14:paraId="08202D47" w14:textId="77777777" w:rsidR="00200770" w:rsidRDefault="00200770">
      <w:pPr>
        <w:pStyle w:val="Textoindependiente"/>
        <w:rPr>
          <w:sz w:val="20"/>
        </w:rPr>
      </w:pPr>
    </w:p>
    <w:p w14:paraId="5575A3AE" w14:textId="77777777" w:rsidR="00200770" w:rsidRDefault="00200770">
      <w:pPr>
        <w:pStyle w:val="Textoindependiente"/>
        <w:spacing w:before="9"/>
        <w:rPr>
          <w:sz w:val="19"/>
        </w:rPr>
      </w:pPr>
    </w:p>
    <w:p w14:paraId="1D152E78" w14:textId="77777777" w:rsidR="00200770" w:rsidRDefault="00526F71">
      <w:pPr>
        <w:pStyle w:val="Ttulo1"/>
        <w:numPr>
          <w:ilvl w:val="2"/>
          <w:numId w:val="10"/>
        </w:numPr>
        <w:tabs>
          <w:tab w:val="left" w:pos="920"/>
        </w:tabs>
        <w:spacing w:before="96"/>
        <w:ind w:hanging="586"/>
      </w:pPr>
      <w:r>
        <w:t>Mouse 3D</w:t>
      </w:r>
    </w:p>
    <w:p w14:paraId="50A4666B" w14:textId="77777777" w:rsidR="00200770" w:rsidRDefault="00526F71">
      <w:pPr>
        <w:pStyle w:val="Textoindependiente"/>
        <w:spacing w:before="62"/>
        <w:ind w:left="334"/>
        <w:rPr>
          <w:sz w:val="16"/>
        </w:rPr>
      </w:pPr>
      <w:r>
        <w:t>Se utiliza para recorrer libremente ambientes tridimensionales (Ver figura 4.29)</w:t>
      </w:r>
      <w:r>
        <w:rPr>
          <w:sz w:val="16"/>
        </w:rPr>
        <w:t>.</w:t>
      </w:r>
    </w:p>
    <w:p w14:paraId="4DF9F2E2" w14:textId="77777777" w:rsidR="00200770" w:rsidRDefault="00526F71">
      <w:pPr>
        <w:pStyle w:val="Textoindependiente"/>
        <w:ind w:left="2696"/>
        <w:rPr>
          <w:sz w:val="20"/>
        </w:rPr>
      </w:pPr>
      <w:r>
        <w:rPr>
          <w:noProof/>
          <w:sz w:val="20"/>
        </w:rPr>
        <w:drawing>
          <wp:inline distT="0" distB="0" distL="0" distR="0" wp14:anchorId="79E56C1C" wp14:editId="71716767">
            <wp:extent cx="2446344" cy="1286255"/>
            <wp:effectExtent l="0" t="0" r="0" b="0"/>
            <wp:docPr id="30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99.jpeg"/>
                    <pic:cNvPicPr/>
                  </pic:nvPicPr>
                  <pic:blipFill>
                    <a:blip r:embed="rId228" cstate="print"/>
                    <a:stretch>
                      <a:fillRect/>
                    </a:stretch>
                  </pic:blipFill>
                  <pic:spPr>
                    <a:xfrm>
                      <a:off x="0" y="0"/>
                      <a:ext cx="2446344" cy="1286255"/>
                    </a:xfrm>
                    <a:prstGeom prst="rect">
                      <a:avLst/>
                    </a:prstGeom>
                  </pic:spPr>
                </pic:pic>
              </a:graphicData>
            </a:graphic>
          </wp:inline>
        </w:drawing>
      </w:r>
    </w:p>
    <w:p w14:paraId="08E7A40B" w14:textId="77777777" w:rsidR="00200770" w:rsidRDefault="00200770">
      <w:pPr>
        <w:pStyle w:val="Textoindependiente"/>
        <w:spacing w:before="8"/>
        <w:rPr>
          <w:sz w:val="25"/>
        </w:rPr>
      </w:pPr>
    </w:p>
    <w:p w14:paraId="398CE89A" w14:textId="77777777" w:rsidR="00200770" w:rsidRDefault="00200770">
      <w:pPr>
        <w:rPr>
          <w:sz w:val="25"/>
        </w:rPr>
        <w:sectPr w:rsidR="00200770">
          <w:pgSz w:w="11900" w:h="16840"/>
          <w:pgMar w:top="1800" w:right="1120" w:bottom="2400" w:left="1320" w:header="1547" w:footer="2215" w:gutter="0"/>
          <w:cols w:space="720"/>
        </w:sectPr>
      </w:pPr>
    </w:p>
    <w:p w14:paraId="6DC43508" w14:textId="77777777" w:rsidR="00200770" w:rsidRDefault="00200770">
      <w:pPr>
        <w:pStyle w:val="Textoindependiente"/>
        <w:spacing w:before="9"/>
        <w:rPr>
          <w:sz w:val="27"/>
        </w:rPr>
      </w:pPr>
    </w:p>
    <w:p w14:paraId="1B3372FD" w14:textId="77777777" w:rsidR="00200770" w:rsidRDefault="00526F71">
      <w:pPr>
        <w:pStyle w:val="Ttulo1"/>
        <w:numPr>
          <w:ilvl w:val="2"/>
          <w:numId w:val="10"/>
        </w:numPr>
        <w:tabs>
          <w:tab w:val="left" w:pos="920"/>
        </w:tabs>
        <w:ind w:hanging="586"/>
      </w:pPr>
      <w:r>
        <w:t>Mouse</w:t>
      </w:r>
      <w:r>
        <w:rPr>
          <w:spacing w:val="9"/>
        </w:rPr>
        <w:t xml:space="preserve"> </w:t>
      </w:r>
      <w:r>
        <w:t>electrónico</w:t>
      </w:r>
    </w:p>
    <w:p w14:paraId="1FCF09C9" w14:textId="77777777" w:rsidR="00200770" w:rsidRDefault="00526F71">
      <w:pPr>
        <w:spacing w:before="98"/>
        <w:ind w:left="334"/>
        <w:rPr>
          <w:sz w:val="19"/>
        </w:rPr>
      </w:pPr>
      <w:r>
        <w:br w:type="column"/>
      </w:r>
      <w:r>
        <w:rPr>
          <w:w w:val="105"/>
          <w:sz w:val="19"/>
        </w:rPr>
        <w:t>Figura 4.29 Mouse 3D</w:t>
      </w:r>
    </w:p>
    <w:p w14:paraId="64B72E7F" w14:textId="77777777" w:rsidR="00200770" w:rsidRDefault="00200770">
      <w:pPr>
        <w:rPr>
          <w:sz w:val="19"/>
        </w:rPr>
        <w:sectPr w:rsidR="00200770">
          <w:type w:val="continuous"/>
          <w:pgSz w:w="11900" w:h="16840"/>
          <w:pgMar w:top="1600" w:right="1120" w:bottom="280" w:left="1320" w:header="720" w:footer="720" w:gutter="0"/>
          <w:cols w:num="2" w:space="720" w:equalWidth="0">
            <w:col w:w="3008" w:space="317"/>
            <w:col w:w="6135"/>
          </w:cols>
        </w:sectPr>
      </w:pPr>
    </w:p>
    <w:p w14:paraId="627FAD1B" w14:textId="77777777" w:rsidR="00200770" w:rsidRDefault="00200770">
      <w:pPr>
        <w:pStyle w:val="Textoindependiente"/>
        <w:spacing w:before="5"/>
        <w:rPr>
          <w:sz w:val="15"/>
        </w:rPr>
      </w:pPr>
    </w:p>
    <w:p w14:paraId="5720BF05" w14:textId="77777777" w:rsidR="00200770" w:rsidRDefault="00526F71">
      <w:pPr>
        <w:pStyle w:val="Textoindependiente"/>
        <w:spacing w:before="96" w:line="242" w:lineRule="auto"/>
        <w:ind w:left="334" w:right="549"/>
        <w:jc w:val="both"/>
      </w:pPr>
      <w:r>
        <w:t xml:space="preserve">Guante equipado con microchips que mandan la información al </w:t>
      </w:r>
      <w:proofErr w:type="gramStart"/>
      <w:r>
        <w:t>ordenador  mediante</w:t>
      </w:r>
      <w:proofErr w:type="gramEnd"/>
      <w:r>
        <w:t xml:space="preserve"> rayos infrarrojos. El invento permite mover el puntero del ratón por la pantalla gesticulando con la mano en frente de la misma (Ver figura 4.30) [C51], [C52], [C53], [C54].</w:t>
      </w:r>
    </w:p>
    <w:p w14:paraId="1E4D1755" w14:textId="77777777" w:rsidR="00200770" w:rsidRDefault="00526F71">
      <w:pPr>
        <w:pStyle w:val="Textoindependiente"/>
        <w:rPr>
          <w:sz w:val="28"/>
        </w:rPr>
      </w:pPr>
      <w:r>
        <w:rPr>
          <w:noProof/>
        </w:rPr>
        <w:drawing>
          <wp:anchor distT="0" distB="0" distL="0" distR="0" simplePos="0" relativeHeight="208" behindDoc="0" locked="0" layoutInCell="1" allowOverlap="1" wp14:anchorId="2698D6BA" wp14:editId="50725E3C">
            <wp:simplePos x="0" y="0"/>
            <wp:positionH relativeFrom="page">
              <wp:posOffset>2383535</wp:posOffset>
            </wp:positionH>
            <wp:positionV relativeFrom="paragraph">
              <wp:posOffset>229741</wp:posOffset>
            </wp:positionV>
            <wp:extent cx="2775972" cy="2155031"/>
            <wp:effectExtent l="0" t="0" r="0" b="0"/>
            <wp:wrapTopAndBottom/>
            <wp:docPr id="31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00.jpeg"/>
                    <pic:cNvPicPr/>
                  </pic:nvPicPr>
                  <pic:blipFill>
                    <a:blip r:embed="rId229" cstate="print"/>
                    <a:stretch>
                      <a:fillRect/>
                    </a:stretch>
                  </pic:blipFill>
                  <pic:spPr>
                    <a:xfrm>
                      <a:off x="0" y="0"/>
                      <a:ext cx="2775972" cy="2155031"/>
                    </a:xfrm>
                    <a:prstGeom prst="rect">
                      <a:avLst/>
                    </a:prstGeom>
                  </pic:spPr>
                </pic:pic>
              </a:graphicData>
            </a:graphic>
          </wp:anchor>
        </w:drawing>
      </w:r>
    </w:p>
    <w:p w14:paraId="0E84DCAB" w14:textId="77777777" w:rsidR="00200770" w:rsidRDefault="00526F71">
      <w:pPr>
        <w:spacing w:before="202"/>
        <w:ind w:right="216"/>
        <w:jc w:val="center"/>
        <w:rPr>
          <w:sz w:val="19"/>
        </w:rPr>
      </w:pPr>
      <w:r>
        <w:rPr>
          <w:w w:val="105"/>
          <w:sz w:val="19"/>
        </w:rPr>
        <w:t>Figura 4.30 Mouse Electrónico</w:t>
      </w:r>
    </w:p>
    <w:p w14:paraId="1A1235DC" w14:textId="77777777" w:rsidR="00200770" w:rsidRDefault="00526F71">
      <w:pPr>
        <w:pStyle w:val="Ttulo1"/>
        <w:numPr>
          <w:ilvl w:val="2"/>
          <w:numId w:val="10"/>
        </w:numPr>
        <w:tabs>
          <w:tab w:val="left" w:pos="920"/>
        </w:tabs>
        <w:spacing w:before="183"/>
        <w:ind w:hanging="586"/>
        <w:jc w:val="both"/>
      </w:pPr>
      <w:r>
        <w:t>Discos duros con sensor de huellas</w:t>
      </w:r>
      <w:r>
        <w:rPr>
          <w:spacing w:val="8"/>
        </w:rPr>
        <w:t xml:space="preserve"> </w:t>
      </w:r>
      <w:r>
        <w:t>dactilares</w:t>
      </w:r>
    </w:p>
    <w:p w14:paraId="47A8F311" w14:textId="77777777" w:rsidR="00200770" w:rsidRDefault="00526F71">
      <w:pPr>
        <w:pStyle w:val="Textoindependiente"/>
        <w:spacing w:before="111" w:line="242" w:lineRule="auto"/>
        <w:ind w:left="334" w:right="547"/>
        <w:jc w:val="both"/>
      </w:pPr>
      <w:r>
        <w:t xml:space="preserve">La empresa </w:t>
      </w:r>
      <w:proofErr w:type="spellStart"/>
      <w:r>
        <w:t>Kanguru</w:t>
      </w:r>
      <w:proofErr w:type="spellEnd"/>
      <w:r>
        <w:t xml:space="preserve"> </w:t>
      </w:r>
      <w:proofErr w:type="spellStart"/>
      <w:r>
        <w:t>Solutions</w:t>
      </w:r>
      <w:proofErr w:type="spellEnd"/>
      <w:r>
        <w:t xml:space="preserve"> lanzara al mercado sus nuevos </w:t>
      </w:r>
      <w:r>
        <w:rPr>
          <w:b/>
        </w:rPr>
        <w:t xml:space="preserve">discos duros </w:t>
      </w:r>
      <w:r>
        <w:t>externos USB 2.0, con reconocimiento de la huella dactilar (Ver figura 4.31</w:t>
      </w:r>
      <w:proofErr w:type="gramStart"/>
      <w:r>
        <w:t>).Se</w:t>
      </w:r>
      <w:proofErr w:type="gramEnd"/>
      <w:r>
        <w:t xml:space="preserve"> llaman </w:t>
      </w:r>
      <w:proofErr w:type="spellStart"/>
      <w:r>
        <w:t>BioStor</w:t>
      </w:r>
      <w:proofErr w:type="spellEnd"/>
      <w:r>
        <w:t xml:space="preserve"> y estarán disponibles en diferentes capacidades, desde 40 a 100 GB, pero todos ellos presentaran el sistema se seguridad biométrico comentado.</w:t>
      </w:r>
    </w:p>
    <w:p w14:paraId="3781AB38" w14:textId="77777777" w:rsidR="00200770" w:rsidRDefault="00526F71">
      <w:pPr>
        <w:pStyle w:val="Textoindependiente"/>
        <w:spacing w:before="5" w:line="242" w:lineRule="auto"/>
        <w:ind w:left="334" w:right="548"/>
        <w:jc w:val="both"/>
      </w:pPr>
      <w:r>
        <w:t>El sensor biométrico de huellas dactilares se encuentra dispuesto en la parte superior e identifica al usuario para acceder al contenido del disco duro, el cual se bloquea automáticamente al desconectarlo del ordenador para proteger los datos encriptados [C51], [C52], [C53], [C54].</w:t>
      </w:r>
    </w:p>
    <w:p w14:paraId="0492473C" w14:textId="77777777" w:rsidR="00200770" w:rsidRDefault="00200770">
      <w:pPr>
        <w:spacing w:line="242" w:lineRule="auto"/>
        <w:jc w:val="both"/>
        <w:sectPr w:rsidR="00200770">
          <w:type w:val="continuous"/>
          <w:pgSz w:w="11900" w:h="16840"/>
          <w:pgMar w:top="1600" w:right="1120" w:bottom="280" w:left="1320" w:header="720" w:footer="720" w:gutter="0"/>
          <w:cols w:space="720"/>
        </w:sectPr>
      </w:pPr>
    </w:p>
    <w:p w14:paraId="7AC36BA3" w14:textId="77777777" w:rsidR="00200770" w:rsidRDefault="00200770">
      <w:pPr>
        <w:pStyle w:val="Textoindependiente"/>
        <w:rPr>
          <w:sz w:val="20"/>
        </w:rPr>
      </w:pPr>
    </w:p>
    <w:p w14:paraId="360537D0" w14:textId="77777777" w:rsidR="00200770" w:rsidRDefault="00200770">
      <w:pPr>
        <w:pStyle w:val="Textoindependiente"/>
        <w:spacing w:before="7"/>
        <w:rPr>
          <w:sz w:val="15"/>
        </w:rPr>
      </w:pPr>
    </w:p>
    <w:p w14:paraId="013AFA1D" w14:textId="77777777" w:rsidR="00200770" w:rsidRDefault="00526F71">
      <w:pPr>
        <w:pStyle w:val="Textoindependiente"/>
        <w:ind w:left="3122"/>
        <w:rPr>
          <w:sz w:val="20"/>
        </w:rPr>
      </w:pPr>
      <w:r>
        <w:rPr>
          <w:noProof/>
          <w:sz w:val="20"/>
        </w:rPr>
        <w:drawing>
          <wp:inline distT="0" distB="0" distL="0" distR="0" wp14:anchorId="4E95F445" wp14:editId="69C8D80D">
            <wp:extent cx="2119051" cy="1234440"/>
            <wp:effectExtent l="0" t="0" r="0" b="0"/>
            <wp:docPr id="31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01.jpeg"/>
                    <pic:cNvPicPr/>
                  </pic:nvPicPr>
                  <pic:blipFill>
                    <a:blip r:embed="rId230" cstate="print"/>
                    <a:stretch>
                      <a:fillRect/>
                    </a:stretch>
                  </pic:blipFill>
                  <pic:spPr>
                    <a:xfrm>
                      <a:off x="0" y="0"/>
                      <a:ext cx="2119051" cy="1234440"/>
                    </a:xfrm>
                    <a:prstGeom prst="rect">
                      <a:avLst/>
                    </a:prstGeom>
                  </pic:spPr>
                </pic:pic>
              </a:graphicData>
            </a:graphic>
          </wp:inline>
        </w:drawing>
      </w:r>
    </w:p>
    <w:p w14:paraId="4E99CBF4" w14:textId="77777777" w:rsidR="00200770" w:rsidRDefault="00200770">
      <w:pPr>
        <w:pStyle w:val="Textoindependiente"/>
        <w:spacing w:before="4"/>
        <w:rPr>
          <w:sz w:val="22"/>
        </w:rPr>
      </w:pPr>
    </w:p>
    <w:p w14:paraId="7D3229ED" w14:textId="77777777" w:rsidR="00200770" w:rsidRDefault="00526F71">
      <w:pPr>
        <w:spacing w:before="98"/>
        <w:ind w:left="482" w:right="349"/>
        <w:jc w:val="center"/>
        <w:rPr>
          <w:sz w:val="19"/>
        </w:rPr>
      </w:pPr>
      <w:r>
        <w:rPr>
          <w:color w:val="333333"/>
          <w:w w:val="105"/>
          <w:sz w:val="19"/>
        </w:rPr>
        <w:t>Figura 4.31 Disco duro con sensor de huellas</w:t>
      </w:r>
    </w:p>
    <w:p w14:paraId="087F700C" w14:textId="77777777" w:rsidR="00200770" w:rsidRDefault="00200770">
      <w:pPr>
        <w:pStyle w:val="Textoindependiente"/>
        <w:spacing w:before="1"/>
        <w:rPr>
          <w:sz w:val="27"/>
        </w:rPr>
      </w:pPr>
    </w:p>
    <w:p w14:paraId="1BFA3515" w14:textId="77777777" w:rsidR="00200770" w:rsidRDefault="00526F71">
      <w:pPr>
        <w:pStyle w:val="Ttulo1"/>
        <w:numPr>
          <w:ilvl w:val="2"/>
          <w:numId w:val="10"/>
        </w:numPr>
        <w:tabs>
          <w:tab w:val="left" w:pos="920"/>
        </w:tabs>
        <w:ind w:hanging="586"/>
      </w:pPr>
      <w:r>
        <w:t>Lentes LCD</w:t>
      </w:r>
      <w:r>
        <w:rPr>
          <w:spacing w:val="-1"/>
        </w:rPr>
        <w:t xml:space="preserve"> </w:t>
      </w:r>
      <w:r>
        <w:t>resplandecientes</w:t>
      </w:r>
    </w:p>
    <w:p w14:paraId="68D32D5C" w14:textId="77777777" w:rsidR="00200770" w:rsidRDefault="00200770">
      <w:pPr>
        <w:pStyle w:val="Textoindependiente"/>
        <w:spacing w:before="7"/>
        <w:rPr>
          <w:b/>
        </w:rPr>
      </w:pPr>
    </w:p>
    <w:p w14:paraId="08800E3F" w14:textId="77777777" w:rsidR="00200770" w:rsidRDefault="00526F71">
      <w:pPr>
        <w:pStyle w:val="Textoindependiente"/>
        <w:spacing w:before="1" w:line="242" w:lineRule="auto"/>
        <w:ind w:left="334" w:right="548"/>
        <w:jc w:val="both"/>
      </w:pPr>
      <w:r>
        <w:t xml:space="preserve">Los lentes resplandecientes de despliegue de cristal líquido tienen la apariencia   de un par de anteojos, tienen montado un fotosensor, para así poder leer </w:t>
      </w:r>
      <w:proofErr w:type="gramStart"/>
      <w:r>
        <w:t>una  señal</w:t>
      </w:r>
      <w:proofErr w:type="gramEnd"/>
      <w:r>
        <w:t xml:space="preserve"> de la  computadora (Ver figura 4.32). Esta señal le comunica a los </w:t>
      </w:r>
      <w:proofErr w:type="gramStart"/>
      <w:r>
        <w:t>anteojos  si</w:t>
      </w:r>
      <w:proofErr w:type="gramEnd"/>
      <w:r>
        <w:t xml:space="preserve"> le permite al lente pasar luz del lado izquierdo o derecho del lente.  Cuando </w:t>
      </w:r>
      <w:proofErr w:type="gramStart"/>
      <w:r>
        <w:t>la  luz</w:t>
      </w:r>
      <w:proofErr w:type="gramEnd"/>
      <w:r>
        <w:t xml:space="preserve"> se le permite pasar a través del lente izquierdo, la pantalla de la computadora mostrará el lado izquierdo de la escena, lo cual corresponde a lo que el usuario verá a través de su ojo izquierdo. Cuando la luz pasa a través del lente derecho, la escena en la pantalla de la computadora es una versión ligeramente deslizada hacia la derecha. Los lentes de LCD resplandecientes son ligeros y sin cables. Estas dos características los hacen fáciles de usar, sin embargo, el usuario tiene que mirar fijamente y solo a la pantalla de la computadora para ver la escena tridimensional, ya que el campo de vista es limitado al tamaño de la pantalla de la computadora; el medio ambiente real puede también ser </w:t>
      </w:r>
      <w:proofErr w:type="gramStart"/>
      <w:r>
        <w:t>visto,  pero</w:t>
      </w:r>
      <w:proofErr w:type="gramEnd"/>
      <w:r>
        <w:t xml:space="preserve">  no proporciona un efecto de inmersión [C51], [C52], [C53],</w:t>
      </w:r>
      <w:r>
        <w:rPr>
          <w:spacing w:val="13"/>
        </w:rPr>
        <w:t xml:space="preserve"> </w:t>
      </w:r>
      <w:r>
        <w:t>[C54].</w:t>
      </w:r>
    </w:p>
    <w:p w14:paraId="33AF48F9" w14:textId="77777777" w:rsidR="00200770" w:rsidRDefault="00526F71">
      <w:pPr>
        <w:pStyle w:val="Textoindependiente"/>
        <w:spacing w:before="4"/>
        <w:rPr>
          <w:sz w:val="21"/>
        </w:rPr>
      </w:pPr>
      <w:r>
        <w:rPr>
          <w:noProof/>
        </w:rPr>
        <w:drawing>
          <wp:anchor distT="0" distB="0" distL="0" distR="0" simplePos="0" relativeHeight="209" behindDoc="0" locked="0" layoutInCell="1" allowOverlap="1" wp14:anchorId="59155485" wp14:editId="22585E71">
            <wp:simplePos x="0" y="0"/>
            <wp:positionH relativeFrom="page">
              <wp:posOffset>2383535</wp:posOffset>
            </wp:positionH>
            <wp:positionV relativeFrom="paragraph">
              <wp:posOffset>180772</wp:posOffset>
            </wp:positionV>
            <wp:extent cx="2771515" cy="1949481"/>
            <wp:effectExtent l="0" t="0" r="0" b="0"/>
            <wp:wrapTopAndBottom/>
            <wp:docPr id="31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02.jpeg"/>
                    <pic:cNvPicPr/>
                  </pic:nvPicPr>
                  <pic:blipFill>
                    <a:blip r:embed="rId231" cstate="print"/>
                    <a:stretch>
                      <a:fillRect/>
                    </a:stretch>
                  </pic:blipFill>
                  <pic:spPr>
                    <a:xfrm>
                      <a:off x="0" y="0"/>
                      <a:ext cx="2771515" cy="1949481"/>
                    </a:xfrm>
                    <a:prstGeom prst="rect">
                      <a:avLst/>
                    </a:prstGeom>
                  </pic:spPr>
                </pic:pic>
              </a:graphicData>
            </a:graphic>
          </wp:anchor>
        </w:drawing>
      </w:r>
    </w:p>
    <w:p w14:paraId="668F5A3D" w14:textId="77777777" w:rsidR="00200770" w:rsidRDefault="00200770">
      <w:pPr>
        <w:pStyle w:val="Textoindependiente"/>
        <w:spacing w:before="9"/>
        <w:rPr>
          <w:sz w:val="21"/>
        </w:rPr>
      </w:pPr>
    </w:p>
    <w:p w14:paraId="2485B193" w14:textId="77777777" w:rsidR="00200770" w:rsidRDefault="00526F71">
      <w:pPr>
        <w:ind w:right="214"/>
        <w:jc w:val="center"/>
        <w:rPr>
          <w:sz w:val="19"/>
        </w:rPr>
      </w:pPr>
      <w:r>
        <w:rPr>
          <w:w w:val="105"/>
          <w:sz w:val="19"/>
        </w:rPr>
        <w:t>Figura 4.32 Lentes LCD</w:t>
      </w:r>
    </w:p>
    <w:p w14:paraId="37FA1EF5" w14:textId="77777777" w:rsidR="00200770" w:rsidRDefault="00200770">
      <w:pPr>
        <w:jc w:val="center"/>
        <w:rPr>
          <w:sz w:val="19"/>
        </w:rPr>
        <w:sectPr w:rsidR="00200770">
          <w:pgSz w:w="11900" w:h="16840"/>
          <w:pgMar w:top="1800" w:right="1120" w:bottom="2400" w:left="1320" w:header="1547" w:footer="2215" w:gutter="0"/>
          <w:cols w:space="720"/>
        </w:sectPr>
      </w:pPr>
    </w:p>
    <w:p w14:paraId="11826C95" w14:textId="77777777" w:rsidR="00200770" w:rsidRDefault="00200770">
      <w:pPr>
        <w:pStyle w:val="Textoindependiente"/>
        <w:spacing w:before="1"/>
        <w:rPr>
          <w:sz w:val="16"/>
        </w:rPr>
      </w:pPr>
    </w:p>
    <w:p w14:paraId="538C3FDB" w14:textId="77777777" w:rsidR="00200770" w:rsidRDefault="00526F71">
      <w:pPr>
        <w:pStyle w:val="Ttulo1"/>
        <w:numPr>
          <w:ilvl w:val="2"/>
          <w:numId w:val="10"/>
        </w:numPr>
        <w:tabs>
          <w:tab w:val="left" w:pos="919"/>
        </w:tabs>
        <w:spacing w:before="96"/>
        <w:ind w:left="918"/>
      </w:pPr>
      <w:r>
        <w:t>Micrófono profesional Sony con disco</w:t>
      </w:r>
      <w:r>
        <w:rPr>
          <w:spacing w:val="5"/>
        </w:rPr>
        <w:t xml:space="preserve"> </w:t>
      </w:r>
      <w:r>
        <w:t>duro</w:t>
      </w:r>
    </w:p>
    <w:p w14:paraId="467AA972" w14:textId="77777777" w:rsidR="00200770" w:rsidRDefault="00200770">
      <w:pPr>
        <w:pStyle w:val="Textoindependiente"/>
        <w:spacing w:before="8"/>
        <w:rPr>
          <w:b/>
        </w:rPr>
      </w:pPr>
    </w:p>
    <w:p w14:paraId="6AC3620A" w14:textId="77777777" w:rsidR="00200770" w:rsidRDefault="00526F71">
      <w:pPr>
        <w:pStyle w:val="Textoindependiente"/>
        <w:spacing w:line="242" w:lineRule="auto"/>
        <w:ind w:left="334" w:right="668"/>
      </w:pPr>
      <w:r>
        <w:t xml:space="preserve">Es un producto profesional de Sony, cuyo nombre es PCM-D1. Contiene un disco duro de 4 GB y presenta una significativa reducción del sonido ambiente o de fondo gracias al sistema SBM (Super-Bit </w:t>
      </w:r>
      <w:proofErr w:type="spellStart"/>
      <w:r>
        <w:t>Mapping</w:t>
      </w:r>
      <w:proofErr w:type="spellEnd"/>
      <w:r>
        <w:t>) y a la disposición de sus dos micrófonos (Ver figura 4.33).</w:t>
      </w:r>
    </w:p>
    <w:p w14:paraId="6494FB7D" w14:textId="77777777" w:rsidR="00200770" w:rsidRDefault="00526F71">
      <w:pPr>
        <w:pStyle w:val="Textoindependiente"/>
        <w:spacing w:before="5"/>
        <w:ind w:left="334"/>
      </w:pPr>
      <w:r>
        <w:t xml:space="preserve">Además, posee una ranura de expansión para tarjetas </w:t>
      </w:r>
      <w:proofErr w:type="spellStart"/>
      <w:r>
        <w:t>Memory</w:t>
      </w:r>
      <w:proofErr w:type="spellEnd"/>
      <w:r>
        <w:t xml:space="preserve"> </w:t>
      </w:r>
      <w:proofErr w:type="spellStart"/>
      <w:r>
        <w:t>Stick</w:t>
      </w:r>
      <w:proofErr w:type="spellEnd"/>
      <w:r>
        <w:t xml:space="preserve"> Pro.</w:t>
      </w:r>
    </w:p>
    <w:p w14:paraId="4280CCCB" w14:textId="77777777" w:rsidR="00200770" w:rsidRDefault="00526F71">
      <w:pPr>
        <w:pStyle w:val="Textoindependiente"/>
        <w:spacing w:before="1"/>
        <w:rPr>
          <w:sz w:val="20"/>
        </w:rPr>
      </w:pPr>
      <w:r>
        <w:rPr>
          <w:noProof/>
        </w:rPr>
        <w:drawing>
          <wp:anchor distT="0" distB="0" distL="0" distR="0" simplePos="0" relativeHeight="210" behindDoc="0" locked="0" layoutInCell="1" allowOverlap="1" wp14:anchorId="332BCCA6" wp14:editId="3256CD9A">
            <wp:simplePos x="0" y="0"/>
            <wp:positionH relativeFrom="page">
              <wp:posOffset>2032253</wp:posOffset>
            </wp:positionH>
            <wp:positionV relativeFrom="paragraph">
              <wp:posOffset>171759</wp:posOffset>
            </wp:positionV>
            <wp:extent cx="3732439" cy="1417129"/>
            <wp:effectExtent l="0" t="0" r="0" b="0"/>
            <wp:wrapTopAndBottom/>
            <wp:docPr id="317"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03.jpeg"/>
                    <pic:cNvPicPr/>
                  </pic:nvPicPr>
                  <pic:blipFill>
                    <a:blip r:embed="rId232" cstate="print"/>
                    <a:stretch>
                      <a:fillRect/>
                    </a:stretch>
                  </pic:blipFill>
                  <pic:spPr>
                    <a:xfrm>
                      <a:off x="0" y="0"/>
                      <a:ext cx="3732439" cy="1417129"/>
                    </a:xfrm>
                    <a:prstGeom prst="rect">
                      <a:avLst/>
                    </a:prstGeom>
                  </pic:spPr>
                </pic:pic>
              </a:graphicData>
            </a:graphic>
          </wp:anchor>
        </w:drawing>
      </w:r>
    </w:p>
    <w:p w14:paraId="623D4E2D" w14:textId="77777777" w:rsidR="00200770" w:rsidRDefault="00200770">
      <w:pPr>
        <w:pStyle w:val="Textoindependiente"/>
        <w:spacing w:before="5"/>
      </w:pPr>
    </w:p>
    <w:p w14:paraId="64ED0AA8" w14:textId="77777777" w:rsidR="00200770" w:rsidRDefault="00526F71">
      <w:pPr>
        <w:ind w:left="832" w:right="698"/>
        <w:jc w:val="center"/>
        <w:rPr>
          <w:sz w:val="19"/>
        </w:rPr>
      </w:pPr>
      <w:r>
        <w:rPr>
          <w:w w:val="105"/>
          <w:sz w:val="19"/>
        </w:rPr>
        <w:t>Figura 4.33 Micrófono con disco duro</w:t>
      </w:r>
    </w:p>
    <w:p w14:paraId="74BEC7F6" w14:textId="77777777" w:rsidR="00200770" w:rsidRDefault="00200770">
      <w:pPr>
        <w:pStyle w:val="Textoindependiente"/>
        <w:spacing w:before="11"/>
        <w:rPr>
          <w:sz w:val="26"/>
        </w:rPr>
      </w:pPr>
    </w:p>
    <w:p w14:paraId="560A2F03" w14:textId="77777777" w:rsidR="00200770" w:rsidRDefault="00526F71">
      <w:pPr>
        <w:pStyle w:val="Textoindependiente"/>
        <w:spacing w:line="242" w:lineRule="auto"/>
        <w:ind w:left="334" w:right="547"/>
        <w:jc w:val="both"/>
      </w:pPr>
      <w:r>
        <w:t>La compañía norteamericana ha creado un sistema que permite al usuario escribir en un teclado de luz que se proyecta desde la computadora hacia cualquier superficie plana. Es decir, sobre la mesa en la que se escriba un haz de luz dibuja todas las teclas de un teclado completo, y solo se pulsará sobre ellas (ver figura 4.34).</w:t>
      </w:r>
    </w:p>
    <w:p w14:paraId="5FBA6FAA" w14:textId="77777777" w:rsidR="00200770" w:rsidRDefault="00526F71">
      <w:pPr>
        <w:pStyle w:val="Textoindependiente"/>
        <w:spacing w:before="6" w:line="244" w:lineRule="auto"/>
        <w:ind w:left="334" w:right="548"/>
        <w:jc w:val="both"/>
      </w:pPr>
      <w:r>
        <w:t xml:space="preserve">El sistema funciona con tres chips. El primero de ellos proyecta la luz sobre la superficie plana, mientras que los otros dos son sensores que detectan los movimientos de las manos sobre el teclado ficticio. Esta nueva tecnología puede resultar especialmente útil para los dispositivos portátiles, ya que se ahorra el </w:t>
      </w:r>
      <w:proofErr w:type="spellStart"/>
      <w:r>
        <w:t>mini-teclado</w:t>
      </w:r>
      <w:proofErr w:type="spellEnd"/>
      <w:r>
        <w:t>, y permite que se pueda escribir cómodamente mediante las teclas diminutas [C51], [C52], [C53], [C54].</w:t>
      </w:r>
    </w:p>
    <w:p w14:paraId="0E5AA3FA" w14:textId="77777777" w:rsidR="00200770" w:rsidRDefault="00200770">
      <w:pPr>
        <w:pStyle w:val="Textoindependiente"/>
        <w:spacing w:before="8"/>
        <w:rPr>
          <w:sz w:val="22"/>
        </w:rPr>
      </w:pPr>
    </w:p>
    <w:p w14:paraId="465171C8" w14:textId="77777777" w:rsidR="00200770" w:rsidRDefault="00526F71">
      <w:pPr>
        <w:pStyle w:val="Ttulo1"/>
        <w:numPr>
          <w:ilvl w:val="2"/>
          <w:numId w:val="10"/>
        </w:numPr>
        <w:tabs>
          <w:tab w:val="left" w:pos="920"/>
        </w:tabs>
        <w:ind w:hanging="586"/>
      </w:pPr>
      <w:r>
        <w:t>Despliegues montados en la cabeza (Head-</w:t>
      </w:r>
      <w:proofErr w:type="spellStart"/>
      <w:r>
        <w:t>Mounted</w:t>
      </w:r>
      <w:proofErr w:type="spellEnd"/>
      <w:r>
        <w:rPr>
          <w:spacing w:val="13"/>
        </w:rPr>
        <w:t xml:space="preserve"> </w:t>
      </w:r>
      <w:proofErr w:type="spellStart"/>
      <w:r>
        <w:t>Display</w:t>
      </w:r>
      <w:proofErr w:type="spellEnd"/>
      <w:r>
        <w:t>)</w:t>
      </w:r>
    </w:p>
    <w:p w14:paraId="3D86D5D4" w14:textId="77777777" w:rsidR="00200770" w:rsidRDefault="00200770">
      <w:pPr>
        <w:pStyle w:val="Textoindependiente"/>
        <w:spacing w:before="7"/>
        <w:rPr>
          <w:b/>
        </w:rPr>
      </w:pPr>
    </w:p>
    <w:p w14:paraId="78C60D7D" w14:textId="77777777" w:rsidR="00200770" w:rsidRDefault="00526F71">
      <w:pPr>
        <w:pStyle w:val="Textoindependiente"/>
        <w:spacing w:line="244" w:lineRule="auto"/>
        <w:ind w:left="334" w:right="547"/>
        <w:jc w:val="both"/>
      </w:pPr>
      <w:r>
        <w:t>Los despliegues montados en la cabeza (HMD) colocan una pantalla en frente de cada ojo del individuo todo el tiempo (Ver figura 4.34).</w:t>
      </w:r>
    </w:p>
    <w:p w14:paraId="61006EB1" w14:textId="77777777" w:rsidR="00200770" w:rsidRDefault="00200770">
      <w:pPr>
        <w:pStyle w:val="Textoindependiente"/>
      </w:pPr>
    </w:p>
    <w:p w14:paraId="68A366EC" w14:textId="77777777" w:rsidR="00200770" w:rsidRDefault="00526F71">
      <w:pPr>
        <w:pStyle w:val="Textoindependiente"/>
        <w:spacing w:line="244" w:lineRule="auto"/>
        <w:ind w:left="334" w:right="547"/>
        <w:jc w:val="both"/>
      </w:pPr>
      <w:r>
        <w:t>El casco que usa el usuario tiene unos sensores montados en él, los cuales le permiten reconocer el movimiento de la cabeza, por lo que una nueva perspectiva de la escena es generada</w:t>
      </w:r>
    </w:p>
    <w:p w14:paraId="5FB057C8" w14:textId="77777777" w:rsidR="00200770" w:rsidRDefault="00200770">
      <w:pPr>
        <w:spacing w:line="244" w:lineRule="auto"/>
        <w:jc w:val="both"/>
        <w:sectPr w:rsidR="00200770">
          <w:pgSz w:w="11900" w:h="16840"/>
          <w:pgMar w:top="1800" w:right="1120" w:bottom="2400" w:left="1320" w:header="1547" w:footer="2215" w:gutter="0"/>
          <w:cols w:space="720"/>
        </w:sectPr>
      </w:pPr>
    </w:p>
    <w:p w14:paraId="0B246AA7" w14:textId="77777777" w:rsidR="00200770" w:rsidRDefault="00200770">
      <w:pPr>
        <w:pStyle w:val="Textoindependiente"/>
        <w:spacing w:before="4" w:after="1"/>
        <w:rPr>
          <w:sz w:val="24"/>
        </w:rPr>
      </w:pPr>
    </w:p>
    <w:p w14:paraId="0F1C37BA" w14:textId="77777777" w:rsidR="00200770" w:rsidRDefault="00526F71">
      <w:pPr>
        <w:pStyle w:val="Textoindependiente"/>
        <w:ind w:left="2904"/>
        <w:rPr>
          <w:sz w:val="20"/>
        </w:rPr>
      </w:pPr>
      <w:r>
        <w:rPr>
          <w:noProof/>
          <w:sz w:val="20"/>
        </w:rPr>
        <w:drawing>
          <wp:inline distT="0" distB="0" distL="0" distR="0" wp14:anchorId="471A69DB" wp14:editId="5B5BD963">
            <wp:extent cx="2169285" cy="1389887"/>
            <wp:effectExtent l="0" t="0" r="0" b="0"/>
            <wp:docPr id="319"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04.jpeg"/>
                    <pic:cNvPicPr/>
                  </pic:nvPicPr>
                  <pic:blipFill>
                    <a:blip r:embed="rId233" cstate="print"/>
                    <a:stretch>
                      <a:fillRect/>
                    </a:stretch>
                  </pic:blipFill>
                  <pic:spPr>
                    <a:xfrm>
                      <a:off x="0" y="0"/>
                      <a:ext cx="2169285" cy="1389887"/>
                    </a:xfrm>
                    <a:prstGeom prst="rect">
                      <a:avLst/>
                    </a:prstGeom>
                  </pic:spPr>
                </pic:pic>
              </a:graphicData>
            </a:graphic>
          </wp:inline>
        </w:drawing>
      </w:r>
    </w:p>
    <w:p w14:paraId="489290BE" w14:textId="77777777" w:rsidR="00200770" w:rsidRDefault="00200770">
      <w:pPr>
        <w:pStyle w:val="Textoindependiente"/>
        <w:spacing w:before="1"/>
        <w:rPr>
          <w:sz w:val="12"/>
        </w:rPr>
      </w:pPr>
    </w:p>
    <w:p w14:paraId="39C7AF60" w14:textId="77777777" w:rsidR="00200770" w:rsidRPr="00526F71" w:rsidRDefault="00526F71">
      <w:pPr>
        <w:spacing w:before="99"/>
        <w:ind w:right="215"/>
        <w:jc w:val="center"/>
        <w:rPr>
          <w:sz w:val="19"/>
          <w:lang w:val="en-US"/>
        </w:rPr>
      </w:pPr>
      <w:proofErr w:type="spellStart"/>
      <w:r w:rsidRPr="00526F71">
        <w:rPr>
          <w:w w:val="105"/>
          <w:sz w:val="19"/>
          <w:lang w:val="en-US"/>
        </w:rPr>
        <w:t>Figura</w:t>
      </w:r>
      <w:proofErr w:type="spellEnd"/>
      <w:r w:rsidRPr="00526F71">
        <w:rPr>
          <w:w w:val="105"/>
          <w:sz w:val="19"/>
          <w:lang w:val="en-US"/>
        </w:rPr>
        <w:t xml:space="preserve"> 4.34 HMD (Head Mounted Display)</w:t>
      </w:r>
    </w:p>
    <w:p w14:paraId="3C9FD45C" w14:textId="77777777" w:rsidR="00200770" w:rsidRPr="00526F71" w:rsidRDefault="00200770">
      <w:pPr>
        <w:pStyle w:val="Textoindependiente"/>
        <w:rPr>
          <w:sz w:val="22"/>
          <w:lang w:val="en-US"/>
        </w:rPr>
      </w:pPr>
    </w:p>
    <w:p w14:paraId="5AA2A922" w14:textId="77777777" w:rsidR="00200770" w:rsidRDefault="00526F71">
      <w:pPr>
        <w:pStyle w:val="Ttulo1"/>
        <w:numPr>
          <w:ilvl w:val="2"/>
          <w:numId w:val="10"/>
        </w:numPr>
        <w:tabs>
          <w:tab w:val="left" w:pos="920"/>
        </w:tabs>
        <w:spacing w:before="198"/>
        <w:ind w:hanging="586"/>
      </w:pPr>
      <w:r>
        <w:t>Guantes</w:t>
      </w:r>
    </w:p>
    <w:p w14:paraId="2D3F63C8" w14:textId="77777777" w:rsidR="00200770" w:rsidRDefault="00526F71">
      <w:pPr>
        <w:pStyle w:val="Textoindependiente"/>
        <w:spacing w:before="227" w:line="244" w:lineRule="auto"/>
        <w:ind w:left="334" w:right="548"/>
        <w:jc w:val="both"/>
      </w:pPr>
      <w:r>
        <w:t>El uso de guantes es común como un medio de interacción con objetos en un mundo virtual, éstos guantes están diseñados especialmente para proveer al individuo retroalimentación sobre las características de los objetos; los guantes tienen pistones neumáticos montados sobre la palma del guante, de esta forma cuando un objeto es colocado virtualmente en la palma de la mano, la mano verdadera puede cerrarse alrededor del objeto virtual, cuando esta se encuentre al objeto, la presión en el guante aumentará dando la sensación de resistencia del objeto virtual (Ver figura 4.35), [C51], [C52], [C53], [C54].</w:t>
      </w:r>
    </w:p>
    <w:p w14:paraId="73E3AEBE" w14:textId="77777777" w:rsidR="00200770" w:rsidRDefault="00526F71">
      <w:pPr>
        <w:pStyle w:val="Textoindependiente"/>
        <w:spacing w:before="10"/>
        <w:rPr>
          <w:sz w:val="18"/>
        </w:rPr>
      </w:pPr>
      <w:r>
        <w:rPr>
          <w:noProof/>
        </w:rPr>
        <w:drawing>
          <wp:anchor distT="0" distB="0" distL="0" distR="0" simplePos="0" relativeHeight="211" behindDoc="0" locked="0" layoutInCell="1" allowOverlap="1" wp14:anchorId="6DAF9B34" wp14:editId="04E21DD8">
            <wp:simplePos x="0" y="0"/>
            <wp:positionH relativeFrom="page">
              <wp:posOffset>2587751</wp:posOffset>
            </wp:positionH>
            <wp:positionV relativeFrom="paragraph">
              <wp:posOffset>162774</wp:posOffset>
            </wp:positionV>
            <wp:extent cx="2377613" cy="1444752"/>
            <wp:effectExtent l="0" t="0" r="0" b="0"/>
            <wp:wrapTopAndBottom/>
            <wp:docPr id="321"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05.jpeg"/>
                    <pic:cNvPicPr/>
                  </pic:nvPicPr>
                  <pic:blipFill>
                    <a:blip r:embed="rId234" cstate="print"/>
                    <a:stretch>
                      <a:fillRect/>
                    </a:stretch>
                  </pic:blipFill>
                  <pic:spPr>
                    <a:xfrm>
                      <a:off x="0" y="0"/>
                      <a:ext cx="2377613" cy="1444752"/>
                    </a:xfrm>
                    <a:prstGeom prst="rect">
                      <a:avLst/>
                    </a:prstGeom>
                  </pic:spPr>
                </pic:pic>
              </a:graphicData>
            </a:graphic>
          </wp:anchor>
        </w:drawing>
      </w:r>
    </w:p>
    <w:p w14:paraId="00B3ACFB" w14:textId="77777777" w:rsidR="00200770" w:rsidRDefault="00200770">
      <w:pPr>
        <w:pStyle w:val="Textoindependiente"/>
        <w:spacing w:before="5"/>
        <w:rPr>
          <w:sz w:val="20"/>
        </w:rPr>
      </w:pPr>
    </w:p>
    <w:p w14:paraId="07FFD9B3" w14:textId="77777777" w:rsidR="00200770" w:rsidRDefault="00526F71">
      <w:pPr>
        <w:ind w:right="215"/>
        <w:jc w:val="center"/>
        <w:rPr>
          <w:sz w:val="19"/>
        </w:rPr>
      </w:pPr>
      <w:r>
        <w:rPr>
          <w:w w:val="105"/>
          <w:sz w:val="19"/>
        </w:rPr>
        <w:t>Figura 4.35 Guantes de Realidad Virtual</w:t>
      </w:r>
    </w:p>
    <w:p w14:paraId="7D4F6A90" w14:textId="77777777" w:rsidR="00200770" w:rsidRDefault="00200770">
      <w:pPr>
        <w:jc w:val="center"/>
        <w:rPr>
          <w:sz w:val="19"/>
        </w:rPr>
        <w:sectPr w:rsidR="00200770">
          <w:pgSz w:w="11900" w:h="16840"/>
          <w:pgMar w:top="1800" w:right="1120" w:bottom="2400" w:left="1320" w:header="1547" w:footer="2215" w:gutter="0"/>
          <w:cols w:space="720"/>
        </w:sectPr>
      </w:pPr>
    </w:p>
    <w:p w14:paraId="6AB8070A" w14:textId="77777777" w:rsidR="00200770" w:rsidRDefault="00200770">
      <w:pPr>
        <w:pStyle w:val="Textoindependiente"/>
        <w:spacing w:before="1"/>
        <w:rPr>
          <w:sz w:val="16"/>
        </w:rPr>
      </w:pPr>
    </w:p>
    <w:p w14:paraId="30F30272" w14:textId="77777777" w:rsidR="00200770" w:rsidRDefault="00526F71">
      <w:pPr>
        <w:pStyle w:val="Ttulo1"/>
        <w:spacing w:before="96"/>
      </w:pPr>
      <w:bookmarkStart w:id="25" w:name="_TOC_250000"/>
      <w:bookmarkEnd w:id="25"/>
      <w:r>
        <w:t>Conclusiones</w:t>
      </w:r>
    </w:p>
    <w:p w14:paraId="75B193E5" w14:textId="77777777" w:rsidR="00200770" w:rsidRDefault="00200770">
      <w:pPr>
        <w:pStyle w:val="Textoindependiente"/>
        <w:spacing w:before="8"/>
        <w:rPr>
          <w:b/>
        </w:rPr>
      </w:pPr>
    </w:p>
    <w:p w14:paraId="3883B925" w14:textId="77777777" w:rsidR="00200770" w:rsidRDefault="00526F71">
      <w:pPr>
        <w:pStyle w:val="Textoindependiente"/>
        <w:spacing w:line="242" w:lineRule="auto"/>
        <w:ind w:left="334" w:right="548"/>
        <w:jc w:val="both"/>
      </w:pPr>
      <w:r>
        <w:t xml:space="preserve">De manera inicial, el haber concluido con el desarrollo del presente documento permitió abordar diversos aspectos sobre su origen, diseño y funcionamiento </w:t>
      </w:r>
      <w:proofErr w:type="gramStart"/>
      <w:r>
        <w:t>de  los</w:t>
      </w:r>
      <w:proofErr w:type="gramEnd"/>
      <w:r>
        <w:t xml:space="preserve"> periféricos más conocidos actualmente, con lo cual se cumplió satisfactoriamente, con el objetivo general planteado al comienzo de este</w:t>
      </w:r>
      <w:r>
        <w:rPr>
          <w:spacing w:val="49"/>
        </w:rPr>
        <w:t xml:space="preserve"> </w:t>
      </w:r>
      <w:r>
        <w:t>trabajo.</w:t>
      </w:r>
    </w:p>
    <w:p w14:paraId="30628B25" w14:textId="77777777" w:rsidR="00200770" w:rsidRDefault="00200770">
      <w:pPr>
        <w:pStyle w:val="Textoindependiente"/>
        <w:spacing w:before="9"/>
      </w:pPr>
    </w:p>
    <w:p w14:paraId="4F80E7F4" w14:textId="77777777" w:rsidR="00200770" w:rsidRDefault="00526F71">
      <w:pPr>
        <w:pStyle w:val="Textoindependiente"/>
        <w:spacing w:line="242" w:lineRule="auto"/>
        <w:ind w:left="334" w:right="546"/>
        <w:jc w:val="both"/>
      </w:pPr>
      <w:r>
        <w:t xml:space="preserve">El tema de los periféricos muestra la particularidad de abordarlos en dos dimensiones: desde su aspecto de hardware, y por otro lado, su aspecto de software (controladores), ya que sin estos el periférico físico no funcionaría </w:t>
      </w:r>
      <w:proofErr w:type="gramStart"/>
      <w:r>
        <w:t>tal  como</w:t>
      </w:r>
      <w:proofErr w:type="gramEnd"/>
      <w:r>
        <w:t xml:space="preserve"> se le conoce, o incluso, lo no lo haría. El abordar la "amalgama hardware- software" dentro del tema de los periféricos, permite al lector visualizar </w:t>
      </w:r>
      <w:proofErr w:type="gramStart"/>
      <w:r>
        <w:t>los  aspectos</w:t>
      </w:r>
      <w:proofErr w:type="gramEnd"/>
      <w:r>
        <w:t xml:space="preserve"> teóricos menos tratados y dificultosos de los periféricos. Si en la bibliografía actual se aborda escasamente el tema de los periféricos en su hardware, es casi nulo el abordar el tema de los controladores de los periféricos.   El presente trabajo pretende aportar un poco de luz sobre este</w:t>
      </w:r>
      <w:r>
        <w:rPr>
          <w:spacing w:val="27"/>
        </w:rPr>
        <w:t xml:space="preserve"> </w:t>
      </w:r>
      <w:r>
        <w:t>aspecto.</w:t>
      </w:r>
    </w:p>
    <w:p w14:paraId="1F4F497E" w14:textId="77777777" w:rsidR="00200770" w:rsidRDefault="00200770">
      <w:pPr>
        <w:pStyle w:val="Textoindependiente"/>
        <w:spacing w:before="3"/>
        <w:rPr>
          <w:sz w:val="24"/>
        </w:rPr>
      </w:pPr>
    </w:p>
    <w:p w14:paraId="3FC3360C" w14:textId="77777777" w:rsidR="00200770" w:rsidRDefault="00526F71">
      <w:pPr>
        <w:pStyle w:val="Textoindependiente"/>
        <w:spacing w:line="242" w:lineRule="auto"/>
        <w:ind w:left="334" w:right="548"/>
        <w:jc w:val="both"/>
      </w:pPr>
      <w:r>
        <w:t xml:space="preserve">Los beneficios que aporta el conocimiento sobre los periféricos de computadora, además del evidente aumento en la cultura informática de los que estudian las computadoras, les permiten visualizar al periférico no solamente como un dispositivo electrónico interesante, </w:t>
      </w:r>
      <w:proofErr w:type="spellStart"/>
      <w:r>
        <w:t>si no</w:t>
      </w:r>
      <w:proofErr w:type="spellEnd"/>
      <w:r>
        <w:t xml:space="preserve"> </w:t>
      </w:r>
      <w:proofErr w:type="gramStart"/>
      <w:r>
        <w:t>que</w:t>
      </w:r>
      <w:proofErr w:type="gramEnd"/>
      <w:r>
        <w:t xml:space="preserve"> además, puede llevarlo al ámbito de las propuestas, para mejorar o incluso el rediseñar estos dispositivos. Esto podría verse en el sencillo hecho de que algunos periféricos están llevando a sus diseñadores a construir nuevas versiones de ellos; ejemplos se tienen en el teclado, monitor o el </w:t>
      </w:r>
      <w:proofErr w:type="gramStart"/>
      <w:r>
        <w:t>mouse</w:t>
      </w:r>
      <w:proofErr w:type="gramEnd"/>
      <w:r>
        <w:t>. Es muy probable que sus diseñadores partieran de conocer el pasado y presente de estos periféricos, para lograr alcanzar un nuevo diseño de estos. Los beneficios posibles, que podrá aportar este incremento de cultura informática, en los lectores será la generación de nuevas propuestas de modificaciones y rediseños en el</w:t>
      </w:r>
      <w:r>
        <w:rPr>
          <w:spacing w:val="5"/>
        </w:rPr>
        <w:t xml:space="preserve"> </w:t>
      </w:r>
      <w:r>
        <w:t>futuro.</w:t>
      </w:r>
    </w:p>
    <w:p w14:paraId="3EFD4AF1" w14:textId="77777777" w:rsidR="00200770" w:rsidRDefault="00200770">
      <w:pPr>
        <w:pStyle w:val="Textoindependiente"/>
        <w:spacing w:before="8"/>
        <w:rPr>
          <w:sz w:val="24"/>
        </w:rPr>
      </w:pPr>
    </w:p>
    <w:p w14:paraId="1630DE90" w14:textId="77777777" w:rsidR="00200770" w:rsidRDefault="00526F71">
      <w:pPr>
        <w:pStyle w:val="Textoindependiente"/>
        <w:spacing w:line="242" w:lineRule="auto"/>
        <w:ind w:left="334" w:right="547"/>
        <w:jc w:val="both"/>
      </w:pPr>
      <w:r>
        <w:t xml:space="preserve">Se tiene la creencia que en el </w:t>
      </w:r>
      <w:proofErr w:type="spellStart"/>
      <w:r>
        <w:t>futúro</w:t>
      </w:r>
      <w:proofErr w:type="spellEnd"/>
      <w:r>
        <w:t xml:space="preserve">, algún estudiante que deseare llevar a </w:t>
      </w:r>
      <w:proofErr w:type="gramStart"/>
      <w:r>
        <w:t>cabo  un</w:t>
      </w:r>
      <w:proofErr w:type="gramEnd"/>
      <w:r>
        <w:t xml:space="preserve"> proyecto de diseño de un nuevo periférico o el rediseño de alguno ya conocido, podría utilizar como soporte teórico el presente trabajo, quitándole el desgastante proceso de buscar, organizar y compilar la información disponible sobre los periféricos actuales. </w:t>
      </w:r>
      <w:proofErr w:type="gramStart"/>
      <w:r>
        <w:t>Además</w:t>
      </w:r>
      <w:proofErr w:type="gramEnd"/>
      <w:r>
        <w:t xml:space="preserve"> el presente texto podrá servir como referencia para aquellos lectores que conocen muy poco de los periféricos que han existido en las diversas eras de las computadoras. El mencionado beneficio que ofrece </w:t>
      </w:r>
      <w:proofErr w:type="gramStart"/>
      <w:r>
        <w:t>éste</w:t>
      </w:r>
      <w:proofErr w:type="gramEnd"/>
      <w:r>
        <w:t xml:space="preserve"> documento es debido a que existen muy pocos libros informáticos que profundicen sobre el</w:t>
      </w:r>
      <w:r>
        <w:rPr>
          <w:spacing w:val="2"/>
        </w:rPr>
        <w:t xml:space="preserve"> </w:t>
      </w:r>
      <w:r>
        <w:t>tema.</w:t>
      </w:r>
    </w:p>
    <w:p w14:paraId="6BD6FA13" w14:textId="77777777" w:rsidR="00200770" w:rsidRDefault="00200770">
      <w:pPr>
        <w:spacing w:line="242" w:lineRule="auto"/>
        <w:jc w:val="both"/>
        <w:sectPr w:rsidR="00200770">
          <w:headerReference w:type="default" r:id="rId235"/>
          <w:pgSz w:w="11900" w:h="16840"/>
          <w:pgMar w:top="1800" w:right="1120" w:bottom="2400" w:left="1320" w:header="1547" w:footer="2215" w:gutter="0"/>
          <w:cols w:space="720"/>
        </w:sectPr>
      </w:pPr>
    </w:p>
    <w:p w14:paraId="31449AD9" w14:textId="77777777" w:rsidR="00200770" w:rsidRDefault="00200770">
      <w:pPr>
        <w:pStyle w:val="Textoindependiente"/>
        <w:rPr>
          <w:rFonts w:ascii="Times New Roman"/>
          <w:sz w:val="20"/>
        </w:rPr>
      </w:pPr>
    </w:p>
    <w:p w14:paraId="2FF538B2" w14:textId="77777777" w:rsidR="00200770" w:rsidRDefault="00200770">
      <w:pPr>
        <w:pStyle w:val="Textoindependiente"/>
        <w:rPr>
          <w:rFonts w:ascii="Times New Roman"/>
          <w:sz w:val="20"/>
        </w:rPr>
      </w:pPr>
    </w:p>
    <w:p w14:paraId="6D8CD18A" w14:textId="77777777" w:rsidR="00200770" w:rsidRDefault="00200770">
      <w:pPr>
        <w:pStyle w:val="Textoindependiente"/>
        <w:rPr>
          <w:rFonts w:ascii="Times New Roman"/>
          <w:sz w:val="20"/>
        </w:rPr>
      </w:pPr>
    </w:p>
    <w:p w14:paraId="4E4F82E8" w14:textId="77777777" w:rsidR="00200770" w:rsidRDefault="00200770">
      <w:pPr>
        <w:pStyle w:val="Textoindependiente"/>
        <w:rPr>
          <w:rFonts w:ascii="Times New Roman"/>
          <w:sz w:val="20"/>
        </w:rPr>
      </w:pPr>
    </w:p>
    <w:p w14:paraId="5B5DEE26" w14:textId="77777777" w:rsidR="00200770" w:rsidRDefault="00200770">
      <w:pPr>
        <w:pStyle w:val="Textoindependiente"/>
        <w:rPr>
          <w:rFonts w:ascii="Times New Roman"/>
          <w:sz w:val="20"/>
        </w:rPr>
      </w:pPr>
    </w:p>
    <w:p w14:paraId="3D8608EA" w14:textId="77777777" w:rsidR="00200770" w:rsidRDefault="00200770">
      <w:pPr>
        <w:pStyle w:val="Textoindependiente"/>
        <w:rPr>
          <w:rFonts w:ascii="Times New Roman"/>
          <w:sz w:val="20"/>
        </w:rPr>
      </w:pPr>
    </w:p>
    <w:p w14:paraId="5A10BC11" w14:textId="77777777" w:rsidR="00200770" w:rsidRDefault="00200770">
      <w:pPr>
        <w:pStyle w:val="Textoindependiente"/>
        <w:rPr>
          <w:rFonts w:ascii="Times New Roman"/>
          <w:sz w:val="20"/>
        </w:rPr>
      </w:pPr>
    </w:p>
    <w:p w14:paraId="4F0BC7D1" w14:textId="77777777" w:rsidR="00200770" w:rsidRDefault="00200770">
      <w:pPr>
        <w:pStyle w:val="Textoindependiente"/>
        <w:spacing w:before="6"/>
        <w:rPr>
          <w:rFonts w:ascii="Times New Roman"/>
          <w:sz w:val="19"/>
        </w:rPr>
      </w:pPr>
    </w:p>
    <w:p w14:paraId="11FD8F7F" w14:textId="77777777" w:rsidR="00200770" w:rsidRDefault="00526F71">
      <w:pPr>
        <w:tabs>
          <w:tab w:val="left" w:pos="6929"/>
        </w:tabs>
        <w:ind w:left="2051"/>
        <w:rPr>
          <w:rFonts w:ascii="Times New Roman"/>
          <w:sz w:val="20"/>
        </w:rPr>
      </w:pPr>
      <w:r>
        <w:rPr>
          <w:rFonts w:ascii="Times New Roman"/>
          <w:position w:val="4"/>
          <w:sz w:val="20"/>
        </w:rPr>
      </w:r>
      <w:r>
        <w:rPr>
          <w:rFonts w:ascii="Times New Roman"/>
          <w:position w:val="4"/>
          <w:sz w:val="20"/>
        </w:rPr>
        <w:pict w14:anchorId="124A5020">
          <v:group id="_x0000_s1158" style="width:42.95pt;height:109.65pt;mso-position-horizontal-relative:char;mso-position-vertical-relative:line" coordsize="859,2193">
            <v:shape id="_x0000_s1160" style="position:absolute;left:7;top:7;width:844;height:2178" coordorigin="7,7" coordsize="844,2178" path="m7,2185r13,-77l32,2030r12,-78l56,1874r13,-78l81,1719r13,-78l106,1563r12,-78l131,1408r12,-78l156,1252r12,-78l181,1097r12,-78l206,941r12,-78l231,786r12,-78l255,630r13,-78l280,474r13,-77l305,319r12,-78l330,163,342,85,354,7r32,l418,7r32,l482,7r13,78l508,163r13,78l534,319r13,78l561,474r13,78l587,630r13,78l614,786r13,77l640,941r13,78l667,1097r13,77l693,1252r14,78l720,1408r13,77l746,1563r14,78l773,1719r13,77l799,1874r13,78l825,2030r13,78l851,2185r-34,l784,2185r-35,l715,2185r-13,-82l689,2021r-13,-83l662,1856r-13,-82l636,1691r-13,-82l610,1526r-75,l459,1526r-75,l308,1526r-75,l221,1609r-13,82l196,1774r-12,82l171,1938r-12,83l147,2103r-13,82l103,2185r-32,l39,2185r-32,xe" filled="f" strokeweight=".25717mm">
              <v:path arrowok="t"/>
            </v:shape>
            <v:shape id="_x0000_s1159" style="position:absolute;left:267;top:236;width:306;height:1055" coordorigin="268,236" coordsize="306,1055" path="m268,1291r76,l421,1291r76,l574,1291r-12,-75l550,1140r-12,-75l526,989,514,914,502,839,491,763,479,688,466,599,453,516,442,438,432,365r-9,-67l415,236r-7,84l399,403r-10,83l378,569r-12,84l354,733r-12,79l330,892r-13,80l305,1051r-13,80l280,1211r-12,80xe" filled="f" strokeweight=".25717mm">
              <v:path arrowok="t"/>
            </v:shape>
            <w10:anchorlock/>
          </v:group>
        </w:pict>
      </w:r>
      <w:r>
        <w:rPr>
          <w:rFonts w:ascii="Times New Roman"/>
          <w:spacing w:val="12"/>
          <w:position w:val="4"/>
          <w:sz w:val="20"/>
        </w:rPr>
        <w:t xml:space="preserve"> </w:t>
      </w:r>
      <w:r>
        <w:rPr>
          <w:rFonts w:ascii="Times New Roman"/>
          <w:spacing w:val="12"/>
          <w:position w:val="4"/>
          <w:sz w:val="20"/>
        </w:rPr>
      </w:r>
      <w:r>
        <w:rPr>
          <w:rFonts w:ascii="Times New Roman"/>
          <w:spacing w:val="12"/>
          <w:position w:val="4"/>
          <w:sz w:val="20"/>
        </w:rPr>
        <w:pict w14:anchorId="7321A4F1">
          <v:group id="_x0000_s1156" style="width:36.2pt;height:109.65pt;mso-position-horizontal-relative:char;mso-position-vertical-relative:line" coordsize="724,2193">
            <v:shape id="_x0000_s1157" style="position:absolute;left:7;top:7;width:710;height:2178" coordorigin="7,7" coordsize="710,2178" path="m7,2185r,l7,7r31,l68,7r31,l130,7r21,78l172,163r21,78l215,319r21,77l258,474r21,78l301,630r22,77l344,785r22,78l388,940r21,78l431,1096r22,77l474,1251r22,78l517,1406r22,78l560,1562r21,78l602,1717r,-81l602,7r29,l660,7r28,l716,7r,81l716,2185r-30,l656,2185r-30,l595,2185r-21,-78l553,2030r-22,-78l510,1874r-22,-78l466,1718r-21,-77l423,1563r-22,-78l380,1407r-22,-77l336,1252r-22,-78l293,1096r-22,-77l250,941,228,863,206,785,185,708,164,630,142,552,121,474r,82l121,2185r-28,l64,2185r-29,l7,2185xe" filled="f" strokeweight=".25717mm">
              <v:path arrowok="t"/>
            </v:shape>
            <w10:anchorlock/>
          </v:group>
        </w:pict>
      </w:r>
      <w:r>
        <w:rPr>
          <w:rFonts w:ascii="Times New Roman"/>
          <w:spacing w:val="122"/>
          <w:position w:val="4"/>
          <w:sz w:val="20"/>
        </w:rPr>
        <w:t xml:space="preserve"> </w:t>
      </w:r>
      <w:r>
        <w:rPr>
          <w:rFonts w:ascii="Times New Roman"/>
          <w:spacing w:val="122"/>
          <w:sz w:val="20"/>
        </w:rPr>
      </w:r>
      <w:r>
        <w:rPr>
          <w:rFonts w:ascii="Times New Roman"/>
          <w:spacing w:val="122"/>
          <w:sz w:val="20"/>
        </w:rPr>
        <w:pict w14:anchorId="5C06DF4B">
          <v:group id="_x0000_s1151" style="width:125.9pt;height:113.45pt;mso-position-horizontal-relative:char;mso-position-vertical-relative:line" coordsize="2518,2269">
            <v:shape id="_x0000_s1155" style="position:absolute;left:7;top:45;width:672;height:2178" coordorigin="7,46" coordsize="672,2178" path="m7,2224r,l7,46r82,l659,46r,64l659,175r,64l659,302r-76,l126,302r,84l126,970r83,l625,970r,64l625,1097r,64l625,1225r-83,l126,1225r,83l126,1967r79,l679,1967r,64l679,2096r,64l679,2224r-84,l91,2224r-84,xe" filled="f" strokeweight=".25717mm">
              <v:path arrowok="t"/>
            </v:shape>
            <v:shape id="_x0000_s1154" style="position:absolute;left:752;top:45;width:827;height:2178" coordorigin="752,46" coordsize="827,2178" path="m752,2224r23,-76l798,2072r24,-75l845,1921r23,-75l892,1770r23,-76l939,1619r23,-76l986,1467r23,-75l1033,1316r23,-76l1079,1164r23,-76l1080,1014r-22,-75l1036,865r-22,-75l992,716,970,642,948,567,925,493,903,418,881,344,859,269,838,195,816,120,794,46r36,l865,46r35,l936,46r23,80l982,206r24,79l1030,365r23,80l1076,525r23,80l1123,687r20,71l1160,821r12,51l1188,812r17,-61l1223,688r20,-64l1266,552r23,-73l1311,407r23,-72l1357,263r23,-73l1402,118r22,-72l1457,46r32,l1522,46r32,l1530,125r-24,79l1482,283r-25,79l1433,441r-25,79l1384,599r-25,79l1335,757r-25,79l1286,915r-25,79l1237,1073r23,77l1282,1226r23,77l1328,1380r23,77l1374,1533r23,77l1420,1687r23,76l1466,1840r23,77l1512,1993r22,77l1557,2147r22,77l1542,2224r-37,l1469,2224r-37,l1409,2146r-22,-78l1364,1991r-23,-78l1318,1835r-23,-77l1273,1680r-23,-77l1227,1525r-22,-78l1195,1413r-10,-36l1175,1340r-10,-39l1151,1356r-21,82l1100,1541r-23,76l1054,1693r-22,76l1009,1844r-23,76l963,1996r-22,76l919,2148r-23,76l860,2224r-36,l788,2224r-36,xe" filled="f" strokeweight=".25717mm">
              <v:path arrowok="t"/>
            </v:shape>
            <v:shape id="_x0000_s1153" style="position:absolute;left:1647;top:7;width:863;height:2254" coordorigin="1648,7" coordsize="863,2254" path="m1648,1163r1,-97l1652,974r5,-89l1664,800r9,-81l1684,641r13,-73l1712,499r17,-66l1748,371r21,-58l1811,220r45,-77l1906,84r54,-43l2018,16r62,-9l2140,16r58,27l2253,88r52,63l2343,214r34,71l2408,365r27,89l2458,552r14,75l2483,706r10,80l2501,870r5,86l2509,1046r1,92l2509,1231r-3,91l2500,1409r-8,85l2482,1576r-12,79l2455,1730r-24,100l2403,1919r-32,79l2336,2067r-38,59l2246,2186r-54,42l2136,2253r-58,8l2017,2252r-59,-28l1903,2178r-51,-66l1814,2048r-35,-72l1748,1895r-26,-90l1699,1706r-13,-73l1674,1558r-9,-77l1657,1404r-5,-79l1649,1245r-1,-82xe" filled="f" strokeweight=".25717mm">
              <v:path arrowok="t"/>
            </v:shape>
            <v:shape id="_x0000_s1152" style="position:absolute;left:1771;top:255;width:616;height:1760" coordorigin="1771,256" coordsize="616,1760" path="m1771,1168r2,96l1777,1354r7,86l1793,1520r13,74l1821,1664r18,64l1859,1787r46,100l1957,1958r58,43l2078,2015r53,-9l2223,1933r41,-64l2300,1786r20,-61l2338,1659r15,-72l2365,1509r9,-84l2381,1335r4,-96l2387,1136r-1,-86l2383,967r-6,-79l2370,812r-9,-72l2350,672r-21,-94l2304,495r-29,-71l2242,364r-37,-48l2124,262r-44,-6l2019,269r-57,39l1910,373r-48,91l1827,572r-15,65l1800,708r-10,78l1782,871r-6,92l1772,1062r-1,106xe" filled="f" strokeweight=".25717mm">
              <v:path arrowok="t"/>
            </v:shape>
            <w10:anchorlock/>
          </v:group>
        </w:pict>
      </w:r>
      <w:r>
        <w:rPr>
          <w:rFonts w:ascii="Times New Roman"/>
          <w:spacing w:val="122"/>
          <w:sz w:val="20"/>
        </w:rPr>
        <w:tab/>
      </w:r>
      <w:r>
        <w:rPr>
          <w:rFonts w:ascii="Times New Roman"/>
          <w:spacing w:val="122"/>
          <w:position w:val="4"/>
          <w:sz w:val="20"/>
        </w:rPr>
      </w:r>
      <w:r>
        <w:rPr>
          <w:rFonts w:ascii="Times New Roman"/>
          <w:spacing w:val="122"/>
          <w:position w:val="4"/>
          <w:sz w:val="20"/>
        </w:rPr>
        <w:pict w14:anchorId="3C174618">
          <v:group id="_x0000_s1149" style="width:6.75pt;height:109.65pt;mso-position-horizontal-relative:char;mso-position-vertical-relative:line" coordsize="135,2193">
            <v:shape id="_x0000_s1150" style="position:absolute;left:7;top:7;width:120;height:2178" coordorigin="7,7" coordsize="120,2178" path="m7,2185r,l7,7r30,l67,7r30,l127,7r,81l127,2185r-30,l67,2185r-30,l7,2185xe" filled="f" strokeweight=".25717mm">
              <v:path arrowok="t"/>
            </v:shape>
            <w10:anchorlock/>
          </v:group>
        </w:pict>
      </w:r>
    </w:p>
    <w:p w14:paraId="4776A433" w14:textId="77777777" w:rsidR="00200770" w:rsidRDefault="00200770">
      <w:pPr>
        <w:pStyle w:val="Textoindependiente"/>
        <w:rPr>
          <w:rFonts w:ascii="Times New Roman"/>
          <w:sz w:val="20"/>
        </w:rPr>
      </w:pPr>
    </w:p>
    <w:p w14:paraId="2D8600AF" w14:textId="77777777" w:rsidR="00200770" w:rsidRDefault="00200770">
      <w:pPr>
        <w:pStyle w:val="Textoindependiente"/>
        <w:rPr>
          <w:rFonts w:ascii="Times New Roman"/>
          <w:sz w:val="20"/>
        </w:rPr>
      </w:pPr>
    </w:p>
    <w:p w14:paraId="08D51058" w14:textId="77777777" w:rsidR="00200770" w:rsidRDefault="00200770">
      <w:pPr>
        <w:pStyle w:val="Textoindependiente"/>
        <w:rPr>
          <w:rFonts w:ascii="Times New Roman"/>
          <w:sz w:val="20"/>
        </w:rPr>
      </w:pPr>
    </w:p>
    <w:p w14:paraId="70E0C07B" w14:textId="77777777" w:rsidR="00200770" w:rsidRDefault="00200770">
      <w:pPr>
        <w:pStyle w:val="Textoindependiente"/>
        <w:rPr>
          <w:rFonts w:ascii="Times New Roman"/>
          <w:sz w:val="20"/>
        </w:rPr>
      </w:pPr>
    </w:p>
    <w:p w14:paraId="79451794" w14:textId="77777777" w:rsidR="00200770" w:rsidRDefault="00200770">
      <w:pPr>
        <w:pStyle w:val="Textoindependiente"/>
        <w:rPr>
          <w:rFonts w:ascii="Times New Roman"/>
          <w:sz w:val="20"/>
        </w:rPr>
      </w:pPr>
    </w:p>
    <w:p w14:paraId="6AA6945B" w14:textId="77777777" w:rsidR="00200770" w:rsidRDefault="00200770">
      <w:pPr>
        <w:pStyle w:val="Textoindependiente"/>
        <w:rPr>
          <w:rFonts w:ascii="Times New Roman"/>
          <w:sz w:val="20"/>
        </w:rPr>
      </w:pPr>
    </w:p>
    <w:p w14:paraId="13965030" w14:textId="77777777" w:rsidR="00200770" w:rsidRDefault="00200770">
      <w:pPr>
        <w:pStyle w:val="Textoindependiente"/>
        <w:rPr>
          <w:rFonts w:ascii="Times New Roman"/>
          <w:sz w:val="20"/>
        </w:rPr>
      </w:pPr>
    </w:p>
    <w:p w14:paraId="088EEED9" w14:textId="77777777" w:rsidR="00200770" w:rsidRDefault="00200770">
      <w:pPr>
        <w:pStyle w:val="Textoindependiente"/>
        <w:rPr>
          <w:rFonts w:ascii="Times New Roman"/>
          <w:sz w:val="20"/>
        </w:rPr>
      </w:pPr>
    </w:p>
    <w:p w14:paraId="6E6DB127" w14:textId="77777777" w:rsidR="00200770" w:rsidRDefault="00526F71">
      <w:pPr>
        <w:pStyle w:val="Textoindependiente"/>
        <w:rPr>
          <w:rFonts w:ascii="Times New Roman"/>
          <w:sz w:val="20"/>
        </w:rPr>
      </w:pPr>
      <w:r>
        <w:rPr>
          <w:noProof/>
        </w:rPr>
        <w:drawing>
          <wp:anchor distT="0" distB="0" distL="0" distR="0" simplePos="0" relativeHeight="216" behindDoc="0" locked="0" layoutInCell="1" allowOverlap="1" wp14:anchorId="63E8E20E" wp14:editId="78351D08">
            <wp:simplePos x="0" y="0"/>
            <wp:positionH relativeFrom="page">
              <wp:posOffset>1501844</wp:posOffset>
            </wp:positionH>
            <wp:positionV relativeFrom="paragraph">
              <wp:posOffset>170971</wp:posOffset>
            </wp:positionV>
            <wp:extent cx="4363675" cy="1330166"/>
            <wp:effectExtent l="0" t="0" r="0" b="0"/>
            <wp:wrapTopAndBottom/>
            <wp:docPr id="323"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06.png"/>
                    <pic:cNvPicPr/>
                  </pic:nvPicPr>
                  <pic:blipFill>
                    <a:blip r:embed="rId236" cstate="print"/>
                    <a:stretch>
                      <a:fillRect/>
                    </a:stretch>
                  </pic:blipFill>
                  <pic:spPr>
                    <a:xfrm>
                      <a:off x="0" y="0"/>
                      <a:ext cx="4363675" cy="1330166"/>
                    </a:xfrm>
                    <a:prstGeom prst="rect">
                      <a:avLst/>
                    </a:prstGeom>
                  </pic:spPr>
                </pic:pic>
              </a:graphicData>
            </a:graphic>
          </wp:anchor>
        </w:drawing>
      </w:r>
    </w:p>
    <w:p w14:paraId="01321976" w14:textId="77777777" w:rsidR="00200770" w:rsidRDefault="00200770">
      <w:pPr>
        <w:rPr>
          <w:rFonts w:ascii="Times New Roman"/>
          <w:sz w:val="20"/>
        </w:rPr>
        <w:sectPr w:rsidR="00200770">
          <w:headerReference w:type="default" r:id="rId237"/>
          <w:footerReference w:type="default" r:id="rId238"/>
          <w:pgSz w:w="11900" w:h="16840"/>
          <w:pgMar w:top="1600" w:right="1120" w:bottom="2320" w:left="1320" w:header="0" w:footer="2136" w:gutter="0"/>
          <w:pgNumType w:start="157"/>
          <w:cols w:space="720"/>
        </w:sectPr>
      </w:pPr>
    </w:p>
    <w:p w14:paraId="7A0773BE" w14:textId="77777777" w:rsidR="00200770" w:rsidRDefault="00200770">
      <w:pPr>
        <w:pStyle w:val="Textoindependiente"/>
        <w:rPr>
          <w:rFonts w:ascii="Times New Roman"/>
          <w:sz w:val="20"/>
        </w:rPr>
      </w:pPr>
    </w:p>
    <w:p w14:paraId="0AF042DA" w14:textId="77777777" w:rsidR="00200770" w:rsidRDefault="00200770">
      <w:pPr>
        <w:pStyle w:val="Textoindependiente"/>
        <w:rPr>
          <w:rFonts w:ascii="Times New Roman"/>
          <w:sz w:val="20"/>
        </w:rPr>
      </w:pPr>
    </w:p>
    <w:p w14:paraId="3E4169C1" w14:textId="77777777" w:rsidR="00200770" w:rsidRDefault="00200770">
      <w:pPr>
        <w:pStyle w:val="Textoindependiente"/>
        <w:rPr>
          <w:rFonts w:ascii="Times New Roman"/>
          <w:sz w:val="26"/>
        </w:rPr>
      </w:pPr>
    </w:p>
    <w:p w14:paraId="6E82F2AB" w14:textId="77777777" w:rsidR="00200770" w:rsidRDefault="00526F71">
      <w:pPr>
        <w:pStyle w:val="Textoindependiente"/>
        <w:ind w:left="2710"/>
        <w:rPr>
          <w:rFonts w:ascii="Times New Roman"/>
          <w:sz w:val="20"/>
        </w:rPr>
      </w:pPr>
      <w:r>
        <w:rPr>
          <w:rFonts w:ascii="Times New Roman"/>
          <w:noProof/>
          <w:sz w:val="20"/>
        </w:rPr>
        <w:drawing>
          <wp:inline distT="0" distB="0" distL="0" distR="0" wp14:anchorId="28A7B5F7" wp14:editId="44FC9A86">
            <wp:extent cx="2411723" cy="2214848"/>
            <wp:effectExtent l="0" t="0" r="0" b="0"/>
            <wp:docPr id="325"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07.jpeg"/>
                    <pic:cNvPicPr/>
                  </pic:nvPicPr>
                  <pic:blipFill>
                    <a:blip r:embed="rId239" cstate="print"/>
                    <a:stretch>
                      <a:fillRect/>
                    </a:stretch>
                  </pic:blipFill>
                  <pic:spPr>
                    <a:xfrm>
                      <a:off x="0" y="0"/>
                      <a:ext cx="2411723" cy="2214848"/>
                    </a:xfrm>
                    <a:prstGeom prst="rect">
                      <a:avLst/>
                    </a:prstGeom>
                  </pic:spPr>
                </pic:pic>
              </a:graphicData>
            </a:graphic>
          </wp:inline>
        </w:drawing>
      </w:r>
    </w:p>
    <w:p w14:paraId="30A476FE" w14:textId="77777777" w:rsidR="00200770" w:rsidRDefault="00200770">
      <w:pPr>
        <w:pStyle w:val="Textoindependiente"/>
        <w:spacing w:before="1"/>
        <w:rPr>
          <w:rFonts w:ascii="Times New Roman"/>
          <w:sz w:val="17"/>
        </w:rPr>
      </w:pPr>
    </w:p>
    <w:p w14:paraId="3075C544" w14:textId="77777777" w:rsidR="00200770" w:rsidRDefault="00526F71">
      <w:pPr>
        <w:pStyle w:val="Textoindependiente"/>
        <w:spacing w:before="95"/>
        <w:ind w:right="212"/>
        <w:jc w:val="center"/>
      </w:pPr>
      <w:r>
        <w:t>A1.1) BLAISE PASCAL (1623 - 1662)</w:t>
      </w:r>
    </w:p>
    <w:p w14:paraId="311D971F" w14:textId="77777777" w:rsidR="00200770" w:rsidRDefault="00526F71">
      <w:pPr>
        <w:pStyle w:val="Textoindependiente"/>
        <w:spacing w:before="2"/>
        <w:rPr>
          <w:sz w:val="20"/>
        </w:rPr>
      </w:pPr>
      <w:r>
        <w:pict w14:anchorId="29C0DFB2">
          <v:shape id="_x0000_s1148" type="#_x0000_t202" style="position:absolute;margin-left:91.45pt;margin-top:14pt;width:411.4pt;height:43.8pt;z-index:-251436032;mso-wrap-distance-left:0;mso-wrap-distance-right:0;mso-position-horizontal-relative:page" filled="f" strokeweight=".25717mm">
            <v:textbox inset="0,0,0,0">
              <w:txbxContent>
                <w:p w14:paraId="5431FAFB" w14:textId="77777777" w:rsidR="00526F71" w:rsidRDefault="00526F71">
                  <w:pPr>
                    <w:pStyle w:val="Textoindependiente"/>
                    <w:spacing w:before="72" w:line="244" w:lineRule="auto"/>
                    <w:ind w:left="139" w:right="27"/>
                  </w:pPr>
                  <w:r>
                    <w:t>Construyó la primera máquina sumadora, solucionando el problema del acarreo de los dígitos</w:t>
                  </w:r>
                </w:p>
              </w:txbxContent>
            </v:textbox>
            <w10:wrap type="topAndBottom" anchorx="page"/>
          </v:shape>
        </w:pict>
      </w:r>
    </w:p>
    <w:p w14:paraId="573B5CCC" w14:textId="77777777" w:rsidR="00200770" w:rsidRDefault="00200770">
      <w:pPr>
        <w:pStyle w:val="Textoindependiente"/>
        <w:spacing w:before="9"/>
        <w:rPr>
          <w:sz w:val="20"/>
        </w:rPr>
      </w:pPr>
    </w:p>
    <w:p w14:paraId="1B63E477" w14:textId="77777777" w:rsidR="00200770" w:rsidRDefault="00526F71">
      <w:pPr>
        <w:pStyle w:val="Textoindependiente"/>
        <w:spacing w:line="244" w:lineRule="auto"/>
        <w:ind w:left="334" w:right="550"/>
        <w:jc w:val="both"/>
      </w:pPr>
      <w:r>
        <w:t xml:space="preserve">Nació el 19 de junio de 1623 en </w:t>
      </w:r>
      <w:proofErr w:type="spellStart"/>
      <w:r>
        <w:t>Auvergne</w:t>
      </w:r>
      <w:proofErr w:type="spellEnd"/>
      <w:r>
        <w:t xml:space="preserve">, Francia y murió el 19 de agosto </w:t>
      </w:r>
      <w:proofErr w:type="gramStart"/>
      <w:r>
        <w:t>de  1662</w:t>
      </w:r>
      <w:proofErr w:type="gramEnd"/>
      <w:r>
        <w:t xml:space="preserve"> en Paris,</w:t>
      </w:r>
      <w:r>
        <w:rPr>
          <w:spacing w:val="2"/>
        </w:rPr>
        <w:t xml:space="preserve"> </w:t>
      </w:r>
      <w:r>
        <w:t>Francia.</w:t>
      </w:r>
    </w:p>
    <w:p w14:paraId="6240615A" w14:textId="77777777" w:rsidR="00200770" w:rsidRDefault="00200770">
      <w:pPr>
        <w:pStyle w:val="Textoindependiente"/>
        <w:spacing w:before="5"/>
      </w:pPr>
    </w:p>
    <w:p w14:paraId="5AE39568" w14:textId="77777777" w:rsidR="00200770" w:rsidRDefault="00526F71">
      <w:pPr>
        <w:pStyle w:val="Textoindependiente"/>
        <w:spacing w:line="244" w:lineRule="auto"/>
        <w:ind w:left="334" w:right="548"/>
        <w:jc w:val="both"/>
      </w:pPr>
      <w:r>
        <w:t>Blaise Pascal fue un hombre excepcional; en tan sólo 39 años de vida se destacó como matemático, físico, filósofo, teólogo y escritor.</w:t>
      </w:r>
    </w:p>
    <w:p w14:paraId="67E79D35" w14:textId="77777777" w:rsidR="00200770" w:rsidRDefault="00200770">
      <w:pPr>
        <w:pStyle w:val="Textoindependiente"/>
        <w:spacing w:before="4"/>
      </w:pPr>
    </w:p>
    <w:p w14:paraId="3B86DFB5" w14:textId="77777777" w:rsidR="00200770" w:rsidRDefault="00526F71">
      <w:pPr>
        <w:pStyle w:val="Textoindependiente"/>
        <w:spacing w:before="1" w:line="244" w:lineRule="auto"/>
        <w:ind w:left="334" w:right="547"/>
        <w:jc w:val="both"/>
      </w:pPr>
      <w:r>
        <w:t xml:space="preserve">Fue el primero en diseñar y construir una máquina sumadora. Quería ayudar a su padre, quien era cobrador de impuestos, con los cálculos aritméticos. La máquina era mecánica y tenía un sistema de engranes montados en forma paralela; cada uno con 10 dientes; en cada diente había grabado un dígito entre el 0 y el 9. Así para representar un número, el engrane del extremo </w:t>
      </w:r>
      <w:proofErr w:type="gramStart"/>
      <w:r>
        <w:t>derecho  se</w:t>
      </w:r>
      <w:proofErr w:type="gramEnd"/>
      <w:r>
        <w:t xml:space="preserve">  movía  hasta tener el dígito de las unidades, el engrane que le seguía a la izquierda tenía el dígito de las decenas, el siguiente el de las centenas y así sucesivamente. Los números se representaban en la máquina en notación</w:t>
      </w:r>
      <w:r>
        <w:rPr>
          <w:spacing w:val="14"/>
        </w:rPr>
        <w:t xml:space="preserve"> </w:t>
      </w:r>
      <w:r>
        <w:t>decimal.</w:t>
      </w:r>
    </w:p>
    <w:p w14:paraId="4040FA58" w14:textId="77777777" w:rsidR="00200770" w:rsidRDefault="00200770">
      <w:pPr>
        <w:pStyle w:val="Textoindependiente"/>
        <w:spacing w:before="7"/>
        <w:rPr>
          <w:sz w:val="22"/>
        </w:rPr>
      </w:pPr>
    </w:p>
    <w:p w14:paraId="17D0E8C6" w14:textId="77777777" w:rsidR="00200770" w:rsidRDefault="00526F71">
      <w:pPr>
        <w:pStyle w:val="Textoindependiente"/>
        <w:spacing w:before="1" w:line="244" w:lineRule="auto"/>
        <w:ind w:left="334" w:right="547"/>
        <w:jc w:val="both"/>
      </w:pPr>
      <w:r>
        <w:t xml:space="preserve">Para realizar una suma o una resta, se activaba el sistema de engranes que hacía girar cada uno de ellos. Comenzaba por el extremo derecho y seguía, uno por   uno, hacia la izquierda. Cuando la suma en un engrane excedía el número 9, automáticamente el engrane inmediato a la izquierda se movía un </w:t>
      </w:r>
      <w:proofErr w:type="gramStart"/>
      <w:r>
        <w:t>décimo  de</w:t>
      </w:r>
      <w:proofErr w:type="gramEnd"/>
      <w:r>
        <w:t xml:space="preserve"> vuelta aumentando en 1 la cantidad que representaba. Así, Blaise Pascal logró resolver el problema del acarreo de dígitos para las máquinas sumadoras y obtuvo una máquina que podía sumar cualquier par de números [B4], C55], [C56],</w:t>
      </w:r>
      <w:r>
        <w:rPr>
          <w:spacing w:val="60"/>
        </w:rPr>
        <w:t xml:space="preserve"> </w:t>
      </w:r>
      <w:r>
        <w:t>[C57].</w:t>
      </w:r>
    </w:p>
    <w:p w14:paraId="447EAF7F" w14:textId="77777777" w:rsidR="00200770" w:rsidRDefault="00200770">
      <w:pPr>
        <w:spacing w:line="244" w:lineRule="auto"/>
        <w:jc w:val="both"/>
        <w:sectPr w:rsidR="00200770">
          <w:headerReference w:type="default" r:id="rId240"/>
          <w:pgSz w:w="11900" w:h="16840"/>
          <w:pgMar w:top="2020" w:right="1120" w:bottom="2320" w:left="1320" w:header="1546" w:footer="2136" w:gutter="0"/>
          <w:cols w:space="720"/>
        </w:sectPr>
      </w:pPr>
    </w:p>
    <w:p w14:paraId="4B1F847C" w14:textId="77777777" w:rsidR="00200770" w:rsidRDefault="00200770">
      <w:pPr>
        <w:pStyle w:val="Textoindependiente"/>
        <w:rPr>
          <w:sz w:val="20"/>
        </w:rPr>
      </w:pPr>
    </w:p>
    <w:p w14:paraId="132A71BA" w14:textId="77777777" w:rsidR="00200770" w:rsidRDefault="00200770">
      <w:pPr>
        <w:pStyle w:val="Textoindependiente"/>
        <w:spacing w:before="6"/>
        <w:rPr>
          <w:sz w:val="24"/>
        </w:rPr>
      </w:pPr>
    </w:p>
    <w:p w14:paraId="5E599687" w14:textId="77777777" w:rsidR="00200770" w:rsidRDefault="00526F71">
      <w:pPr>
        <w:pStyle w:val="Textoindependiente"/>
        <w:ind w:left="3256"/>
        <w:rPr>
          <w:sz w:val="20"/>
        </w:rPr>
      </w:pPr>
      <w:r>
        <w:rPr>
          <w:noProof/>
          <w:sz w:val="20"/>
        </w:rPr>
        <w:drawing>
          <wp:inline distT="0" distB="0" distL="0" distR="0" wp14:anchorId="67528169" wp14:editId="633B7980">
            <wp:extent cx="1808886" cy="1930146"/>
            <wp:effectExtent l="0" t="0" r="0" b="0"/>
            <wp:docPr id="327"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08.png"/>
                    <pic:cNvPicPr/>
                  </pic:nvPicPr>
                  <pic:blipFill>
                    <a:blip r:embed="rId241" cstate="print"/>
                    <a:stretch>
                      <a:fillRect/>
                    </a:stretch>
                  </pic:blipFill>
                  <pic:spPr>
                    <a:xfrm>
                      <a:off x="0" y="0"/>
                      <a:ext cx="1808886" cy="1930146"/>
                    </a:xfrm>
                    <a:prstGeom prst="rect">
                      <a:avLst/>
                    </a:prstGeom>
                  </pic:spPr>
                </pic:pic>
              </a:graphicData>
            </a:graphic>
          </wp:inline>
        </w:drawing>
      </w:r>
    </w:p>
    <w:p w14:paraId="2DF0AE75" w14:textId="77777777" w:rsidR="00200770" w:rsidRDefault="00200770">
      <w:pPr>
        <w:pStyle w:val="Textoindependiente"/>
        <w:spacing w:before="10"/>
        <w:rPr>
          <w:sz w:val="15"/>
        </w:rPr>
      </w:pPr>
    </w:p>
    <w:p w14:paraId="05618A2F" w14:textId="77777777" w:rsidR="00200770" w:rsidRDefault="00526F71">
      <w:pPr>
        <w:pStyle w:val="Textoindependiente"/>
        <w:spacing w:before="95"/>
        <w:ind w:right="211"/>
        <w:jc w:val="center"/>
      </w:pPr>
      <w:r>
        <w:t xml:space="preserve">A1.2) Gottfried </w:t>
      </w:r>
      <w:proofErr w:type="spellStart"/>
      <w:r>
        <w:t>Wihelm</w:t>
      </w:r>
      <w:proofErr w:type="spellEnd"/>
      <w:r>
        <w:t xml:space="preserve"> Leibniz (1646 - 1716)</w:t>
      </w:r>
    </w:p>
    <w:p w14:paraId="09FEF216" w14:textId="77777777" w:rsidR="00200770" w:rsidRDefault="00200770">
      <w:pPr>
        <w:pStyle w:val="Textoindependiente"/>
        <w:rPr>
          <w:sz w:val="20"/>
        </w:rPr>
      </w:pPr>
    </w:p>
    <w:p w14:paraId="1499F4A3" w14:textId="77777777" w:rsidR="00200770" w:rsidRDefault="00526F71">
      <w:pPr>
        <w:pStyle w:val="Textoindependiente"/>
        <w:spacing w:before="8"/>
        <w:rPr>
          <w:sz w:val="10"/>
        </w:rPr>
      </w:pPr>
      <w:r>
        <w:pict w14:anchorId="7BB113F7">
          <v:shape id="_x0000_s1147" type="#_x0000_t202" style="position:absolute;margin-left:74pt;margin-top:8.55pt;width:446.4pt;height:84.75pt;z-index:-251435008;mso-wrap-distance-left:0;mso-wrap-distance-right:0;mso-position-horizontal-relative:page" filled="f" strokeweight=".25717mm">
            <v:textbox inset="0,0,0,0">
              <w:txbxContent>
                <w:p w14:paraId="7F5DEE0C" w14:textId="77777777" w:rsidR="00526F71" w:rsidRDefault="00526F71">
                  <w:pPr>
                    <w:pStyle w:val="Textoindependiente"/>
                    <w:numPr>
                      <w:ilvl w:val="0"/>
                      <w:numId w:val="9"/>
                    </w:numPr>
                    <w:tabs>
                      <w:tab w:val="left" w:pos="839"/>
                      <w:tab w:val="left" w:pos="840"/>
                    </w:tabs>
                    <w:spacing w:before="72"/>
                    <w:ind w:right="139"/>
                  </w:pPr>
                  <w:r>
                    <w:t>Demostró las ventajas de utilizar el sistema binario en lugar del sistema decimal en las computadoras</w:t>
                  </w:r>
                  <w:r>
                    <w:rPr>
                      <w:spacing w:val="7"/>
                    </w:rPr>
                    <w:t xml:space="preserve"> </w:t>
                  </w:r>
                  <w:r>
                    <w:t>mecánicas.</w:t>
                  </w:r>
                </w:p>
                <w:p w14:paraId="51824D20" w14:textId="77777777" w:rsidR="00526F71" w:rsidRDefault="00526F71">
                  <w:pPr>
                    <w:pStyle w:val="Textoindependiente"/>
                    <w:numPr>
                      <w:ilvl w:val="0"/>
                      <w:numId w:val="9"/>
                    </w:numPr>
                    <w:tabs>
                      <w:tab w:val="left" w:pos="839"/>
                      <w:tab w:val="left" w:pos="840"/>
                    </w:tabs>
                    <w:spacing w:before="7"/>
                    <w:ind w:right="139"/>
                  </w:pPr>
                  <w:r>
                    <w:t>Inventó y construyo una máquina aritmética que realizaba las cuatro operaciones básicas y calculaba raíces</w:t>
                  </w:r>
                  <w:r>
                    <w:rPr>
                      <w:spacing w:val="12"/>
                    </w:rPr>
                    <w:t xml:space="preserve"> </w:t>
                  </w:r>
                  <w:r>
                    <w:t>cuadradas.</w:t>
                  </w:r>
                </w:p>
              </w:txbxContent>
            </v:textbox>
            <w10:wrap type="topAndBottom" anchorx="page"/>
          </v:shape>
        </w:pict>
      </w:r>
    </w:p>
    <w:p w14:paraId="714ABEFE" w14:textId="77777777" w:rsidR="00200770" w:rsidRDefault="00200770">
      <w:pPr>
        <w:pStyle w:val="Textoindependiente"/>
        <w:rPr>
          <w:sz w:val="26"/>
        </w:rPr>
      </w:pPr>
    </w:p>
    <w:p w14:paraId="5B8E15CD" w14:textId="77777777" w:rsidR="00200770" w:rsidRDefault="00526F71">
      <w:pPr>
        <w:pStyle w:val="Textoindependiente"/>
        <w:spacing w:before="168" w:line="244" w:lineRule="auto"/>
        <w:ind w:left="334" w:right="551"/>
        <w:jc w:val="both"/>
      </w:pPr>
      <w:r>
        <w:t>Nació el 1 de julio de 1646 en Leipzig, Sajonia (ahora Alemania), y murió el 14 de noviembre de 1716 en Hannover, Hanover (ahora Alemania).</w:t>
      </w:r>
    </w:p>
    <w:p w14:paraId="74E7394E" w14:textId="77777777" w:rsidR="00200770" w:rsidRDefault="00200770">
      <w:pPr>
        <w:pStyle w:val="Textoindependiente"/>
        <w:spacing w:before="5"/>
      </w:pPr>
    </w:p>
    <w:p w14:paraId="658E4B63" w14:textId="77777777" w:rsidR="00200770" w:rsidRDefault="00526F71">
      <w:pPr>
        <w:pStyle w:val="Textoindependiente"/>
        <w:spacing w:line="244" w:lineRule="auto"/>
        <w:ind w:left="334" w:right="549"/>
        <w:jc w:val="both"/>
      </w:pPr>
      <w:r>
        <w:t>Leibniz ha sido uno de los más grandes matemáticos de la historia; se le reconoce como uno de los creadores del Cálculo Diferencial e Integral, pero fue un hombre universal que trabajó en varias disciplinas: lógica, mecánica, geología, jurisprudencia, historia, lingüística y teología.</w:t>
      </w:r>
    </w:p>
    <w:p w14:paraId="1EEEFE17" w14:textId="77777777" w:rsidR="00200770" w:rsidRDefault="00200770">
      <w:pPr>
        <w:pStyle w:val="Textoindependiente"/>
        <w:spacing w:before="2"/>
      </w:pPr>
    </w:p>
    <w:p w14:paraId="51968C20" w14:textId="77777777" w:rsidR="00200770" w:rsidRDefault="00526F71">
      <w:pPr>
        <w:pStyle w:val="Textoindependiente"/>
        <w:spacing w:before="1" w:line="242" w:lineRule="auto"/>
        <w:ind w:left="334" w:right="547"/>
        <w:jc w:val="both"/>
      </w:pPr>
      <w:r>
        <w:t>Inventó una máquina aritmética que empezó a diseñar en 1671 y terminó de construir en 1694; era una máquina mucho más avanzada que la que había inventado Pascal y a la que llamó "calculadora secuencial o por pasos" (</w:t>
      </w:r>
      <w:proofErr w:type="gramStart"/>
      <w:r>
        <w:t>en  alemán</w:t>
      </w:r>
      <w:proofErr w:type="gramEnd"/>
      <w:r>
        <w:t xml:space="preserve">: die </w:t>
      </w:r>
      <w:proofErr w:type="spellStart"/>
      <w:r>
        <w:t>Getrocknetsrechenmaschine</w:t>
      </w:r>
      <w:proofErr w:type="spellEnd"/>
      <w:r>
        <w:t xml:space="preserve">). La máquina no sólo sumaba y restaba, sino que además podía multiplicar, dividir y sacar raíz cuadrada. Sin embargo, en esa época, el desarrollo de la tecnología no se encontraba en condiciones de producir en serie las piezas de gran precisión indispensables para el funcionamiento de la máquina. El modelo que construyó Leibniz nunca funcionó correctamente; sin embargo, en 1794, se construyó un modelo funcional de la calculadora de Leibniz, que actualmente se exhibe en la Real </w:t>
      </w:r>
      <w:proofErr w:type="gramStart"/>
      <w:r>
        <w:t>Sociedad  de</w:t>
      </w:r>
      <w:proofErr w:type="gramEnd"/>
      <w:r>
        <w:t xml:space="preserve"> Londres. Esta última máquina, tampoco resultó confiable y no fue sino hasta 1820 cuando se fabricó un aparato infalible, y comercial capaz de realizar las cuatro operaciones aritméticas fundamentales [B4], [C55], [C56],</w:t>
      </w:r>
      <w:r>
        <w:rPr>
          <w:spacing w:val="12"/>
        </w:rPr>
        <w:t xml:space="preserve"> </w:t>
      </w:r>
      <w:r>
        <w:t>[C57].</w:t>
      </w:r>
    </w:p>
    <w:p w14:paraId="178A8450" w14:textId="77777777" w:rsidR="00200770" w:rsidRDefault="00200770">
      <w:pPr>
        <w:spacing w:line="242" w:lineRule="auto"/>
        <w:jc w:val="both"/>
        <w:sectPr w:rsidR="00200770">
          <w:pgSz w:w="11900" w:h="16840"/>
          <w:pgMar w:top="2020" w:right="1120" w:bottom="2380" w:left="1320" w:header="1546" w:footer="2136" w:gutter="0"/>
          <w:cols w:space="720"/>
        </w:sectPr>
      </w:pPr>
    </w:p>
    <w:p w14:paraId="3802BEFD" w14:textId="77777777" w:rsidR="00200770" w:rsidRDefault="00200770">
      <w:pPr>
        <w:pStyle w:val="Textoindependiente"/>
        <w:rPr>
          <w:sz w:val="20"/>
        </w:rPr>
      </w:pPr>
    </w:p>
    <w:p w14:paraId="5C65C627" w14:textId="77777777" w:rsidR="00200770" w:rsidRDefault="00200770">
      <w:pPr>
        <w:pStyle w:val="Textoindependiente"/>
        <w:spacing w:before="7" w:after="1"/>
        <w:rPr>
          <w:sz w:val="22"/>
        </w:rPr>
      </w:pPr>
    </w:p>
    <w:p w14:paraId="476FA2A1" w14:textId="77777777" w:rsidR="00200770" w:rsidRDefault="00526F71">
      <w:pPr>
        <w:pStyle w:val="Textoindependiente"/>
        <w:ind w:left="2977"/>
        <w:rPr>
          <w:sz w:val="20"/>
        </w:rPr>
      </w:pPr>
      <w:r>
        <w:rPr>
          <w:noProof/>
          <w:sz w:val="20"/>
        </w:rPr>
        <w:drawing>
          <wp:inline distT="0" distB="0" distL="0" distR="0" wp14:anchorId="5357DD38" wp14:editId="6CCE9C29">
            <wp:extent cx="2084246" cy="2116931"/>
            <wp:effectExtent l="0" t="0" r="0" b="0"/>
            <wp:docPr id="32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09.jpeg"/>
                    <pic:cNvPicPr/>
                  </pic:nvPicPr>
                  <pic:blipFill>
                    <a:blip r:embed="rId242" cstate="print"/>
                    <a:stretch>
                      <a:fillRect/>
                    </a:stretch>
                  </pic:blipFill>
                  <pic:spPr>
                    <a:xfrm>
                      <a:off x="0" y="0"/>
                      <a:ext cx="2084246" cy="2116931"/>
                    </a:xfrm>
                    <a:prstGeom prst="rect">
                      <a:avLst/>
                    </a:prstGeom>
                  </pic:spPr>
                </pic:pic>
              </a:graphicData>
            </a:graphic>
          </wp:inline>
        </w:drawing>
      </w:r>
    </w:p>
    <w:p w14:paraId="20BED9E0" w14:textId="77777777" w:rsidR="00200770" w:rsidRDefault="00200770">
      <w:pPr>
        <w:pStyle w:val="Textoindependiente"/>
        <w:spacing w:before="3"/>
        <w:rPr>
          <w:sz w:val="16"/>
        </w:rPr>
      </w:pPr>
    </w:p>
    <w:p w14:paraId="54B9229E" w14:textId="77777777" w:rsidR="00200770" w:rsidRDefault="00526F71">
      <w:pPr>
        <w:pStyle w:val="Textoindependiente"/>
        <w:spacing w:before="96"/>
        <w:ind w:right="213"/>
        <w:jc w:val="center"/>
      </w:pPr>
      <w:r>
        <w:t>A1.3) Joseph Marie Jacquard (1752 - 1834)</w:t>
      </w:r>
    </w:p>
    <w:p w14:paraId="5D71E2BC" w14:textId="77777777" w:rsidR="00200770" w:rsidRDefault="00200770">
      <w:pPr>
        <w:pStyle w:val="Textoindependiente"/>
        <w:rPr>
          <w:sz w:val="20"/>
        </w:rPr>
      </w:pPr>
    </w:p>
    <w:p w14:paraId="7514303E" w14:textId="77777777" w:rsidR="00200770" w:rsidRDefault="00526F71">
      <w:pPr>
        <w:pStyle w:val="Textoindependiente"/>
        <w:rPr>
          <w:sz w:val="19"/>
        </w:rPr>
      </w:pPr>
      <w:r>
        <w:pict w14:anchorId="4D49C389">
          <v:shape id="_x0000_s1146" type="#_x0000_t202" style="position:absolute;margin-left:82.75pt;margin-top:13.3pt;width:428.9pt;height:63.7pt;z-index:-251433984;mso-wrap-distance-left:0;mso-wrap-distance-right:0;mso-position-horizontal-relative:page" filled="f" strokeweight=".25717mm">
            <v:textbox inset="0,0,0,0">
              <w:txbxContent>
                <w:p w14:paraId="36777285" w14:textId="77777777" w:rsidR="00526F71" w:rsidRDefault="00526F71">
                  <w:pPr>
                    <w:pStyle w:val="Textoindependiente"/>
                    <w:spacing w:before="72" w:line="242" w:lineRule="auto"/>
                    <w:ind w:left="140" w:right="139"/>
                    <w:jc w:val="both"/>
                  </w:pPr>
                  <w:r>
                    <w:t xml:space="preserve">Hizo un aditamento para la máquina de tejer que era controlada por tarjetas perforadas. Esta máquina </w:t>
                  </w:r>
                  <w:proofErr w:type="spellStart"/>
                  <w:r>
                    <w:t>fué</w:t>
                  </w:r>
                  <w:proofErr w:type="spellEnd"/>
                  <w:r>
                    <w:t xml:space="preserve"> considerada el primer paso significativo para la Automatización binaria.</w:t>
                  </w:r>
                </w:p>
              </w:txbxContent>
            </v:textbox>
            <w10:wrap type="topAndBottom" anchorx="page"/>
          </v:shape>
        </w:pict>
      </w:r>
    </w:p>
    <w:p w14:paraId="228BB495" w14:textId="77777777" w:rsidR="00200770" w:rsidRDefault="00200770">
      <w:pPr>
        <w:pStyle w:val="Textoindependiente"/>
        <w:rPr>
          <w:sz w:val="26"/>
        </w:rPr>
      </w:pPr>
    </w:p>
    <w:p w14:paraId="649B8DEB" w14:textId="77777777" w:rsidR="00200770" w:rsidRDefault="00526F71">
      <w:pPr>
        <w:pStyle w:val="Textoindependiente"/>
        <w:spacing w:before="215"/>
        <w:ind w:left="334"/>
        <w:jc w:val="both"/>
      </w:pPr>
      <w:r>
        <w:t>Nació en 1752 en Francia y murió en 1834 en Francia.</w:t>
      </w:r>
    </w:p>
    <w:p w14:paraId="3EA06FC0" w14:textId="77777777" w:rsidR="00200770" w:rsidRDefault="00200770">
      <w:pPr>
        <w:pStyle w:val="Textoindependiente"/>
        <w:spacing w:before="9"/>
      </w:pPr>
    </w:p>
    <w:p w14:paraId="2BEBEA80" w14:textId="77777777" w:rsidR="00200770" w:rsidRDefault="00526F71">
      <w:pPr>
        <w:pStyle w:val="Textoindependiente"/>
        <w:spacing w:before="1" w:line="244" w:lineRule="auto"/>
        <w:ind w:left="334" w:right="547"/>
        <w:jc w:val="both"/>
      </w:pPr>
      <w:r>
        <w:t xml:space="preserve">Jacquard comenzó a trabajar a los ocho años con su padre, quien era tejedor en una hilandería de seda. Conforme fue creciendo fue ideando distintos modos de resolver uno de los principales problemas que tenían los telares de </w:t>
      </w:r>
      <w:proofErr w:type="gramStart"/>
      <w:r>
        <w:t>ésa</w:t>
      </w:r>
      <w:proofErr w:type="gramEnd"/>
      <w:r>
        <w:t xml:space="preserve"> época: empalmar los hilos rotos. Esto le motivó a ir inventando máquinas cada vez más sofisticadas y su fama como inventor </w:t>
      </w:r>
      <w:proofErr w:type="spellStart"/>
      <w:r>
        <w:t>fué</w:t>
      </w:r>
      <w:proofErr w:type="spellEnd"/>
      <w:r>
        <w:t xml:space="preserve"> creciendo cada vez más, hasta que en 1799 Napoleón I le </w:t>
      </w:r>
      <w:proofErr w:type="spellStart"/>
      <w:r>
        <w:t>dió</w:t>
      </w:r>
      <w:proofErr w:type="spellEnd"/>
      <w:r>
        <w:t xml:space="preserve"> trabajo en el Conservatorio de Artes y Oficios como "maestro inventor". En 1805, inventó la tejedora cuyo proceso de hilado se controlaba gracias al mejor de sus inventos: las tarjetas perforadas. Estas tarjetas, que en un principio se usaron para controlar los telares, se usaron después, durante los primeros 70 años del siglo XX, para almacenar la información de las operaciones que efectuaban las computadoras [B4], [C55], [C56],</w:t>
      </w:r>
      <w:r>
        <w:rPr>
          <w:spacing w:val="22"/>
        </w:rPr>
        <w:t xml:space="preserve"> </w:t>
      </w:r>
      <w:r>
        <w:t>[C57].</w:t>
      </w:r>
    </w:p>
    <w:p w14:paraId="148FEA7F" w14:textId="77777777" w:rsidR="00200770" w:rsidRDefault="00200770">
      <w:pPr>
        <w:spacing w:line="244" w:lineRule="auto"/>
        <w:jc w:val="both"/>
        <w:sectPr w:rsidR="00200770">
          <w:pgSz w:w="11900" w:h="16840"/>
          <w:pgMar w:top="2020" w:right="1120" w:bottom="2400" w:left="1320" w:header="1546" w:footer="2136" w:gutter="0"/>
          <w:cols w:space="720"/>
        </w:sectPr>
      </w:pPr>
    </w:p>
    <w:p w14:paraId="7023D43D" w14:textId="77777777" w:rsidR="00200770" w:rsidRDefault="00200770">
      <w:pPr>
        <w:pStyle w:val="Textoindependiente"/>
        <w:rPr>
          <w:sz w:val="20"/>
        </w:rPr>
      </w:pPr>
    </w:p>
    <w:p w14:paraId="29921AA7" w14:textId="77777777" w:rsidR="00200770" w:rsidRDefault="00200770">
      <w:pPr>
        <w:pStyle w:val="Textoindependiente"/>
        <w:spacing w:before="9"/>
        <w:rPr>
          <w:sz w:val="22"/>
        </w:rPr>
      </w:pPr>
    </w:p>
    <w:p w14:paraId="6515411F" w14:textId="77777777" w:rsidR="00200770" w:rsidRDefault="00526F71">
      <w:pPr>
        <w:pStyle w:val="Textoindependiente"/>
        <w:ind w:left="2793"/>
        <w:rPr>
          <w:sz w:val="20"/>
        </w:rPr>
      </w:pPr>
      <w:r>
        <w:rPr>
          <w:noProof/>
          <w:sz w:val="20"/>
        </w:rPr>
        <w:drawing>
          <wp:inline distT="0" distB="0" distL="0" distR="0" wp14:anchorId="21DF3550" wp14:editId="0B0D100A">
            <wp:extent cx="2336214" cy="1900713"/>
            <wp:effectExtent l="0" t="0" r="0" b="0"/>
            <wp:docPr id="33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10.jpeg"/>
                    <pic:cNvPicPr/>
                  </pic:nvPicPr>
                  <pic:blipFill>
                    <a:blip r:embed="rId243" cstate="print"/>
                    <a:stretch>
                      <a:fillRect/>
                    </a:stretch>
                  </pic:blipFill>
                  <pic:spPr>
                    <a:xfrm>
                      <a:off x="0" y="0"/>
                      <a:ext cx="2336214" cy="1900713"/>
                    </a:xfrm>
                    <a:prstGeom prst="rect">
                      <a:avLst/>
                    </a:prstGeom>
                  </pic:spPr>
                </pic:pic>
              </a:graphicData>
            </a:graphic>
          </wp:inline>
        </w:drawing>
      </w:r>
    </w:p>
    <w:p w14:paraId="7B7034E6" w14:textId="77777777" w:rsidR="00200770" w:rsidRDefault="00200770">
      <w:pPr>
        <w:pStyle w:val="Textoindependiente"/>
        <w:spacing w:before="10"/>
        <w:rPr>
          <w:sz w:val="13"/>
        </w:rPr>
      </w:pPr>
    </w:p>
    <w:p w14:paraId="1AAA5850" w14:textId="77777777" w:rsidR="00200770" w:rsidRDefault="00526F71">
      <w:pPr>
        <w:pStyle w:val="Textoindependiente"/>
        <w:spacing w:before="96"/>
        <w:ind w:right="212"/>
        <w:jc w:val="center"/>
      </w:pPr>
      <w:r>
        <w:t>A1.4) Charles Babbage (1791 - 1871)</w:t>
      </w:r>
    </w:p>
    <w:p w14:paraId="140AB92D" w14:textId="77777777" w:rsidR="00200770" w:rsidRDefault="00526F71">
      <w:pPr>
        <w:pStyle w:val="Textoindependiente"/>
        <w:rPr>
          <w:sz w:val="26"/>
        </w:rPr>
      </w:pPr>
      <w:r>
        <w:pict w14:anchorId="0F2CF82C">
          <v:shape id="_x0000_s1145" type="#_x0000_t202" style="position:absolute;margin-left:82.75pt;margin-top:17.3pt;width:420.15pt;height:35pt;z-index:-251432960;mso-wrap-distance-left:0;mso-wrap-distance-right:0;mso-position-horizontal-relative:page" filled="f" strokeweight=".25717mm">
            <v:textbox inset="0,0,0,0">
              <w:txbxContent>
                <w:p w14:paraId="550B354A" w14:textId="77777777" w:rsidR="00526F71" w:rsidRDefault="00526F71">
                  <w:pPr>
                    <w:pStyle w:val="Textoindependiente"/>
                    <w:spacing w:before="71"/>
                    <w:ind w:left="140"/>
                  </w:pPr>
                  <w:r>
                    <w:t>Diseñó la primera computadora automática llamada “máquina de diferencias”</w:t>
                  </w:r>
                </w:p>
              </w:txbxContent>
            </v:textbox>
            <w10:wrap type="topAndBottom" anchorx="page"/>
          </v:shape>
        </w:pict>
      </w:r>
    </w:p>
    <w:p w14:paraId="7A6EAB17" w14:textId="77777777" w:rsidR="00200770" w:rsidRDefault="00200770">
      <w:pPr>
        <w:pStyle w:val="Textoindependiente"/>
        <w:rPr>
          <w:sz w:val="26"/>
        </w:rPr>
      </w:pPr>
    </w:p>
    <w:p w14:paraId="02A696F5" w14:textId="77777777" w:rsidR="00200770" w:rsidRDefault="00526F71">
      <w:pPr>
        <w:pStyle w:val="Textoindependiente"/>
        <w:spacing w:before="214" w:line="244" w:lineRule="auto"/>
        <w:ind w:left="334" w:right="553"/>
        <w:jc w:val="both"/>
      </w:pPr>
      <w:r>
        <w:t>Nació el 26 de diciembre de 1791 en Londres, Inglaterra y murió el 18 de octubre de 1871 en Londres,</w:t>
      </w:r>
      <w:r>
        <w:rPr>
          <w:spacing w:val="3"/>
        </w:rPr>
        <w:t xml:space="preserve"> </w:t>
      </w:r>
      <w:r>
        <w:t>Inglaterra.</w:t>
      </w:r>
    </w:p>
    <w:p w14:paraId="4BF9E362" w14:textId="77777777" w:rsidR="00200770" w:rsidRDefault="00200770">
      <w:pPr>
        <w:pStyle w:val="Textoindependiente"/>
        <w:spacing w:before="5"/>
      </w:pPr>
    </w:p>
    <w:p w14:paraId="4C951127" w14:textId="77777777" w:rsidR="00200770" w:rsidRDefault="00526F71">
      <w:pPr>
        <w:pStyle w:val="Textoindependiente"/>
        <w:spacing w:before="1" w:line="244" w:lineRule="auto"/>
        <w:ind w:left="334" w:right="547"/>
        <w:jc w:val="both"/>
      </w:pPr>
      <w:r>
        <w:t xml:space="preserve">Charles Babbage </w:t>
      </w:r>
      <w:proofErr w:type="spellStart"/>
      <w:r>
        <w:t>fué</w:t>
      </w:r>
      <w:proofErr w:type="spellEnd"/>
      <w:r>
        <w:t xml:space="preserve"> hijo de un banquero y heredero de una gran fortuna, esto le permitió estudiar lo que quiso, pues no tuvo nunca la necesidad </w:t>
      </w:r>
      <w:proofErr w:type="gramStart"/>
      <w:r>
        <w:t>de  trabajar</w:t>
      </w:r>
      <w:proofErr w:type="gramEnd"/>
      <w:r>
        <w:t xml:space="preserve">. Estudió matemáticas en Cambridge en 1810, y </w:t>
      </w:r>
      <w:proofErr w:type="gramStart"/>
      <w:r>
        <w:t>para  1816</w:t>
      </w:r>
      <w:proofErr w:type="gramEnd"/>
      <w:r>
        <w:t>, era ya tan destacada  su labor en esa área, que se le invitó a formar parte de la Real Sociedad de Londres.</w:t>
      </w:r>
    </w:p>
    <w:p w14:paraId="0DBFDAE4" w14:textId="77777777" w:rsidR="00200770" w:rsidRDefault="00200770">
      <w:pPr>
        <w:pStyle w:val="Textoindependiente"/>
      </w:pPr>
    </w:p>
    <w:p w14:paraId="143D0884" w14:textId="77777777" w:rsidR="00200770" w:rsidRDefault="00526F71">
      <w:pPr>
        <w:pStyle w:val="Textoindependiente"/>
        <w:spacing w:line="244" w:lineRule="auto"/>
        <w:ind w:left="334" w:right="546"/>
        <w:jc w:val="both"/>
      </w:pPr>
      <w:r>
        <w:t xml:space="preserve">Logró desarrollar tablas actuariales tan exactas que aún hoy en </w:t>
      </w:r>
      <w:proofErr w:type="gramStart"/>
      <w:r>
        <w:t>día,  las</w:t>
      </w:r>
      <w:proofErr w:type="gramEnd"/>
      <w:r>
        <w:t xml:space="preserve">  compañías de seguros las usan. Pero en realidad, se dedicó a </w:t>
      </w:r>
      <w:proofErr w:type="gramStart"/>
      <w:r>
        <w:t>estudiar  e</w:t>
      </w:r>
      <w:proofErr w:type="gramEnd"/>
      <w:r>
        <w:t xml:space="preserve">  investigar en muchas ramas de las matemáticas, la astronomía y la física. Corrigió los errores que tenían las tablas de logaritmos, elaboró varias tablas astronómicas e inclusive inventó la primera cuenta kilómetros de la</w:t>
      </w:r>
      <w:r>
        <w:rPr>
          <w:spacing w:val="15"/>
        </w:rPr>
        <w:t xml:space="preserve"> </w:t>
      </w:r>
      <w:r>
        <w:t>historia.</w:t>
      </w:r>
    </w:p>
    <w:p w14:paraId="047C5F76" w14:textId="77777777" w:rsidR="00200770" w:rsidRDefault="00200770">
      <w:pPr>
        <w:pStyle w:val="Textoindependiente"/>
        <w:spacing w:before="1"/>
      </w:pPr>
    </w:p>
    <w:p w14:paraId="3266EB7D" w14:textId="77777777" w:rsidR="00200770" w:rsidRDefault="00526F71">
      <w:pPr>
        <w:pStyle w:val="Textoindependiente"/>
        <w:spacing w:line="244" w:lineRule="auto"/>
        <w:ind w:left="334" w:right="549"/>
        <w:jc w:val="both"/>
      </w:pPr>
      <w:r>
        <w:t xml:space="preserve">En 1822, reflexionó sobre la posibilidad de utilizar máquinas para efectuar cálculos y empezó a diseñar una: "la máquina analítica". Esta máquina </w:t>
      </w:r>
      <w:proofErr w:type="gramStart"/>
      <w:r>
        <w:t>supero  exitosamente</w:t>
      </w:r>
      <w:proofErr w:type="gramEnd"/>
      <w:r>
        <w:t xml:space="preserve"> todo lo que se había inventado hasta entonces; en ella se combinaban las operaciones aritméticas básicas con procesos de decisión (como en la actualidad lo las computadoras). La máquina tenía una unidad de entrada y otra de salida; la información se introducía a ella a través de dos conjuntos de tarjetas perforadas, inventadas algunos años antes por el francés Joseph Marie Jacquard. Uno de estos conjuntos, contenía el código de datos impresos y el otro, la secuencia de operaciones que se debían realizar. Un modelo de esta </w:t>
      </w:r>
      <w:proofErr w:type="gramStart"/>
      <w:r>
        <w:t>máquina  se</w:t>
      </w:r>
      <w:proofErr w:type="gramEnd"/>
      <w:r>
        <w:t xml:space="preserve"> conserva aún en el museo de Ciencia de Londres [B4], [C55], [C56],</w:t>
      </w:r>
      <w:r>
        <w:rPr>
          <w:spacing w:val="48"/>
        </w:rPr>
        <w:t xml:space="preserve"> </w:t>
      </w:r>
      <w:r>
        <w:t>[C57].</w:t>
      </w:r>
    </w:p>
    <w:p w14:paraId="3164E809" w14:textId="77777777" w:rsidR="00200770" w:rsidRDefault="00200770">
      <w:pPr>
        <w:spacing w:line="244" w:lineRule="auto"/>
        <w:jc w:val="both"/>
        <w:sectPr w:rsidR="00200770">
          <w:pgSz w:w="11900" w:h="16840"/>
          <w:pgMar w:top="2020" w:right="1120" w:bottom="2400" w:left="1320" w:header="1546" w:footer="2136" w:gutter="0"/>
          <w:cols w:space="720"/>
        </w:sectPr>
      </w:pPr>
    </w:p>
    <w:p w14:paraId="07268201" w14:textId="77777777" w:rsidR="00200770" w:rsidRDefault="00200770">
      <w:pPr>
        <w:pStyle w:val="Textoindependiente"/>
        <w:rPr>
          <w:sz w:val="20"/>
        </w:rPr>
      </w:pPr>
    </w:p>
    <w:p w14:paraId="6B5626F2" w14:textId="77777777" w:rsidR="00200770" w:rsidRDefault="00200770">
      <w:pPr>
        <w:pStyle w:val="Textoindependiente"/>
        <w:spacing w:before="9"/>
        <w:rPr>
          <w:sz w:val="22"/>
        </w:rPr>
      </w:pPr>
    </w:p>
    <w:p w14:paraId="6320EFCC" w14:textId="77777777" w:rsidR="00200770" w:rsidRDefault="00526F71">
      <w:pPr>
        <w:pStyle w:val="Textoindependiente"/>
        <w:ind w:left="2902"/>
        <w:rPr>
          <w:sz w:val="20"/>
        </w:rPr>
      </w:pPr>
      <w:r>
        <w:rPr>
          <w:noProof/>
          <w:sz w:val="20"/>
        </w:rPr>
        <w:drawing>
          <wp:inline distT="0" distB="0" distL="0" distR="0" wp14:anchorId="4B396DBA" wp14:editId="753345D2">
            <wp:extent cx="2182316" cy="1956244"/>
            <wp:effectExtent l="0" t="0" r="0" b="0"/>
            <wp:docPr id="333"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11.png"/>
                    <pic:cNvPicPr/>
                  </pic:nvPicPr>
                  <pic:blipFill>
                    <a:blip r:embed="rId244" cstate="print"/>
                    <a:stretch>
                      <a:fillRect/>
                    </a:stretch>
                  </pic:blipFill>
                  <pic:spPr>
                    <a:xfrm>
                      <a:off x="0" y="0"/>
                      <a:ext cx="2182316" cy="1956244"/>
                    </a:xfrm>
                    <a:prstGeom prst="rect">
                      <a:avLst/>
                    </a:prstGeom>
                  </pic:spPr>
                </pic:pic>
              </a:graphicData>
            </a:graphic>
          </wp:inline>
        </w:drawing>
      </w:r>
    </w:p>
    <w:p w14:paraId="019C55E1" w14:textId="77777777" w:rsidR="00200770" w:rsidRDefault="00200770">
      <w:pPr>
        <w:pStyle w:val="Textoindependiente"/>
        <w:spacing w:before="8"/>
        <w:rPr>
          <w:sz w:val="15"/>
        </w:rPr>
      </w:pPr>
    </w:p>
    <w:p w14:paraId="65975A60" w14:textId="77777777" w:rsidR="00200770" w:rsidRDefault="00526F71">
      <w:pPr>
        <w:pStyle w:val="Textoindependiente"/>
        <w:spacing w:before="96"/>
        <w:ind w:right="212"/>
        <w:jc w:val="center"/>
      </w:pPr>
      <w:r>
        <w:t>A1.5) George Boole (1815 - 1864)</w:t>
      </w:r>
    </w:p>
    <w:p w14:paraId="7A72F335" w14:textId="77777777" w:rsidR="00200770" w:rsidRDefault="00200770">
      <w:pPr>
        <w:pStyle w:val="Textoindependiente"/>
        <w:rPr>
          <w:sz w:val="20"/>
        </w:rPr>
      </w:pPr>
    </w:p>
    <w:p w14:paraId="26E937DC" w14:textId="77777777" w:rsidR="00200770" w:rsidRDefault="00526F71">
      <w:pPr>
        <w:pStyle w:val="Textoindependiente"/>
        <w:spacing w:before="3"/>
        <w:rPr>
          <w:sz w:val="26"/>
        </w:rPr>
      </w:pPr>
      <w:r>
        <w:pict w14:anchorId="4B0A6D8B">
          <v:shape id="_x0000_s1144" type="#_x0000_t202" style="position:absolute;margin-left:82.75pt;margin-top:17.45pt;width:429.5pt;height:35.05pt;z-index:-251431936;mso-wrap-distance-left:0;mso-wrap-distance-right:0;mso-position-horizontal-relative:page" filled="f" strokeweight=".25717mm">
            <v:textbox inset="0,0,0,0">
              <w:txbxContent>
                <w:p w14:paraId="16DE5E17" w14:textId="77777777" w:rsidR="00526F71" w:rsidRDefault="00526F71">
                  <w:pPr>
                    <w:pStyle w:val="Textoindependiente"/>
                    <w:spacing w:before="72" w:line="242" w:lineRule="auto"/>
                    <w:ind w:left="140"/>
                  </w:pPr>
                  <w:r>
                    <w:t>Creador de la lógica simbólica o álgebra booleana que hoy utilizan todas las computadoras</w:t>
                  </w:r>
                </w:p>
              </w:txbxContent>
            </v:textbox>
            <w10:wrap type="topAndBottom" anchorx="page"/>
          </v:shape>
        </w:pict>
      </w:r>
    </w:p>
    <w:p w14:paraId="5C10B349" w14:textId="77777777" w:rsidR="00200770" w:rsidRDefault="00200770">
      <w:pPr>
        <w:pStyle w:val="Textoindependiente"/>
        <w:rPr>
          <w:sz w:val="26"/>
        </w:rPr>
      </w:pPr>
    </w:p>
    <w:p w14:paraId="07BAD27C" w14:textId="77777777" w:rsidR="00200770" w:rsidRDefault="00526F71">
      <w:pPr>
        <w:pStyle w:val="Textoindependiente"/>
        <w:spacing w:before="215" w:line="244" w:lineRule="auto"/>
        <w:ind w:left="334" w:right="553"/>
        <w:jc w:val="both"/>
      </w:pPr>
      <w:r>
        <w:t xml:space="preserve">Nació el 2 de noviembre de 1815 en Lincolnshire, Inglaterra y murió el 8 de diciembre de 1864, en </w:t>
      </w:r>
      <w:proofErr w:type="spellStart"/>
      <w:r>
        <w:t>Conty</w:t>
      </w:r>
      <w:proofErr w:type="spellEnd"/>
      <w:r>
        <w:t xml:space="preserve"> Cork, Irlanda.</w:t>
      </w:r>
    </w:p>
    <w:p w14:paraId="2529A628" w14:textId="77777777" w:rsidR="00200770" w:rsidRDefault="00200770">
      <w:pPr>
        <w:pStyle w:val="Textoindependiente"/>
        <w:spacing w:before="4"/>
      </w:pPr>
    </w:p>
    <w:p w14:paraId="49D80E78" w14:textId="77777777" w:rsidR="00200770" w:rsidRDefault="00526F71">
      <w:pPr>
        <w:pStyle w:val="Textoindependiente"/>
        <w:spacing w:before="1" w:line="244" w:lineRule="auto"/>
        <w:ind w:left="334" w:right="545"/>
        <w:jc w:val="both"/>
      </w:pPr>
      <w:r>
        <w:t xml:space="preserve">Boole nació y vivió en el seno de una familia extremadamente pobre. Desde los 16 años enseñaba matemáticas en escuelas privadas para poder vivir. Siempre se apasionó por la lógica y su gran descubrimiento fue mostrar que podían aplicarse una serie de símbolos a las operaciones lógicas o silogismos y, haciéndolo apropiadamente, se podía lograr que con estos símbolos las operaciones lógicas pudieran traducirse en operaciones algebraicas. En 1847, expuso </w:t>
      </w:r>
      <w:proofErr w:type="gramStart"/>
      <w:r>
        <w:t>éste</w:t>
      </w:r>
      <w:proofErr w:type="gramEnd"/>
      <w:r>
        <w:t xml:space="preserve"> descubrimiento en su libro: "Investigación de las leyes del pensamiento". Dos años más tarde, fue nombrado profesor de matemáticas y lógica del Colegio del Rey en Cork, donde por primera vez logró estabilidad económica. Permaneció </w:t>
      </w:r>
      <w:proofErr w:type="gramStart"/>
      <w:r>
        <w:t>enseñando  e</w:t>
      </w:r>
      <w:proofErr w:type="gramEnd"/>
      <w:r>
        <w:t xml:space="preserve"> investigando en esta universidad por el resto de su</w:t>
      </w:r>
      <w:r>
        <w:rPr>
          <w:spacing w:val="11"/>
        </w:rPr>
        <w:t xml:space="preserve"> </w:t>
      </w:r>
      <w:r>
        <w:t>vida.</w:t>
      </w:r>
    </w:p>
    <w:p w14:paraId="00AFE571" w14:textId="77777777" w:rsidR="00200770" w:rsidRDefault="00200770">
      <w:pPr>
        <w:pStyle w:val="Textoindependiente"/>
        <w:spacing w:before="4"/>
        <w:rPr>
          <w:sz w:val="22"/>
        </w:rPr>
      </w:pPr>
    </w:p>
    <w:p w14:paraId="7701DD57" w14:textId="77777777" w:rsidR="00200770" w:rsidRDefault="00526F71">
      <w:pPr>
        <w:pStyle w:val="Textoindependiente"/>
        <w:spacing w:before="1" w:line="244" w:lineRule="auto"/>
        <w:ind w:left="334" w:right="545"/>
        <w:jc w:val="both"/>
      </w:pPr>
      <w:r>
        <w:t xml:space="preserve">En la actualidad, la lógica simbólica es muy utilizada </w:t>
      </w:r>
      <w:proofErr w:type="gramStart"/>
      <w:r>
        <w:t>en  computación</w:t>
      </w:r>
      <w:proofErr w:type="gramEnd"/>
      <w:r>
        <w:t>;  en particular, con ella es muy sencillo definir los operadores binarios O, Y, O excluyente y las negaciones de cada uno de ellos. Además, usando la lógica simbólica de Boole, es fácil mostrar que las operaciones lógicas y aritméticas sólo requieren dos valores para poderse representar y llevar a cabo. Así, el que todas las computadoras utilicen el sistema binario, se debe, en gran medida, al trabajo teórico de este gran matemático y lógico inglés [B4], [C55], [C56],</w:t>
      </w:r>
      <w:r>
        <w:rPr>
          <w:spacing w:val="26"/>
        </w:rPr>
        <w:t xml:space="preserve"> </w:t>
      </w:r>
      <w:r>
        <w:t>[C57].</w:t>
      </w:r>
    </w:p>
    <w:p w14:paraId="1D9542C7" w14:textId="77777777" w:rsidR="00200770" w:rsidRDefault="00200770">
      <w:pPr>
        <w:spacing w:line="244" w:lineRule="auto"/>
        <w:jc w:val="both"/>
        <w:sectPr w:rsidR="00200770">
          <w:pgSz w:w="11900" w:h="16840"/>
          <w:pgMar w:top="2020" w:right="1120" w:bottom="2400" w:left="1320" w:header="1546" w:footer="2136" w:gutter="0"/>
          <w:cols w:space="720"/>
        </w:sectPr>
      </w:pPr>
    </w:p>
    <w:p w14:paraId="022F882A" w14:textId="77777777" w:rsidR="00200770" w:rsidRDefault="00200770">
      <w:pPr>
        <w:pStyle w:val="Textoindependiente"/>
        <w:rPr>
          <w:sz w:val="20"/>
        </w:rPr>
      </w:pPr>
    </w:p>
    <w:p w14:paraId="74876BC0" w14:textId="77777777" w:rsidR="00200770" w:rsidRDefault="00200770">
      <w:pPr>
        <w:pStyle w:val="Textoindependiente"/>
        <w:spacing w:before="7" w:after="1"/>
        <w:rPr>
          <w:sz w:val="22"/>
        </w:rPr>
      </w:pPr>
    </w:p>
    <w:p w14:paraId="0A3DA34F" w14:textId="77777777" w:rsidR="00200770" w:rsidRDefault="00526F71">
      <w:pPr>
        <w:pStyle w:val="Textoindependiente"/>
        <w:ind w:left="3258"/>
        <w:rPr>
          <w:sz w:val="20"/>
        </w:rPr>
      </w:pPr>
      <w:r>
        <w:rPr>
          <w:noProof/>
          <w:sz w:val="20"/>
        </w:rPr>
        <w:drawing>
          <wp:inline distT="0" distB="0" distL="0" distR="0" wp14:anchorId="6A1948D5" wp14:editId="670BFD53">
            <wp:extent cx="1738190" cy="1900237"/>
            <wp:effectExtent l="0" t="0" r="0" b="0"/>
            <wp:docPr id="335"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12.png"/>
                    <pic:cNvPicPr/>
                  </pic:nvPicPr>
                  <pic:blipFill>
                    <a:blip r:embed="rId245" cstate="print"/>
                    <a:stretch>
                      <a:fillRect/>
                    </a:stretch>
                  </pic:blipFill>
                  <pic:spPr>
                    <a:xfrm>
                      <a:off x="0" y="0"/>
                      <a:ext cx="1738190" cy="1900237"/>
                    </a:xfrm>
                    <a:prstGeom prst="rect">
                      <a:avLst/>
                    </a:prstGeom>
                  </pic:spPr>
                </pic:pic>
              </a:graphicData>
            </a:graphic>
          </wp:inline>
        </w:drawing>
      </w:r>
    </w:p>
    <w:p w14:paraId="79AED028" w14:textId="77777777" w:rsidR="00200770" w:rsidRDefault="00200770">
      <w:pPr>
        <w:pStyle w:val="Textoindependiente"/>
        <w:spacing w:before="8"/>
        <w:rPr>
          <w:sz w:val="14"/>
        </w:rPr>
      </w:pPr>
    </w:p>
    <w:p w14:paraId="42749328" w14:textId="77777777" w:rsidR="00200770" w:rsidRDefault="00526F71">
      <w:pPr>
        <w:pStyle w:val="Textoindependiente"/>
        <w:spacing w:before="96"/>
        <w:ind w:right="213"/>
        <w:jc w:val="center"/>
      </w:pPr>
      <w:r>
        <w:t xml:space="preserve">A1.6) William </w:t>
      </w:r>
      <w:proofErr w:type="spellStart"/>
      <w:r>
        <w:t>Seward</w:t>
      </w:r>
      <w:proofErr w:type="spellEnd"/>
      <w:r>
        <w:t xml:space="preserve"> Burroughs (1855 -1898)</w:t>
      </w:r>
    </w:p>
    <w:p w14:paraId="0D3E2C7E" w14:textId="77777777" w:rsidR="00200770" w:rsidRDefault="00200770">
      <w:pPr>
        <w:pStyle w:val="Textoindependiente"/>
        <w:rPr>
          <w:sz w:val="20"/>
        </w:rPr>
      </w:pPr>
    </w:p>
    <w:p w14:paraId="253D91C7" w14:textId="77777777" w:rsidR="00200770" w:rsidRDefault="00526F71">
      <w:pPr>
        <w:pStyle w:val="Textoindependiente"/>
        <w:spacing w:before="9"/>
        <w:rPr>
          <w:sz w:val="19"/>
        </w:rPr>
      </w:pPr>
      <w:r>
        <w:pict w14:anchorId="52025336">
          <v:shape id="_x0000_s1143" type="#_x0000_t202" style="position:absolute;margin-left:82.75pt;margin-top:13.75pt;width:429.5pt;height:43.8pt;z-index:-251430912;mso-wrap-distance-left:0;mso-wrap-distance-right:0;mso-position-horizontal-relative:page" filled="f" strokeweight=".25717mm">
            <v:textbox inset="0,0,0,0">
              <w:txbxContent>
                <w:p w14:paraId="185AB27C" w14:textId="77777777" w:rsidR="00526F71" w:rsidRDefault="00526F71">
                  <w:pPr>
                    <w:pStyle w:val="Textoindependiente"/>
                    <w:spacing w:before="72"/>
                    <w:ind w:left="140"/>
                  </w:pPr>
                  <w:r>
                    <w:t>Perfeccionó la máquina sumadora.</w:t>
                  </w:r>
                </w:p>
                <w:p w14:paraId="6A7DF405" w14:textId="77777777" w:rsidR="00526F71" w:rsidRDefault="00526F71">
                  <w:pPr>
                    <w:pStyle w:val="Textoindependiente"/>
                    <w:spacing w:before="3"/>
                    <w:ind w:left="140"/>
                  </w:pPr>
                  <w:proofErr w:type="spellStart"/>
                  <w:r>
                    <w:t>Fué</w:t>
                  </w:r>
                  <w:proofErr w:type="spellEnd"/>
                  <w:r>
                    <w:t xml:space="preserve"> el primero en lograr que las máquinas se produjeran en serie.</w:t>
                  </w:r>
                </w:p>
              </w:txbxContent>
            </v:textbox>
            <w10:wrap type="topAndBottom" anchorx="page"/>
          </v:shape>
        </w:pict>
      </w:r>
    </w:p>
    <w:p w14:paraId="460E3504" w14:textId="77777777" w:rsidR="00200770" w:rsidRDefault="00200770">
      <w:pPr>
        <w:pStyle w:val="Textoindependiente"/>
        <w:rPr>
          <w:sz w:val="26"/>
        </w:rPr>
      </w:pPr>
    </w:p>
    <w:p w14:paraId="2A14BD5C" w14:textId="77777777" w:rsidR="00200770" w:rsidRDefault="00526F71">
      <w:pPr>
        <w:pStyle w:val="Textoindependiente"/>
        <w:spacing w:before="216"/>
        <w:ind w:left="334"/>
        <w:jc w:val="both"/>
        <w:rPr>
          <w:sz w:val="19"/>
        </w:rPr>
      </w:pPr>
      <w:r>
        <w:t>Nació en 1855 en Estados Unidos y murió en 1898 en Estados Unidos</w:t>
      </w:r>
      <w:r>
        <w:rPr>
          <w:sz w:val="19"/>
        </w:rPr>
        <w:t>.</w:t>
      </w:r>
    </w:p>
    <w:p w14:paraId="78B14344" w14:textId="77777777" w:rsidR="00200770" w:rsidRDefault="00200770">
      <w:pPr>
        <w:pStyle w:val="Textoindependiente"/>
        <w:spacing w:before="10"/>
      </w:pPr>
    </w:p>
    <w:p w14:paraId="436E8788" w14:textId="77777777" w:rsidR="00200770" w:rsidRDefault="00526F71">
      <w:pPr>
        <w:pStyle w:val="Textoindependiente"/>
        <w:spacing w:line="244" w:lineRule="auto"/>
        <w:ind w:left="334" w:right="548"/>
        <w:jc w:val="both"/>
      </w:pPr>
      <w:r>
        <w:t>Burroughs nació en una familia muy pobre y nunca fue a la escuela. Comenzó a trabajar a los 15 años y tuvo empleos muy variados: en bancos, almacenes de madera, talleres de fundición y talleres mecánicos.</w:t>
      </w:r>
    </w:p>
    <w:p w14:paraId="025241C1" w14:textId="77777777" w:rsidR="00200770" w:rsidRDefault="00200770">
      <w:pPr>
        <w:pStyle w:val="Textoindependiente"/>
        <w:spacing w:before="3"/>
      </w:pPr>
    </w:p>
    <w:p w14:paraId="28B13852" w14:textId="77777777" w:rsidR="00200770" w:rsidRDefault="00526F71">
      <w:pPr>
        <w:pStyle w:val="Textoindependiente"/>
        <w:spacing w:before="1" w:line="244" w:lineRule="auto"/>
        <w:ind w:left="334" w:right="547"/>
        <w:jc w:val="both"/>
      </w:pPr>
      <w:r>
        <w:t xml:space="preserve">Debido a esto, se interesó por inventar una máquina que </w:t>
      </w:r>
      <w:proofErr w:type="spellStart"/>
      <w:r>
        <w:t>facilitára</w:t>
      </w:r>
      <w:proofErr w:type="spellEnd"/>
      <w:r>
        <w:t xml:space="preserve"> los cálculos de contabilidad. Burroughs quería desarrollar un mecanismo que operara sin errores   y que a la vez fuera rápido. Terminó de construir su primera sumadora en 1885, pero no tuvo el éxito que quería, pues la máquina no lograba hacer los </w:t>
      </w:r>
      <w:proofErr w:type="gramStart"/>
      <w:r>
        <w:t>cálculos  con</w:t>
      </w:r>
      <w:proofErr w:type="gramEnd"/>
      <w:r>
        <w:rPr>
          <w:spacing w:val="2"/>
        </w:rPr>
        <w:t xml:space="preserve"> </w:t>
      </w:r>
      <w:r>
        <w:t>velocidad.</w:t>
      </w:r>
    </w:p>
    <w:p w14:paraId="31CA65E7" w14:textId="77777777" w:rsidR="00200770" w:rsidRDefault="00200770">
      <w:pPr>
        <w:pStyle w:val="Textoindependiente"/>
      </w:pPr>
    </w:p>
    <w:p w14:paraId="3CB41DAB" w14:textId="77777777" w:rsidR="00200770" w:rsidRDefault="00526F71">
      <w:pPr>
        <w:pStyle w:val="Textoindependiente"/>
        <w:spacing w:line="244" w:lineRule="auto"/>
        <w:ind w:left="334" w:right="549"/>
        <w:jc w:val="both"/>
      </w:pPr>
      <w:r>
        <w:t xml:space="preserve">En 1886, fundó la compañía American </w:t>
      </w:r>
      <w:proofErr w:type="spellStart"/>
      <w:r>
        <w:t>Arithmometer</w:t>
      </w:r>
      <w:proofErr w:type="spellEnd"/>
      <w:r>
        <w:t>, mediante la que logró conseguir fondos para seguir su investigación en el diseño de máquinas sumadoras. En 1888 logró perfeccionar su sumadora y patentarla; en 1892, la máquina comenzó a producirse en serie y muchos bancos y compañías contables la compraron.</w:t>
      </w:r>
    </w:p>
    <w:p w14:paraId="64E2FF49" w14:textId="77777777" w:rsidR="00200770" w:rsidRDefault="00200770">
      <w:pPr>
        <w:pStyle w:val="Textoindependiente"/>
        <w:spacing w:before="1"/>
      </w:pPr>
    </w:p>
    <w:p w14:paraId="73688F60" w14:textId="77777777" w:rsidR="00200770" w:rsidRDefault="00526F71">
      <w:pPr>
        <w:pStyle w:val="Textoindependiente"/>
        <w:spacing w:line="244" w:lineRule="auto"/>
        <w:ind w:left="334" w:right="547"/>
        <w:jc w:val="both"/>
      </w:pPr>
      <w:r>
        <w:t xml:space="preserve">Burroughs murió en 1898 y en 1905, el nombre de su compañía se cambió al de Burroughs </w:t>
      </w:r>
      <w:proofErr w:type="spellStart"/>
      <w:r>
        <w:t>Adding</w:t>
      </w:r>
      <w:proofErr w:type="spellEnd"/>
      <w:r>
        <w:t xml:space="preserve"> Machine Company. Por muchas décadas más, </w:t>
      </w:r>
      <w:proofErr w:type="spellStart"/>
      <w:r>
        <w:t>fué</w:t>
      </w:r>
      <w:proofErr w:type="spellEnd"/>
      <w:r>
        <w:t xml:space="preserve"> la compañía más importante en diseño y venta de máquinas sumadoras [B4], [C55], [C56], [C57].</w:t>
      </w:r>
    </w:p>
    <w:p w14:paraId="0D513962" w14:textId="77777777" w:rsidR="00200770" w:rsidRDefault="00200770">
      <w:pPr>
        <w:spacing w:line="244" w:lineRule="auto"/>
        <w:jc w:val="both"/>
        <w:sectPr w:rsidR="00200770">
          <w:pgSz w:w="11900" w:h="16840"/>
          <w:pgMar w:top="2020" w:right="1120" w:bottom="2400" w:left="1320" w:header="1546" w:footer="2136" w:gutter="0"/>
          <w:cols w:space="720"/>
        </w:sectPr>
      </w:pPr>
    </w:p>
    <w:p w14:paraId="00132079" w14:textId="77777777" w:rsidR="00200770" w:rsidRDefault="00200770">
      <w:pPr>
        <w:pStyle w:val="Textoindependiente"/>
        <w:rPr>
          <w:sz w:val="20"/>
        </w:rPr>
      </w:pPr>
    </w:p>
    <w:p w14:paraId="78D17A73" w14:textId="77777777" w:rsidR="00200770" w:rsidRDefault="00200770">
      <w:pPr>
        <w:pStyle w:val="Textoindependiente"/>
        <w:spacing w:before="9"/>
        <w:rPr>
          <w:sz w:val="22"/>
        </w:rPr>
      </w:pPr>
    </w:p>
    <w:p w14:paraId="17538C56" w14:textId="77777777" w:rsidR="00200770" w:rsidRDefault="00526F71">
      <w:pPr>
        <w:pStyle w:val="Textoindependiente"/>
        <w:ind w:left="2667"/>
        <w:rPr>
          <w:sz w:val="20"/>
        </w:rPr>
      </w:pPr>
      <w:r>
        <w:rPr>
          <w:noProof/>
          <w:sz w:val="20"/>
        </w:rPr>
        <w:drawing>
          <wp:inline distT="0" distB="0" distL="0" distR="0" wp14:anchorId="3E3F1456" wp14:editId="14FBF94B">
            <wp:extent cx="2469867" cy="2328862"/>
            <wp:effectExtent l="0" t="0" r="0" b="0"/>
            <wp:docPr id="337"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13.png"/>
                    <pic:cNvPicPr/>
                  </pic:nvPicPr>
                  <pic:blipFill>
                    <a:blip r:embed="rId246" cstate="print"/>
                    <a:stretch>
                      <a:fillRect/>
                    </a:stretch>
                  </pic:blipFill>
                  <pic:spPr>
                    <a:xfrm>
                      <a:off x="0" y="0"/>
                      <a:ext cx="2469867" cy="2328862"/>
                    </a:xfrm>
                    <a:prstGeom prst="rect">
                      <a:avLst/>
                    </a:prstGeom>
                  </pic:spPr>
                </pic:pic>
              </a:graphicData>
            </a:graphic>
          </wp:inline>
        </w:drawing>
      </w:r>
    </w:p>
    <w:p w14:paraId="7B3B7869" w14:textId="77777777" w:rsidR="00200770" w:rsidRDefault="00200770">
      <w:pPr>
        <w:pStyle w:val="Textoindependiente"/>
        <w:rPr>
          <w:sz w:val="17"/>
        </w:rPr>
      </w:pPr>
    </w:p>
    <w:p w14:paraId="338744B0" w14:textId="77777777" w:rsidR="00200770" w:rsidRDefault="00526F71">
      <w:pPr>
        <w:pStyle w:val="Textoindependiente"/>
        <w:spacing w:before="95"/>
        <w:ind w:right="215"/>
        <w:jc w:val="center"/>
      </w:pPr>
      <w:r>
        <w:t>A1.7) Herman Hollerith (1860 – 1929)</w:t>
      </w:r>
    </w:p>
    <w:p w14:paraId="6762E72E" w14:textId="77777777" w:rsidR="00200770" w:rsidRDefault="00200770">
      <w:pPr>
        <w:pStyle w:val="Textoindependiente"/>
        <w:rPr>
          <w:sz w:val="20"/>
        </w:rPr>
      </w:pPr>
    </w:p>
    <w:p w14:paraId="584BC858" w14:textId="77777777" w:rsidR="00200770" w:rsidRDefault="00200770">
      <w:pPr>
        <w:pStyle w:val="Textoindependiente"/>
        <w:rPr>
          <w:sz w:val="20"/>
        </w:rPr>
      </w:pPr>
    </w:p>
    <w:p w14:paraId="6E51C2BD" w14:textId="77777777" w:rsidR="00200770" w:rsidRDefault="00526F71">
      <w:pPr>
        <w:pStyle w:val="Textoindependiente"/>
        <w:spacing w:before="11"/>
        <w:rPr>
          <w:sz w:val="14"/>
        </w:rPr>
      </w:pPr>
      <w:r>
        <w:pict w14:anchorId="219761C1">
          <v:shape id="_x0000_s1142" type="#_x0000_t202" style="position:absolute;margin-left:82.75pt;margin-top:10.95pt;width:429.5pt;height:43.75pt;z-index:-251429888;mso-wrap-distance-left:0;mso-wrap-distance-right:0;mso-position-horizontal-relative:page" filled="f" strokeweight=".25717mm">
            <v:textbox inset="0,0,0,0">
              <w:txbxContent>
                <w:p w14:paraId="1C3F2BE7" w14:textId="77777777" w:rsidR="00526F71" w:rsidRDefault="00526F71">
                  <w:pPr>
                    <w:pStyle w:val="Textoindependiente"/>
                    <w:spacing w:before="72"/>
                    <w:ind w:left="140"/>
                  </w:pPr>
                  <w:proofErr w:type="spellStart"/>
                  <w:r>
                    <w:t>Fué</w:t>
                  </w:r>
                  <w:proofErr w:type="spellEnd"/>
                  <w:r>
                    <w:t xml:space="preserve"> el primero en usar las tarjetas perforadas como un instrumento de conteo rápido.</w:t>
                  </w:r>
                </w:p>
              </w:txbxContent>
            </v:textbox>
            <w10:wrap type="topAndBottom" anchorx="page"/>
          </v:shape>
        </w:pict>
      </w:r>
    </w:p>
    <w:p w14:paraId="51A8C6A5" w14:textId="77777777" w:rsidR="00200770" w:rsidRDefault="00200770">
      <w:pPr>
        <w:pStyle w:val="Textoindependiente"/>
        <w:rPr>
          <w:sz w:val="26"/>
        </w:rPr>
      </w:pPr>
    </w:p>
    <w:p w14:paraId="52D976B1" w14:textId="77777777" w:rsidR="00200770" w:rsidRDefault="00526F71">
      <w:pPr>
        <w:pStyle w:val="Textoindependiente"/>
        <w:spacing w:before="214" w:line="244" w:lineRule="auto"/>
        <w:ind w:left="334" w:right="548"/>
        <w:jc w:val="both"/>
      </w:pPr>
      <w:r>
        <w:t>Nació el 29 de febrero de 1860 en Búfalo Estados Unidos y murió el 17 de noviembre de 1929, en Washington D.C., Estados Unidos.</w:t>
      </w:r>
    </w:p>
    <w:p w14:paraId="7BAB3A77" w14:textId="77777777" w:rsidR="00200770" w:rsidRDefault="00200770">
      <w:pPr>
        <w:pStyle w:val="Textoindependiente"/>
        <w:spacing w:before="4"/>
      </w:pPr>
    </w:p>
    <w:p w14:paraId="72EEE316" w14:textId="77777777" w:rsidR="00200770" w:rsidRDefault="00526F71">
      <w:pPr>
        <w:pStyle w:val="Textoindependiente"/>
        <w:spacing w:line="244" w:lineRule="auto"/>
        <w:ind w:left="334" w:right="549"/>
        <w:jc w:val="both"/>
      </w:pPr>
      <w:r>
        <w:t>A los 19 años se graduó en la escuela de minería de la Universidad de Columbia y empezó a trabajar en la Oficina de Censos de los Estados Unidos. En 1880 se realizó el primer gran censo de ese país, y la información se escribió en tarjetas extremadamente largas, que debían acomodarse y contarse manualmente en las clasificaciones deseadas: edad, sexo, ocupación, etcétera; lo cual obligaba a que se reacomodaran y contaran varias</w:t>
      </w:r>
      <w:r>
        <w:rPr>
          <w:spacing w:val="4"/>
        </w:rPr>
        <w:t xml:space="preserve"> </w:t>
      </w:r>
      <w:r>
        <w:t>veces.</w:t>
      </w:r>
    </w:p>
    <w:p w14:paraId="518AA692" w14:textId="77777777" w:rsidR="00200770" w:rsidRDefault="00200770">
      <w:pPr>
        <w:pStyle w:val="Textoindependiente"/>
      </w:pPr>
    </w:p>
    <w:p w14:paraId="4F251850" w14:textId="77777777" w:rsidR="00200770" w:rsidRDefault="00526F71">
      <w:pPr>
        <w:pStyle w:val="Textoindependiente"/>
        <w:spacing w:line="244" w:lineRule="auto"/>
        <w:ind w:left="334" w:right="546"/>
        <w:jc w:val="both"/>
      </w:pPr>
      <w:r>
        <w:t>Hollerith se propuso desarrollar un método más práctico para manejar estos datos. En 1889 termino su "máquina tabuladora eléctrica" que lograba registrar datos en tarjetas perforadas. Gracias a este invento, se lograban tabular de 50 a 75 tarjetas por minuto, y conteos que manualmente se hubieran terminado en años, podían lograrse en pocos meses.</w:t>
      </w:r>
    </w:p>
    <w:p w14:paraId="5D2296C4" w14:textId="77777777" w:rsidR="00200770" w:rsidRDefault="00200770">
      <w:pPr>
        <w:pStyle w:val="Textoindependiente"/>
        <w:spacing w:before="2"/>
      </w:pPr>
    </w:p>
    <w:p w14:paraId="12FED803" w14:textId="77777777" w:rsidR="00200770" w:rsidRDefault="00526F71">
      <w:pPr>
        <w:pStyle w:val="Textoindependiente"/>
        <w:spacing w:line="244" w:lineRule="auto"/>
        <w:ind w:left="334" w:right="549"/>
        <w:jc w:val="both"/>
      </w:pPr>
      <w:r>
        <w:t xml:space="preserve">Herman Hollerith fundó en 1896 la Compañía de Máquinas Tabuladoras para promover el uso comercial de su invento. Más tarde, la compañía </w:t>
      </w:r>
      <w:proofErr w:type="gramStart"/>
      <w:r>
        <w:t>cambió  al</w:t>
      </w:r>
      <w:proofErr w:type="gramEnd"/>
      <w:r>
        <w:t xml:space="preserve"> nombre de International Business Machine (IBM), [B4] ,[C55], [C56],</w:t>
      </w:r>
      <w:r>
        <w:rPr>
          <w:spacing w:val="29"/>
        </w:rPr>
        <w:t xml:space="preserve"> </w:t>
      </w:r>
      <w:r>
        <w:t>[C57].</w:t>
      </w:r>
    </w:p>
    <w:p w14:paraId="55B1B9C3" w14:textId="77777777" w:rsidR="00200770" w:rsidRDefault="00200770">
      <w:pPr>
        <w:spacing w:line="244" w:lineRule="auto"/>
        <w:jc w:val="both"/>
        <w:sectPr w:rsidR="00200770">
          <w:pgSz w:w="11900" w:h="16840"/>
          <w:pgMar w:top="2020" w:right="1120" w:bottom="2400" w:left="1320" w:header="1546" w:footer="2136" w:gutter="0"/>
          <w:cols w:space="720"/>
        </w:sectPr>
      </w:pPr>
    </w:p>
    <w:p w14:paraId="1E306368" w14:textId="77777777" w:rsidR="00200770" w:rsidRDefault="00200770">
      <w:pPr>
        <w:pStyle w:val="Textoindependiente"/>
        <w:rPr>
          <w:sz w:val="20"/>
        </w:rPr>
      </w:pPr>
    </w:p>
    <w:p w14:paraId="41624008" w14:textId="77777777" w:rsidR="00200770" w:rsidRDefault="00200770">
      <w:pPr>
        <w:pStyle w:val="Textoindependiente"/>
        <w:spacing w:before="9"/>
        <w:rPr>
          <w:sz w:val="22"/>
        </w:rPr>
      </w:pPr>
    </w:p>
    <w:p w14:paraId="713F5609" w14:textId="77777777" w:rsidR="00200770" w:rsidRDefault="00526F71">
      <w:pPr>
        <w:pStyle w:val="Textoindependiente"/>
        <w:ind w:left="2667"/>
        <w:rPr>
          <w:sz w:val="20"/>
        </w:rPr>
      </w:pPr>
      <w:r>
        <w:rPr>
          <w:noProof/>
          <w:sz w:val="20"/>
        </w:rPr>
        <w:drawing>
          <wp:inline distT="0" distB="0" distL="0" distR="0" wp14:anchorId="478DE2BC" wp14:editId="294013ED">
            <wp:extent cx="2472819" cy="2142553"/>
            <wp:effectExtent l="0" t="0" r="0" b="0"/>
            <wp:docPr id="339"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14.png"/>
                    <pic:cNvPicPr/>
                  </pic:nvPicPr>
                  <pic:blipFill>
                    <a:blip r:embed="rId247" cstate="print"/>
                    <a:stretch>
                      <a:fillRect/>
                    </a:stretch>
                  </pic:blipFill>
                  <pic:spPr>
                    <a:xfrm>
                      <a:off x="0" y="0"/>
                      <a:ext cx="2472819" cy="2142553"/>
                    </a:xfrm>
                    <a:prstGeom prst="rect">
                      <a:avLst/>
                    </a:prstGeom>
                  </pic:spPr>
                </pic:pic>
              </a:graphicData>
            </a:graphic>
          </wp:inline>
        </w:drawing>
      </w:r>
    </w:p>
    <w:p w14:paraId="25D47D06" w14:textId="77777777" w:rsidR="00200770" w:rsidRDefault="00200770">
      <w:pPr>
        <w:pStyle w:val="Textoindependiente"/>
        <w:spacing w:before="5"/>
        <w:rPr>
          <w:sz w:val="16"/>
        </w:rPr>
      </w:pPr>
    </w:p>
    <w:p w14:paraId="63CD1C6E" w14:textId="77777777" w:rsidR="00200770" w:rsidRDefault="00526F71">
      <w:pPr>
        <w:pStyle w:val="Textoindependiente"/>
        <w:spacing w:before="96"/>
        <w:ind w:right="214"/>
        <w:jc w:val="center"/>
      </w:pPr>
      <w:r>
        <w:t>A1.8) Howard H. Aiken (1900 – 1973)</w:t>
      </w:r>
    </w:p>
    <w:p w14:paraId="4EC88C37" w14:textId="77777777" w:rsidR="00200770" w:rsidRDefault="00200770">
      <w:pPr>
        <w:pStyle w:val="Textoindependiente"/>
        <w:rPr>
          <w:sz w:val="20"/>
        </w:rPr>
      </w:pPr>
    </w:p>
    <w:p w14:paraId="7EB7F52A" w14:textId="77777777" w:rsidR="00200770" w:rsidRDefault="00526F71">
      <w:pPr>
        <w:pStyle w:val="Textoindependiente"/>
        <w:spacing w:before="4"/>
        <w:rPr>
          <w:sz w:val="16"/>
        </w:rPr>
      </w:pPr>
      <w:r>
        <w:pict w14:anchorId="1A492578">
          <v:shape id="_x0000_s1141" type="#_x0000_t202" style="position:absolute;margin-left:82.75pt;margin-top:11.75pt;width:420.15pt;height:43.8pt;z-index:-251428864;mso-wrap-distance-left:0;mso-wrap-distance-right:0;mso-position-horizontal-relative:page" filled="f" strokeweight=".25717mm">
            <v:textbox inset="0,0,0,0">
              <w:txbxContent>
                <w:p w14:paraId="660EEB58" w14:textId="77777777" w:rsidR="00526F71" w:rsidRDefault="00526F71">
                  <w:pPr>
                    <w:pStyle w:val="Textoindependiente"/>
                    <w:spacing w:before="72" w:line="244" w:lineRule="auto"/>
                    <w:ind w:left="140" w:right="232"/>
                  </w:pPr>
                  <w:r>
                    <w:t xml:space="preserve">Construyo una computadora electromecánica programable </w:t>
                  </w:r>
                  <w:proofErr w:type="gramStart"/>
                  <w:r>
                    <w:t>siguiendo  las</w:t>
                  </w:r>
                  <w:proofErr w:type="gramEnd"/>
                  <w:r>
                    <w:t xml:space="preserve">  ideas introducidas por</w:t>
                  </w:r>
                  <w:r>
                    <w:rPr>
                      <w:spacing w:val="4"/>
                    </w:rPr>
                    <w:t xml:space="preserve"> </w:t>
                  </w:r>
                  <w:r>
                    <w:t>Babbage.</w:t>
                  </w:r>
                </w:p>
              </w:txbxContent>
            </v:textbox>
            <w10:wrap type="topAndBottom" anchorx="page"/>
          </v:shape>
        </w:pict>
      </w:r>
    </w:p>
    <w:p w14:paraId="72454EA1" w14:textId="77777777" w:rsidR="00200770" w:rsidRDefault="00200770">
      <w:pPr>
        <w:pStyle w:val="Textoindependiente"/>
        <w:rPr>
          <w:sz w:val="26"/>
        </w:rPr>
      </w:pPr>
    </w:p>
    <w:p w14:paraId="67E678C9" w14:textId="77777777" w:rsidR="00200770" w:rsidRDefault="00526F71">
      <w:pPr>
        <w:pStyle w:val="Textoindependiente"/>
        <w:spacing w:before="214" w:line="244" w:lineRule="auto"/>
        <w:ind w:left="334" w:right="772"/>
      </w:pPr>
      <w:r>
        <w:t>Nació el 9 de marzo de 1900 en New Jersey, Estados Unidos y murió el 14 de marzo de 1973 en san Luis Missouri, Estados Unidos.</w:t>
      </w:r>
    </w:p>
    <w:p w14:paraId="0FB4B26E" w14:textId="77777777" w:rsidR="00200770" w:rsidRDefault="00200770">
      <w:pPr>
        <w:pStyle w:val="Textoindependiente"/>
        <w:spacing w:before="5"/>
      </w:pPr>
    </w:p>
    <w:p w14:paraId="222DDFA8" w14:textId="77777777" w:rsidR="00200770" w:rsidRDefault="00526F71">
      <w:pPr>
        <w:pStyle w:val="Textoindependiente"/>
        <w:spacing w:before="1" w:line="244" w:lineRule="auto"/>
        <w:ind w:left="334" w:right="548"/>
        <w:jc w:val="both"/>
      </w:pPr>
      <w:r>
        <w:t xml:space="preserve">A partir de 1939, Howard Aiken, de la Universidad de Harvard, en asociación con ingenieros de la compañía IBM, trabajó durante 5 años en la construcción de una computadora totalmente automática: la "Harvard Mark I", que medía 15 metros de largo por 2.4 de altura. Esta máquina se controlaba con tarjetas perforadas, podía realizar cinco operaciones fundamentales: suma, resta, multiplicación, división y consulta de tablas de referencia. Los </w:t>
      </w:r>
      <w:proofErr w:type="gramStart"/>
      <w:r>
        <w:t>datos  entraban</w:t>
      </w:r>
      <w:proofErr w:type="gramEnd"/>
      <w:r>
        <w:t xml:space="preserve"> mediante tarjetas perforadas y salían a través de una máquina electrónica, mostrando el resultado impreso en papel [B4] ,[C55], [C56],</w:t>
      </w:r>
      <w:r>
        <w:rPr>
          <w:spacing w:val="2"/>
        </w:rPr>
        <w:t xml:space="preserve"> </w:t>
      </w:r>
      <w:r>
        <w:t>[C57].</w:t>
      </w:r>
    </w:p>
    <w:p w14:paraId="54EA04A0" w14:textId="77777777" w:rsidR="00200770" w:rsidRDefault="00200770">
      <w:pPr>
        <w:spacing w:line="244" w:lineRule="auto"/>
        <w:jc w:val="both"/>
        <w:sectPr w:rsidR="00200770">
          <w:pgSz w:w="11900" w:h="16840"/>
          <w:pgMar w:top="2020" w:right="1120" w:bottom="2400" w:left="1320" w:header="1546" w:footer="2136" w:gutter="0"/>
          <w:cols w:space="720"/>
        </w:sectPr>
      </w:pPr>
    </w:p>
    <w:p w14:paraId="30C04ABD" w14:textId="77777777" w:rsidR="00200770" w:rsidRDefault="00200770">
      <w:pPr>
        <w:pStyle w:val="Textoindependiente"/>
        <w:rPr>
          <w:sz w:val="20"/>
        </w:rPr>
      </w:pPr>
    </w:p>
    <w:p w14:paraId="5BFFFB9E" w14:textId="77777777" w:rsidR="00200770" w:rsidRDefault="00200770">
      <w:pPr>
        <w:pStyle w:val="Textoindependiente"/>
        <w:spacing w:before="7" w:after="1"/>
        <w:rPr>
          <w:sz w:val="22"/>
        </w:rPr>
      </w:pPr>
    </w:p>
    <w:p w14:paraId="0664B6C4" w14:textId="77777777" w:rsidR="00200770" w:rsidRDefault="00526F71">
      <w:pPr>
        <w:pStyle w:val="Textoindependiente"/>
        <w:ind w:left="2551"/>
        <w:rPr>
          <w:sz w:val="20"/>
        </w:rPr>
      </w:pPr>
      <w:r>
        <w:rPr>
          <w:noProof/>
          <w:sz w:val="20"/>
        </w:rPr>
        <w:drawing>
          <wp:inline distT="0" distB="0" distL="0" distR="0" wp14:anchorId="032F332E" wp14:editId="44CB233C">
            <wp:extent cx="2640323" cy="2235707"/>
            <wp:effectExtent l="0" t="0" r="0" b="0"/>
            <wp:docPr id="341"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15.png"/>
                    <pic:cNvPicPr/>
                  </pic:nvPicPr>
                  <pic:blipFill>
                    <a:blip r:embed="rId248" cstate="print"/>
                    <a:stretch>
                      <a:fillRect/>
                    </a:stretch>
                  </pic:blipFill>
                  <pic:spPr>
                    <a:xfrm>
                      <a:off x="0" y="0"/>
                      <a:ext cx="2640323" cy="2235707"/>
                    </a:xfrm>
                    <a:prstGeom prst="rect">
                      <a:avLst/>
                    </a:prstGeom>
                  </pic:spPr>
                </pic:pic>
              </a:graphicData>
            </a:graphic>
          </wp:inline>
        </w:drawing>
      </w:r>
    </w:p>
    <w:p w14:paraId="60C432ED" w14:textId="77777777" w:rsidR="00200770" w:rsidRDefault="00200770">
      <w:pPr>
        <w:pStyle w:val="Textoindependiente"/>
        <w:rPr>
          <w:sz w:val="20"/>
        </w:rPr>
      </w:pPr>
    </w:p>
    <w:p w14:paraId="61E29100" w14:textId="77777777" w:rsidR="00200770" w:rsidRDefault="00200770">
      <w:pPr>
        <w:pStyle w:val="Textoindependiente"/>
        <w:spacing w:before="8"/>
        <w:rPr>
          <w:sz w:val="17"/>
        </w:rPr>
      </w:pPr>
    </w:p>
    <w:p w14:paraId="4BE1A436" w14:textId="77777777" w:rsidR="00200770" w:rsidRDefault="00526F71">
      <w:pPr>
        <w:pStyle w:val="Textoindependiente"/>
        <w:spacing w:before="96"/>
        <w:ind w:right="214"/>
        <w:jc w:val="center"/>
      </w:pPr>
      <w:r>
        <w:t xml:space="preserve">A1.9) John </w:t>
      </w:r>
      <w:proofErr w:type="spellStart"/>
      <w:r>
        <w:t>Von</w:t>
      </w:r>
      <w:proofErr w:type="spellEnd"/>
      <w:r>
        <w:t xml:space="preserve"> Neumann (1903 – 1957)</w:t>
      </w:r>
    </w:p>
    <w:p w14:paraId="2A658515" w14:textId="77777777" w:rsidR="00200770" w:rsidRDefault="00526F71">
      <w:pPr>
        <w:pStyle w:val="Textoindependiente"/>
        <w:spacing w:before="10"/>
        <w:rPr>
          <w:sz w:val="24"/>
        </w:rPr>
      </w:pPr>
      <w:r>
        <w:pict w14:anchorId="40137F21">
          <v:shape id="_x0000_s1140" type="#_x0000_t202" style="position:absolute;margin-left:82.75pt;margin-top:16.7pt;width:420.15pt;height:78.8pt;z-index:-251427840;mso-wrap-distance-left:0;mso-wrap-distance-right:0;mso-position-horizontal-relative:page" filled="f" strokeweight=".25717mm">
            <v:textbox inset="0,0,0,0">
              <w:txbxContent>
                <w:p w14:paraId="4FB5EA9F" w14:textId="77777777" w:rsidR="00526F71" w:rsidRDefault="00526F71">
                  <w:pPr>
                    <w:pStyle w:val="Textoindependiente"/>
                    <w:numPr>
                      <w:ilvl w:val="0"/>
                      <w:numId w:val="8"/>
                    </w:numPr>
                    <w:tabs>
                      <w:tab w:val="left" w:pos="839"/>
                      <w:tab w:val="left" w:pos="840"/>
                    </w:tabs>
                    <w:spacing w:before="72"/>
                  </w:pPr>
                  <w:r>
                    <w:t>Diseñó la primera computadora de cinta</w:t>
                  </w:r>
                  <w:r>
                    <w:rPr>
                      <w:spacing w:val="7"/>
                    </w:rPr>
                    <w:t xml:space="preserve"> </w:t>
                  </w:r>
                  <w:r>
                    <w:t>magnética.</w:t>
                  </w:r>
                </w:p>
                <w:p w14:paraId="10F6C63B" w14:textId="77777777" w:rsidR="00526F71" w:rsidRDefault="00526F71">
                  <w:pPr>
                    <w:pStyle w:val="Textoindependiente"/>
                    <w:numPr>
                      <w:ilvl w:val="0"/>
                      <w:numId w:val="8"/>
                    </w:numPr>
                    <w:tabs>
                      <w:tab w:val="left" w:pos="839"/>
                      <w:tab w:val="left" w:pos="840"/>
                    </w:tabs>
                    <w:spacing w:before="3"/>
                    <w:ind w:right="141"/>
                  </w:pPr>
                  <w:r>
                    <w:t>Fue el primero en usar la aritmética binaria en una computadora electrónica.</w:t>
                  </w:r>
                </w:p>
                <w:p w14:paraId="661F918F" w14:textId="77777777" w:rsidR="00526F71" w:rsidRDefault="00526F71">
                  <w:pPr>
                    <w:pStyle w:val="Textoindependiente"/>
                    <w:numPr>
                      <w:ilvl w:val="0"/>
                      <w:numId w:val="8"/>
                    </w:numPr>
                    <w:tabs>
                      <w:tab w:val="left" w:pos="839"/>
                      <w:tab w:val="left" w:pos="840"/>
                    </w:tabs>
                    <w:spacing w:before="7"/>
                    <w:ind w:right="140"/>
                  </w:pPr>
                  <w:r>
                    <w:t>Afirmó que los programas, al igual que los datos, se pueden almacenar en memoria</w:t>
                  </w:r>
                </w:p>
              </w:txbxContent>
            </v:textbox>
            <w10:wrap type="topAndBottom" anchorx="page"/>
          </v:shape>
        </w:pict>
      </w:r>
    </w:p>
    <w:p w14:paraId="13AF4BD3" w14:textId="77777777" w:rsidR="00200770" w:rsidRDefault="00200770">
      <w:pPr>
        <w:pStyle w:val="Textoindependiente"/>
        <w:spacing w:before="3"/>
        <w:rPr>
          <w:sz w:val="21"/>
        </w:rPr>
      </w:pPr>
    </w:p>
    <w:p w14:paraId="46FCA549" w14:textId="77777777" w:rsidR="00200770" w:rsidRDefault="00526F71">
      <w:pPr>
        <w:pStyle w:val="Textoindependiente"/>
        <w:spacing w:line="244" w:lineRule="auto"/>
        <w:ind w:left="334" w:right="587"/>
        <w:jc w:val="both"/>
        <w:rPr>
          <w:rFonts w:ascii="Times New Roman" w:hAnsi="Times New Roman"/>
          <w:sz w:val="19"/>
        </w:rPr>
      </w:pPr>
      <w:r>
        <w:t>Nació el 28 de diciembre de 1903 en Budapest, Hungría y murió el 8 de febrero de 1957 en Washington D.C., Estados Unidos</w:t>
      </w:r>
      <w:r>
        <w:rPr>
          <w:rFonts w:ascii="Times New Roman" w:hAnsi="Times New Roman"/>
          <w:sz w:val="19"/>
        </w:rPr>
        <w:t>.</w:t>
      </w:r>
    </w:p>
    <w:p w14:paraId="655DADDF" w14:textId="77777777" w:rsidR="00200770" w:rsidRDefault="00200770">
      <w:pPr>
        <w:pStyle w:val="Textoindependiente"/>
        <w:spacing w:before="5"/>
        <w:rPr>
          <w:rFonts w:ascii="Times New Roman"/>
        </w:rPr>
      </w:pPr>
    </w:p>
    <w:p w14:paraId="55E4215F" w14:textId="77777777" w:rsidR="00200770" w:rsidRDefault="00526F71">
      <w:pPr>
        <w:pStyle w:val="Textoindependiente"/>
        <w:spacing w:line="244" w:lineRule="auto"/>
        <w:ind w:left="334" w:right="549"/>
        <w:jc w:val="both"/>
      </w:pPr>
      <w:proofErr w:type="spellStart"/>
      <w:r>
        <w:t>Von</w:t>
      </w:r>
      <w:proofErr w:type="spellEnd"/>
      <w:r>
        <w:t xml:space="preserve"> Neumann fue un matemático que trabajó en muchas ramas de la ciencia, en particular en mecánica cuántica, </w:t>
      </w:r>
      <w:r>
        <w:rPr>
          <w:b/>
        </w:rPr>
        <w:t>l</w:t>
      </w:r>
      <w:r>
        <w:t>ógica, meteorología y economía.</w:t>
      </w:r>
    </w:p>
    <w:p w14:paraId="2BE11FCA" w14:textId="77777777" w:rsidR="00200770" w:rsidRDefault="00200770">
      <w:pPr>
        <w:pStyle w:val="Textoindependiente"/>
        <w:spacing w:before="5"/>
      </w:pPr>
    </w:p>
    <w:p w14:paraId="768D5FE5" w14:textId="77777777" w:rsidR="00200770" w:rsidRDefault="00526F71">
      <w:pPr>
        <w:pStyle w:val="Textoindependiente"/>
        <w:spacing w:line="244" w:lineRule="auto"/>
        <w:ind w:left="334" w:right="548"/>
        <w:jc w:val="both"/>
      </w:pPr>
      <w:proofErr w:type="spellStart"/>
      <w:r>
        <w:t>Von</w:t>
      </w:r>
      <w:proofErr w:type="spellEnd"/>
      <w:r>
        <w:t xml:space="preserve"> Neuman abandonó Hungría en 1919, después de la derrota de Austria- Hungría en la Primera Guerra Mundial y estudió en distintas universidades de Alemania y Suiza. En 1930 llegó a Estados Unidos y se quedó para el resto de su vida trabajando como profesor e investigador en la Universidad de</w:t>
      </w:r>
      <w:r>
        <w:rPr>
          <w:spacing w:val="35"/>
        </w:rPr>
        <w:t xml:space="preserve"> </w:t>
      </w:r>
      <w:r>
        <w:t>Princeton.</w:t>
      </w:r>
    </w:p>
    <w:p w14:paraId="28A4DA64" w14:textId="77777777" w:rsidR="00200770" w:rsidRDefault="00200770">
      <w:pPr>
        <w:pStyle w:val="Textoindependiente"/>
        <w:spacing w:before="2"/>
      </w:pPr>
    </w:p>
    <w:p w14:paraId="575AEE17" w14:textId="77777777" w:rsidR="00200770" w:rsidRDefault="00526F71">
      <w:pPr>
        <w:pStyle w:val="Textoindependiente"/>
        <w:spacing w:line="244" w:lineRule="auto"/>
        <w:ind w:left="334" w:right="548"/>
        <w:jc w:val="both"/>
      </w:pPr>
      <w:r>
        <w:t xml:space="preserve">Cuando en 1947 estudió la lógica de las computadoras, diseñó un método para transformar el concepto de ENIAC en una máquina programable por el usuario. Diseñó la EDVAC (Electronic </w:t>
      </w:r>
      <w:proofErr w:type="spellStart"/>
      <w:r>
        <w:t>Discrete</w:t>
      </w:r>
      <w:proofErr w:type="spellEnd"/>
      <w:r>
        <w:t xml:space="preserve"> Variable </w:t>
      </w:r>
      <w:proofErr w:type="spellStart"/>
      <w:r>
        <w:t>Automatic</w:t>
      </w:r>
      <w:proofErr w:type="spellEnd"/>
      <w:r>
        <w:t xml:space="preserve"> </w:t>
      </w:r>
      <w:proofErr w:type="spellStart"/>
      <w:r>
        <w:t>Computer</w:t>
      </w:r>
      <w:proofErr w:type="spellEnd"/>
      <w:r>
        <w:t xml:space="preserve"> </w:t>
      </w:r>
      <w:proofErr w:type="gramStart"/>
      <w:r>
        <w:t>/  Computadora</w:t>
      </w:r>
      <w:proofErr w:type="gramEnd"/>
      <w:r>
        <w:t xml:space="preserve"> Electrónica Automática de Variables Discretas), que fue la primera máquina en usar cintas magnéticas [B4], [C55], [C56],</w:t>
      </w:r>
      <w:r>
        <w:rPr>
          <w:spacing w:val="12"/>
        </w:rPr>
        <w:t xml:space="preserve"> </w:t>
      </w:r>
      <w:r>
        <w:t>[C57].</w:t>
      </w:r>
    </w:p>
    <w:p w14:paraId="566CD84C" w14:textId="77777777" w:rsidR="00200770" w:rsidRDefault="00200770">
      <w:pPr>
        <w:spacing w:line="244" w:lineRule="auto"/>
        <w:jc w:val="both"/>
        <w:sectPr w:rsidR="00200770">
          <w:pgSz w:w="11900" w:h="16840"/>
          <w:pgMar w:top="2020" w:right="1120" w:bottom="2400" w:left="1320" w:header="1546" w:footer="2136" w:gutter="0"/>
          <w:cols w:space="720"/>
        </w:sectPr>
      </w:pPr>
    </w:p>
    <w:p w14:paraId="28B2C3B0" w14:textId="77777777" w:rsidR="00200770" w:rsidRDefault="00200770">
      <w:pPr>
        <w:pStyle w:val="Textoindependiente"/>
        <w:rPr>
          <w:sz w:val="20"/>
        </w:rPr>
      </w:pPr>
    </w:p>
    <w:p w14:paraId="6D09F5E0" w14:textId="77777777" w:rsidR="00200770" w:rsidRDefault="00200770">
      <w:pPr>
        <w:pStyle w:val="Textoindependiente"/>
        <w:spacing w:before="9"/>
        <w:rPr>
          <w:sz w:val="22"/>
        </w:rPr>
      </w:pPr>
    </w:p>
    <w:p w14:paraId="322A8265" w14:textId="77777777" w:rsidR="00200770" w:rsidRDefault="00526F71">
      <w:pPr>
        <w:pStyle w:val="Textoindependiente"/>
        <w:ind w:left="3082"/>
        <w:rPr>
          <w:sz w:val="20"/>
        </w:rPr>
      </w:pPr>
      <w:r>
        <w:rPr>
          <w:noProof/>
          <w:sz w:val="20"/>
        </w:rPr>
        <w:drawing>
          <wp:inline distT="0" distB="0" distL="0" distR="0" wp14:anchorId="4700E6A9" wp14:editId="089DBACA">
            <wp:extent cx="1950227" cy="2420683"/>
            <wp:effectExtent l="0" t="0" r="0" b="0"/>
            <wp:docPr id="34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16.png"/>
                    <pic:cNvPicPr/>
                  </pic:nvPicPr>
                  <pic:blipFill>
                    <a:blip r:embed="rId249" cstate="print"/>
                    <a:stretch>
                      <a:fillRect/>
                    </a:stretch>
                  </pic:blipFill>
                  <pic:spPr>
                    <a:xfrm>
                      <a:off x="0" y="0"/>
                      <a:ext cx="1950227" cy="2420683"/>
                    </a:xfrm>
                    <a:prstGeom prst="rect">
                      <a:avLst/>
                    </a:prstGeom>
                  </pic:spPr>
                </pic:pic>
              </a:graphicData>
            </a:graphic>
          </wp:inline>
        </w:drawing>
      </w:r>
    </w:p>
    <w:p w14:paraId="23D92573" w14:textId="77777777" w:rsidR="00200770" w:rsidRDefault="00200770">
      <w:pPr>
        <w:pStyle w:val="Textoindependiente"/>
        <w:rPr>
          <w:sz w:val="12"/>
        </w:rPr>
      </w:pPr>
    </w:p>
    <w:p w14:paraId="5C7E6E90" w14:textId="77777777" w:rsidR="00200770" w:rsidRDefault="00526F71">
      <w:pPr>
        <w:pStyle w:val="Textoindependiente"/>
        <w:spacing w:before="95"/>
        <w:ind w:right="216"/>
        <w:jc w:val="center"/>
      </w:pPr>
      <w:r>
        <w:t>A1.10) Konrad Zuse (1910 - 1995)</w:t>
      </w:r>
    </w:p>
    <w:p w14:paraId="79647695" w14:textId="77777777" w:rsidR="00200770" w:rsidRDefault="00200770">
      <w:pPr>
        <w:pStyle w:val="Textoindependiente"/>
        <w:rPr>
          <w:sz w:val="20"/>
        </w:rPr>
      </w:pPr>
    </w:p>
    <w:p w14:paraId="1E261E07" w14:textId="77777777" w:rsidR="00200770" w:rsidRDefault="00526F71">
      <w:pPr>
        <w:pStyle w:val="Textoindependiente"/>
        <w:spacing w:before="1"/>
        <w:rPr>
          <w:sz w:val="12"/>
        </w:rPr>
      </w:pPr>
      <w:r>
        <w:pict w14:anchorId="26137F3F">
          <v:shape id="_x0000_s1139" type="#_x0000_t202" style="position:absolute;margin-left:82.75pt;margin-top:9.3pt;width:420.15pt;height:78.8pt;z-index:-251426816;mso-wrap-distance-left:0;mso-wrap-distance-right:0;mso-position-horizontal-relative:page" filled="f" strokeweight=".25717mm">
            <v:textbox inset="0,0,0,0">
              <w:txbxContent>
                <w:p w14:paraId="3C2396D8" w14:textId="77777777" w:rsidR="00526F71" w:rsidRDefault="00526F71">
                  <w:pPr>
                    <w:pStyle w:val="Textoindependiente"/>
                    <w:numPr>
                      <w:ilvl w:val="0"/>
                      <w:numId w:val="7"/>
                    </w:numPr>
                    <w:tabs>
                      <w:tab w:val="left" w:pos="839"/>
                      <w:tab w:val="left" w:pos="840"/>
                    </w:tabs>
                    <w:spacing w:before="73"/>
                    <w:ind w:right="135"/>
                  </w:pPr>
                  <w:r>
                    <w:t>Introdujo interruptores magnéticos, llamados relevadores eléctricos en las computadoras.</w:t>
                  </w:r>
                </w:p>
                <w:p w14:paraId="3C5EB2DD" w14:textId="77777777" w:rsidR="00526F71" w:rsidRDefault="00526F71">
                  <w:pPr>
                    <w:pStyle w:val="Textoindependiente"/>
                    <w:numPr>
                      <w:ilvl w:val="0"/>
                      <w:numId w:val="7"/>
                    </w:numPr>
                    <w:tabs>
                      <w:tab w:val="left" w:pos="839"/>
                      <w:tab w:val="left" w:pos="840"/>
                    </w:tabs>
                    <w:spacing w:before="6"/>
                    <w:ind w:right="140"/>
                  </w:pPr>
                  <w:r>
                    <w:t>Introdujo el control programado mediante cinta perforada, lo que permitió automatizar el proceso de</w:t>
                  </w:r>
                  <w:r>
                    <w:rPr>
                      <w:spacing w:val="6"/>
                    </w:rPr>
                    <w:t xml:space="preserve"> </w:t>
                  </w:r>
                  <w:r>
                    <w:t>cálculo.</w:t>
                  </w:r>
                </w:p>
                <w:p w14:paraId="18008C53" w14:textId="77777777" w:rsidR="00526F71" w:rsidRDefault="00526F71">
                  <w:pPr>
                    <w:pStyle w:val="Textoindependiente"/>
                    <w:numPr>
                      <w:ilvl w:val="0"/>
                      <w:numId w:val="7"/>
                    </w:numPr>
                    <w:tabs>
                      <w:tab w:val="left" w:pos="839"/>
                      <w:tab w:val="left" w:pos="840"/>
                    </w:tabs>
                    <w:spacing w:before="6"/>
                  </w:pPr>
                  <w:r>
                    <w:t>Construyo la primera computadora electromecánica</w:t>
                  </w:r>
                  <w:r>
                    <w:rPr>
                      <w:spacing w:val="15"/>
                    </w:rPr>
                    <w:t xml:space="preserve"> </w:t>
                  </w:r>
                  <w:r>
                    <w:t>programable</w:t>
                  </w:r>
                </w:p>
              </w:txbxContent>
            </v:textbox>
            <w10:wrap type="topAndBottom" anchorx="page"/>
          </v:shape>
        </w:pict>
      </w:r>
    </w:p>
    <w:p w14:paraId="375ABB99" w14:textId="77777777" w:rsidR="00200770" w:rsidRDefault="00200770">
      <w:pPr>
        <w:pStyle w:val="Textoindependiente"/>
        <w:spacing w:before="3"/>
        <w:rPr>
          <w:sz w:val="21"/>
        </w:rPr>
      </w:pPr>
    </w:p>
    <w:p w14:paraId="2EDBBA3E" w14:textId="77777777" w:rsidR="00200770" w:rsidRDefault="00526F71">
      <w:pPr>
        <w:pStyle w:val="Textoindependiente"/>
        <w:spacing w:line="244" w:lineRule="auto"/>
        <w:ind w:left="334" w:right="550"/>
        <w:jc w:val="both"/>
      </w:pPr>
      <w:r>
        <w:t xml:space="preserve">Nació el 22 de junio de 1910 en Berlín, Alemania y murió el 18 de diciembre de 1995 en </w:t>
      </w:r>
      <w:proofErr w:type="spellStart"/>
      <w:r>
        <w:t>Hünfeld</w:t>
      </w:r>
      <w:proofErr w:type="spellEnd"/>
      <w:r>
        <w:t>, Alemania.</w:t>
      </w:r>
    </w:p>
    <w:p w14:paraId="3E84B850" w14:textId="77777777" w:rsidR="00200770" w:rsidRDefault="00200770">
      <w:pPr>
        <w:pStyle w:val="Textoindependiente"/>
        <w:spacing w:before="4"/>
      </w:pPr>
    </w:p>
    <w:p w14:paraId="049F9C19" w14:textId="77777777" w:rsidR="00200770" w:rsidRDefault="00526F71">
      <w:pPr>
        <w:pStyle w:val="Textoindependiente"/>
        <w:spacing w:line="244" w:lineRule="auto"/>
        <w:ind w:left="334" w:right="549"/>
        <w:jc w:val="both"/>
      </w:pPr>
      <w:r>
        <w:t xml:space="preserve">Zuse fue un ingeniero alemán que diseñó y </w:t>
      </w:r>
      <w:proofErr w:type="gramStart"/>
      <w:r>
        <w:t>armó  su</w:t>
      </w:r>
      <w:proofErr w:type="gramEnd"/>
      <w:r>
        <w:t xml:space="preserve"> primera computadora en  1936 y la llamó Z1. La máquina nunca llegó a operar en su totalidad por la imperfección de sus partes</w:t>
      </w:r>
      <w:r>
        <w:rPr>
          <w:spacing w:val="9"/>
        </w:rPr>
        <w:t xml:space="preserve"> </w:t>
      </w:r>
      <w:r>
        <w:t>mecánicas.</w:t>
      </w:r>
    </w:p>
    <w:p w14:paraId="7A34260C" w14:textId="77777777" w:rsidR="00200770" w:rsidRDefault="00200770">
      <w:pPr>
        <w:pStyle w:val="Textoindependiente"/>
        <w:spacing w:before="4"/>
      </w:pPr>
    </w:p>
    <w:p w14:paraId="3DA498B0" w14:textId="77777777" w:rsidR="00200770" w:rsidRDefault="00526F71">
      <w:pPr>
        <w:pStyle w:val="Textoindependiente"/>
        <w:spacing w:line="244" w:lineRule="auto"/>
        <w:ind w:left="334" w:right="548"/>
        <w:jc w:val="both"/>
      </w:pPr>
      <w:r>
        <w:t xml:space="preserve">Zuse continuó perfeccionando su computadora y en 1939 terminó una segunda versión a la que llamó Z2, dos años más tarde presentó la Z3, considerada por los expertos como la primera computadora totalmente programable. </w:t>
      </w:r>
      <w:proofErr w:type="gramStart"/>
      <w:r>
        <w:t>Esta  computadora</w:t>
      </w:r>
      <w:proofErr w:type="gramEnd"/>
      <w:r>
        <w:t xml:space="preserve">, contenía en su procesador y en su memoria cerca de 2,600 </w:t>
      </w:r>
      <w:r>
        <w:rPr>
          <w:b/>
        </w:rPr>
        <w:t xml:space="preserve">relevadores </w:t>
      </w:r>
      <w:r>
        <w:t xml:space="preserve">que eran </w:t>
      </w:r>
      <w:r>
        <w:rPr>
          <w:b/>
        </w:rPr>
        <w:t xml:space="preserve">interruptores magnéticos; </w:t>
      </w:r>
      <w:r>
        <w:t>y que permitían introducir en   las máquinas la representación binaria de los</w:t>
      </w:r>
      <w:r>
        <w:rPr>
          <w:spacing w:val="12"/>
        </w:rPr>
        <w:t xml:space="preserve"> </w:t>
      </w:r>
      <w:r>
        <w:t>números.</w:t>
      </w:r>
    </w:p>
    <w:p w14:paraId="6E827B5D" w14:textId="77777777" w:rsidR="00200770" w:rsidRDefault="00200770">
      <w:pPr>
        <w:pStyle w:val="Textoindependiente"/>
        <w:spacing w:before="11"/>
        <w:rPr>
          <w:sz w:val="22"/>
        </w:rPr>
      </w:pPr>
    </w:p>
    <w:p w14:paraId="1EC3A06A" w14:textId="77777777" w:rsidR="00200770" w:rsidRDefault="00526F71">
      <w:pPr>
        <w:pStyle w:val="Textoindependiente"/>
        <w:spacing w:line="242" w:lineRule="auto"/>
        <w:ind w:left="334" w:right="548"/>
        <w:jc w:val="both"/>
        <w:rPr>
          <w:rFonts w:ascii="Times New Roman" w:hAnsi="Times New Roman"/>
        </w:rPr>
      </w:pPr>
      <w:r>
        <w:t>En 1941, Zuse y un amigo, solicitaron al gobierno alemán un patrocinio para construir una computadora electrónica más rápida, que utilizará tubos de vacío.   Sin embargo, la ayuda no les fue otorgada y la máquina se quedó en proyecto</w:t>
      </w:r>
      <w:proofErr w:type="gramStart"/>
      <w:r>
        <w:t xml:space="preserve">   [</w:t>
      </w:r>
      <w:proofErr w:type="gramEnd"/>
      <w:r>
        <w:t>55], [56],</w:t>
      </w:r>
      <w:r>
        <w:rPr>
          <w:spacing w:val="1"/>
        </w:rPr>
        <w:t xml:space="preserve"> </w:t>
      </w:r>
      <w:r>
        <w:t>[57]</w:t>
      </w:r>
      <w:r>
        <w:rPr>
          <w:rFonts w:ascii="Times New Roman" w:hAnsi="Times New Roman"/>
        </w:rPr>
        <w:t>.</w:t>
      </w:r>
    </w:p>
    <w:p w14:paraId="51EDBF46" w14:textId="77777777" w:rsidR="00200770" w:rsidRDefault="00200770">
      <w:pPr>
        <w:spacing w:line="242" w:lineRule="auto"/>
        <w:jc w:val="both"/>
        <w:rPr>
          <w:rFonts w:ascii="Times New Roman" w:hAnsi="Times New Roman"/>
        </w:rPr>
        <w:sectPr w:rsidR="00200770">
          <w:pgSz w:w="11900" w:h="16840"/>
          <w:pgMar w:top="2020" w:right="1120" w:bottom="2400" w:left="1320" w:header="1546" w:footer="2136" w:gutter="0"/>
          <w:cols w:space="720"/>
        </w:sectPr>
      </w:pPr>
    </w:p>
    <w:p w14:paraId="28CFC62F" w14:textId="77777777" w:rsidR="00200770" w:rsidRDefault="00200770">
      <w:pPr>
        <w:pStyle w:val="Textoindependiente"/>
        <w:rPr>
          <w:rFonts w:ascii="Times New Roman"/>
          <w:sz w:val="20"/>
        </w:rPr>
      </w:pPr>
    </w:p>
    <w:p w14:paraId="45F2C62D" w14:textId="77777777" w:rsidR="00200770" w:rsidRDefault="00200770">
      <w:pPr>
        <w:pStyle w:val="Textoindependiente"/>
        <w:spacing w:before="8"/>
        <w:rPr>
          <w:rFonts w:ascii="Times New Roman"/>
          <w:sz w:val="28"/>
        </w:rPr>
      </w:pPr>
    </w:p>
    <w:p w14:paraId="0DA982AB" w14:textId="77777777" w:rsidR="00200770" w:rsidRDefault="00526F71">
      <w:pPr>
        <w:pStyle w:val="Textoindependiente"/>
        <w:ind w:left="3225"/>
        <w:rPr>
          <w:rFonts w:ascii="Times New Roman"/>
          <w:sz w:val="20"/>
        </w:rPr>
      </w:pPr>
      <w:r>
        <w:rPr>
          <w:rFonts w:ascii="Times New Roman"/>
          <w:noProof/>
          <w:sz w:val="20"/>
        </w:rPr>
        <w:drawing>
          <wp:inline distT="0" distB="0" distL="0" distR="0" wp14:anchorId="55055FA3" wp14:editId="4A32E28E">
            <wp:extent cx="1778968" cy="2178938"/>
            <wp:effectExtent l="0" t="0" r="0" b="0"/>
            <wp:docPr id="345"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17.png"/>
                    <pic:cNvPicPr/>
                  </pic:nvPicPr>
                  <pic:blipFill>
                    <a:blip r:embed="rId250" cstate="print"/>
                    <a:stretch>
                      <a:fillRect/>
                    </a:stretch>
                  </pic:blipFill>
                  <pic:spPr>
                    <a:xfrm>
                      <a:off x="0" y="0"/>
                      <a:ext cx="1778968" cy="2178938"/>
                    </a:xfrm>
                    <a:prstGeom prst="rect">
                      <a:avLst/>
                    </a:prstGeom>
                  </pic:spPr>
                </pic:pic>
              </a:graphicData>
            </a:graphic>
          </wp:inline>
        </w:drawing>
      </w:r>
    </w:p>
    <w:p w14:paraId="3B069730" w14:textId="77777777" w:rsidR="00200770" w:rsidRDefault="00200770">
      <w:pPr>
        <w:pStyle w:val="Textoindependiente"/>
        <w:spacing w:before="3"/>
        <w:rPr>
          <w:rFonts w:ascii="Times New Roman"/>
          <w:sz w:val="10"/>
        </w:rPr>
      </w:pPr>
    </w:p>
    <w:p w14:paraId="06E2E7B4" w14:textId="77777777" w:rsidR="00200770" w:rsidRDefault="00526F71">
      <w:pPr>
        <w:pStyle w:val="Textoindependiente"/>
        <w:spacing w:before="96"/>
        <w:ind w:right="215"/>
        <w:jc w:val="center"/>
      </w:pPr>
      <w:r>
        <w:t>A1.11) Alan Mathison Turing (1912 - 1954)</w:t>
      </w:r>
    </w:p>
    <w:p w14:paraId="49DFA102" w14:textId="77777777" w:rsidR="00200770" w:rsidRDefault="00200770">
      <w:pPr>
        <w:pStyle w:val="Textoindependiente"/>
        <w:rPr>
          <w:sz w:val="20"/>
        </w:rPr>
      </w:pPr>
    </w:p>
    <w:p w14:paraId="2330A18B" w14:textId="77777777" w:rsidR="00200770" w:rsidRDefault="00526F71">
      <w:pPr>
        <w:pStyle w:val="Textoindependiente"/>
        <w:spacing w:before="5"/>
        <w:rPr>
          <w:sz w:val="10"/>
        </w:rPr>
      </w:pPr>
      <w:r>
        <w:pict w14:anchorId="1D2A4278">
          <v:shape id="_x0000_s1138" type="#_x0000_t202" style="position:absolute;margin-left:82.75pt;margin-top:8.4pt;width:429.5pt;height:35.05pt;z-index:-251425792;mso-wrap-distance-left:0;mso-wrap-distance-right:0;mso-position-horizontal-relative:page" filled="f" strokeweight=".25717mm">
            <v:textbox inset="0,0,0,0">
              <w:txbxContent>
                <w:p w14:paraId="61DB19D0" w14:textId="77777777" w:rsidR="00526F71" w:rsidRDefault="00526F71">
                  <w:pPr>
                    <w:pStyle w:val="Textoindependiente"/>
                    <w:spacing w:before="72"/>
                    <w:ind w:left="140"/>
                  </w:pPr>
                  <w:r>
                    <w:t>Diseñó la primera computadora electrónica digital de bulbos</w:t>
                  </w:r>
                </w:p>
              </w:txbxContent>
            </v:textbox>
            <w10:wrap type="topAndBottom" anchorx="page"/>
          </v:shape>
        </w:pict>
      </w:r>
    </w:p>
    <w:p w14:paraId="1BB226D8" w14:textId="77777777" w:rsidR="00200770" w:rsidRDefault="00200770">
      <w:pPr>
        <w:pStyle w:val="Textoindependiente"/>
        <w:spacing w:before="3"/>
        <w:rPr>
          <w:sz w:val="21"/>
        </w:rPr>
      </w:pPr>
    </w:p>
    <w:p w14:paraId="1C88DBAD" w14:textId="77777777" w:rsidR="00200770" w:rsidRDefault="00526F71">
      <w:pPr>
        <w:pStyle w:val="Textoindependiente"/>
        <w:spacing w:line="244" w:lineRule="auto"/>
        <w:ind w:left="334" w:right="552"/>
        <w:jc w:val="both"/>
      </w:pPr>
      <w:r>
        <w:t xml:space="preserve">Nació el 23 de junio de 1912 en Londres, Inglaterra y murió el 7 de junio de </w:t>
      </w:r>
      <w:proofErr w:type="gramStart"/>
      <w:r>
        <w:t>1954  en</w:t>
      </w:r>
      <w:proofErr w:type="gramEnd"/>
      <w:r>
        <w:t xml:space="preserve"> Cheshire,</w:t>
      </w:r>
      <w:r>
        <w:rPr>
          <w:spacing w:val="2"/>
        </w:rPr>
        <w:t xml:space="preserve"> </w:t>
      </w:r>
      <w:r>
        <w:t>Inglaterra.</w:t>
      </w:r>
    </w:p>
    <w:p w14:paraId="49603FF5" w14:textId="77777777" w:rsidR="00200770" w:rsidRDefault="00200770">
      <w:pPr>
        <w:pStyle w:val="Textoindependiente"/>
        <w:spacing w:before="5"/>
      </w:pPr>
    </w:p>
    <w:p w14:paraId="0C82781E" w14:textId="77777777" w:rsidR="00200770" w:rsidRDefault="00526F71">
      <w:pPr>
        <w:pStyle w:val="Textoindependiente"/>
        <w:spacing w:line="244" w:lineRule="auto"/>
        <w:ind w:left="334" w:right="546"/>
        <w:jc w:val="both"/>
      </w:pPr>
      <w:r>
        <w:t xml:space="preserve">Turing </w:t>
      </w:r>
      <w:proofErr w:type="spellStart"/>
      <w:r>
        <w:t>fué</w:t>
      </w:r>
      <w:proofErr w:type="spellEnd"/>
      <w:r>
        <w:t xml:space="preserve"> un gran matemático, lógico y teórico de la computación. Cuando era estudiante de posgrado en la Universidad de Princeton en 1936, publicó el artículo "</w:t>
      </w:r>
      <w:proofErr w:type="spellStart"/>
      <w:r>
        <w:t>On</w:t>
      </w:r>
      <w:proofErr w:type="spellEnd"/>
      <w:r>
        <w:t xml:space="preserve"> computable </w:t>
      </w:r>
      <w:proofErr w:type="spellStart"/>
      <w:r>
        <w:t>numbers</w:t>
      </w:r>
      <w:proofErr w:type="spellEnd"/>
      <w:r>
        <w:t>", que estableció las bases teóricas para la computación moderna. En él describió lo que después se llamó la "Máquina de Turing": un dispositivo teórico que leía instrucciones de una cinta de papel perforada y ejecutaba todas las operaciones de una computadora. El artículo también fijó los límites de las ciencias de la computación, al demostrar que existen problemas que ningún tipo de computadora podría resolver.</w:t>
      </w:r>
    </w:p>
    <w:p w14:paraId="0446CFC6" w14:textId="77777777" w:rsidR="00200770" w:rsidRDefault="00200770">
      <w:pPr>
        <w:pStyle w:val="Textoindependiente"/>
        <w:spacing w:before="8"/>
        <w:rPr>
          <w:sz w:val="22"/>
        </w:rPr>
      </w:pPr>
    </w:p>
    <w:p w14:paraId="2B9D8D3D" w14:textId="77777777" w:rsidR="00200770" w:rsidRDefault="00526F71">
      <w:pPr>
        <w:pStyle w:val="Textoindependiente"/>
        <w:spacing w:line="244" w:lineRule="auto"/>
        <w:ind w:left="334" w:right="547"/>
        <w:jc w:val="both"/>
      </w:pPr>
      <w:r>
        <w:t xml:space="preserve">Después de doctorarse en 1938, Turing tuvo la oportunidad de poner </w:t>
      </w:r>
      <w:proofErr w:type="gramStart"/>
      <w:r>
        <w:t>sus  teorías</w:t>
      </w:r>
      <w:proofErr w:type="gramEnd"/>
      <w:r>
        <w:t xml:space="preserve"> en práctica. Bajo su dirección, se construyó "</w:t>
      </w:r>
      <w:proofErr w:type="spellStart"/>
      <w:r>
        <w:t>Colossus</w:t>
      </w:r>
      <w:proofErr w:type="spellEnd"/>
      <w:r>
        <w:t>", una máquina cuyo propósito era descifrar el código secreto militar alemán y que fue terminada en 1943. En la actualidad se le considera la primera computadora digital electrónica [B4], [C55], [C56],</w:t>
      </w:r>
      <w:r>
        <w:rPr>
          <w:spacing w:val="2"/>
        </w:rPr>
        <w:t xml:space="preserve"> </w:t>
      </w:r>
      <w:r>
        <w:t>[C57].</w:t>
      </w:r>
    </w:p>
    <w:p w14:paraId="56401A60" w14:textId="77777777" w:rsidR="00200770" w:rsidRDefault="00200770">
      <w:pPr>
        <w:spacing w:line="244" w:lineRule="auto"/>
        <w:jc w:val="both"/>
        <w:sectPr w:rsidR="00200770">
          <w:pgSz w:w="11900" w:h="16840"/>
          <w:pgMar w:top="2020" w:right="1120" w:bottom="2400" w:left="1320" w:header="1546" w:footer="2136" w:gutter="0"/>
          <w:cols w:space="720"/>
        </w:sectPr>
      </w:pPr>
    </w:p>
    <w:p w14:paraId="7440BE12" w14:textId="77777777" w:rsidR="00200770" w:rsidRDefault="00200770">
      <w:pPr>
        <w:pStyle w:val="Textoindependiente"/>
        <w:rPr>
          <w:sz w:val="20"/>
        </w:rPr>
      </w:pPr>
    </w:p>
    <w:p w14:paraId="72C8B9A3" w14:textId="77777777" w:rsidR="00200770" w:rsidRDefault="00200770">
      <w:pPr>
        <w:pStyle w:val="Textoindependiente"/>
        <w:spacing w:before="9"/>
        <w:rPr>
          <w:sz w:val="22"/>
        </w:rPr>
      </w:pPr>
    </w:p>
    <w:p w14:paraId="1986A139" w14:textId="77777777" w:rsidR="00200770" w:rsidRDefault="00526F71">
      <w:pPr>
        <w:pStyle w:val="Textoindependiente"/>
        <w:ind w:left="2551"/>
        <w:rPr>
          <w:sz w:val="20"/>
        </w:rPr>
      </w:pPr>
      <w:r>
        <w:rPr>
          <w:noProof/>
          <w:sz w:val="20"/>
        </w:rPr>
        <w:drawing>
          <wp:inline distT="0" distB="0" distL="0" distR="0" wp14:anchorId="7944CA1C" wp14:editId="5F0A902D">
            <wp:extent cx="2631025" cy="1666875"/>
            <wp:effectExtent l="0" t="0" r="0" b="0"/>
            <wp:docPr id="347"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18.png"/>
                    <pic:cNvPicPr/>
                  </pic:nvPicPr>
                  <pic:blipFill>
                    <a:blip r:embed="rId251" cstate="print"/>
                    <a:stretch>
                      <a:fillRect/>
                    </a:stretch>
                  </pic:blipFill>
                  <pic:spPr>
                    <a:xfrm>
                      <a:off x="0" y="0"/>
                      <a:ext cx="2631025" cy="1666875"/>
                    </a:xfrm>
                    <a:prstGeom prst="rect">
                      <a:avLst/>
                    </a:prstGeom>
                  </pic:spPr>
                </pic:pic>
              </a:graphicData>
            </a:graphic>
          </wp:inline>
        </w:drawing>
      </w:r>
    </w:p>
    <w:p w14:paraId="5CE3B6B0" w14:textId="77777777" w:rsidR="00200770" w:rsidRDefault="00200770">
      <w:pPr>
        <w:pStyle w:val="Textoindependiente"/>
        <w:rPr>
          <w:sz w:val="20"/>
        </w:rPr>
      </w:pPr>
    </w:p>
    <w:p w14:paraId="26E45382" w14:textId="77777777" w:rsidR="00200770" w:rsidRDefault="00200770">
      <w:pPr>
        <w:pStyle w:val="Textoindependiente"/>
        <w:spacing w:before="11"/>
        <w:rPr>
          <w:sz w:val="22"/>
        </w:rPr>
      </w:pPr>
    </w:p>
    <w:p w14:paraId="20646657" w14:textId="77777777" w:rsidR="00200770" w:rsidRDefault="00526F71">
      <w:pPr>
        <w:pStyle w:val="Textoindependiente"/>
        <w:ind w:right="217"/>
        <w:jc w:val="center"/>
      </w:pPr>
      <w:r>
        <w:t>A1.13) Christopher Latham Sholes (1819 – 1890)</w:t>
      </w:r>
    </w:p>
    <w:p w14:paraId="46B6CF5A" w14:textId="77777777" w:rsidR="00200770" w:rsidRDefault="00526F71">
      <w:pPr>
        <w:pStyle w:val="Textoindependiente"/>
        <w:spacing w:before="8"/>
        <w:rPr>
          <w:sz w:val="25"/>
        </w:rPr>
      </w:pPr>
      <w:r>
        <w:pict w14:anchorId="3349FFDD">
          <v:shape id="_x0000_s1137" type="#_x0000_t202" style="position:absolute;margin-left:85.3pt;margin-top:17.15pt;width:423.1pt;height:39.7pt;z-index:-251424768;mso-wrap-distance-left:0;mso-wrap-distance-right:0;mso-position-horizontal-relative:page" filled="f" strokeweight=".25717mm">
            <v:textbox inset="0,0,0,0">
              <w:txbxContent>
                <w:p w14:paraId="453EBA72" w14:textId="77777777" w:rsidR="00526F71" w:rsidRDefault="00526F71">
                  <w:pPr>
                    <w:pStyle w:val="Textoindependiente"/>
                    <w:spacing w:before="72" w:line="244" w:lineRule="auto"/>
                    <w:ind w:left="140"/>
                  </w:pPr>
                  <w:proofErr w:type="spellStart"/>
                  <w:r>
                    <w:t>Fué</w:t>
                  </w:r>
                  <w:proofErr w:type="spellEnd"/>
                  <w:r>
                    <w:t xml:space="preserve"> el primero en patentar la máquina de escribir mecánica y el primero en la distribución del teclado QUERTY utilizado actualmente.</w:t>
                  </w:r>
                </w:p>
              </w:txbxContent>
            </v:textbox>
            <w10:wrap type="topAndBottom" anchorx="page"/>
          </v:shape>
        </w:pict>
      </w:r>
    </w:p>
    <w:p w14:paraId="6E3D8EED" w14:textId="77777777" w:rsidR="00200770" w:rsidRDefault="00200770">
      <w:pPr>
        <w:pStyle w:val="Textoindependiente"/>
        <w:spacing w:before="4"/>
        <w:rPr>
          <w:sz w:val="21"/>
        </w:rPr>
      </w:pPr>
    </w:p>
    <w:p w14:paraId="4AA11521" w14:textId="77777777" w:rsidR="00200770" w:rsidRDefault="00526F71">
      <w:pPr>
        <w:pStyle w:val="Textoindependiente"/>
        <w:spacing w:before="1" w:line="244" w:lineRule="auto"/>
        <w:ind w:left="334" w:right="550"/>
        <w:jc w:val="both"/>
      </w:pPr>
      <w:r>
        <w:t xml:space="preserve">Nació el 14 de </w:t>
      </w:r>
      <w:proofErr w:type="gramStart"/>
      <w:r>
        <w:t>Febrero</w:t>
      </w:r>
      <w:proofErr w:type="gramEnd"/>
      <w:r>
        <w:t xml:space="preserve"> de 1819 cerca de </w:t>
      </w:r>
      <w:proofErr w:type="spellStart"/>
      <w:r>
        <w:t>Mooresburg</w:t>
      </w:r>
      <w:proofErr w:type="spellEnd"/>
      <w:r>
        <w:t xml:space="preserve"> Pennsylvania y murió el 17 de Febrero de 1890 en</w:t>
      </w:r>
      <w:r>
        <w:rPr>
          <w:spacing w:val="4"/>
        </w:rPr>
        <w:t xml:space="preserve"> </w:t>
      </w:r>
      <w:r>
        <w:t>Milwaukee.</w:t>
      </w:r>
    </w:p>
    <w:p w14:paraId="20B476B8" w14:textId="77777777" w:rsidR="00200770" w:rsidRDefault="00200770">
      <w:pPr>
        <w:pStyle w:val="Textoindependiente"/>
        <w:spacing w:before="3"/>
      </w:pPr>
    </w:p>
    <w:p w14:paraId="463B419E" w14:textId="77777777" w:rsidR="00200770" w:rsidRDefault="00526F71">
      <w:pPr>
        <w:pStyle w:val="Textoindependiente"/>
        <w:spacing w:line="244" w:lineRule="auto"/>
        <w:ind w:left="334" w:right="547"/>
        <w:jc w:val="both"/>
      </w:pPr>
      <w:r>
        <w:t xml:space="preserve">Después de terminar su enseñanza, fue puesto como aprendiz en una imprenta. Cuatro años después le hicieron redactor en el Wisconsin </w:t>
      </w:r>
      <w:proofErr w:type="spellStart"/>
      <w:r>
        <w:t>Enquirer</w:t>
      </w:r>
      <w:proofErr w:type="spellEnd"/>
      <w:r>
        <w:t xml:space="preserve">, en Madison. Después de un año, se </w:t>
      </w:r>
      <w:proofErr w:type="spellStart"/>
      <w:r>
        <w:t>traslado</w:t>
      </w:r>
      <w:proofErr w:type="spellEnd"/>
      <w:r>
        <w:t xml:space="preserve"> a Kenosha para empezar un periódico </w:t>
      </w:r>
      <w:proofErr w:type="gramStart"/>
      <w:r>
        <w:t>allí  y</w:t>
      </w:r>
      <w:proofErr w:type="gramEnd"/>
      <w:r>
        <w:t xml:space="preserve">  pronto se incorpora a la política, sirviendo a la legislatura del</w:t>
      </w:r>
      <w:r>
        <w:rPr>
          <w:spacing w:val="21"/>
        </w:rPr>
        <w:t xml:space="preserve"> </w:t>
      </w:r>
      <w:r>
        <w:t>estado.</w:t>
      </w:r>
    </w:p>
    <w:p w14:paraId="6A511CE4" w14:textId="77777777" w:rsidR="00200770" w:rsidRDefault="00200770">
      <w:pPr>
        <w:pStyle w:val="Textoindependiente"/>
        <w:spacing w:before="3"/>
      </w:pPr>
    </w:p>
    <w:p w14:paraId="44CE5682" w14:textId="77777777" w:rsidR="00200770" w:rsidRDefault="00526F71">
      <w:pPr>
        <w:pStyle w:val="Textoindependiente"/>
        <w:spacing w:line="242" w:lineRule="auto"/>
        <w:ind w:left="334" w:right="548"/>
        <w:jc w:val="both"/>
      </w:pPr>
      <w:r>
        <w:t xml:space="preserve">En 1864, Sholes y su amigo, Samuel W. </w:t>
      </w:r>
      <w:proofErr w:type="spellStart"/>
      <w:r>
        <w:t>Soule</w:t>
      </w:r>
      <w:proofErr w:type="spellEnd"/>
      <w:r>
        <w:t xml:space="preserve">, les </w:t>
      </w:r>
      <w:proofErr w:type="spellStart"/>
      <w:r>
        <w:t>fué</w:t>
      </w:r>
      <w:proofErr w:type="spellEnd"/>
      <w:r>
        <w:t xml:space="preserve"> concedida una patente   para una máquina de enumeración de </w:t>
      </w:r>
      <w:proofErr w:type="spellStart"/>
      <w:r>
        <w:t>paginas</w:t>
      </w:r>
      <w:proofErr w:type="spellEnd"/>
      <w:r>
        <w:t xml:space="preserve">. A Sholes le fue concedida una patente para la </w:t>
      </w:r>
      <w:proofErr w:type="spellStart"/>
      <w:r>
        <w:t>maquina</w:t>
      </w:r>
      <w:proofErr w:type="spellEnd"/>
      <w:r>
        <w:t xml:space="preserve"> de escribir el 23 de </w:t>
      </w:r>
      <w:proofErr w:type="gramStart"/>
      <w:r>
        <w:t>Junio</w:t>
      </w:r>
      <w:proofErr w:type="gramEnd"/>
      <w:r>
        <w:t xml:space="preserve"> de 1868. En 1873, </w:t>
      </w:r>
      <w:proofErr w:type="gramStart"/>
      <w:r>
        <w:t>Sholes  vendió</w:t>
      </w:r>
      <w:proofErr w:type="gramEnd"/>
      <w:r>
        <w:rPr>
          <w:spacing w:val="36"/>
        </w:rPr>
        <w:t xml:space="preserve"> </w:t>
      </w:r>
      <w:r>
        <w:t>los</w:t>
      </w:r>
      <w:r>
        <w:rPr>
          <w:spacing w:val="36"/>
        </w:rPr>
        <w:t xml:space="preserve"> </w:t>
      </w:r>
      <w:r>
        <w:t>derechos</w:t>
      </w:r>
      <w:r>
        <w:rPr>
          <w:spacing w:val="34"/>
        </w:rPr>
        <w:t xml:space="preserve"> </w:t>
      </w:r>
      <w:r>
        <w:t>de</w:t>
      </w:r>
      <w:r>
        <w:rPr>
          <w:spacing w:val="36"/>
        </w:rPr>
        <w:t xml:space="preserve"> </w:t>
      </w:r>
      <w:r>
        <w:t>la</w:t>
      </w:r>
      <w:r>
        <w:rPr>
          <w:spacing w:val="37"/>
        </w:rPr>
        <w:t xml:space="preserve"> </w:t>
      </w:r>
      <w:proofErr w:type="spellStart"/>
      <w:r>
        <w:t>maquina</w:t>
      </w:r>
      <w:proofErr w:type="spellEnd"/>
      <w:r>
        <w:rPr>
          <w:spacing w:val="34"/>
        </w:rPr>
        <w:t xml:space="preserve"> </w:t>
      </w:r>
      <w:r>
        <w:t>de</w:t>
      </w:r>
      <w:r>
        <w:rPr>
          <w:spacing w:val="37"/>
        </w:rPr>
        <w:t xml:space="preserve"> </w:t>
      </w:r>
      <w:r>
        <w:t>escribir</w:t>
      </w:r>
      <w:r>
        <w:rPr>
          <w:spacing w:val="36"/>
        </w:rPr>
        <w:t xml:space="preserve"> </w:t>
      </w:r>
      <w:r>
        <w:t>a</w:t>
      </w:r>
      <w:r>
        <w:rPr>
          <w:spacing w:val="37"/>
        </w:rPr>
        <w:t xml:space="preserve"> </w:t>
      </w:r>
      <w:r>
        <w:t>Remington</w:t>
      </w:r>
      <w:r>
        <w:rPr>
          <w:spacing w:val="36"/>
        </w:rPr>
        <w:t xml:space="preserve"> </w:t>
      </w:r>
      <w:proofErr w:type="spellStart"/>
      <w:r>
        <w:t>Arms</w:t>
      </w:r>
      <w:proofErr w:type="spellEnd"/>
      <w:r>
        <w:rPr>
          <w:spacing w:val="35"/>
        </w:rPr>
        <w:t xml:space="preserve"> </w:t>
      </w:r>
      <w:r>
        <w:t>Company</w:t>
      </w:r>
      <w:r>
        <w:rPr>
          <w:spacing w:val="35"/>
        </w:rPr>
        <w:t xml:space="preserve"> </w:t>
      </w:r>
      <w:r>
        <w:t>por</w:t>
      </w:r>
    </w:p>
    <w:p w14:paraId="3AD9807C" w14:textId="77777777" w:rsidR="00200770" w:rsidRDefault="00526F71">
      <w:pPr>
        <w:pStyle w:val="Textoindependiente"/>
        <w:spacing w:before="6"/>
        <w:ind w:left="334"/>
        <w:jc w:val="both"/>
      </w:pPr>
      <w:r>
        <w:t>12.000 dólares, y él continuó ideando las mejoras para la compañía.</w:t>
      </w:r>
    </w:p>
    <w:p w14:paraId="4522E4EC" w14:textId="77777777" w:rsidR="00200770" w:rsidRDefault="00526F71">
      <w:pPr>
        <w:pStyle w:val="Textoindependiente"/>
        <w:spacing w:before="4" w:line="242" w:lineRule="auto"/>
        <w:ind w:left="334" w:right="548"/>
        <w:jc w:val="both"/>
      </w:pPr>
      <w:r>
        <w:t>La primera máquina de escribir práctica puesta por el Remington demostró tener algunas desventajas. La acción del tipo barras en las máquinas de escribir tempranas era muy inactiva y tendió para atorar con frecuencia debido a que las letras estaban ordenadas alfabéticamente.</w:t>
      </w:r>
    </w:p>
    <w:p w14:paraId="66B4FD56" w14:textId="77777777" w:rsidR="00200770" w:rsidRDefault="00526F71">
      <w:pPr>
        <w:pStyle w:val="Textoindependiente"/>
        <w:spacing w:before="4" w:line="242" w:lineRule="auto"/>
        <w:ind w:left="334" w:right="548"/>
        <w:jc w:val="both"/>
      </w:pPr>
      <w:r>
        <w:t xml:space="preserve">Para solventar el problema Sholes obtuvo una lista de las letras </w:t>
      </w:r>
      <w:proofErr w:type="spellStart"/>
      <w:r>
        <w:t>mas</w:t>
      </w:r>
      <w:proofErr w:type="spellEnd"/>
      <w:r>
        <w:t xml:space="preserve"> utilizadas en </w:t>
      </w:r>
      <w:proofErr w:type="spellStart"/>
      <w:r>
        <w:t>ingles</w:t>
      </w:r>
      <w:proofErr w:type="spellEnd"/>
      <w:r>
        <w:t>, y cambio el teclado donde los pares comunes fueran separados en el mismo.</w:t>
      </w:r>
    </w:p>
    <w:p w14:paraId="4867B0A5" w14:textId="77777777" w:rsidR="00200770" w:rsidRDefault="00526F71">
      <w:pPr>
        <w:pStyle w:val="Textoindependiente"/>
        <w:spacing w:before="3" w:line="244" w:lineRule="auto"/>
        <w:ind w:left="334" w:right="551"/>
        <w:jc w:val="both"/>
      </w:pPr>
      <w:r>
        <w:t xml:space="preserve">Este nuevo arreglo </w:t>
      </w:r>
      <w:proofErr w:type="spellStart"/>
      <w:r>
        <w:t>fué</w:t>
      </w:r>
      <w:proofErr w:type="spellEnd"/>
      <w:r>
        <w:t xml:space="preserve"> nombrado el teclado QWERTY y todavía se utiliza hoy en día.</w:t>
      </w:r>
    </w:p>
    <w:p w14:paraId="4CF09311" w14:textId="77777777" w:rsidR="00200770" w:rsidRDefault="00526F71">
      <w:pPr>
        <w:pStyle w:val="Textoindependiente"/>
        <w:spacing w:line="242" w:lineRule="auto"/>
        <w:ind w:left="334" w:right="547"/>
        <w:jc w:val="both"/>
      </w:pPr>
      <w:r>
        <w:t>En 1878, Sholes agregó una tecla de mayúsculas, permitiendo a los usuarios la opción de intercambiar entre letras minúsculas o mayúsculas [B4]</w:t>
      </w:r>
      <w:r>
        <w:rPr>
          <w:rFonts w:ascii="Times New Roman" w:hAnsi="Times New Roman"/>
        </w:rPr>
        <w:t xml:space="preserve">, </w:t>
      </w:r>
      <w:r>
        <w:t>[C55], [C56], [C57].</w:t>
      </w:r>
    </w:p>
    <w:p w14:paraId="4446C6F2" w14:textId="77777777" w:rsidR="00200770" w:rsidRDefault="00200770">
      <w:pPr>
        <w:spacing w:line="242" w:lineRule="auto"/>
        <w:jc w:val="both"/>
        <w:sectPr w:rsidR="00200770">
          <w:pgSz w:w="11900" w:h="16840"/>
          <w:pgMar w:top="2020" w:right="1120" w:bottom="2400" w:left="1320" w:header="1546" w:footer="2136" w:gutter="0"/>
          <w:cols w:space="720"/>
        </w:sectPr>
      </w:pPr>
    </w:p>
    <w:p w14:paraId="6A4B0E99" w14:textId="77777777" w:rsidR="00200770" w:rsidRDefault="00200770">
      <w:pPr>
        <w:pStyle w:val="Textoindependiente"/>
        <w:rPr>
          <w:sz w:val="20"/>
        </w:rPr>
      </w:pPr>
    </w:p>
    <w:p w14:paraId="5C7BF7DF" w14:textId="77777777" w:rsidR="00200770" w:rsidRDefault="00200770">
      <w:pPr>
        <w:pStyle w:val="Textoindependiente"/>
        <w:spacing w:before="9"/>
        <w:rPr>
          <w:sz w:val="22"/>
        </w:rPr>
      </w:pPr>
    </w:p>
    <w:p w14:paraId="1AE0FC42" w14:textId="77777777" w:rsidR="00200770" w:rsidRDefault="00526F71">
      <w:pPr>
        <w:pStyle w:val="Textoindependiente"/>
        <w:ind w:left="2806"/>
        <w:rPr>
          <w:sz w:val="20"/>
        </w:rPr>
      </w:pPr>
      <w:r>
        <w:rPr>
          <w:noProof/>
          <w:sz w:val="20"/>
        </w:rPr>
        <w:drawing>
          <wp:inline distT="0" distB="0" distL="0" distR="0" wp14:anchorId="38E9A23E" wp14:editId="76020002">
            <wp:extent cx="2305935" cy="1774031"/>
            <wp:effectExtent l="0" t="0" r="0" b="0"/>
            <wp:docPr id="349"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19.jpeg"/>
                    <pic:cNvPicPr/>
                  </pic:nvPicPr>
                  <pic:blipFill>
                    <a:blip r:embed="rId252" cstate="print"/>
                    <a:stretch>
                      <a:fillRect/>
                    </a:stretch>
                  </pic:blipFill>
                  <pic:spPr>
                    <a:xfrm>
                      <a:off x="0" y="0"/>
                      <a:ext cx="2305935" cy="1774031"/>
                    </a:xfrm>
                    <a:prstGeom prst="rect">
                      <a:avLst/>
                    </a:prstGeom>
                  </pic:spPr>
                </pic:pic>
              </a:graphicData>
            </a:graphic>
          </wp:inline>
        </w:drawing>
      </w:r>
    </w:p>
    <w:p w14:paraId="443A2613" w14:textId="77777777" w:rsidR="00200770" w:rsidRDefault="00200770">
      <w:pPr>
        <w:pStyle w:val="Textoindependiente"/>
        <w:rPr>
          <w:sz w:val="20"/>
        </w:rPr>
      </w:pPr>
    </w:p>
    <w:p w14:paraId="05D3864A" w14:textId="77777777" w:rsidR="00200770" w:rsidRDefault="00200770">
      <w:pPr>
        <w:pStyle w:val="Textoindependiente"/>
        <w:spacing w:before="2"/>
        <w:rPr>
          <w:sz w:val="26"/>
        </w:rPr>
      </w:pPr>
    </w:p>
    <w:p w14:paraId="1ED38121" w14:textId="77777777" w:rsidR="00200770" w:rsidRDefault="00526F71">
      <w:pPr>
        <w:pStyle w:val="Textoindependiente"/>
        <w:spacing w:before="96"/>
        <w:ind w:left="334"/>
      </w:pPr>
      <w:r>
        <w:t>A1</w:t>
      </w:r>
      <w:r>
        <w:rPr>
          <w:b/>
        </w:rPr>
        <w:t>.</w:t>
      </w:r>
      <w:r>
        <w:t>12) Presper Eckert (1919 - 1995) y Presper Eckert (1907 - 1980)</w:t>
      </w:r>
    </w:p>
    <w:p w14:paraId="330D83F7" w14:textId="77777777" w:rsidR="00200770" w:rsidRDefault="00526F71">
      <w:pPr>
        <w:pStyle w:val="Textoindependiente"/>
        <w:spacing w:before="2"/>
        <w:rPr>
          <w:sz w:val="24"/>
        </w:rPr>
      </w:pPr>
      <w:r>
        <w:pict w14:anchorId="45C7449D">
          <v:shape id="_x0000_s1136" type="#_x0000_t202" style="position:absolute;margin-left:82.75pt;margin-top:16.25pt;width:411.4pt;height:44.8pt;z-index:-251423744;mso-wrap-distance-left:0;mso-wrap-distance-right:0;mso-position-horizontal-relative:page" filled="f" strokeweight=".25717mm">
            <v:textbox inset="0,0,0,0">
              <w:txbxContent>
                <w:p w14:paraId="59A6706C" w14:textId="77777777" w:rsidR="00526F71" w:rsidRDefault="00526F71">
                  <w:pPr>
                    <w:pStyle w:val="Textoindependiente"/>
                    <w:spacing w:before="71" w:line="242" w:lineRule="auto"/>
                    <w:ind w:left="140" w:right="27"/>
                  </w:pPr>
                  <w:r>
                    <w:t>Construyeron la computadora electrónica más grande del mundo y utilizaron para ello 18,000 bulbos.</w:t>
                  </w:r>
                </w:p>
              </w:txbxContent>
            </v:textbox>
            <w10:wrap type="topAndBottom" anchorx="page"/>
          </v:shape>
        </w:pict>
      </w:r>
    </w:p>
    <w:p w14:paraId="288C5E51" w14:textId="77777777" w:rsidR="00200770" w:rsidRDefault="00200770">
      <w:pPr>
        <w:pStyle w:val="Textoindependiente"/>
        <w:spacing w:before="4"/>
        <w:rPr>
          <w:sz w:val="21"/>
        </w:rPr>
      </w:pPr>
    </w:p>
    <w:p w14:paraId="2C0B1D1F" w14:textId="77777777" w:rsidR="00200770" w:rsidRDefault="00526F71">
      <w:pPr>
        <w:pStyle w:val="Ttulo1"/>
        <w:spacing w:before="1"/>
      </w:pPr>
      <w:r>
        <w:t>Eckert:</w:t>
      </w:r>
    </w:p>
    <w:p w14:paraId="416903FB" w14:textId="77777777" w:rsidR="00200770" w:rsidRDefault="00526F71">
      <w:pPr>
        <w:pStyle w:val="Textoindependiente"/>
        <w:spacing w:before="3" w:line="244" w:lineRule="auto"/>
        <w:ind w:left="334" w:right="772"/>
      </w:pPr>
      <w:r>
        <w:t xml:space="preserve">Nació el 9 de abril de 1919 en </w:t>
      </w:r>
      <w:proofErr w:type="gramStart"/>
      <w:r>
        <w:t>Pensilvania,  Estados</w:t>
      </w:r>
      <w:proofErr w:type="gramEnd"/>
      <w:r>
        <w:t xml:space="preserve"> Unidos y murió el 3 de junio  de 1995 en Pensilvania, Estados</w:t>
      </w:r>
      <w:r>
        <w:rPr>
          <w:spacing w:val="4"/>
        </w:rPr>
        <w:t xml:space="preserve"> </w:t>
      </w:r>
      <w:r>
        <w:t>Unidos.</w:t>
      </w:r>
    </w:p>
    <w:p w14:paraId="74CA863A" w14:textId="77777777" w:rsidR="00200770" w:rsidRDefault="00200770">
      <w:pPr>
        <w:pStyle w:val="Textoindependiente"/>
        <w:spacing w:before="4"/>
      </w:pPr>
    </w:p>
    <w:p w14:paraId="188C5B4E" w14:textId="77777777" w:rsidR="00200770" w:rsidRDefault="00526F71">
      <w:pPr>
        <w:pStyle w:val="Ttulo1"/>
        <w:spacing w:before="1"/>
      </w:pPr>
      <w:r>
        <w:t>Mauchly:</w:t>
      </w:r>
    </w:p>
    <w:p w14:paraId="5B97791B" w14:textId="77777777" w:rsidR="00200770" w:rsidRDefault="00526F71">
      <w:pPr>
        <w:pStyle w:val="Textoindependiente"/>
        <w:spacing w:before="3" w:line="244" w:lineRule="auto"/>
        <w:ind w:left="334" w:right="772"/>
        <w:rPr>
          <w:rFonts w:ascii="Times New Roman" w:hAnsi="Times New Roman"/>
        </w:rPr>
      </w:pPr>
      <w:r>
        <w:t>Nació el 30 de agosto de 1907 en Ohio, Estados Unidos y murió el 8 de enero de 1980 en Pensilvania, Estados Unidos</w:t>
      </w:r>
      <w:r>
        <w:rPr>
          <w:rFonts w:ascii="Times New Roman" w:hAnsi="Times New Roman"/>
        </w:rPr>
        <w:t>.</w:t>
      </w:r>
    </w:p>
    <w:p w14:paraId="5D0DDC5F" w14:textId="77777777" w:rsidR="00200770" w:rsidRDefault="00200770">
      <w:pPr>
        <w:pStyle w:val="Textoindependiente"/>
        <w:spacing w:before="4"/>
        <w:rPr>
          <w:rFonts w:ascii="Times New Roman"/>
        </w:rPr>
      </w:pPr>
    </w:p>
    <w:p w14:paraId="77CC0100" w14:textId="77777777" w:rsidR="00200770" w:rsidRDefault="00526F71">
      <w:pPr>
        <w:pStyle w:val="Textoindependiente"/>
        <w:spacing w:before="1" w:line="244" w:lineRule="auto"/>
        <w:ind w:left="334" w:right="548"/>
        <w:jc w:val="both"/>
      </w:pPr>
      <w:r>
        <w:t>J</w:t>
      </w:r>
      <w:r>
        <w:rPr>
          <w:b/>
        </w:rPr>
        <w:t xml:space="preserve">. </w:t>
      </w:r>
      <w:r>
        <w:t>Presper Eckert y John W. Mauchly, de la Universidad de Pensilvania, inventaron y</w:t>
      </w:r>
      <w:r>
        <w:rPr>
          <w:spacing w:val="11"/>
        </w:rPr>
        <w:t xml:space="preserve"> </w:t>
      </w:r>
      <w:r>
        <w:t>desarrollaron</w:t>
      </w:r>
      <w:r>
        <w:rPr>
          <w:spacing w:val="12"/>
        </w:rPr>
        <w:t xml:space="preserve"> </w:t>
      </w:r>
      <w:r>
        <w:t>en</w:t>
      </w:r>
      <w:r>
        <w:rPr>
          <w:spacing w:val="12"/>
        </w:rPr>
        <w:t xml:space="preserve"> </w:t>
      </w:r>
      <w:r>
        <w:t>1946</w:t>
      </w:r>
      <w:r>
        <w:rPr>
          <w:spacing w:val="12"/>
        </w:rPr>
        <w:t xml:space="preserve"> </w:t>
      </w:r>
      <w:r>
        <w:t>la</w:t>
      </w:r>
      <w:r>
        <w:rPr>
          <w:spacing w:val="12"/>
        </w:rPr>
        <w:t xml:space="preserve"> </w:t>
      </w:r>
      <w:r>
        <w:t>ENIAC,</w:t>
      </w:r>
      <w:r>
        <w:rPr>
          <w:spacing w:val="13"/>
        </w:rPr>
        <w:t xml:space="preserve"> </w:t>
      </w:r>
      <w:r>
        <w:t>(Electronic</w:t>
      </w:r>
      <w:r>
        <w:rPr>
          <w:spacing w:val="12"/>
        </w:rPr>
        <w:t xml:space="preserve"> </w:t>
      </w:r>
      <w:proofErr w:type="spellStart"/>
      <w:r>
        <w:t>Numerical</w:t>
      </w:r>
      <w:proofErr w:type="spellEnd"/>
      <w:r>
        <w:rPr>
          <w:spacing w:val="12"/>
        </w:rPr>
        <w:t xml:space="preserve"> </w:t>
      </w:r>
      <w:proofErr w:type="spellStart"/>
      <w:r>
        <w:t>Integrator</w:t>
      </w:r>
      <w:proofErr w:type="spellEnd"/>
      <w:r>
        <w:rPr>
          <w:spacing w:val="12"/>
        </w:rPr>
        <w:t xml:space="preserve"> </w:t>
      </w:r>
      <w:r>
        <w:t>and</w:t>
      </w:r>
      <w:r>
        <w:rPr>
          <w:spacing w:val="12"/>
        </w:rPr>
        <w:t xml:space="preserve"> </w:t>
      </w:r>
      <w:r>
        <w:t>Calculador</w:t>
      </w:r>
    </w:p>
    <w:p w14:paraId="684F4AB1" w14:textId="77777777" w:rsidR="00200770" w:rsidRDefault="00526F71">
      <w:pPr>
        <w:pStyle w:val="Textoindependiente"/>
        <w:spacing w:line="244" w:lineRule="auto"/>
        <w:ind w:left="334" w:right="547"/>
        <w:jc w:val="both"/>
        <w:rPr>
          <w:rFonts w:ascii="Symbol" w:hAnsi="Symbol"/>
        </w:rPr>
      </w:pPr>
      <w:r>
        <w:t xml:space="preserve">/ Integradora y Computadora Automática Electrónica). </w:t>
      </w:r>
      <w:proofErr w:type="spellStart"/>
      <w:r>
        <w:t>Fué</w:t>
      </w:r>
      <w:proofErr w:type="spellEnd"/>
      <w:r>
        <w:t xml:space="preserve"> la mayor computadora de </w:t>
      </w:r>
      <w:r>
        <w:rPr>
          <w:b/>
        </w:rPr>
        <w:t xml:space="preserve">bulbos </w:t>
      </w:r>
      <w:r>
        <w:t xml:space="preserve">construida para uso general. Cuando </w:t>
      </w:r>
      <w:proofErr w:type="gramStart"/>
      <w:r>
        <w:t>ENIAC  funcionaba</w:t>
      </w:r>
      <w:proofErr w:type="gramEnd"/>
      <w:r>
        <w:t xml:space="preserve">  correctamente, la velocidad de cálculo era entre 500 y 1000 veces superior a las calculadoras electromecánicas de su tiempo; casi la velocidad de las calculadoras de bolsillo de hoy. Años más tarde, Eckert y Mauchly construyeron la UNIVAC, la primera computadora que manejó información alfabética y numérica con igual facilidad [B4], [C55], [C56],</w:t>
      </w:r>
      <w:r>
        <w:rPr>
          <w:spacing w:val="3"/>
        </w:rPr>
        <w:t xml:space="preserve"> </w:t>
      </w:r>
      <w:r>
        <w:t>[C57].</w:t>
      </w:r>
      <w:r>
        <w:rPr>
          <w:rFonts w:ascii="Symbol" w:hAnsi="Symbol"/>
          <w:vertAlign w:val="superscript"/>
        </w:rPr>
        <w:t></w:t>
      </w:r>
    </w:p>
    <w:p w14:paraId="44F16582" w14:textId="77777777" w:rsidR="00200770" w:rsidRDefault="00200770">
      <w:pPr>
        <w:pStyle w:val="Textoindependiente"/>
        <w:rPr>
          <w:rFonts w:ascii="Symbol" w:hAnsi="Symbol"/>
          <w:sz w:val="20"/>
        </w:rPr>
      </w:pPr>
    </w:p>
    <w:p w14:paraId="7BCFF3B4" w14:textId="77777777" w:rsidR="00200770" w:rsidRDefault="00200770">
      <w:pPr>
        <w:pStyle w:val="Textoindependiente"/>
        <w:rPr>
          <w:rFonts w:ascii="Symbol" w:hAnsi="Symbol"/>
          <w:sz w:val="20"/>
        </w:rPr>
      </w:pPr>
    </w:p>
    <w:p w14:paraId="73C54B88" w14:textId="77777777" w:rsidR="00200770" w:rsidRDefault="00200770">
      <w:pPr>
        <w:pStyle w:val="Textoindependiente"/>
        <w:rPr>
          <w:rFonts w:ascii="Symbol" w:hAnsi="Symbol"/>
          <w:sz w:val="20"/>
        </w:rPr>
      </w:pPr>
    </w:p>
    <w:p w14:paraId="72EF8615" w14:textId="77777777" w:rsidR="00200770" w:rsidRDefault="00200770">
      <w:pPr>
        <w:pStyle w:val="Textoindependiente"/>
        <w:rPr>
          <w:rFonts w:ascii="Symbol" w:hAnsi="Symbol"/>
          <w:sz w:val="20"/>
        </w:rPr>
      </w:pPr>
    </w:p>
    <w:p w14:paraId="69F7C033" w14:textId="77777777" w:rsidR="00200770" w:rsidRDefault="00200770">
      <w:pPr>
        <w:pStyle w:val="Textoindependiente"/>
        <w:rPr>
          <w:rFonts w:ascii="Symbol" w:hAnsi="Symbol"/>
          <w:sz w:val="20"/>
        </w:rPr>
      </w:pPr>
    </w:p>
    <w:p w14:paraId="60954602" w14:textId="77777777" w:rsidR="00200770" w:rsidRDefault="00526F71">
      <w:pPr>
        <w:pStyle w:val="Textoindependiente"/>
        <w:rPr>
          <w:rFonts w:ascii="Symbol" w:hAnsi="Symbol"/>
          <w:sz w:val="21"/>
        </w:rPr>
      </w:pPr>
      <w:r>
        <w:pict w14:anchorId="08A0067E">
          <v:line id="_x0000_s1135" style="position:absolute;z-index:-251422720;mso-wrap-distance-left:0;mso-wrap-distance-right:0;mso-position-horizontal-relative:page" from="82.75pt,15.15pt" to="222.8pt,15.15pt" strokeweight=".54pt">
            <w10:wrap type="topAndBottom" anchorx="page"/>
          </v:line>
        </w:pict>
      </w:r>
    </w:p>
    <w:p w14:paraId="59ABA0A1" w14:textId="77777777" w:rsidR="00200770" w:rsidRDefault="00526F71">
      <w:pPr>
        <w:pStyle w:val="Prrafodelista"/>
        <w:numPr>
          <w:ilvl w:val="0"/>
          <w:numId w:val="35"/>
        </w:numPr>
        <w:tabs>
          <w:tab w:val="left" w:pos="442"/>
        </w:tabs>
        <w:spacing w:before="57" w:line="247" w:lineRule="auto"/>
        <w:ind w:left="334" w:right="576" w:hanging="1"/>
        <w:rPr>
          <w:rFonts w:ascii="Symbol" w:hAnsi="Symbol"/>
          <w:sz w:val="12"/>
        </w:rPr>
      </w:pPr>
      <w:r>
        <w:rPr>
          <w:w w:val="105"/>
          <w:sz w:val="19"/>
        </w:rPr>
        <w:t>Eduardo</w:t>
      </w:r>
      <w:r>
        <w:rPr>
          <w:spacing w:val="-23"/>
          <w:w w:val="105"/>
          <w:sz w:val="19"/>
        </w:rPr>
        <w:t xml:space="preserve"> </w:t>
      </w:r>
      <w:proofErr w:type="gramStart"/>
      <w:r>
        <w:rPr>
          <w:w w:val="105"/>
          <w:sz w:val="19"/>
        </w:rPr>
        <w:t>Alcalde</w:t>
      </w:r>
      <w:proofErr w:type="gramEnd"/>
      <w:r>
        <w:rPr>
          <w:w w:val="105"/>
          <w:sz w:val="19"/>
        </w:rPr>
        <w:t>.</w:t>
      </w:r>
      <w:r>
        <w:rPr>
          <w:spacing w:val="-24"/>
          <w:w w:val="105"/>
          <w:sz w:val="19"/>
        </w:rPr>
        <w:t xml:space="preserve"> </w:t>
      </w:r>
      <w:r>
        <w:rPr>
          <w:w w:val="105"/>
          <w:sz w:val="19"/>
        </w:rPr>
        <w:t>Miguel</w:t>
      </w:r>
      <w:r>
        <w:rPr>
          <w:spacing w:val="-23"/>
          <w:w w:val="105"/>
          <w:sz w:val="19"/>
        </w:rPr>
        <w:t xml:space="preserve"> </w:t>
      </w:r>
      <w:r>
        <w:rPr>
          <w:w w:val="105"/>
          <w:sz w:val="19"/>
        </w:rPr>
        <w:t>García</w:t>
      </w:r>
      <w:r>
        <w:rPr>
          <w:spacing w:val="-22"/>
          <w:w w:val="105"/>
          <w:sz w:val="19"/>
        </w:rPr>
        <w:t xml:space="preserve"> </w:t>
      </w:r>
      <w:r>
        <w:rPr>
          <w:w w:val="105"/>
          <w:sz w:val="19"/>
        </w:rPr>
        <w:t>(1994).</w:t>
      </w:r>
      <w:r>
        <w:rPr>
          <w:spacing w:val="-22"/>
          <w:w w:val="105"/>
          <w:sz w:val="19"/>
        </w:rPr>
        <w:t xml:space="preserve"> </w:t>
      </w:r>
      <w:r>
        <w:rPr>
          <w:w w:val="105"/>
          <w:sz w:val="19"/>
        </w:rPr>
        <w:t>Informática</w:t>
      </w:r>
      <w:r>
        <w:rPr>
          <w:spacing w:val="-23"/>
          <w:w w:val="105"/>
          <w:sz w:val="19"/>
        </w:rPr>
        <w:t xml:space="preserve"> </w:t>
      </w:r>
      <w:r>
        <w:rPr>
          <w:w w:val="105"/>
          <w:sz w:val="19"/>
        </w:rPr>
        <w:t>Básica.</w:t>
      </w:r>
      <w:r>
        <w:rPr>
          <w:spacing w:val="-23"/>
          <w:w w:val="105"/>
          <w:sz w:val="19"/>
        </w:rPr>
        <w:t xml:space="preserve"> </w:t>
      </w:r>
      <w:r>
        <w:rPr>
          <w:w w:val="105"/>
          <w:sz w:val="19"/>
        </w:rPr>
        <w:t>(Segunda</w:t>
      </w:r>
      <w:r>
        <w:rPr>
          <w:spacing w:val="-23"/>
          <w:w w:val="105"/>
          <w:sz w:val="19"/>
        </w:rPr>
        <w:t xml:space="preserve"> </w:t>
      </w:r>
      <w:r>
        <w:rPr>
          <w:w w:val="105"/>
          <w:sz w:val="19"/>
        </w:rPr>
        <w:t>Edición).</w:t>
      </w:r>
      <w:r>
        <w:rPr>
          <w:spacing w:val="-23"/>
          <w:w w:val="105"/>
          <w:sz w:val="19"/>
        </w:rPr>
        <w:t xml:space="preserve"> </w:t>
      </w:r>
      <w:r>
        <w:rPr>
          <w:w w:val="105"/>
          <w:sz w:val="19"/>
        </w:rPr>
        <w:t>Mc</w:t>
      </w:r>
      <w:r>
        <w:rPr>
          <w:spacing w:val="-23"/>
          <w:w w:val="105"/>
          <w:sz w:val="19"/>
        </w:rPr>
        <w:t xml:space="preserve"> </w:t>
      </w:r>
      <w:r>
        <w:rPr>
          <w:w w:val="105"/>
          <w:sz w:val="19"/>
        </w:rPr>
        <w:t>Graw-Hill.</w:t>
      </w:r>
      <w:r>
        <w:rPr>
          <w:spacing w:val="-23"/>
          <w:w w:val="105"/>
          <w:sz w:val="19"/>
        </w:rPr>
        <w:t xml:space="preserve"> </w:t>
      </w:r>
      <w:r>
        <w:rPr>
          <w:w w:val="105"/>
          <w:sz w:val="19"/>
        </w:rPr>
        <w:t>(pp. 15-29).</w:t>
      </w:r>
      <w:r>
        <w:rPr>
          <w:spacing w:val="-3"/>
          <w:w w:val="105"/>
          <w:sz w:val="19"/>
        </w:rPr>
        <w:t xml:space="preserve"> </w:t>
      </w:r>
      <w:r>
        <w:rPr>
          <w:w w:val="105"/>
          <w:sz w:val="19"/>
        </w:rPr>
        <w:t>México.</w:t>
      </w:r>
    </w:p>
    <w:p w14:paraId="283E1B87" w14:textId="77777777" w:rsidR="00200770" w:rsidRDefault="00200770">
      <w:pPr>
        <w:spacing w:line="247" w:lineRule="auto"/>
        <w:rPr>
          <w:rFonts w:ascii="Symbol" w:hAnsi="Symbol"/>
          <w:sz w:val="12"/>
        </w:rPr>
        <w:sectPr w:rsidR="00200770">
          <w:pgSz w:w="11900" w:h="16840"/>
          <w:pgMar w:top="2020" w:right="1120" w:bottom="2340" w:left="1320" w:header="1546" w:footer="2136" w:gutter="0"/>
          <w:cols w:space="720"/>
        </w:sectPr>
      </w:pPr>
    </w:p>
    <w:p w14:paraId="71B2D81E" w14:textId="77777777" w:rsidR="00200770" w:rsidRDefault="00200770">
      <w:pPr>
        <w:pStyle w:val="Textoindependiente"/>
        <w:rPr>
          <w:rFonts w:ascii="Times New Roman"/>
          <w:sz w:val="20"/>
        </w:rPr>
      </w:pPr>
    </w:p>
    <w:p w14:paraId="7519DB13" w14:textId="77777777" w:rsidR="00200770" w:rsidRDefault="00200770">
      <w:pPr>
        <w:pStyle w:val="Textoindependiente"/>
        <w:rPr>
          <w:rFonts w:ascii="Times New Roman"/>
          <w:sz w:val="20"/>
        </w:rPr>
      </w:pPr>
    </w:p>
    <w:p w14:paraId="7BF6628E" w14:textId="77777777" w:rsidR="00200770" w:rsidRDefault="00200770">
      <w:pPr>
        <w:pStyle w:val="Textoindependiente"/>
        <w:rPr>
          <w:rFonts w:ascii="Times New Roman"/>
          <w:sz w:val="20"/>
        </w:rPr>
      </w:pPr>
    </w:p>
    <w:p w14:paraId="362FEF20" w14:textId="77777777" w:rsidR="00200770" w:rsidRDefault="00200770">
      <w:pPr>
        <w:pStyle w:val="Textoindependiente"/>
        <w:rPr>
          <w:rFonts w:ascii="Times New Roman"/>
          <w:sz w:val="20"/>
        </w:rPr>
      </w:pPr>
    </w:p>
    <w:p w14:paraId="67F57D1C" w14:textId="77777777" w:rsidR="00200770" w:rsidRDefault="00200770">
      <w:pPr>
        <w:pStyle w:val="Textoindependiente"/>
        <w:rPr>
          <w:rFonts w:ascii="Times New Roman"/>
          <w:sz w:val="20"/>
        </w:rPr>
      </w:pPr>
    </w:p>
    <w:p w14:paraId="4FCD76E2" w14:textId="77777777" w:rsidR="00200770" w:rsidRDefault="00200770">
      <w:pPr>
        <w:pStyle w:val="Textoindependiente"/>
        <w:rPr>
          <w:rFonts w:ascii="Times New Roman"/>
          <w:sz w:val="20"/>
        </w:rPr>
      </w:pPr>
    </w:p>
    <w:p w14:paraId="1856A288" w14:textId="77777777" w:rsidR="00200770" w:rsidRDefault="00200770">
      <w:pPr>
        <w:pStyle w:val="Textoindependiente"/>
        <w:rPr>
          <w:rFonts w:ascii="Times New Roman"/>
          <w:sz w:val="20"/>
        </w:rPr>
      </w:pPr>
    </w:p>
    <w:p w14:paraId="4EA5FA7F" w14:textId="77777777" w:rsidR="00200770" w:rsidRDefault="00200770">
      <w:pPr>
        <w:pStyle w:val="Textoindependiente"/>
        <w:spacing w:before="6"/>
        <w:rPr>
          <w:rFonts w:ascii="Times New Roman"/>
          <w:sz w:val="19"/>
        </w:rPr>
      </w:pPr>
    </w:p>
    <w:p w14:paraId="5087B1BA" w14:textId="77777777" w:rsidR="00200770" w:rsidRDefault="00526F71">
      <w:pPr>
        <w:tabs>
          <w:tab w:val="left" w:pos="6610"/>
        </w:tabs>
        <w:ind w:left="2051"/>
        <w:rPr>
          <w:rFonts w:ascii="Times New Roman"/>
          <w:sz w:val="20"/>
        </w:rPr>
      </w:pPr>
      <w:r>
        <w:rPr>
          <w:rFonts w:ascii="Times New Roman"/>
          <w:position w:val="4"/>
          <w:sz w:val="20"/>
        </w:rPr>
      </w:r>
      <w:r>
        <w:rPr>
          <w:rFonts w:ascii="Times New Roman"/>
          <w:position w:val="4"/>
          <w:sz w:val="20"/>
        </w:rPr>
        <w:pict w14:anchorId="093EE5BF">
          <v:group id="_x0000_s1132" style="width:40.15pt;height:109.65pt;mso-position-horizontal-relative:char;mso-position-vertical-relative:line" coordsize="803,2193">
            <v:shape id="_x0000_s1134" style="position:absolute;left:7;top:7;width:789;height:2178" coordorigin="7,7" coordsize="789,2178" path="m7,2185r12,-77l30,2030r11,-78l53,1874r11,-78l76,1719r12,-78l99,1563r12,-78l123,1408r11,-78l146,1252r12,-78l169,1097r12,-78l193,941r11,-78l216,786r12,-78l239,630r12,-78l263,474r11,-77l286,319r11,-78l309,163,320,85,331,7r30,l391,7r30,l451,7r12,78l476,163r12,78l500,319r12,78l525,474r12,78l549,630r13,78l574,786r12,77l599,941r12,78l623,1097r13,77l648,1252r13,78l673,1408r12,77l698,1563r12,78l722,1719r13,77l747,1874r12,78l771,2030r13,78l796,2185r-32,l733,2185r-32,l668,2185r-11,-82l645,2021r-13,-83l620,1856r-12,-82l595,1691r-12,-82l571,1526r-88,l395,1526r-88,l218,1526r-11,83l196,1691r-12,83l172,1856r-11,82l149,2021r-12,82l126,2185r-30,l67,2185r-30,l7,2185xe" filled="f" strokeweight=".25717mm">
              <v:path arrowok="t"/>
            </v:shape>
            <v:shape id="_x0000_s1133" style="position:absolute;left:250;top:236;width:286;height:1055" coordorigin="251,236" coordsize="286,1055" path="m251,1291r71,l394,1291r71,l536,1291r-10,-75l515,1140r-12,-75l492,989,481,914,470,839,459,763,449,688,436,599,424,516,413,438r-9,-73l396,298r-7,-62l382,320r-8,83l365,486r-11,83l343,653r-11,80l320,812r-11,80l297,972r-12,79l274,1131r-12,80l251,1291xe" filled="f" strokeweight=".25717mm">
              <v:path arrowok="t"/>
            </v:shape>
            <w10:anchorlock/>
          </v:group>
        </w:pict>
      </w:r>
      <w:r>
        <w:rPr>
          <w:rFonts w:ascii="Times New Roman"/>
          <w:spacing w:val="11"/>
          <w:position w:val="4"/>
          <w:sz w:val="20"/>
        </w:rPr>
        <w:t xml:space="preserve"> </w:t>
      </w:r>
      <w:r>
        <w:rPr>
          <w:rFonts w:ascii="Times New Roman"/>
          <w:spacing w:val="11"/>
          <w:position w:val="4"/>
          <w:sz w:val="20"/>
        </w:rPr>
      </w:r>
      <w:r>
        <w:rPr>
          <w:rFonts w:ascii="Times New Roman"/>
          <w:spacing w:val="11"/>
          <w:position w:val="4"/>
          <w:sz w:val="20"/>
        </w:rPr>
        <w:pict w14:anchorId="26CCD299">
          <v:group id="_x0000_s1130" style="width:33.95pt;height:109.65pt;mso-position-horizontal-relative:char;mso-position-vertical-relative:line" coordsize="679,2193">
            <v:shape id="_x0000_s1131" style="position:absolute;left:7;top:7;width:664;height:2178" coordorigin="7,7" coordsize="664,2178" path="m7,2185r,l7,7r28,l64,7r29,l121,7r20,78l161,163r20,78l201,319r20,77l241,474r20,78l281,630r21,77l322,785r20,78l363,940r20,78l403,1096r21,77l444,1251r20,78l484,1406r20,78l524,1562r20,78l564,1717r,-81l564,7r26,l617,7r27,l671,7r,81l671,2185r-29,l613,2185r-29,l556,2185r-20,-78l516,2030r-20,-78l476,1874r-20,-78l436,1718r-20,-77l396,1563r-21,-78l355,1407r-20,-77l315,1252r-21,-78l274,1096r-20,-77l234,941,214,863,193,785,173,708,154,630,134,552,114,474r,82l114,2185r-27,l60,2185r-26,l7,2185xe" filled="f" strokeweight=".25717mm">
              <v:path arrowok="t"/>
            </v:shape>
            <w10:anchorlock/>
          </v:group>
        </w:pict>
      </w:r>
      <w:r>
        <w:rPr>
          <w:rFonts w:ascii="Times New Roman"/>
          <w:spacing w:val="107"/>
          <w:position w:val="4"/>
          <w:sz w:val="20"/>
        </w:rPr>
        <w:t xml:space="preserve"> </w:t>
      </w:r>
      <w:r>
        <w:rPr>
          <w:rFonts w:ascii="Times New Roman"/>
          <w:spacing w:val="107"/>
          <w:sz w:val="20"/>
        </w:rPr>
      </w:r>
      <w:r>
        <w:rPr>
          <w:rFonts w:ascii="Times New Roman"/>
          <w:spacing w:val="107"/>
          <w:sz w:val="20"/>
        </w:rPr>
        <w:pict w14:anchorId="208744AB">
          <v:group id="_x0000_s1125" style="width:117.7pt;height:113.45pt;mso-position-horizontal-relative:char;mso-position-vertical-relative:line" coordsize="2354,2269">
            <v:shape id="_x0000_s1129" style="position:absolute;left:7;top:45;width:629;height:2178" coordorigin="7,46" coordsize="629,2178" path="m7,2224r,l7,46r76,l616,46r,64l616,175r,64l616,302r-83,l119,302r,84l119,970r77,l584,970r,64l584,1097r,64l584,1225r-77,l119,1225r,83l119,1967r86,l636,1967r,64l636,2096r,64l636,2224r-79,l86,2224r-79,xe" filled="f" strokeweight=".25717mm">
              <v:path arrowok="t"/>
            </v:shape>
            <v:shape id="_x0000_s1128" style="position:absolute;left:704;top:45;width:772;height:2178" coordorigin="704,46" coordsize="772,2178" path="m704,2224r22,-76l747,2072r22,-75l790,1921r22,-75l834,1770r22,-76l878,1619r21,-76l921,1467r22,-75l965,1316r22,-76l1008,1164r22,-76l1010,1014,989,939,969,865,948,790,928,716,907,642,886,567,866,493,845,418,824,344,804,269,783,195,763,120,743,46r33,l809,46r33,l875,46r22,80l919,206r22,79l963,365r22,80l1007,525r21,80l1050,687r19,71l1084,821r12,51l1111,812r16,-61l1144,688r19,-64l1184,552r21,-73l1226,407r21,-72l1269,263r21,-73l1311,118r21,-72l1363,46r30,l1423,46r30,l1431,125r-23,79l1385,283r-23,79l1340,441r-23,79l1294,599r-23,79l1248,757r-23,79l1202,915r-23,79l1157,1073r21,77l1199,1226r21,77l1241,1380r22,77l1284,1533r22,77l1327,1687r22,76l1370,1840r22,77l1413,1993r21,77l1455,2147r21,77l1442,2224r-34,l1373,2224r-35,l1317,2146r-21,-78l1275,1991r-22,-78l1232,1835r-21,-77l1190,1680r-22,-77l1148,1525r-21,-78l1118,1413r-10,-36l1099,1340r-9,-39l1076,1356r-20,82l1028,1541r-21,76l986,1693r-21,76l944,1844r-22,76l901,1996r-21,76l859,2148r-21,76l804,2224r-33,l738,2224r-34,xe" filled="f" strokeweight=".25717mm">
              <v:path arrowok="t"/>
            </v:shape>
            <v:shape id="_x0000_s1127" style="position:absolute;left:1540;top:7;width:806;height:2254" coordorigin="1541,7" coordsize="806,2254" path="m1541,1163r1,-97l1545,974r4,-89l1556,800r8,-81l1575,641r12,-73l1601,499r16,-66l1634,371r20,-58l1692,220r43,-77l1782,84r50,-43l1944,7r57,9l2055,43r51,45l2154,151r36,63l2222,285r29,80l2277,454r21,98l2311,627r10,79l2330,786r7,84l2342,956r3,90l2346,1138r-1,93l2342,1322r-6,87l2329,1494r-10,82l2308,1655r-14,75l2272,1830r-26,89l2217,1998r-33,69l2148,2126r-48,60l2050,2228r-106,33l1886,2252r-55,-28l1779,2178r-49,-66l1695,2048r-32,-72l1635,1895r-25,-90l1589,1706r-13,-73l1566,1558r-9,-77l1550,1404r-5,-79l1542,1245r-1,-82xe" filled="f" strokeweight=".25717mm">
              <v:path arrowok="t"/>
            </v:shape>
            <v:shape id="_x0000_s1126" style="position:absolute;left:1656;top:255;width:575;height:1760" coordorigin="1656,256" coordsize="575,1760" path="m1656,1168r1,96l1661,1354r7,86l1677,1520r11,74l1702,1664r17,64l1738,1787r43,100l1830,1958r54,43l1943,2015r60,-14l2058,1958r49,-72l2150,1786r19,-61l2185,1659r14,-72l2210,1509r9,-84l2226,1335r4,-96l2231,1136r-1,-86l2227,967r-4,-79l2216,812r-8,-72l2197,672r-20,-94l2153,495r-27,-71l2095,364r-71,-82l1945,256r-57,13l1835,308r-49,65l1741,464r-33,108l1694,637r-11,71l1673,786r-7,85l1660,963r-3,99l1656,1168xe" filled="f" strokeweight=".25717mm">
              <v:path arrowok="t"/>
            </v:shape>
            <w10:anchorlock/>
          </v:group>
        </w:pict>
      </w:r>
      <w:r>
        <w:rPr>
          <w:rFonts w:ascii="Times New Roman"/>
          <w:spacing w:val="107"/>
          <w:sz w:val="20"/>
        </w:rPr>
        <w:tab/>
      </w:r>
      <w:r>
        <w:rPr>
          <w:rFonts w:ascii="Times New Roman"/>
          <w:spacing w:val="107"/>
          <w:position w:val="4"/>
          <w:sz w:val="20"/>
        </w:rPr>
      </w:r>
      <w:r>
        <w:rPr>
          <w:rFonts w:ascii="Times New Roman"/>
          <w:spacing w:val="107"/>
          <w:position w:val="4"/>
          <w:sz w:val="20"/>
        </w:rPr>
        <w:pict w14:anchorId="50EECF06">
          <v:group id="_x0000_s1123" style="width:6.35pt;height:109.65pt;mso-position-horizontal-relative:char;mso-position-vertical-relative:line" coordsize="127,2193">
            <v:shape id="_x0000_s1124" style="position:absolute;left:7;top:7;width:112;height:2178" coordorigin="7,7" coordsize="112,2178" path="m7,2185r,l7,7r28,l63,7r28,l119,7r,81l119,2185r-28,l63,2185r-28,l7,2185xe" filled="f" strokeweight=".25717mm">
              <v:path arrowok="t"/>
            </v:shape>
            <w10:anchorlock/>
          </v:group>
        </w:pict>
      </w:r>
      <w:r>
        <w:rPr>
          <w:rFonts w:ascii="Times New Roman"/>
          <w:spacing w:val="137"/>
          <w:position w:val="4"/>
          <w:sz w:val="20"/>
        </w:rPr>
        <w:t xml:space="preserve"> </w:t>
      </w:r>
      <w:r>
        <w:rPr>
          <w:rFonts w:ascii="Times New Roman"/>
          <w:spacing w:val="137"/>
          <w:position w:val="4"/>
          <w:sz w:val="20"/>
        </w:rPr>
      </w:r>
      <w:r>
        <w:rPr>
          <w:rFonts w:ascii="Times New Roman"/>
          <w:spacing w:val="137"/>
          <w:position w:val="4"/>
          <w:sz w:val="20"/>
        </w:rPr>
        <w:pict w14:anchorId="43A974D7">
          <v:group id="_x0000_s1121" style="width:6.35pt;height:109.65pt;mso-position-horizontal-relative:char;mso-position-vertical-relative:line" coordsize="127,2193">
            <v:shape id="_x0000_s1122" style="position:absolute;left:7;top:7;width:112;height:2178" coordorigin="7,7" coordsize="112,2178" path="m7,2185r,l7,7r28,l63,7r28,l119,7r,81l119,2185r-28,l63,2185r-28,l7,2185xe" filled="f" strokeweight=".25717mm">
              <v:path arrowok="t"/>
            </v:shape>
            <w10:anchorlock/>
          </v:group>
        </w:pict>
      </w:r>
    </w:p>
    <w:p w14:paraId="00BA1360" w14:textId="77777777" w:rsidR="00200770" w:rsidRDefault="00200770">
      <w:pPr>
        <w:pStyle w:val="Textoindependiente"/>
        <w:rPr>
          <w:rFonts w:ascii="Times New Roman"/>
          <w:sz w:val="20"/>
        </w:rPr>
      </w:pPr>
    </w:p>
    <w:p w14:paraId="7D860571" w14:textId="77777777" w:rsidR="00200770" w:rsidRDefault="00200770">
      <w:pPr>
        <w:pStyle w:val="Textoindependiente"/>
        <w:rPr>
          <w:rFonts w:ascii="Times New Roman"/>
          <w:sz w:val="20"/>
        </w:rPr>
      </w:pPr>
    </w:p>
    <w:p w14:paraId="198BA967" w14:textId="77777777" w:rsidR="00200770" w:rsidRDefault="00200770">
      <w:pPr>
        <w:pStyle w:val="Textoindependiente"/>
        <w:rPr>
          <w:rFonts w:ascii="Times New Roman"/>
          <w:sz w:val="20"/>
        </w:rPr>
      </w:pPr>
    </w:p>
    <w:p w14:paraId="1DEEA245" w14:textId="77777777" w:rsidR="00200770" w:rsidRDefault="00200770">
      <w:pPr>
        <w:pStyle w:val="Textoindependiente"/>
        <w:rPr>
          <w:rFonts w:ascii="Times New Roman"/>
          <w:sz w:val="20"/>
        </w:rPr>
      </w:pPr>
    </w:p>
    <w:p w14:paraId="66D40057" w14:textId="77777777" w:rsidR="00200770" w:rsidRDefault="00200770">
      <w:pPr>
        <w:pStyle w:val="Textoindependiente"/>
        <w:rPr>
          <w:rFonts w:ascii="Times New Roman"/>
          <w:sz w:val="20"/>
        </w:rPr>
      </w:pPr>
    </w:p>
    <w:p w14:paraId="6E1DEA30" w14:textId="77777777" w:rsidR="00200770" w:rsidRDefault="00200770">
      <w:pPr>
        <w:pStyle w:val="Textoindependiente"/>
        <w:rPr>
          <w:rFonts w:ascii="Times New Roman"/>
          <w:sz w:val="20"/>
        </w:rPr>
      </w:pPr>
    </w:p>
    <w:p w14:paraId="0CAE1273" w14:textId="77777777" w:rsidR="00200770" w:rsidRDefault="00200770">
      <w:pPr>
        <w:pStyle w:val="Textoindependiente"/>
        <w:rPr>
          <w:rFonts w:ascii="Times New Roman"/>
          <w:sz w:val="20"/>
        </w:rPr>
      </w:pPr>
    </w:p>
    <w:p w14:paraId="0D06858B" w14:textId="77777777" w:rsidR="00200770" w:rsidRDefault="00526F71">
      <w:pPr>
        <w:pStyle w:val="Textoindependiente"/>
        <w:spacing w:before="6"/>
        <w:rPr>
          <w:rFonts w:ascii="Times New Roman"/>
        </w:rPr>
      </w:pPr>
      <w:r>
        <w:pict w14:anchorId="56F447ED">
          <v:group id="_x0000_s1112" style="position:absolute;margin-left:118.6pt;margin-top:15.55pt;width:84.1pt;height:112.1pt;z-index:-251416576;mso-wrap-distance-left:0;mso-wrap-distance-right:0;mso-position-horizontal-relative:page" coordorigin="2372,311" coordsize="1682,2242">
            <v:shape id="_x0000_s1120" style="position:absolute;left:2379;top:318;width:218;height:996" coordorigin="2380,318" coordsize="218,996" o:spt="100" adj="0,,0" path="m2597,661r-37,l2560,1291r9,6l2578,1303r9,6l2597,1314r,-653xm2410,472r-17,l2398,554r5,81l2409,717r6,81l2422,880r7,80l2436,1041r7,80l2450,1200r28,28l2489,1147r6,-39l2466,1108,2455,985,2442,837r-7,-75l2428,686r-6,-74l2415,536r-5,-64xm2380,318r,753l2382,1081r3,11l2389,1102r4,11l2393,472r17,l2409,460r-5,-76l2396,368r-7,-17l2384,335r-4,-17xm2546,529r-11,79l2523,687r-11,77l2500,842r-11,79l2479,999r-8,63l2468,1087r-2,21l2495,1108r6,-42l2512,985r24,-161l2548,743r12,-82l2597,661r,-99l2584,554r-13,-8l2558,537r-12,-8xe" fillcolor="black" stroked="f">
              <v:stroke joinstyle="round"/>
              <v:formulas/>
              <v:path arrowok="t" o:connecttype="segments"/>
            </v:shape>
            <v:shape id="_x0000_s1119" style="position:absolute;left:2664;top:600;width:238;height:856" coordorigin="2664,600" coordsize="238,856" o:spt="100" adj="0,,0" path="m2664,600r,753l2722,1381r59,27l2842,1433r60,23l2902,1367r-50,-19l2802,1328r-49,-21l2705,1284r,-255l2881,1029r,-14l2837,998r-44,-18l2749,960r-44,-20l2705,709r188,l2893,700r-57,-22l2778,654r-58,-26l2664,600xm2881,1029r-176,l2749,1049r44,19l2837,1086r44,17l2881,1029xm2893,709r-188,l2751,731r48,21l2846,771r47,18l2893,709xe" fillcolor="black" stroked="f">
              <v:stroke joinstyle="round"/>
              <v:formulas/>
              <v:path arrowok="t" o:connecttype="segments"/>
            </v:shape>
            <v:shape id="_x0000_s1118" style="position:absolute;left:2962;top:724;width:272;height:796" coordorigin="2963,725" coordsize="272,796" o:spt="100" adj="0,,0" path="m2963,725r,752l2991,1487r29,9l3080,1515r15,4l3109,1520r12,l3133,1518r11,-4l3155,1508r9,-8l3173,1491r7,-12l3188,1466r7,-16l3203,1431r,-1l3105,1430r-14,-1l3074,1425r-69,-22l3005,827r160,l3159,817r-12,-15l3133,789r-11,-8l3109,773r-16,-6l2990,734r-27,-9xm3165,827r-160,l3022,833r17,6l3092,856r16,7l3121,872r10,10l3142,898r11,22l3163,946r9,32l3179,1015r5,44l3187,1109r1,55l3188,1205r-2,38l3184,1277r-4,30l3175,1334r-6,24l3163,1378r-7,18l3150,1406r-7,8l3136,1421r-9,5l3117,1429r-12,1l3203,1430r6,-21l3215,1385r6,-27l3226,1327r3,-33l3232,1258r2,-38l3234,1179r-1,-50l3231,1082r-4,-45l3221,995r-7,-39l3205,920r-11,-33l3181,857r-10,-21l3165,827xe" fillcolor="black" stroked="f">
              <v:stroke joinstyle="round"/>
              <v:formulas/>
              <v:path arrowok="t" o:connecttype="segments"/>
            </v:shape>
            <v:shape id="_x0000_s1117" type="#_x0000_t75" style="position:absolute;left:3295;top:816;width:759;height:1737">
              <v:imagedata r:id="rId253" o:title=""/>
            </v:shape>
            <v:shape id="_x0000_s1116" style="position:absolute;left:2379;top:318;width:218;height:996" coordorigin="2380,318" coordsize="218,996" path="m2380,1071r,l2380,318r4,17l2389,351r7,17l2404,384r5,76l2415,536r7,76l2428,687r7,75l2442,837r6,74l2455,985r4,38l2462,1056r2,29l2466,1108r2,-21l2479,999r10,-78l2500,842r12,-78l2524,686r11,-78l2546,529r12,8l2571,546r13,8l2597,562r,83l2597,1314r-10,-5l2578,1303r-9,-6l2560,1291r,-630l2548,743r-12,81l2524,905r-12,81l2501,1066r-12,81l2478,1228r-10,-10l2460,1210r-10,-10l2443,1121r-7,-80l2429,960r-7,-80l2415,798r-6,-81l2403,635r-5,-81l2393,472r,80l2393,1113r-4,-11l2385,1092r-3,-11l2380,1071xe" filled="f" strokeweight=".25717mm">
              <v:path arrowok="t"/>
            </v:shape>
            <v:shape id="_x0000_s1115" style="position:absolute;left:2664;top:600;width:238;height:856" coordorigin="2664,600" coordsize="238,856" path="m2664,1353r,l2664,600r56,28l2778,654r58,24l2893,700r,22l2893,745r,22l2893,789r-47,-18l2799,752r-48,-21l2705,709r,58l2705,825r,57l2705,940r44,20l2793,980r44,18l2881,1015r,22l2881,1059r,22l2881,1103r-44,-17l2793,1068r-44,-19l2705,1029r,63l2705,1156r,64l2705,1284r48,23l2802,1328r50,20l2902,1367r,22l2902,1411r,22l2902,1456r-60,-23l2781,1408r-59,-27l2664,1353xe" filled="f" strokeweight=".25717mm">
              <v:path arrowok="t"/>
            </v:shape>
            <v:shape id="_x0000_s1114" style="position:absolute;left:2962;top:724;width:272;height:796" coordorigin="2963,725" coordsize="272,796" path="m2963,1477r,l2963,725r27,9l3018,743r28,9l3074,761r19,6l3147,802r34,55l3205,920r16,75l3231,1082r3,97l3234,1220r-5,74l3221,1358r-18,73l3173,1491r-64,29l3095,1519r-15,-4l3050,1505r-30,-9l2991,1487r-28,-10xe" filled="f" strokeweight=".25717mm">
              <v:path arrowok="t"/>
            </v:shape>
            <v:shape id="_x0000_s1113" style="position:absolute;left:3004;top:826;width:184;height:604" coordorigin="3005,827" coordsize="184,604" path="m3005,1403r17,5l3040,1414r17,5l3074,1425r17,4l3105,1430r12,-1l3163,1378r17,-71l3186,1243r2,-79l3187,1109r-8,-94l3163,946r-32,-64l3073,850r-17,-6l3039,839r-17,-6l3005,827r,82l3005,1321r,82xe" filled="f" strokeweight=".25717mm">
              <v:path arrowok="t"/>
            </v:shape>
            <w10:wrap type="topAndBottom" anchorx="page"/>
          </v:group>
        </w:pict>
      </w:r>
      <w:r>
        <w:pict w14:anchorId="7478378B">
          <v:group id="_x0000_s1075" style="position:absolute;margin-left:207.35pt;margin-top:25.55pt;width:259pt;height:108.55pt;z-index:-251415552;mso-wrap-distance-left:0;mso-wrap-distance-right:0;mso-position-horizontal-relative:page" coordorigin="4147,511" coordsize="5180,2171">
            <v:shape id="_x0000_s1111" style="position:absolute;left:4239;top:987;width:282;height:768" coordorigin="4240,988" coordsize="282,768" o:spt="100" adj="0,,0" path="m4240,988r,752l4362,1755r16,l4392,1755r13,-3l4417,1747r12,-6l4440,1734r9,-9l4458,1714r9,-13l4474,1686r8,-18l4483,1666r-110,l4357,1666r-18,-3l4321,1661r-36,-4l4285,1083r185,l4468,1078r-11,-19l4445,1042r-13,-13l4417,1019r-11,-6l4392,1008r-16,-4l4357,1001r-29,-3l4240,988xm4470,1083r-185,l4356,1090r19,3l4391,1098r13,6l4415,1111r12,15l4438,1146r11,25l4458,1201r7,36l4470,1280r4,49l4475,1385r-1,41l4473,1463r-3,34l4466,1528r-5,28l4456,1581r-7,22l4441,1621r-6,11l4428,1642r-9,8l4410,1657r-10,5l4388,1665r-15,1l4483,1666r6,-17l4496,1626r6,-25l4507,1572r5,-31l4516,1507r3,-36l4521,1432r1,-42l4521,1341r-3,-46l4514,1251r-6,-41l4501,1172r-10,-35l4480,1106r-10,-23xe" fillcolor="black" stroked="f">
              <v:stroke joinstyle="round"/>
              <v:formulas/>
              <v:path arrowok="t" o:connecttype="segments"/>
            </v:shape>
            <v:shape id="_x0000_s1110" style="position:absolute;left:4585;top:1023;width:255;height:774" coordorigin="4585,1024" coordsize="255,774" o:spt="100" adj="0,,0" path="m4585,1024r,752l4712,1788r128,10l4840,1709r-210,-17l4630,1435r189,l4819,1362r-189,-14l4630,1117r202,l4832,1044r-247,-20xm4819,1435r-189,l4677,1440r142,11l4819,1435xm4832,1117r-202,l4832,1133r,-16xe" fillcolor="black" stroked="f">
              <v:stroke joinstyle="round"/>
              <v:formulas/>
              <v:path arrowok="t" o:connecttype="segments"/>
            </v:shape>
            <v:shape id="_x0000_s1109" style="position:absolute;left:4154;top:1819;width:213;height:778" coordorigin="4154,1819" coordsize="213,778" path="m4154,1819r,753l4367,2597r,-89l4199,2489r,-665l4188,1823r-23,-3l4154,1819xe" fillcolor="black" stroked="f">
              <v:path arrowok="t"/>
            </v:shape>
            <v:shape id="_x0000_s1108" style="position:absolute;left:4406;top:1864;width:328;height:753" coordorigin="4406,1865" coordsize="328,753" o:spt="100" adj="0,,0" path="m4571,1865r-35,3l4505,1884r-28,29l4453,1955r-20,54l4419,2074r-10,75l4406,2235r2,47l4412,2328r6,46l4427,2418r11,42l4451,2497r16,34l4484,2560r20,23l4525,2601r22,11l4571,2617r22,-1l4614,2610r20,-13l4654,2579r18,-24l4683,2535r-112,l4547,2528r-23,-17l4504,2486r-17,-35l4473,2408r-11,-49l4456,2303r-1,-52l4455,2235r1,-70l4463,2101r10,-52l4488,2009r18,-29l4526,1960r21,-10l4571,1948r102,l4656,1920r-20,-23l4616,1880r-22,-10l4571,1865xm4673,1948r-102,l4587,1951r16,8l4618,1972r14,17l4645,2010r11,25l4665,2063r8,32l4679,2130r5,38l4686,2208r1,33l4687,2256r-2,61l4679,2375r-10,50l4655,2466r-18,32l4617,2520r-22,12l4571,2535r112,l4687,2527r14,-35l4712,2452r10,-44l4729,2361r4,-51l4734,2256r-1,-53l4729,2152r-7,-47l4714,2059r-11,-41l4689,1981r-15,-33l4673,1948xe" fillcolor="black" stroked="f">
              <v:stroke joinstyle="round"/>
              <v:formulas/>
              <v:path arrowok="t" o:connecttype="segments"/>
            </v:shape>
            <v:shape id="_x0000_s1107" style="position:absolute;left:4777;top:1891;width:273;height:754" coordorigin="4777,1891" coordsize="273,754" o:spt="100" adj="0,,0" path="m4819,2383r-10,1l4788,2387r-11,1l4778,2424r4,34l4788,2490r7,30l4805,2548r12,24l4830,2593r14,17l4861,2624r19,11l4901,2642r21,3l4941,2644r17,-4l4974,2631r14,-11l5002,2605r12,-18l5025,2567r3,-8l4921,2559r-14,-3l4893,2551r-12,-8l4868,2532r-11,-12l4848,2506r-8,-16l4834,2473r-5,-19l4825,2433r-4,-24l4819,2383xm4910,1891r-16,1l4877,1895r-15,7l4848,1912r-14,13l4823,1941r-10,18l4805,1981r-7,24l4794,2030r-3,26l4791,2060r,20l4791,2088r,20l4793,2131r4,22l4802,2175r7,19l4817,2213r10,17l4838,2245r11,12l4864,2269r19,12l4904,2295r22,13l4943,2319r13,9l4966,2334r10,10l4984,2355r7,11l4997,2379r4,13l5003,2407r2,16l5005,2440r,16l5003,2472r-3,15l4996,2501r-6,13l4984,2526r-8,10l4967,2544r-11,7l4945,2556r-11,2l4921,2559r107,l5034,2543r7,-26l5046,2491r3,-28l5049,2440r1,-7l5049,2406r-3,-27l5041,2353r-6,-24l5027,2308r-10,-20l5005,2269r-14,-16l4979,2242r-17,-12l4941,2217r-26,-15l4890,2187r-20,-14l4856,2159r-9,-13l4841,2132r-4,-16l4834,2099r,-19l4835,2058r3,-20l4844,2020r9,-16l4863,1991r14,-9l4893,1977r20,l5014,1977r,-1l5003,1955r-12,-19l4978,1921r-15,-12l4946,1900r-17,-6l4910,1891xm5014,1977r-101,l4931,1980r16,7l4961,1999r11,16l4981,2035r7,25l4993,2088r3,33l5039,2117r-1,-32l5034,2056r-5,-29l5022,2001r-8,-24xe" fillcolor="black" stroked="f">
              <v:stroke joinstyle="round"/>
              <v:formulas/>
              <v:path arrowok="t" o:connecttype="segments"/>
            </v:shape>
            <v:shape id="_x0000_s1106" style="position:absolute;left:5244;top:1909;width:263;height:754" coordorigin="5244,1909" coordsize="263,754" o:spt="100" adj="0,,0" path="m5244,1909r,753l5256,2662r23,1l5290,2663r,-306l5413,2357r26,-11l5462,2326r16,-29l5487,2272r-109,l5290,2268r,-269l5487,1999r-3,-9l5476,1973r-8,-14l5460,1947r-10,-10l5439,1929r-13,-6l5416,1919r-12,-2l5390,1915r-81,-4l5244,1909xm5413,2357r-123,l5378,2361r34,-4l5413,2357xm5487,1999r-197,l5377,2003r15,l5404,2005r9,2l5420,2010r8,8l5436,2028r7,12l5449,2056r5,18l5457,2093r2,22l5460,2137r-1,31l5455,2195r-6,23l5441,2238r-11,15l5416,2264r-17,6l5378,2272r109,l5491,2262r9,-38l5505,2181r2,-46l5506,2108r-2,-26l5501,2056r-5,-24l5490,2010r-3,-11xe" fillcolor="black" stroked="f">
              <v:stroke joinstyle="round"/>
              <v:formulas/>
              <v:path arrowok="t" o:connecttype="segments"/>
            </v:shape>
            <v:shape id="_x0000_s1105" style="position:absolute;left:5565;top:1918;width:256;height:756" coordorigin="5566,1919" coordsize="256,756" o:spt="100" adj="0,,0" path="m5566,1919r,752l5821,2675r,-89l5610,2584r,-257l5801,2327r,-86l5658,2240r-48,-1l5610,2009r203,l5813,1921r-247,-2xm5801,2327r-191,l5801,2329r,-2xm5813,2009r-203,l5813,2010r,-1xe" fillcolor="black" stroked="f">
              <v:stroke joinstyle="round"/>
              <v:formulas/>
              <v:path arrowok="t" o:connecttype="segments"/>
            </v:shape>
            <v:shape id="_x0000_s1104" style="position:absolute;left:5880;top:1921;width:298;height:754" coordorigin="5880,1921" coordsize="298,754" o:spt="100" adj="0,,0" path="m6026,1921r-146,l5880,2675r42,l5922,2340r139,l6053,2331r23,-10l6096,2305r17,-20l6126,2260r2,-6l5922,2254r,-249l6029,2004r104,l6128,1988r-9,-20l6108,1952r-11,-11l6083,1932r-16,-6l6048,1922r-22,-1xm6061,2340r-77,l5993,2341r12,6l6012,2353r7,10l6024,2371r6,12l6036,2397r6,16l6049,2433r7,24l6065,2485r21,70l6098,2595r11,39l6120,2673r14,-1l6163,2672r15,-1l6163,2620r-31,-102l6118,2467r-10,-28l6099,2413r-9,-24l6080,2368r-5,-9l6068,2350r-7,-10xm6133,2004r-104,l6047,2006r15,6l6075,2023r10,15l6092,2056r6,21l6101,2100r1,25l6102,2143r-2,17l6097,2177r-3,16l6088,2207r-6,13l6075,2230r-9,8l6057,2245r-11,5l6033,2253r-15,1l6128,2254r8,-23l6143,2199r4,-35l6149,2125r-1,-30l6145,2066r-4,-28l6136,2011r-3,-7xe" fillcolor="black" stroked="f">
              <v:stroke joinstyle="round"/>
              <v:formulas/>
              <v:path arrowok="t" o:connecttype="segments"/>
            </v:shape>
            <v:rect id="_x0000_s1103" style="position:absolute;left:6228;top:2668;width:25;height:2" fillcolor="black" stroked="f"/>
            <v:line id="_x0000_s1102" style="position:absolute" from="6251,1917" to="6251,2669" strokeweight="2.28pt"/>
            <v:shape id="_x0000_s1101" style="position:absolute;left:6356;top:1905;width:233;height:761" coordorigin="6356,1906" coordsize="233,761" o:spt="100" adj="0,,0" path="m6589,1906r-233,8l6356,2667r23,-1l6390,2666r12,-1l6402,2323r81,-2l6563,2317r,-82l6402,2235r,-233l6589,1995r,-89xm6563,2229r-80,3l6402,2235r161,l6563,2229xe" fillcolor="black" stroked="f">
              <v:stroke joinstyle="round"/>
              <v:formulas/>
              <v:path arrowok="t" o:connecttype="segments"/>
            </v:shape>
            <v:shape id="_x0000_s1100" type="#_x0000_t75" style="position:absolute;left:4964;top:1053;width:1640;height:787">
              <v:imagedata r:id="rId254" o:title=""/>
            </v:shape>
            <v:shape id="_x0000_s1099" style="position:absolute;left:4239;top:987;width:282;height:768" coordorigin="4240,988" coordsize="282,768" path="m4240,1740r,l4240,988r29,3l4298,995r30,3l4357,1001r19,3l4432,1029r36,49l4491,1137r17,73l4518,1295r4,95l4521,1432r-5,75l4507,1572r-18,77l4458,1714r-53,38l4378,1755r-16,l4331,1751r-30,-4l4270,1744r-30,-4xe" filled="f" strokeweight=".25717mm">
              <v:path arrowok="t"/>
            </v:shape>
            <v:shape id="_x0000_s1098" style="position:absolute;left:4285;top:1082;width:190;height:584" coordorigin="4285,1083" coordsize="190,584" path="m4285,1657r18,2l4321,1661r18,2l4357,1666r16,l4435,1632r26,-76l4473,1463r2,-78l4474,1329r-9,-92l4449,1171r-34,-60l4356,1090r-18,-2l4321,1086r-18,-2l4285,1083r,81l4285,1246r,82l4285,1411r,82l4285,1575r,82xe" filled="f" strokeweight=".25717mm">
              <v:path arrowok="t"/>
            </v:shape>
            <v:shape id="_x0000_s1097" style="position:absolute;left:4585;top:1023;width:255;height:774" coordorigin="4585,1024" coordsize="255,774" path="m4585,1776r,l4585,1024r62,5l4708,1034r62,5l4832,1044r,22l4832,1089r,22l4832,1133r-50,-4l4731,1125r-51,-4l4630,1117r,58l4630,1233r,57l4630,1348r47,3l4725,1355r47,4l4819,1362r,22l4819,1407r,22l4819,1451r-47,-4l4725,1444r-48,-4l4630,1435r,64l4630,1564r,64l4630,1692r52,4l4735,1701r52,4l4840,1709r,22l4840,1753r,22l4840,1798r-64,-5l4712,1788r-63,-6l4585,1776xe" filled="f" strokeweight=".25717mm">
              <v:path arrowok="t"/>
            </v:shape>
            <v:shape id="_x0000_s1096" style="position:absolute;left:8166;top:832;width:251;height:806" coordorigin="8166,833" coordsize="251,806" o:spt="100" adj="0,,0" path="m8408,833r-60,14l8287,861r-61,13l8166,886r,752l8354,1598r63,-14l8417,1541r-208,l8209,1284r48,-9l8303,1265r93,-22l8396,1197r-187,l8209,966r150,-33l8408,922r,-89xm8417,1495r-208,46l8417,1541r,-46xm8396,1156r-46,10l8209,1197r187,l8396,1156xe" fillcolor="black" stroked="f">
              <v:stroke joinstyle="round"/>
              <v:formulas/>
              <v:path arrowok="t" o:connecttype="segments"/>
            </v:shape>
            <v:shape id="_x0000_s1095" style="position:absolute;left:8476;top:741;width:261;height:827" coordorigin="8477,742" coordsize="261,827" o:spt="100" adj="0,,0" path="m8521,805r-44,11l8477,1569r42,-11l8519,966r54,l8546,883r-25,-78xm8573,966r-54,l8543,1044r25,78l8593,1199r51,155l8668,1431r25,78l8715,1501r22,-7l8737,1347r-41,l8672,1269r-25,-77l8573,966xm8737,742r-10,3l8706,752r-10,3l8696,1347r41,l8737,742xe" fillcolor="black" stroked="f">
              <v:stroke joinstyle="round"/>
              <v:formulas/>
              <v:path arrowok="t" o:connecttype="segments"/>
            </v:shape>
            <v:shape id="_x0000_s1094" style="position:absolute;left:8785;top:625;width:252;height:815" coordorigin="8785,625" coordsize="252,815" o:spt="100" adj="0,,0" path="m8933,777r-41,l8892,1440r10,-4l8923,1428r10,-3l8933,777xm9037,625r-62,29l8913,679r-64,24l8785,726r,89l8839,796r27,-10l8892,777r41,l8933,760r26,-11l8985,737r27,-11l9037,714r,-89xe" fillcolor="black" stroked="f">
              <v:stroke joinstyle="round"/>
              <v:formulas/>
              <v:path arrowok="t" o:connecttype="segments"/>
            </v:shape>
            <v:shape id="_x0000_s1093" style="position:absolute;left:9057;top:518;width:262;height:780" coordorigin="9058,519" coordsize="262,780" o:spt="100" adj="0,,0" path="m9236,519r-19,5l9198,535r-28,24l9144,594r-24,46l9098,697r-17,66l9068,835r-8,79l9058,1001r1,47l9062,1093r5,42l9074,1175r11,35l9097,1239r14,24l9127,1282r17,12l9161,1299r18,-2l9197,1288r18,-16l9233,1250r17,-27l9255,1213r-77,l9161,1210r-17,-14l9130,1171r-13,-33l9107,1095r-6,-52l9098,982r3,-77l9107,837r10,-58l9131,730r15,-40l9162,658r18,-25l9198,617r14,-7l9225,607r79,l9300,590r-9,-27l9280,543r-12,-15l9252,520r-16,-1xm9304,607r-79,l9237,609r11,7l9259,628r8,16l9275,665r6,25l9285,721r3,34l9290,794r,43l9289,904r-4,62l9277,1023r-11,52l9252,1121r-16,37l9217,1186r-20,19l9178,1213r77,l9266,1189r13,-37l9290,1111r9,-45l9307,1017r6,-52l9316,913r3,-54l9319,804r,-52l9316,705r-3,-44l9307,623r-3,-16xe" fillcolor="black" stroked="f">
              <v:stroke joinstyle="round"/>
              <v:formulas/>
              <v:path arrowok="t" o:connecttype="segments"/>
            </v:shape>
            <v:shape id="_x0000_s1092" type="#_x0000_t75" style="position:absolute;left:6641;top:894;width:1779;height:1768">
              <v:imagedata r:id="rId255" o:title=""/>
            </v:shape>
            <v:shape id="_x0000_s1091" style="position:absolute;left:8166;top:832;width:251;height:806" coordorigin="8166,833" coordsize="251,806" path="m8166,1638r,l8166,886r60,-12l8287,861r61,-14l8408,833r,22l8408,877r,22l8408,922r-49,11l8309,944r-50,11l8209,966r,58l8209,1081r,58l8209,1197r48,-10l8303,1177r47,-11l8396,1156r,22l8396,1200r,22l8396,1243r-46,11l8303,1265r-46,10l8209,1284r,65l8209,1413r,64l8209,1541r52,-11l8313,1519r52,-12l8417,1495r,22l8417,1539r,23l8417,1584r-63,14l8291,1612r-63,13l8166,1638xe" filled="f" strokeweight=".25717mm">
              <v:path arrowok="t"/>
            </v:shape>
            <v:shape id="_x0000_s1090" style="position:absolute;left:8476;top:741;width:261;height:827" coordorigin="8477,742" coordsize="261,827" path="m8477,1569r,l8477,816r11,-3l8499,811r11,-3l8521,805r25,78l8571,960r25,78l8621,1115r26,77l8672,1269r24,78l8696,1262r,-507l8706,752r11,-4l8727,745r10,-3l8737,1494r-11,4l8715,1501r-11,4l8693,1509r-25,-78l8644,1354r-26,-77l8593,1199r-25,-77l8543,1044r-24,-78l8519,1051r,507l8508,1560r-10,3l8487,1566r-10,3xe" filled="f" strokeweight=".25717mm">
              <v:path arrowok="t"/>
            </v:shape>
            <v:shape id="_x0000_s1089" style="position:absolute;left:8785;top:625;width:252;height:815" coordorigin="8785,625" coordsize="252,815" path="m8892,1440r,l8892,777r-26,9l8839,796r-27,10l8785,815r,-22l8785,771r,-23l8785,726r64,-23l8913,679r62,-25l9037,625r,23l9037,670r,22l9037,714r-25,12l8985,737r-26,12l8933,760r,83l8933,1425r-10,3l8912,1432r-10,4l8892,1440xe" filled="f" strokeweight=".25717mm">
              <v:path arrowok="t"/>
            </v:shape>
            <v:shape id="_x0000_s1088" style="position:absolute;left:9057;top:518;width:262;height:780" coordorigin="9058,519" coordsize="262,780" path="m9058,1001r2,-87l9068,835r13,-72l9098,697r22,-57l9170,559r66,-40l9252,520r48,70l9313,661r6,91l9319,804r,55l9313,965r-14,101l9279,1152r-29,71l9215,1272r-54,27l9144,1294r-47,-55l9074,1175r-12,-82l9058,1001xe" filled="f" strokeweight=".25717mm">
              <v:path arrowok="t"/>
            </v:shape>
            <v:shape id="_x0000_s1087" style="position:absolute;left:9098;top:606;width:192;height:606" coordorigin="9098,607" coordsize="192,606" path="m9098,982r3,61l9117,1138r27,58l9178,1213r19,-8l9236,1158r30,-83l9285,966r4,-62l9290,837r,-43l9285,721r-18,-77l9225,607r-13,3l9162,658r-31,72l9107,837r-6,68l9098,982xe" filled="f" strokeweight=".25717mm">
              <v:path arrowok="t"/>
            </v:shape>
            <v:shape id="_x0000_s1086" style="position:absolute;left:4154;top:1819;width:213;height:778" coordorigin="4154,1819" coordsize="213,778" path="m4154,2572r,l4154,1819r11,1l4177,1822r11,1l4199,1824r,665l4241,2494r42,5l4325,2503r42,5l4367,2530r,22l4367,2574r,23l4314,2591r-53,-7l4207,2578r-53,-6xe" filled="f" strokeweight=".25717mm">
              <v:path arrowok="t"/>
            </v:shape>
            <v:shape id="_x0000_s1085" style="position:absolute;left:4406;top:1864;width:328;height:753" coordorigin="4406,1865" coordsize="328,753" path="m4406,2235r3,-86l4419,2074r14,-65l4477,1913r59,-45l4571,1865r23,5l4656,1920r33,61l4714,2059r15,93l4734,2256r-1,54l4722,2408r-21,84l4672,2555r-58,55l4571,2617r-24,-5l4484,2560r-33,-63l4427,2418r-15,-90l4406,2235xe" filled="f" strokeweight=".25717mm">
              <v:path arrowok="t"/>
            </v:shape>
            <v:shape id="_x0000_s1084" style="position:absolute;left:4454;top:1947;width:233;height:587" coordorigin="4454,1948" coordsize="233,587" path="m4454,2241r2,62l4473,2408r31,78l4571,2535r24,-3l4655,2466r24,-91l4687,2251r-1,-43l4679,2130r-14,-67l4632,1989r-61,-41l4547,1950r-59,59l4463,2101r-7,64l4454,2241xe" filled="f" strokeweight=".25717mm">
              <v:path arrowok="t"/>
            </v:shape>
            <v:shape id="_x0000_s1083" style="position:absolute;left:4777;top:1891;width:273;height:754" coordorigin="4777,1891" coordsize="273,754" path="m4777,2388r11,-1l4798,2386r11,-2l4819,2383r2,26l4825,2433r23,73l4893,2551r28,8l4934,2558r56,-44l5005,2440r,-17l4984,2355r-58,-47l4883,2281r-19,-12l4817,2213r-20,-60l4790,2083r1,-27l4805,1981r29,-56l4894,1892r16,-1l4929,1894r62,42l5022,2001r16,84l5039,2117r-11,1l5017,2119r-11,1l4996,2121r-3,-33l4988,2060r-27,-61l4913,1977r-20,l4844,2020r-10,60l4834,2099r22,60l4915,2202r26,15l4962,2230r55,58l5041,2353r9,81l5049,2463r-15,80l5002,2605r-61,39l4922,2645r-21,-3l4844,2610r-39,-62l4788,2490r-10,-66l4777,2388xe" filled="f" strokeweight=".25717mm">
              <v:path arrowok="t"/>
            </v:shape>
            <v:shape id="_x0000_s1082" style="position:absolute;left:5244;top:1909;width:263;height:754" coordorigin="5244,1909" coordsize="263,754" path="m5244,2662r,l5244,1909r32,1l5309,1911r32,2l5374,1914r16,1l5450,1937r34,53l5501,2056r6,79l5505,2181r-14,81l5462,2326r-84,35l5356,2360r-22,-1l5312,2358r-22,-1l5290,2433r,77l5290,2586r,77l5279,2663r-12,-1l5256,2662r-12,xe" filled="f" strokeweight=".25717mm">
              <v:path arrowok="t"/>
            </v:shape>
            <v:shape id="_x0000_s1081" type="#_x0000_t75" style="position:absolute;left:5282;top:1992;width:185;height:287">
              <v:imagedata r:id="rId256" o:title=""/>
            </v:shape>
            <v:shape id="_x0000_s1080" style="position:absolute;left:5565;top:1918;width:256;height:756" coordorigin="5566,1919" coordsize="256,756" path="m5566,2671r,l5566,1919r62,1l5689,1921r62,l5813,1921r,23l5813,1966r,22l5813,2010r-51,l5712,2010r-51,-1l5610,2009r,58l5610,2124r,58l5610,2239r48,1l5705,2240r48,l5801,2241r,22l5801,2285r,22l5801,2329r-48,l5705,2329r-47,-1l5610,2327r,64l5610,2455r,65l5610,2584r53,l5716,2585r53,l5821,2586r,22l5821,2630r,22l5821,2675r-64,-1l5693,2673r-64,-1l5566,2671xe" filled="f" strokeweight=".25717mm">
              <v:path arrowok="t"/>
            </v:shape>
            <v:shape id="_x0000_s1079" style="position:absolute;left:5880;top:1921;width:298;height:754" coordorigin="5880,1921" coordsize="298,754" path="m5880,2675r,l5880,1921r36,l5952,1921r37,l6026,1921r22,1l6108,1952r28,59l6148,2095r1,30l6147,2164r-11,67l6096,2305r-43,26l6061,2340r38,73l6132,2518r16,51l6163,2620r15,51l6163,2672r-14,l6134,2672r-14,1l6109,2634r-11,-39l6086,2555r-12,-38l6065,2485r-23,-72l6012,2353r-14,-9l5993,2341r-9,-1l5972,2340r-13,l5947,2340r-13,l5922,2340r,84l5922,2508r,83l5922,2675r-11,l5901,2675r-10,l5880,2675xe" filled="f" strokeweight=".25717mm">
              <v:path arrowok="t"/>
            </v:shape>
            <v:shape id="_x0000_s1078" type="#_x0000_t75" style="position:absolute;left:5914;top:1996;width:195;height:265">
              <v:imagedata r:id="rId257" o:title=""/>
            </v:shape>
            <v:shape id="_x0000_s1077" style="position:absolute;left:6228;top:1916;width:46;height:754" coordorigin="6228,1917" coordsize="46,754" path="m6228,2670r,l6228,1918r12,l6251,1918r12,-1l6274,1917r,83l6274,2669r-11,1l6251,2670r-11,l6228,2670xe" filled="f" strokeweight=".25717mm">
              <v:path arrowok="t"/>
            </v:shape>
            <v:shape id="_x0000_s1076" style="position:absolute;left:6356;top:1905;width:233;height:761" coordorigin="6356,1906" coordsize="233,761" path="m6356,2667r,l6356,1914r59,-2l6473,1910r58,-2l6589,1906r,22l6589,1950r,22l6589,1995r-47,1l6496,1998r-47,2l6402,2002r,58l6402,2119r,58l6402,2235r40,-2l6483,2232r40,-2l6563,2229r,22l6563,2273r,22l6563,2317r-40,2l6483,2321r-41,1l6402,2323r,86l6402,2494r,86l6402,2665r-12,1l6379,2666r-11,l6356,2667xe" filled="f" strokeweight=".25717mm">
              <v:path arrowok="t"/>
            </v:shape>
            <w10:wrap type="topAndBottom" anchorx="page"/>
          </v:group>
        </w:pict>
      </w:r>
    </w:p>
    <w:p w14:paraId="4E3DEF13" w14:textId="77777777" w:rsidR="00200770" w:rsidRDefault="00200770">
      <w:pPr>
        <w:rPr>
          <w:rFonts w:ascii="Times New Roman"/>
        </w:rPr>
        <w:sectPr w:rsidR="00200770">
          <w:headerReference w:type="default" r:id="rId258"/>
          <w:footerReference w:type="default" r:id="rId259"/>
          <w:pgSz w:w="11900" w:h="16840"/>
          <w:pgMar w:top="1600" w:right="1120" w:bottom="2320" w:left="1320" w:header="0" w:footer="2136" w:gutter="0"/>
          <w:pgNumType w:start="171"/>
          <w:cols w:space="720"/>
        </w:sectPr>
      </w:pPr>
    </w:p>
    <w:p w14:paraId="390993FA" w14:textId="77777777" w:rsidR="00200770" w:rsidRDefault="00200770">
      <w:pPr>
        <w:pStyle w:val="Textoindependiente"/>
        <w:spacing w:before="1"/>
        <w:rPr>
          <w:rFonts w:ascii="Times New Roman"/>
          <w:sz w:val="16"/>
        </w:rPr>
      </w:pPr>
    </w:p>
    <w:p w14:paraId="3F7EC320" w14:textId="77777777" w:rsidR="00200770" w:rsidRDefault="00526F71">
      <w:pPr>
        <w:pStyle w:val="Ttulo1"/>
        <w:spacing w:before="96"/>
      </w:pPr>
      <w:r>
        <w:t>A.2.1 Disco flexible (medio de almacenamiento)</w:t>
      </w:r>
    </w:p>
    <w:p w14:paraId="7D106C47" w14:textId="77777777" w:rsidR="00200770" w:rsidRDefault="00200770">
      <w:pPr>
        <w:pStyle w:val="Textoindependiente"/>
        <w:spacing w:before="8"/>
        <w:rPr>
          <w:b/>
        </w:rPr>
      </w:pPr>
    </w:p>
    <w:p w14:paraId="7A16CED5" w14:textId="77777777" w:rsidR="00200770" w:rsidRDefault="00526F71">
      <w:pPr>
        <w:pStyle w:val="Prrafodelista"/>
        <w:numPr>
          <w:ilvl w:val="0"/>
          <w:numId w:val="6"/>
        </w:numPr>
        <w:tabs>
          <w:tab w:val="left" w:pos="609"/>
        </w:tabs>
        <w:ind w:hanging="275"/>
        <w:rPr>
          <w:b/>
          <w:sz w:val="23"/>
        </w:rPr>
      </w:pPr>
      <w:r>
        <w:rPr>
          <w:b/>
          <w:sz w:val="23"/>
        </w:rPr>
        <w:t>Definición</w:t>
      </w:r>
    </w:p>
    <w:p w14:paraId="5809C913" w14:textId="77777777" w:rsidR="00200770" w:rsidRDefault="00200770">
      <w:pPr>
        <w:pStyle w:val="Textoindependiente"/>
        <w:spacing w:before="8"/>
        <w:rPr>
          <w:b/>
        </w:rPr>
      </w:pPr>
    </w:p>
    <w:p w14:paraId="0A73B5F2" w14:textId="77777777" w:rsidR="00200770" w:rsidRDefault="00526F71">
      <w:pPr>
        <w:pStyle w:val="Textoindependiente"/>
        <w:spacing w:line="244" w:lineRule="auto"/>
        <w:ind w:left="334" w:right="548"/>
        <w:jc w:val="both"/>
      </w:pPr>
      <w:r>
        <w:t xml:space="preserve">Los disquetes son pequeños discos cuyos platos son flexibles, ya que están constituidos por un material de </w:t>
      </w:r>
      <w:r>
        <w:rPr>
          <w:color w:val="0248B0"/>
          <w:u w:val="single" w:color="0248B0"/>
        </w:rPr>
        <w:t>plástico</w:t>
      </w:r>
      <w:r>
        <w:rPr>
          <w:color w:val="0248B0"/>
        </w:rPr>
        <w:t xml:space="preserve"> </w:t>
      </w:r>
      <w:r>
        <w:t>y son intercambiables.</w:t>
      </w:r>
    </w:p>
    <w:p w14:paraId="1417C8CD" w14:textId="77777777" w:rsidR="00200770" w:rsidRDefault="00526F71">
      <w:pPr>
        <w:pStyle w:val="Textoindependiente"/>
        <w:spacing w:line="242" w:lineRule="auto"/>
        <w:ind w:left="334" w:right="548"/>
        <w:jc w:val="both"/>
      </w:pPr>
      <w:r>
        <w:t>Un disco flexible o "disquete" o "</w:t>
      </w:r>
      <w:proofErr w:type="spellStart"/>
      <w:r>
        <w:t>floppy</w:t>
      </w:r>
      <w:proofErr w:type="spellEnd"/>
      <w:r>
        <w:t xml:space="preserve">", consiste en un disco de material plástico tipo </w:t>
      </w:r>
      <w:proofErr w:type="spellStart"/>
      <w:r>
        <w:rPr>
          <w:b/>
        </w:rPr>
        <w:t>mylard</w:t>
      </w:r>
      <w:proofErr w:type="spellEnd"/>
      <w:r>
        <w:rPr>
          <w:b/>
        </w:rPr>
        <w:t xml:space="preserve">, </w:t>
      </w:r>
      <w:r>
        <w:t xml:space="preserve">cubierto con una capa de material magnetizable en </w:t>
      </w:r>
      <w:proofErr w:type="gramStart"/>
      <w:r>
        <w:t>ambas  caras</w:t>
      </w:r>
      <w:proofErr w:type="gramEnd"/>
      <w:r>
        <w:t>.  Está contenido en un sobre que sirve para protegerlo del polvo, ralladuras, huellas digitales y golpes.</w:t>
      </w:r>
    </w:p>
    <w:p w14:paraId="6F7F29AD" w14:textId="77777777" w:rsidR="00200770" w:rsidRDefault="00526F71">
      <w:pPr>
        <w:pStyle w:val="Textoindependiente"/>
        <w:spacing w:before="1" w:line="244" w:lineRule="auto"/>
        <w:ind w:left="334" w:right="547"/>
        <w:jc w:val="both"/>
      </w:pPr>
      <w:r>
        <w:t>El medio donde se almacenan los datos es una lámina delgada de plástico circular y flexible, cuyo espesor no supera los 2 nanómetros (0,002 mm). Esta lámina está recubierta por una película magnética, metálica o de óxidos de hierro (</w:t>
      </w:r>
      <w:proofErr w:type="gramStart"/>
      <w:r>
        <w:t>Los  diskettes</w:t>
      </w:r>
      <w:proofErr w:type="gramEnd"/>
      <w:r>
        <w:t xml:space="preserve"> o </w:t>
      </w:r>
      <w:proofErr w:type="spellStart"/>
      <w:r>
        <w:t>floppy</w:t>
      </w:r>
      <w:proofErr w:type="spellEnd"/>
      <w:r>
        <w:t xml:space="preserve"> disks vienen en diferentes tamaños y </w:t>
      </w:r>
      <w:proofErr w:type="spellStart"/>
      <w:r>
        <w:t>capacidades.Los</w:t>
      </w:r>
      <w:proofErr w:type="spellEnd"/>
      <w:r>
        <w:t xml:space="preserve"> más utilizados en la actualidad son los diskettes de 3 1/2" que constituyen el estándar. Los de 5 ¼", en cambio, ya pueden considerarse como obsoletos (Ver figura</w:t>
      </w:r>
      <w:r>
        <w:rPr>
          <w:spacing w:val="4"/>
        </w:rPr>
        <w:t xml:space="preserve"> </w:t>
      </w:r>
      <w:r>
        <w:t>A2.1)</w:t>
      </w:r>
    </w:p>
    <w:p w14:paraId="7C6EBD71" w14:textId="77777777" w:rsidR="00200770" w:rsidRDefault="00200770">
      <w:pPr>
        <w:pStyle w:val="Textoindependiente"/>
        <w:spacing w:before="7"/>
        <w:rPr>
          <w:sz w:val="22"/>
        </w:rPr>
      </w:pPr>
    </w:p>
    <w:p w14:paraId="3F6691F6" w14:textId="77777777" w:rsidR="00200770" w:rsidRDefault="00526F71">
      <w:pPr>
        <w:pStyle w:val="Ttulo1"/>
        <w:numPr>
          <w:ilvl w:val="0"/>
          <w:numId w:val="6"/>
        </w:numPr>
        <w:tabs>
          <w:tab w:val="left" w:pos="621"/>
        </w:tabs>
        <w:spacing w:before="1"/>
        <w:ind w:left="620" w:hanging="287"/>
      </w:pPr>
      <w:r>
        <w:t>Desarrollo</w:t>
      </w:r>
      <w:r>
        <w:rPr>
          <w:spacing w:val="1"/>
        </w:rPr>
        <w:t xml:space="preserve"> </w:t>
      </w:r>
      <w:r>
        <w:t>Histórico</w:t>
      </w:r>
    </w:p>
    <w:p w14:paraId="5CFA5239" w14:textId="77777777" w:rsidR="00200770" w:rsidRDefault="00200770">
      <w:pPr>
        <w:pStyle w:val="Textoindependiente"/>
        <w:spacing w:before="7"/>
        <w:rPr>
          <w:b/>
        </w:rPr>
      </w:pPr>
    </w:p>
    <w:p w14:paraId="0A3135F8" w14:textId="77777777" w:rsidR="00200770" w:rsidRDefault="00526F71">
      <w:pPr>
        <w:pStyle w:val="Textoindependiente"/>
        <w:spacing w:line="242" w:lineRule="auto"/>
        <w:ind w:left="334" w:right="547" w:hanging="1"/>
        <w:jc w:val="both"/>
      </w:pPr>
      <w:r>
        <w:t xml:space="preserve">La historia del disquete comienza a la par del </w:t>
      </w:r>
      <w:r>
        <w:rPr>
          <w:color w:val="0248B0"/>
          <w:u w:val="single" w:color="0248B0"/>
        </w:rPr>
        <w:t>disco duro</w:t>
      </w:r>
      <w:r>
        <w:t xml:space="preserve">, con el científico Alan </w:t>
      </w:r>
      <w:proofErr w:type="spellStart"/>
      <w:r>
        <w:t>Shugart</w:t>
      </w:r>
      <w:proofErr w:type="spellEnd"/>
      <w:r>
        <w:t xml:space="preserve"> en los laboratorios de IBM en San José, California. </w:t>
      </w:r>
      <w:proofErr w:type="gramStart"/>
      <w:r>
        <w:t>En  1971</w:t>
      </w:r>
      <w:proofErr w:type="gramEnd"/>
      <w:r>
        <w:t>,  IBM  introdujo al mercado el primer "disco de memoria" (</w:t>
      </w:r>
      <w:proofErr w:type="spellStart"/>
      <w:r>
        <w:t>memory</w:t>
      </w:r>
      <w:proofErr w:type="spellEnd"/>
      <w:r>
        <w:t xml:space="preserve"> disk), como fue  llamado el disco flexible en aquel entonces. Este era un </w:t>
      </w:r>
      <w:proofErr w:type="spellStart"/>
      <w:r>
        <w:t>floppy</w:t>
      </w:r>
      <w:proofErr w:type="spellEnd"/>
      <w:r>
        <w:t xml:space="preserve"> de 8", que estaba conformado por un disco de material plástico flexible, cubierto por una capa de óxido de fierro, envuelto en una camisa protectora y forro de tela. Los datos eran escritos y leídos de la superficie magnética del</w:t>
      </w:r>
      <w:r>
        <w:rPr>
          <w:spacing w:val="10"/>
        </w:rPr>
        <w:t xml:space="preserve"> </w:t>
      </w:r>
      <w:r>
        <w:t>disco.</w:t>
      </w:r>
    </w:p>
    <w:p w14:paraId="1CF015BB" w14:textId="77777777" w:rsidR="00200770" w:rsidRDefault="00200770">
      <w:pPr>
        <w:pStyle w:val="Textoindependiente"/>
        <w:spacing w:before="2"/>
        <w:rPr>
          <w:sz w:val="24"/>
        </w:rPr>
      </w:pPr>
    </w:p>
    <w:p w14:paraId="417E67F9" w14:textId="77777777" w:rsidR="00200770" w:rsidRDefault="00526F71">
      <w:pPr>
        <w:pStyle w:val="Textoindependiente"/>
        <w:spacing w:line="242" w:lineRule="auto"/>
        <w:ind w:left="334" w:right="547"/>
        <w:jc w:val="both"/>
      </w:pPr>
      <w:r>
        <w:t xml:space="preserve">Para 1976, ya se había mejorado el </w:t>
      </w:r>
      <w:proofErr w:type="spellStart"/>
      <w:r>
        <w:t>floppy</w:t>
      </w:r>
      <w:proofErr w:type="spellEnd"/>
      <w:r>
        <w:t xml:space="preserve"> de 8”, siendo reemplazado por el </w:t>
      </w:r>
      <w:proofErr w:type="spellStart"/>
      <w:r>
        <w:t>floppy</w:t>
      </w:r>
      <w:proofErr w:type="spellEnd"/>
      <w:r>
        <w:t xml:space="preserve"> de 5 1/4”, posteriormente en 1981, la empresa Sony introduce al mercado el disquete de 3.5 pulgadas y la primera empresa en </w:t>
      </w:r>
      <w:proofErr w:type="gramStart"/>
      <w:r>
        <w:t>adoptarlo  sería</w:t>
      </w:r>
      <w:proofErr w:type="gramEnd"/>
      <w:r>
        <w:t xml:space="preserve">  Hewlett  Packard en 1982, seguido por Apple en 1984, lo que le sirvió para afianzar su presencia en el mercado sobre otras propuestas de 2.0, 2.5, 2.8, 3.0, 3.25 y 4.0 pulgadas. Con el tiempo, los disquetes de 3.5 pulgadas se consolidaron como el estándar por sus características y buena relación en tamaño, capacidad y desempeño.</w:t>
      </w:r>
    </w:p>
    <w:p w14:paraId="29678869" w14:textId="77777777" w:rsidR="00200770" w:rsidRDefault="00526F71">
      <w:pPr>
        <w:pStyle w:val="Textoindependiente"/>
        <w:spacing w:before="7"/>
        <w:rPr>
          <w:sz w:val="20"/>
        </w:rPr>
      </w:pPr>
      <w:r>
        <w:rPr>
          <w:noProof/>
        </w:rPr>
        <w:drawing>
          <wp:anchor distT="0" distB="0" distL="0" distR="0" simplePos="0" relativeHeight="238" behindDoc="0" locked="0" layoutInCell="1" allowOverlap="1" wp14:anchorId="42F7D7A4" wp14:editId="39188A11">
            <wp:simplePos x="0" y="0"/>
            <wp:positionH relativeFrom="page">
              <wp:posOffset>1593341</wp:posOffset>
            </wp:positionH>
            <wp:positionV relativeFrom="paragraph">
              <wp:posOffset>175595</wp:posOffset>
            </wp:positionV>
            <wp:extent cx="4330339" cy="1192149"/>
            <wp:effectExtent l="0" t="0" r="0" b="0"/>
            <wp:wrapTopAndBottom/>
            <wp:docPr id="351"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25.png"/>
                    <pic:cNvPicPr/>
                  </pic:nvPicPr>
                  <pic:blipFill>
                    <a:blip r:embed="rId260" cstate="print"/>
                    <a:stretch>
                      <a:fillRect/>
                    </a:stretch>
                  </pic:blipFill>
                  <pic:spPr>
                    <a:xfrm>
                      <a:off x="0" y="0"/>
                      <a:ext cx="4330339" cy="1192149"/>
                    </a:xfrm>
                    <a:prstGeom prst="rect">
                      <a:avLst/>
                    </a:prstGeom>
                  </pic:spPr>
                </pic:pic>
              </a:graphicData>
            </a:graphic>
          </wp:anchor>
        </w:drawing>
      </w:r>
    </w:p>
    <w:p w14:paraId="03E8EC87" w14:textId="77777777" w:rsidR="00200770" w:rsidRDefault="00200770">
      <w:pPr>
        <w:pStyle w:val="Textoindependiente"/>
        <w:spacing w:before="7"/>
        <w:rPr>
          <w:sz w:val="37"/>
        </w:rPr>
      </w:pPr>
    </w:p>
    <w:p w14:paraId="19C6BC5B" w14:textId="77777777" w:rsidR="00200770" w:rsidRDefault="00526F71">
      <w:pPr>
        <w:ind w:right="214"/>
        <w:jc w:val="center"/>
        <w:rPr>
          <w:sz w:val="19"/>
        </w:rPr>
      </w:pPr>
      <w:r>
        <w:rPr>
          <w:w w:val="105"/>
          <w:sz w:val="19"/>
        </w:rPr>
        <w:t xml:space="preserve">Figura A2.1 Discos </w:t>
      </w:r>
      <w:proofErr w:type="spellStart"/>
      <w:r>
        <w:rPr>
          <w:w w:val="105"/>
          <w:sz w:val="19"/>
        </w:rPr>
        <w:t>Floppy</w:t>
      </w:r>
      <w:proofErr w:type="spellEnd"/>
      <w:r>
        <w:rPr>
          <w:w w:val="105"/>
          <w:sz w:val="19"/>
        </w:rPr>
        <w:t xml:space="preserve"> de 5 ¼”</w:t>
      </w:r>
    </w:p>
    <w:p w14:paraId="7834A335" w14:textId="77777777" w:rsidR="00200770" w:rsidRDefault="00200770">
      <w:pPr>
        <w:jc w:val="center"/>
        <w:rPr>
          <w:sz w:val="19"/>
        </w:rPr>
        <w:sectPr w:rsidR="00200770">
          <w:headerReference w:type="default" r:id="rId261"/>
          <w:pgSz w:w="11900" w:h="16840"/>
          <w:pgMar w:top="1800" w:right="1120" w:bottom="2320" w:left="1320" w:header="1547" w:footer="2136" w:gutter="0"/>
          <w:cols w:space="720"/>
        </w:sectPr>
      </w:pPr>
    </w:p>
    <w:p w14:paraId="16661248" w14:textId="77777777" w:rsidR="00200770" w:rsidRDefault="00200770">
      <w:pPr>
        <w:pStyle w:val="Textoindependiente"/>
        <w:rPr>
          <w:sz w:val="20"/>
        </w:rPr>
      </w:pPr>
    </w:p>
    <w:p w14:paraId="64D80887" w14:textId="77777777" w:rsidR="00200770" w:rsidRDefault="00200770">
      <w:pPr>
        <w:pStyle w:val="Textoindependiente"/>
        <w:spacing w:before="9"/>
      </w:pPr>
    </w:p>
    <w:p w14:paraId="4ECC21F9" w14:textId="77777777" w:rsidR="00200770" w:rsidRDefault="00526F71">
      <w:pPr>
        <w:pStyle w:val="Ttulo1"/>
        <w:numPr>
          <w:ilvl w:val="0"/>
          <w:numId w:val="6"/>
        </w:numPr>
        <w:tabs>
          <w:tab w:val="left" w:pos="608"/>
        </w:tabs>
      </w:pPr>
      <w:r>
        <w:t>Tipos</w:t>
      </w:r>
    </w:p>
    <w:p w14:paraId="08401BC3" w14:textId="77777777" w:rsidR="00200770" w:rsidRDefault="00526F71">
      <w:pPr>
        <w:pStyle w:val="Textoindependiente"/>
        <w:spacing w:before="5"/>
        <w:ind w:left="334"/>
      </w:pPr>
      <w:r>
        <w:t>Se conocen 2 tipos de diskettes:</w:t>
      </w:r>
    </w:p>
    <w:p w14:paraId="1E75B433" w14:textId="77777777" w:rsidR="00200770" w:rsidRDefault="00200770">
      <w:pPr>
        <w:pStyle w:val="Textoindependiente"/>
        <w:spacing w:before="8"/>
      </w:pPr>
    </w:p>
    <w:p w14:paraId="248ED063" w14:textId="77777777" w:rsidR="00200770" w:rsidRDefault="00526F71">
      <w:pPr>
        <w:pStyle w:val="Ttulo1"/>
        <w:numPr>
          <w:ilvl w:val="1"/>
          <w:numId w:val="6"/>
        </w:numPr>
        <w:tabs>
          <w:tab w:val="left" w:pos="1036"/>
        </w:tabs>
        <w:spacing w:before="1"/>
        <w:jc w:val="both"/>
      </w:pPr>
      <w:r>
        <w:t>Diskette de 5</w:t>
      </w:r>
      <w:r>
        <w:rPr>
          <w:spacing w:val="2"/>
        </w:rPr>
        <w:t xml:space="preserve"> </w:t>
      </w:r>
      <w:r>
        <w:t>¼”</w:t>
      </w:r>
    </w:p>
    <w:p w14:paraId="15DD20DD" w14:textId="77777777" w:rsidR="00200770" w:rsidRDefault="00526F71">
      <w:pPr>
        <w:pStyle w:val="Textoindependiente"/>
        <w:spacing w:before="1" w:line="244" w:lineRule="auto"/>
        <w:ind w:left="334" w:right="549"/>
        <w:jc w:val="both"/>
      </w:pPr>
      <w:r>
        <w:t xml:space="preserve">Están compuestos por una </w:t>
      </w:r>
      <w:proofErr w:type="spellStart"/>
      <w:r>
        <w:t>lamina</w:t>
      </w:r>
      <w:proofErr w:type="spellEnd"/>
      <w:r>
        <w:t xml:space="preserve"> de poliéster (plástico flexible) de forma circular, recubierta por una película de material magnetizable.</w:t>
      </w:r>
    </w:p>
    <w:p w14:paraId="5F4268EB" w14:textId="77777777" w:rsidR="00200770" w:rsidRDefault="00526F71">
      <w:pPr>
        <w:pStyle w:val="Textoindependiente"/>
        <w:spacing w:line="242" w:lineRule="auto"/>
        <w:ind w:left="334" w:right="548"/>
        <w:jc w:val="both"/>
      </w:pPr>
      <w:r>
        <w:t xml:space="preserve">La lamina de poliéster impregnada en la película magnética, </w:t>
      </w:r>
      <w:proofErr w:type="spellStart"/>
      <w:r>
        <w:t>esta</w:t>
      </w:r>
      <w:proofErr w:type="spellEnd"/>
      <w:r>
        <w:t xml:space="preserve"> cubierta con una funda flexible, normalmente cloruro de vinilo, en cuyo interior se encuentra un   forro especial que sirve para proteger el disco del polvo y en cierta medida </w:t>
      </w:r>
      <w:proofErr w:type="gramStart"/>
      <w:r>
        <w:t xml:space="preserve">del  </w:t>
      </w:r>
      <w:r>
        <w:rPr>
          <w:color w:val="0248B0"/>
          <w:u w:val="single" w:color="0248B0"/>
        </w:rPr>
        <w:t>calor</w:t>
      </w:r>
      <w:proofErr w:type="gramEnd"/>
      <w:r>
        <w:rPr>
          <w:color w:val="0248B0"/>
        </w:rPr>
        <w:t xml:space="preserve"> </w:t>
      </w:r>
      <w:r>
        <w:t>y la</w:t>
      </w:r>
      <w:r>
        <w:rPr>
          <w:spacing w:val="1"/>
        </w:rPr>
        <w:t xml:space="preserve"> </w:t>
      </w:r>
      <w:r>
        <w:t>humedad.</w:t>
      </w:r>
    </w:p>
    <w:p w14:paraId="11BFE6C6" w14:textId="77777777" w:rsidR="00200770" w:rsidRDefault="00526F71">
      <w:pPr>
        <w:pStyle w:val="Textoindependiente"/>
        <w:spacing w:before="4"/>
        <w:rPr>
          <w:sz w:val="20"/>
        </w:rPr>
      </w:pPr>
      <w:r>
        <w:rPr>
          <w:noProof/>
        </w:rPr>
        <w:drawing>
          <wp:anchor distT="0" distB="0" distL="0" distR="0" simplePos="0" relativeHeight="239" behindDoc="0" locked="0" layoutInCell="1" allowOverlap="1" wp14:anchorId="7D757FB2" wp14:editId="1FB0C17C">
            <wp:simplePos x="0" y="0"/>
            <wp:positionH relativeFrom="page">
              <wp:posOffset>1363980</wp:posOffset>
            </wp:positionH>
            <wp:positionV relativeFrom="paragraph">
              <wp:posOffset>173676</wp:posOffset>
            </wp:positionV>
            <wp:extent cx="4818139" cy="2590800"/>
            <wp:effectExtent l="0" t="0" r="0" b="0"/>
            <wp:wrapTopAndBottom/>
            <wp:docPr id="353"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226.jpeg"/>
                    <pic:cNvPicPr/>
                  </pic:nvPicPr>
                  <pic:blipFill>
                    <a:blip r:embed="rId262" cstate="print"/>
                    <a:stretch>
                      <a:fillRect/>
                    </a:stretch>
                  </pic:blipFill>
                  <pic:spPr>
                    <a:xfrm>
                      <a:off x="0" y="0"/>
                      <a:ext cx="4818139" cy="2590800"/>
                    </a:xfrm>
                    <a:prstGeom prst="rect">
                      <a:avLst/>
                    </a:prstGeom>
                  </pic:spPr>
                </pic:pic>
              </a:graphicData>
            </a:graphic>
          </wp:anchor>
        </w:drawing>
      </w:r>
    </w:p>
    <w:p w14:paraId="0A0506E2" w14:textId="77777777" w:rsidR="00200770" w:rsidRDefault="00200770">
      <w:pPr>
        <w:pStyle w:val="Textoindependiente"/>
        <w:spacing w:before="7"/>
        <w:rPr>
          <w:sz w:val="21"/>
        </w:rPr>
      </w:pPr>
    </w:p>
    <w:p w14:paraId="7DE5D47B" w14:textId="77777777" w:rsidR="00200770" w:rsidRDefault="00526F71">
      <w:pPr>
        <w:ind w:right="213"/>
        <w:jc w:val="center"/>
        <w:rPr>
          <w:sz w:val="19"/>
        </w:rPr>
      </w:pPr>
      <w:r>
        <w:rPr>
          <w:w w:val="105"/>
          <w:sz w:val="19"/>
        </w:rPr>
        <w:t>Figura A2.2. Diskette de 5 ¼”</w:t>
      </w:r>
    </w:p>
    <w:p w14:paraId="75155E5A" w14:textId="77777777" w:rsidR="00200770" w:rsidRDefault="00200770">
      <w:pPr>
        <w:pStyle w:val="Textoindependiente"/>
        <w:spacing w:before="1"/>
        <w:rPr>
          <w:sz w:val="24"/>
        </w:rPr>
      </w:pPr>
    </w:p>
    <w:p w14:paraId="4FD1A3A5" w14:textId="77777777" w:rsidR="00200770" w:rsidRDefault="00526F71">
      <w:pPr>
        <w:pStyle w:val="Textoindependiente"/>
        <w:ind w:left="334"/>
      </w:pPr>
      <w:r>
        <w:t>Hay una especie de ranuras en la conformación del disquete (Ver figura A2.2).</w:t>
      </w:r>
    </w:p>
    <w:p w14:paraId="387FE202" w14:textId="77777777" w:rsidR="00200770" w:rsidRDefault="00526F71">
      <w:pPr>
        <w:pStyle w:val="Prrafodelista"/>
        <w:numPr>
          <w:ilvl w:val="1"/>
          <w:numId w:val="6"/>
        </w:numPr>
        <w:tabs>
          <w:tab w:val="left" w:pos="1035"/>
          <w:tab w:val="left" w:pos="1036"/>
        </w:tabs>
        <w:spacing w:before="4"/>
        <w:rPr>
          <w:sz w:val="23"/>
        </w:rPr>
      </w:pPr>
      <w:r>
        <w:rPr>
          <w:sz w:val="23"/>
        </w:rPr>
        <w:t>Una ventana central en donde la unidad atrapa al</w:t>
      </w:r>
      <w:r>
        <w:rPr>
          <w:spacing w:val="15"/>
          <w:sz w:val="23"/>
        </w:rPr>
        <w:t xml:space="preserve"> </w:t>
      </w:r>
      <w:r>
        <w:rPr>
          <w:sz w:val="23"/>
        </w:rPr>
        <w:t>disquete</w:t>
      </w:r>
    </w:p>
    <w:p w14:paraId="1D0E443D" w14:textId="77777777" w:rsidR="00200770" w:rsidRDefault="00526F71">
      <w:pPr>
        <w:pStyle w:val="Prrafodelista"/>
        <w:numPr>
          <w:ilvl w:val="1"/>
          <w:numId w:val="6"/>
        </w:numPr>
        <w:tabs>
          <w:tab w:val="left" w:pos="1035"/>
          <w:tab w:val="left" w:pos="1036"/>
        </w:tabs>
        <w:spacing w:before="3"/>
        <w:ind w:right="550"/>
        <w:rPr>
          <w:sz w:val="23"/>
        </w:rPr>
      </w:pPr>
      <w:r>
        <w:rPr>
          <w:sz w:val="23"/>
        </w:rPr>
        <w:t>Un agujero de lectura-escritura, normalmente ovalado donde la cabeza lectora se</w:t>
      </w:r>
      <w:r>
        <w:rPr>
          <w:spacing w:val="-1"/>
          <w:sz w:val="23"/>
        </w:rPr>
        <w:t xml:space="preserve"> </w:t>
      </w:r>
      <w:r>
        <w:rPr>
          <w:sz w:val="23"/>
        </w:rPr>
        <w:t>instala.</w:t>
      </w:r>
    </w:p>
    <w:p w14:paraId="475CA603" w14:textId="77777777" w:rsidR="00200770" w:rsidRDefault="00526F71">
      <w:pPr>
        <w:pStyle w:val="Prrafodelista"/>
        <w:numPr>
          <w:ilvl w:val="1"/>
          <w:numId w:val="6"/>
        </w:numPr>
        <w:tabs>
          <w:tab w:val="left" w:pos="1035"/>
          <w:tab w:val="left" w:pos="1036"/>
        </w:tabs>
        <w:spacing w:before="6" w:line="242" w:lineRule="auto"/>
        <w:ind w:right="548"/>
        <w:rPr>
          <w:sz w:val="23"/>
        </w:rPr>
      </w:pPr>
      <w:r>
        <w:rPr>
          <w:sz w:val="23"/>
        </w:rPr>
        <w:t>Cerca de la abertura central se encuentra el orificio índice que permite detectar a la unidad de disco el inicio del índice del</w:t>
      </w:r>
      <w:r>
        <w:rPr>
          <w:spacing w:val="21"/>
          <w:sz w:val="23"/>
        </w:rPr>
        <w:t xml:space="preserve"> </w:t>
      </w:r>
      <w:r>
        <w:rPr>
          <w:sz w:val="23"/>
        </w:rPr>
        <w:t>disquete.</w:t>
      </w:r>
    </w:p>
    <w:p w14:paraId="4859905D" w14:textId="77777777" w:rsidR="00200770" w:rsidRDefault="00526F71">
      <w:pPr>
        <w:pStyle w:val="Prrafodelista"/>
        <w:numPr>
          <w:ilvl w:val="1"/>
          <w:numId w:val="6"/>
        </w:numPr>
        <w:tabs>
          <w:tab w:val="left" w:pos="1035"/>
          <w:tab w:val="left" w:pos="1036"/>
        </w:tabs>
        <w:spacing w:before="1"/>
        <w:ind w:right="548"/>
        <w:rPr>
          <w:sz w:val="23"/>
        </w:rPr>
      </w:pPr>
      <w:r>
        <w:rPr>
          <w:sz w:val="23"/>
        </w:rPr>
        <w:t>Dos muescas de descarga junto a la abertura de lectura-escritura para asegurar que la funda no se</w:t>
      </w:r>
      <w:r>
        <w:rPr>
          <w:spacing w:val="7"/>
          <w:sz w:val="23"/>
        </w:rPr>
        <w:t xml:space="preserve"> </w:t>
      </w:r>
      <w:r>
        <w:rPr>
          <w:sz w:val="23"/>
        </w:rPr>
        <w:t>deforme.</w:t>
      </w:r>
    </w:p>
    <w:p w14:paraId="2F04205E" w14:textId="77777777" w:rsidR="00200770" w:rsidRDefault="00526F71">
      <w:pPr>
        <w:pStyle w:val="Prrafodelista"/>
        <w:numPr>
          <w:ilvl w:val="1"/>
          <w:numId w:val="6"/>
        </w:numPr>
        <w:tabs>
          <w:tab w:val="left" w:pos="1035"/>
          <w:tab w:val="left" w:pos="1036"/>
        </w:tabs>
        <w:spacing w:before="6"/>
        <w:rPr>
          <w:sz w:val="23"/>
        </w:rPr>
      </w:pPr>
      <w:r>
        <w:rPr>
          <w:sz w:val="23"/>
        </w:rPr>
        <w:t>Una ranura de protección de</w:t>
      </w:r>
      <w:r>
        <w:rPr>
          <w:spacing w:val="5"/>
          <w:sz w:val="23"/>
        </w:rPr>
        <w:t xml:space="preserve"> </w:t>
      </w:r>
      <w:r>
        <w:rPr>
          <w:sz w:val="23"/>
        </w:rPr>
        <w:t>escritura.</w:t>
      </w:r>
    </w:p>
    <w:p w14:paraId="4C5A9528" w14:textId="77777777" w:rsidR="00200770" w:rsidRDefault="00200770">
      <w:pPr>
        <w:pStyle w:val="Textoindependiente"/>
        <w:spacing w:before="7"/>
      </w:pPr>
    </w:p>
    <w:p w14:paraId="4A1905A9" w14:textId="77777777" w:rsidR="00200770" w:rsidRDefault="00526F71">
      <w:pPr>
        <w:pStyle w:val="Textoindependiente"/>
        <w:spacing w:line="242" w:lineRule="auto"/>
        <w:ind w:left="334" w:right="549"/>
        <w:jc w:val="both"/>
      </w:pPr>
      <w:r>
        <w:t>Los disquetes de 5 ¼ pulgadas conocidos como "</w:t>
      </w:r>
      <w:proofErr w:type="spellStart"/>
      <w:r>
        <w:t>floppys</w:t>
      </w:r>
      <w:proofErr w:type="spellEnd"/>
      <w:r>
        <w:t xml:space="preserve">" están contenidos en un sobre cuyo interior está recubierto por una capa de teflón para </w:t>
      </w:r>
      <w:proofErr w:type="gramStart"/>
      <w:r>
        <w:t>disminuir  los</w:t>
      </w:r>
      <w:proofErr w:type="gramEnd"/>
      <w:r>
        <w:t xml:space="preserve">  efectos del</w:t>
      </w:r>
      <w:r>
        <w:rPr>
          <w:spacing w:val="2"/>
        </w:rPr>
        <w:t xml:space="preserve"> </w:t>
      </w:r>
      <w:r>
        <w:t>rozamiento.</w:t>
      </w:r>
    </w:p>
    <w:p w14:paraId="3CFAEDFA" w14:textId="77777777" w:rsidR="00200770" w:rsidRDefault="00200770">
      <w:pPr>
        <w:spacing w:line="242" w:lineRule="auto"/>
        <w:jc w:val="both"/>
        <w:sectPr w:rsidR="00200770">
          <w:pgSz w:w="11900" w:h="16840"/>
          <w:pgMar w:top="1800" w:right="1120" w:bottom="2400" w:left="1320" w:header="1547" w:footer="2136" w:gutter="0"/>
          <w:cols w:space="720"/>
        </w:sectPr>
      </w:pPr>
    </w:p>
    <w:p w14:paraId="01885189" w14:textId="77777777" w:rsidR="00200770" w:rsidRDefault="00200770">
      <w:pPr>
        <w:pStyle w:val="Textoindependiente"/>
        <w:spacing w:before="1"/>
        <w:rPr>
          <w:sz w:val="16"/>
        </w:rPr>
      </w:pPr>
    </w:p>
    <w:p w14:paraId="65ACB3B5" w14:textId="77777777" w:rsidR="00200770" w:rsidRDefault="00526F71">
      <w:pPr>
        <w:pStyle w:val="Textoindependiente"/>
        <w:spacing w:before="96" w:line="242" w:lineRule="auto"/>
        <w:ind w:left="334" w:right="546"/>
        <w:jc w:val="both"/>
      </w:pPr>
      <w:r>
        <w:t xml:space="preserve">El sobre presenta aberturas para distintos fines. Las aberturas de lectura/ escritura permiten que, dentro de la disquetera, la cabeza correspondiente a cada cara pueda acceder a cualquier pista de </w:t>
      </w:r>
      <w:proofErr w:type="gramStart"/>
      <w:r>
        <w:t>la misma</w:t>
      </w:r>
      <w:proofErr w:type="gramEnd"/>
      <w:r>
        <w:t xml:space="preserve">. El agujero central servirá para </w:t>
      </w:r>
      <w:proofErr w:type="gramStart"/>
      <w:r>
        <w:t>que  en</w:t>
      </w:r>
      <w:proofErr w:type="gramEnd"/>
      <w:r>
        <w:t xml:space="preserve"> la disquetera un eje ("</w:t>
      </w:r>
      <w:proofErr w:type="spellStart"/>
      <w:r>
        <w:t>spindle</w:t>
      </w:r>
      <w:proofErr w:type="spellEnd"/>
      <w:r>
        <w:t>") lo tome y haga girar. Si se cubre con cinta adhesiva la muesca de protección contra escritura, no podrán grabarse nuevos datos en los archivos almacenados por accidente o error. En estas condiciones el disquete sólo puede ser</w:t>
      </w:r>
      <w:r>
        <w:rPr>
          <w:spacing w:val="3"/>
        </w:rPr>
        <w:t xml:space="preserve"> </w:t>
      </w:r>
      <w:r>
        <w:t>leído.</w:t>
      </w:r>
    </w:p>
    <w:p w14:paraId="2D7716C6" w14:textId="77777777" w:rsidR="00200770" w:rsidRDefault="00200770">
      <w:pPr>
        <w:pStyle w:val="Textoindependiente"/>
        <w:spacing w:before="7"/>
        <w:rPr>
          <w:sz w:val="24"/>
        </w:rPr>
      </w:pPr>
    </w:p>
    <w:p w14:paraId="4CB17E13" w14:textId="77777777" w:rsidR="00200770" w:rsidRDefault="00526F71">
      <w:pPr>
        <w:pStyle w:val="Textoindependiente"/>
        <w:spacing w:line="242" w:lineRule="auto"/>
        <w:ind w:left="334" w:right="745"/>
        <w:jc w:val="both"/>
      </w:pPr>
      <w:r>
        <w:t>Al girar un disquete, cada vez que coincide un agujero existente en el mismo con otro agujero "índice" del sobre, es indicación de comienzo de cualquier pista que se quiera escribir o leer.</w:t>
      </w:r>
    </w:p>
    <w:p w14:paraId="503E7811" w14:textId="77777777" w:rsidR="00200770" w:rsidRDefault="00200770">
      <w:pPr>
        <w:pStyle w:val="Textoindependiente"/>
        <w:spacing w:before="9"/>
      </w:pPr>
    </w:p>
    <w:p w14:paraId="079103DD" w14:textId="77777777" w:rsidR="00200770" w:rsidRDefault="00526F71">
      <w:pPr>
        <w:pStyle w:val="Textoindependiente"/>
        <w:spacing w:line="244" w:lineRule="auto"/>
        <w:ind w:left="334" w:right="547"/>
        <w:jc w:val="both"/>
      </w:pPr>
      <w:r>
        <w:t xml:space="preserve">El </w:t>
      </w:r>
      <w:r>
        <w:rPr>
          <w:color w:val="0248B0"/>
          <w:u w:val="single" w:color="0248B0"/>
        </w:rPr>
        <w:t>método</w:t>
      </w:r>
      <w:r>
        <w:rPr>
          <w:color w:val="0248B0"/>
        </w:rPr>
        <w:t xml:space="preserve"> </w:t>
      </w:r>
      <w:r>
        <w:t xml:space="preserve">de grabación magnética es el mismo que emplean todas las variedades de cinta magnética: casetes de </w:t>
      </w:r>
      <w:r>
        <w:rPr>
          <w:color w:val="0248B0"/>
          <w:u w:val="single" w:color="0248B0"/>
        </w:rPr>
        <w:t>música</w:t>
      </w:r>
      <w:r>
        <w:t xml:space="preserve">, de vídeo, etc. La base de esta clase de grabación es la </w:t>
      </w:r>
      <w:r>
        <w:rPr>
          <w:color w:val="0248B0"/>
          <w:u w:val="single" w:color="0248B0"/>
        </w:rPr>
        <w:t>propiedad</w:t>
      </w:r>
      <w:r>
        <w:rPr>
          <w:color w:val="0248B0"/>
        </w:rPr>
        <w:t xml:space="preserve"> </w:t>
      </w:r>
      <w:r>
        <w:t xml:space="preserve">de magnetización que tienen algunos </w:t>
      </w:r>
      <w:r>
        <w:rPr>
          <w:color w:val="0248B0"/>
          <w:u w:val="single" w:color="0248B0"/>
        </w:rPr>
        <w:t>materiales</w:t>
      </w:r>
      <w:r>
        <w:t xml:space="preserve">, tales como el </w:t>
      </w:r>
      <w:r>
        <w:rPr>
          <w:color w:val="0248B0"/>
          <w:u w:val="single" w:color="0248B0"/>
        </w:rPr>
        <w:t>hierro</w:t>
      </w:r>
      <w:r>
        <w:t xml:space="preserve">. La superficie de los discos que contienen una delgada capa de material magnético, la cual es como si fuera una </w:t>
      </w:r>
      <w:r>
        <w:rPr>
          <w:color w:val="0248B0"/>
          <w:u w:val="single" w:color="0248B0"/>
        </w:rPr>
        <w:t>matriz</w:t>
      </w:r>
      <w:r>
        <w:rPr>
          <w:color w:val="0248B0"/>
        </w:rPr>
        <w:t xml:space="preserve"> </w:t>
      </w:r>
      <w:r>
        <w:t xml:space="preserve">de posiciones de puntos, cada uno de los cuales es un bit que se activa al equivalente magnético de 0 y 1 (magnetizado o desmagnetizado, respectivamente). Como las posiciones de estos puntos no están predeterminadas, necesitan unas </w:t>
      </w:r>
      <w:r>
        <w:rPr>
          <w:color w:val="0248B0"/>
          <w:u w:val="single" w:color="0248B0"/>
        </w:rPr>
        <w:t>marcas</w:t>
      </w:r>
      <w:r>
        <w:rPr>
          <w:color w:val="0248B0"/>
        </w:rPr>
        <w:t xml:space="preserve"> </w:t>
      </w:r>
      <w:r>
        <w:t>que ayuden a la unidad de grabación a encontrar y comprobar dichas posiciones.</w:t>
      </w:r>
    </w:p>
    <w:p w14:paraId="614DE709" w14:textId="77777777" w:rsidR="00200770" w:rsidRDefault="00200770">
      <w:pPr>
        <w:pStyle w:val="Textoindependiente"/>
        <w:spacing w:before="3"/>
        <w:rPr>
          <w:sz w:val="22"/>
        </w:rPr>
      </w:pPr>
    </w:p>
    <w:p w14:paraId="04A5357D" w14:textId="77777777" w:rsidR="00200770" w:rsidRDefault="00526F71">
      <w:pPr>
        <w:pStyle w:val="Textoindependiente"/>
        <w:spacing w:before="1" w:line="242" w:lineRule="auto"/>
        <w:ind w:left="334" w:right="547"/>
        <w:jc w:val="both"/>
      </w:pPr>
      <w:r>
        <w:t xml:space="preserve">Otro </w:t>
      </w:r>
      <w:r>
        <w:rPr>
          <w:color w:val="0248B0"/>
          <w:u w:val="single" w:color="0248B0"/>
        </w:rPr>
        <w:t>concepto</w:t>
      </w:r>
      <w:r>
        <w:rPr>
          <w:color w:val="0248B0"/>
        </w:rPr>
        <w:t xml:space="preserve"> </w:t>
      </w:r>
      <w:r>
        <w:t xml:space="preserve">importante en los discos magnéticos es el </w:t>
      </w:r>
      <w:r>
        <w:rPr>
          <w:color w:val="0248B0"/>
          <w:u w:val="single" w:color="0248B0"/>
        </w:rPr>
        <w:t>procedimiento</w:t>
      </w:r>
      <w:r>
        <w:rPr>
          <w:color w:val="0248B0"/>
        </w:rPr>
        <w:t xml:space="preserve"> </w:t>
      </w:r>
      <w:r>
        <w:t xml:space="preserve">de acceso a su </w:t>
      </w:r>
      <w:r>
        <w:rPr>
          <w:color w:val="0248B0"/>
          <w:u w:val="single" w:color="0248B0"/>
        </w:rPr>
        <w:t>información</w:t>
      </w:r>
      <w:r>
        <w:rPr>
          <w:color w:val="0248B0"/>
        </w:rPr>
        <w:t xml:space="preserve"> </w:t>
      </w:r>
      <w:r>
        <w:t xml:space="preserve">que debe ser lo suficientemente rápido, si escuchamos un casete de </w:t>
      </w:r>
      <w:r>
        <w:rPr>
          <w:color w:val="0248B0"/>
          <w:u w:val="single" w:color="0248B0"/>
        </w:rPr>
        <w:t>música</w:t>
      </w:r>
      <w:r>
        <w:rPr>
          <w:color w:val="0248B0"/>
        </w:rPr>
        <w:t xml:space="preserve"> </w:t>
      </w:r>
      <w:r>
        <w:t xml:space="preserve">es de acceso es lineal </w:t>
      </w:r>
      <w:proofErr w:type="spellStart"/>
      <w:r>
        <w:t>por que</w:t>
      </w:r>
      <w:proofErr w:type="spellEnd"/>
      <w:r>
        <w:t xml:space="preserve"> no se puede </w:t>
      </w:r>
      <w:proofErr w:type="gramStart"/>
      <w:r>
        <w:t>llegar  rápidamente</w:t>
      </w:r>
      <w:proofErr w:type="gramEnd"/>
      <w:r>
        <w:t xml:space="preserve"> al final de la cinta; en los discos flexibles esto es totalmente diferente ya que existen dos </w:t>
      </w:r>
      <w:r>
        <w:rPr>
          <w:color w:val="0248B0"/>
          <w:u w:val="single" w:color="0248B0"/>
        </w:rPr>
        <w:t>movimiento</w:t>
      </w:r>
      <w:r>
        <w:rPr>
          <w:color w:val="0248B0"/>
        </w:rPr>
        <w:t xml:space="preserve"> </w:t>
      </w:r>
      <w:r>
        <w:t xml:space="preserve">que facilitan el acceso rápido, el primero de ellos es el de rotación en  el que se emplea muy poco tiempo, con una </w:t>
      </w:r>
      <w:r>
        <w:rPr>
          <w:color w:val="0248B0"/>
          <w:u w:val="single" w:color="0248B0"/>
        </w:rPr>
        <w:t>velocidad</w:t>
      </w:r>
      <w:r>
        <w:rPr>
          <w:color w:val="0248B0"/>
        </w:rPr>
        <w:t xml:space="preserve"> </w:t>
      </w:r>
      <w:r>
        <w:t>aproximada de 300 r.p.m.  en un disquete. El otro es el desplazamiento tangencial para ir a la posición deseada, por esto se denomina de "</w:t>
      </w:r>
      <w:r>
        <w:rPr>
          <w:color w:val="0248B0"/>
          <w:u w:val="single" w:color="0248B0"/>
        </w:rPr>
        <w:t>almacenamiento</w:t>
      </w:r>
      <w:r>
        <w:rPr>
          <w:color w:val="0248B0"/>
        </w:rPr>
        <w:t xml:space="preserve"> </w:t>
      </w:r>
      <w:r>
        <w:t xml:space="preserve">aleatorio" </w:t>
      </w:r>
      <w:proofErr w:type="spellStart"/>
      <w:r>
        <w:t>por que</w:t>
      </w:r>
      <w:proofErr w:type="spellEnd"/>
      <w:r>
        <w:t xml:space="preserve"> se puede ir a cualquier parte del disco sin tener que recorrer todo el</w:t>
      </w:r>
      <w:r>
        <w:rPr>
          <w:spacing w:val="18"/>
        </w:rPr>
        <w:t xml:space="preserve"> </w:t>
      </w:r>
      <w:r>
        <w:t>trayecto.</w:t>
      </w:r>
    </w:p>
    <w:p w14:paraId="5101C17E" w14:textId="77777777" w:rsidR="00200770" w:rsidRDefault="00200770">
      <w:pPr>
        <w:pStyle w:val="Textoindependiente"/>
        <w:spacing w:before="4"/>
        <w:rPr>
          <w:sz w:val="24"/>
        </w:rPr>
      </w:pPr>
    </w:p>
    <w:p w14:paraId="4B68EABF" w14:textId="77777777" w:rsidR="00200770" w:rsidRDefault="00526F71">
      <w:pPr>
        <w:pStyle w:val="Ttulo1"/>
        <w:numPr>
          <w:ilvl w:val="1"/>
          <w:numId w:val="6"/>
        </w:numPr>
        <w:tabs>
          <w:tab w:val="left" w:pos="1035"/>
          <w:tab w:val="left" w:pos="1036"/>
        </w:tabs>
      </w:pPr>
      <w:r>
        <w:t>Diskettes de 3</w:t>
      </w:r>
      <w:r>
        <w:rPr>
          <w:spacing w:val="1"/>
        </w:rPr>
        <w:t xml:space="preserve"> </w:t>
      </w:r>
      <w:r>
        <w:t>½”</w:t>
      </w:r>
    </w:p>
    <w:p w14:paraId="1302716A" w14:textId="77777777" w:rsidR="00200770" w:rsidRDefault="00200770">
      <w:pPr>
        <w:pStyle w:val="Textoindependiente"/>
        <w:spacing w:before="5"/>
        <w:rPr>
          <w:b/>
        </w:rPr>
      </w:pPr>
    </w:p>
    <w:p w14:paraId="5FC5A2AF" w14:textId="77777777" w:rsidR="00200770" w:rsidRDefault="00526F71">
      <w:pPr>
        <w:pStyle w:val="Textoindependiente"/>
        <w:spacing w:before="1" w:line="242" w:lineRule="auto"/>
        <w:ind w:left="334" w:right="549"/>
        <w:jc w:val="both"/>
      </w:pPr>
      <w:r>
        <w:t xml:space="preserve">Tiene prácticamente el mismo mecanismo que el de 5 ¼”, pero es diferente en tamaño (físico y en capacidad de almacenamiento en </w:t>
      </w:r>
      <w:proofErr w:type="spellStart"/>
      <w:r>
        <w:t>Kbytes</w:t>
      </w:r>
      <w:proofErr w:type="spellEnd"/>
      <w:r>
        <w:t xml:space="preserve">). La funda es de plástico rígido con una pestaña corrediza en un borde, </w:t>
      </w:r>
      <w:proofErr w:type="gramStart"/>
      <w:r>
        <w:t>que</w:t>
      </w:r>
      <w:proofErr w:type="gramEnd"/>
      <w:r>
        <w:t xml:space="preserve"> al entrar a la unidad de disco, esta se corre automáticamente</w:t>
      </w:r>
    </w:p>
    <w:p w14:paraId="3BFEEFBD" w14:textId="77777777" w:rsidR="00200770" w:rsidRDefault="00526F71">
      <w:pPr>
        <w:pStyle w:val="Textoindependiente"/>
        <w:spacing w:before="5" w:line="242" w:lineRule="auto"/>
        <w:ind w:left="334" w:right="546"/>
        <w:jc w:val="both"/>
      </w:pPr>
      <w:r>
        <w:t>El disquete de 3 ½ pulgadas (Ver figura A2.3), está dentro de un sobre de plástico rígido que lo protege mejor del polvo, humo, etc. Este en su parte superior tiene    un obturador de protección con resorte, que dentro de la disquetera de 3 ½" se abre, para que las dos cabezas accedan al disco</w:t>
      </w:r>
      <w:r>
        <w:rPr>
          <w:spacing w:val="21"/>
        </w:rPr>
        <w:t xml:space="preserve"> </w:t>
      </w:r>
      <w:r>
        <w:t>flexible.</w:t>
      </w:r>
    </w:p>
    <w:p w14:paraId="3E3FE92C" w14:textId="77777777" w:rsidR="00200770" w:rsidRDefault="00200770">
      <w:pPr>
        <w:spacing w:line="242" w:lineRule="auto"/>
        <w:jc w:val="both"/>
        <w:sectPr w:rsidR="00200770">
          <w:pgSz w:w="11900" w:h="16840"/>
          <w:pgMar w:top="1800" w:right="1120" w:bottom="2400" w:left="1320" w:header="1547" w:footer="2136" w:gutter="0"/>
          <w:cols w:space="720"/>
        </w:sectPr>
      </w:pPr>
    </w:p>
    <w:p w14:paraId="34E109B6" w14:textId="77777777" w:rsidR="00200770" w:rsidRDefault="00200770">
      <w:pPr>
        <w:pStyle w:val="Textoindependiente"/>
        <w:spacing w:before="3"/>
        <w:rPr>
          <w:sz w:val="24"/>
        </w:rPr>
      </w:pPr>
    </w:p>
    <w:p w14:paraId="383E64F5" w14:textId="77777777" w:rsidR="00200770" w:rsidRDefault="00526F71">
      <w:pPr>
        <w:pStyle w:val="Textoindependiente"/>
        <w:ind w:left="3130"/>
        <w:rPr>
          <w:sz w:val="20"/>
        </w:rPr>
      </w:pPr>
      <w:r>
        <w:rPr>
          <w:noProof/>
          <w:sz w:val="20"/>
        </w:rPr>
        <w:drawing>
          <wp:inline distT="0" distB="0" distL="0" distR="0" wp14:anchorId="5AFB6239" wp14:editId="78F41D0A">
            <wp:extent cx="1870477" cy="1464182"/>
            <wp:effectExtent l="0" t="0" r="0" b="0"/>
            <wp:docPr id="355"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27.jpeg"/>
                    <pic:cNvPicPr/>
                  </pic:nvPicPr>
                  <pic:blipFill>
                    <a:blip r:embed="rId263" cstate="print"/>
                    <a:stretch>
                      <a:fillRect/>
                    </a:stretch>
                  </pic:blipFill>
                  <pic:spPr>
                    <a:xfrm>
                      <a:off x="0" y="0"/>
                      <a:ext cx="1870477" cy="1464182"/>
                    </a:xfrm>
                    <a:prstGeom prst="rect">
                      <a:avLst/>
                    </a:prstGeom>
                  </pic:spPr>
                </pic:pic>
              </a:graphicData>
            </a:graphic>
          </wp:inline>
        </w:drawing>
      </w:r>
    </w:p>
    <w:p w14:paraId="4CB3DCAD" w14:textId="77777777" w:rsidR="00200770" w:rsidRDefault="00526F71">
      <w:pPr>
        <w:spacing w:before="32"/>
        <w:ind w:right="214"/>
        <w:jc w:val="center"/>
        <w:rPr>
          <w:sz w:val="19"/>
        </w:rPr>
      </w:pPr>
      <w:r>
        <w:rPr>
          <w:w w:val="105"/>
          <w:sz w:val="19"/>
        </w:rPr>
        <w:t>Figura A2.3 Disco de 3 ½”</w:t>
      </w:r>
    </w:p>
    <w:p w14:paraId="2B25B23D" w14:textId="77777777" w:rsidR="00200770" w:rsidRDefault="00200770">
      <w:pPr>
        <w:pStyle w:val="Textoindependiente"/>
        <w:rPr>
          <w:sz w:val="20"/>
        </w:rPr>
      </w:pPr>
    </w:p>
    <w:p w14:paraId="60339C62" w14:textId="77777777" w:rsidR="00200770" w:rsidRDefault="00200770">
      <w:pPr>
        <w:pStyle w:val="Textoindependiente"/>
        <w:rPr>
          <w:sz w:val="20"/>
        </w:rPr>
      </w:pPr>
    </w:p>
    <w:p w14:paraId="37034DB8" w14:textId="77777777" w:rsidR="00200770" w:rsidRDefault="00200770">
      <w:pPr>
        <w:pStyle w:val="Textoindependiente"/>
        <w:rPr>
          <w:sz w:val="20"/>
        </w:rPr>
      </w:pPr>
    </w:p>
    <w:p w14:paraId="14C957D3" w14:textId="77777777" w:rsidR="00200770" w:rsidRDefault="00526F71">
      <w:pPr>
        <w:pStyle w:val="Textoindependiente"/>
        <w:spacing w:before="7"/>
        <w:rPr>
          <w:sz w:val="14"/>
        </w:rPr>
      </w:pPr>
      <w:r>
        <w:pict w14:anchorId="480AFDE5">
          <v:group id="_x0000_s1072" style="position:absolute;margin-left:104.45pt;margin-top:10.35pt;width:385.35pt;height:120.75pt;z-index:-251412480;mso-wrap-distance-left:0;mso-wrap-distance-right:0;mso-position-horizontal-relative:page" coordorigin="2089,207" coordsize="7707,2415">
            <v:shape id="_x0000_s1074" type="#_x0000_t75" style="position:absolute;left:2089;top:391;width:4372;height:2230">
              <v:imagedata r:id="rId264" o:title=""/>
            </v:shape>
            <v:shape id="_x0000_s1073" type="#_x0000_t75" style="position:absolute;left:6471;top:207;width:3324;height:2254">
              <v:imagedata r:id="rId265" o:title=""/>
            </v:shape>
            <w10:wrap type="topAndBottom" anchorx="page"/>
          </v:group>
        </w:pict>
      </w:r>
    </w:p>
    <w:p w14:paraId="0B3AF42D" w14:textId="77777777" w:rsidR="00200770" w:rsidRDefault="00200770">
      <w:pPr>
        <w:pStyle w:val="Textoindependiente"/>
        <w:rPr>
          <w:sz w:val="20"/>
        </w:rPr>
      </w:pPr>
    </w:p>
    <w:p w14:paraId="6FB61080" w14:textId="77777777" w:rsidR="00200770" w:rsidRDefault="00200770">
      <w:pPr>
        <w:pStyle w:val="Textoindependiente"/>
        <w:spacing w:before="10"/>
        <w:rPr>
          <w:sz w:val="28"/>
        </w:rPr>
      </w:pPr>
    </w:p>
    <w:p w14:paraId="36A3FA82" w14:textId="77777777" w:rsidR="00200770" w:rsidRDefault="00526F71">
      <w:pPr>
        <w:spacing w:before="98"/>
        <w:ind w:right="215"/>
        <w:jc w:val="center"/>
        <w:rPr>
          <w:sz w:val="19"/>
        </w:rPr>
      </w:pPr>
      <w:r>
        <w:rPr>
          <w:w w:val="105"/>
          <w:sz w:val="19"/>
        </w:rPr>
        <w:t>Figura 1.3. Diskette de 3 ½”</w:t>
      </w:r>
    </w:p>
    <w:p w14:paraId="4BCE1861" w14:textId="77777777" w:rsidR="00200770" w:rsidRDefault="00200770">
      <w:pPr>
        <w:pStyle w:val="Textoindependiente"/>
        <w:spacing w:before="8"/>
      </w:pPr>
    </w:p>
    <w:p w14:paraId="3C8A2232" w14:textId="77777777" w:rsidR="00200770" w:rsidRDefault="00526F71">
      <w:pPr>
        <w:pStyle w:val="Ttulo1"/>
        <w:numPr>
          <w:ilvl w:val="0"/>
          <w:numId w:val="6"/>
        </w:numPr>
        <w:tabs>
          <w:tab w:val="left" w:pos="620"/>
        </w:tabs>
        <w:ind w:left="619" w:hanging="286"/>
      </w:pPr>
      <w:r>
        <w:t>Estructura y</w:t>
      </w:r>
      <w:r>
        <w:rPr>
          <w:spacing w:val="1"/>
        </w:rPr>
        <w:t xml:space="preserve"> </w:t>
      </w:r>
      <w:r>
        <w:t>funcionamiento</w:t>
      </w:r>
    </w:p>
    <w:p w14:paraId="1A4EB3A7" w14:textId="77777777" w:rsidR="00200770" w:rsidRDefault="00200770">
      <w:pPr>
        <w:pStyle w:val="Textoindependiente"/>
        <w:spacing w:before="8"/>
        <w:rPr>
          <w:b/>
        </w:rPr>
      </w:pPr>
    </w:p>
    <w:p w14:paraId="584EDF30" w14:textId="77777777" w:rsidR="00200770" w:rsidRDefault="00526F71">
      <w:pPr>
        <w:pStyle w:val="Textoindependiente"/>
        <w:spacing w:line="242" w:lineRule="auto"/>
        <w:ind w:left="334" w:right="547"/>
        <w:jc w:val="both"/>
      </w:pPr>
      <w:r>
        <w:t xml:space="preserve">En los disquetes, los datos se graban en series de círculos concéntricos a los que denominamos "pistas", por lo </w:t>
      </w:r>
      <w:proofErr w:type="gramStart"/>
      <w:r>
        <w:t>tanto</w:t>
      </w:r>
      <w:proofErr w:type="gramEnd"/>
      <w:r>
        <w:t xml:space="preserve"> la superficie de un disco queda subdividida en pistas. Las pistas a su vez se dividen en sectores. El número de sectores </w:t>
      </w:r>
      <w:proofErr w:type="gramStart"/>
      <w:r>
        <w:t>que  exista</w:t>
      </w:r>
      <w:proofErr w:type="gramEnd"/>
      <w:r>
        <w:t xml:space="preserve"> en un disquete dependen del tipo de disco y su formateo; todos los  disquetes tienen dos caras, en las que se puede leer y escribir. Como en ambas existen pistas al conjunto de pistas se lo denomina</w:t>
      </w:r>
      <w:r>
        <w:rPr>
          <w:spacing w:val="11"/>
        </w:rPr>
        <w:t xml:space="preserve"> </w:t>
      </w:r>
      <w:r>
        <w:t>"cilindro".</w:t>
      </w:r>
    </w:p>
    <w:p w14:paraId="64D52640" w14:textId="77777777" w:rsidR="00200770" w:rsidRDefault="00526F71">
      <w:pPr>
        <w:pStyle w:val="Textoindependiente"/>
        <w:spacing w:before="8" w:line="242" w:lineRule="auto"/>
        <w:ind w:left="334" w:right="546"/>
        <w:jc w:val="both"/>
      </w:pPr>
      <w:r>
        <w:t>Cuando se mezclan todos estos conceptos: caras, pistas, tamaño del sector, se obtiene lo que se denomina "capacidad de “</w:t>
      </w:r>
      <w:r>
        <w:rPr>
          <w:color w:val="0248B0"/>
          <w:u w:val="single" w:color="0248B0"/>
        </w:rPr>
        <w:t>almacenamiento</w:t>
      </w:r>
      <w:r>
        <w:t>", que es la multiplicación de todos estos términos:</w:t>
      </w:r>
    </w:p>
    <w:p w14:paraId="60296214" w14:textId="77777777" w:rsidR="00200770" w:rsidRDefault="00200770">
      <w:pPr>
        <w:pStyle w:val="Textoindependiente"/>
        <w:rPr>
          <w:sz w:val="24"/>
        </w:rPr>
      </w:pPr>
    </w:p>
    <w:p w14:paraId="2EA48AA2" w14:textId="77777777" w:rsidR="00200770" w:rsidRDefault="00526F71">
      <w:pPr>
        <w:pStyle w:val="Textoindependiente"/>
        <w:spacing w:line="244" w:lineRule="auto"/>
        <w:ind w:left="334" w:right="583"/>
        <w:jc w:val="both"/>
      </w:pPr>
      <w:r>
        <w:t xml:space="preserve">Capacidad de </w:t>
      </w:r>
      <w:proofErr w:type="gramStart"/>
      <w:r>
        <w:t>Almacenamiento.=</w:t>
      </w:r>
      <w:proofErr w:type="gramEnd"/>
      <w:r>
        <w:t xml:space="preserve"> Número Pistas x Número De Sectores x Número De caras x Número De bytes/sector</w:t>
      </w:r>
    </w:p>
    <w:p w14:paraId="79673BDE" w14:textId="77777777" w:rsidR="00200770" w:rsidRDefault="00200770">
      <w:pPr>
        <w:pStyle w:val="Textoindependiente"/>
        <w:spacing w:before="4"/>
      </w:pPr>
    </w:p>
    <w:p w14:paraId="0870BDBF" w14:textId="77777777" w:rsidR="00200770" w:rsidRDefault="00526F71">
      <w:pPr>
        <w:pStyle w:val="Textoindependiente"/>
        <w:spacing w:line="242" w:lineRule="auto"/>
        <w:ind w:left="334" w:right="546"/>
        <w:jc w:val="both"/>
      </w:pPr>
      <w:r>
        <w:t>Cuando un disquete se introduce en una disquetera, puede ser accedido en cualquiera de las dos caras por la correspondiente cabeza, pero una sola cara   será leída o escrita una sola vez. Mientras no se dé una orden de escritura o lectura,</w:t>
      </w:r>
      <w:r>
        <w:rPr>
          <w:spacing w:val="16"/>
        </w:rPr>
        <w:t xml:space="preserve"> </w:t>
      </w:r>
      <w:r>
        <w:t>el</w:t>
      </w:r>
      <w:r>
        <w:rPr>
          <w:spacing w:val="16"/>
        </w:rPr>
        <w:t xml:space="preserve"> </w:t>
      </w:r>
      <w:r>
        <w:t>disquete</w:t>
      </w:r>
      <w:r>
        <w:rPr>
          <w:spacing w:val="17"/>
        </w:rPr>
        <w:t xml:space="preserve"> </w:t>
      </w:r>
      <w:r>
        <w:t>no</w:t>
      </w:r>
      <w:r>
        <w:rPr>
          <w:spacing w:val="17"/>
        </w:rPr>
        <w:t xml:space="preserve"> </w:t>
      </w:r>
      <w:r>
        <w:t>gira,</w:t>
      </w:r>
      <w:r>
        <w:rPr>
          <w:spacing w:val="19"/>
        </w:rPr>
        <w:t xml:space="preserve"> </w:t>
      </w:r>
      <w:r>
        <w:t>y</w:t>
      </w:r>
      <w:r>
        <w:rPr>
          <w:spacing w:val="16"/>
        </w:rPr>
        <w:t xml:space="preserve"> </w:t>
      </w:r>
      <w:r>
        <w:t>las</w:t>
      </w:r>
      <w:r>
        <w:rPr>
          <w:spacing w:val="17"/>
        </w:rPr>
        <w:t xml:space="preserve"> </w:t>
      </w:r>
      <w:r>
        <w:t>cabezas</w:t>
      </w:r>
      <w:r>
        <w:rPr>
          <w:spacing w:val="18"/>
        </w:rPr>
        <w:t xml:space="preserve"> </w:t>
      </w:r>
      <w:r>
        <w:t>no</w:t>
      </w:r>
      <w:r>
        <w:rPr>
          <w:spacing w:val="18"/>
        </w:rPr>
        <w:t xml:space="preserve"> </w:t>
      </w:r>
      <w:r>
        <w:t>tocan</w:t>
      </w:r>
      <w:r>
        <w:rPr>
          <w:spacing w:val="16"/>
        </w:rPr>
        <w:t xml:space="preserve"> </w:t>
      </w:r>
      <w:r>
        <w:t>sus</w:t>
      </w:r>
      <w:r>
        <w:rPr>
          <w:spacing w:val="15"/>
        </w:rPr>
        <w:t xml:space="preserve"> </w:t>
      </w:r>
      <w:r>
        <w:t>caras.</w:t>
      </w:r>
      <w:r>
        <w:rPr>
          <w:spacing w:val="16"/>
        </w:rPr>
        <w:t xml:space="preserve"> </w:t>
      </w:r>
      <w:r>
        <w:t>Si</w:t>
      </w:r>
      <w:r>
        <w:rPr>
          <w:spacing w:val="16"/>
        </w:rPr>
        <w:t xml:space="preserve"> </w:t>
      </w:r>
      <w:r>
        <w:t>tal</w:t>
      </w:r>
      <w:r>
        <w:rPr>
          <w:spacing w:val="16"/>
        </w:rPr>
        <w:t xml:space="preserve"> </w:t>
      </w:r>
      <w:r>
        <w:t>orden</w:t>
      </w:r>
      <w:r>
        <w:rPr>
          <w:spacing w:val="17"/>
        </w:rPr>
        <w:t xml:space="preserve"> </w:t>
      </w:r>
      <w:r>
        <w:t>ocurre,</w:t>
      </w:r>
    </w:p>
    <w:p w14:paraId="682BF2DE" w14:textId="77777777" w:rsidR="00200770" w:rsidRDefault="00200770">
      <w:pPr>
        <w:spacing w:line="242" w:lineRule="auto"/>
        <w:jc w:val="both"/>
        <w:sectPr w:rsidR="00200770">
          <w:pgSz w:w="11900" w:h="16840"/>
          <w:pgMar w:top="1800" w:right="1120" w:bottom="2400" w:left="1320" w:header="1547" w:footer="2136" w:gutter="0"/>
          <w:cols w:space="720"/>
        </w:sectPr>
      </w:pPr>
    </w:p>
    <w:p w14:paraId="79112E79" w14:textId="77777777" w:rsidR="00200770" w:rsidRDefault="00200770">
      <w:pPr>
        <w:pStyle w:val="Textoindependiente"/>
        <w:spacing w:before="1"/>
        <w:rPr>
          <w:sz w:val="16"/>
        </w:rPr>
      </w:pPr>
    </w:p>
    <w:p w14:paraId="2330D384" w14:textId="77777777" w:rsidR="00200770" w:rsidRDefault="00526F71">
      <w:pPr>
        <w:pStyle w:val="Textoindependiente"/>
        <w:spacing w:before="96" w:line="242" w:lineRule="auto"/>
        <w:ind w:left="334" w:right="548"/>
        <w:jc w:val="both"/>
      </w:pPr>
      <w:r>
        <w:t xml:space="preserve">luego de una espera de casi medio segundo, para que tome velocidad, el </w:t>
      </w:r>
      <w:proofErr w:type="gramStart"/>
      <w:r>
        <w:t>disco  gira</w:t>
      </w:r>
      <w:proofErr w:type="gramEnd"/>
      <w:r>
        <w:t xml:space="preserve"> (a razón de 300 rpm en el interior del "sobre" protector, con la consiguiente elevación de temperatura). Sólo gira mientras lee o escribe, rozando </w:t>
      </w:r>
      <w:proofErr w:type="gramStart"/>
      <w:r>
        <w:t>entonces  cada</w:t>
      </w:r>
      <w:proofErr w:type="gramEnd"/>
      <w:r>
        <w:t xml:space="preserve"> cabeza la pista accedida. Esto, sumado a las partículas de polvo siempre presentes, hace que la vida útil de un disco flexible común sea corta en comparación con la de un disco rígido.' La flexibilidad de un disquete ayuda a que no sea afectado cuando las cabezas tocan sus caras. Se estima </w:t>
      </w:r>
      <w:proofErr w:type="gramStart"/>
      <w:r>
        <w:t>que  la</w:t>
      </w:r>
      <w:proofErr w:type="gramEnd"/>
      <w:r>
        <w:t xml:space="preserve">  información almacenada en un disquete puede mantenerse con seguridad en el mismo durante 3 </w:t>
      </w:r>
      <w:proofErr w:type="spellStart"/>
      <w:r>
        <w:t>ó</w:t>
      </w:r>
      <w:proofErr w:type="spellEnd"/>
      <w:r>
        <w:t xml:space="preserve"> 4 años, siendo conveniente </w:t>
      </w:r>
      <w:proofErr w:type="spellStart"/>
      <w:r>
        <w:t>re-escribirla</w:t>
      </w:r>
      <w:proofErr w:type="spellEnd"/>
      <w:r>
        <w:t xml:space="preserve"> una vez por año, pues la magnetización de las pistas se va debilitando con el</w:t>
      </w:r>
      <w:r>
        <w:rPr>
          <w:spacing w:val="14"/>
        </w:rPr>
        <w:t xml:space="preserve"> </w:t>
      </w:r>
      <w:r>
        <w:t>tiempo.</w:t>
      </w:r>
    </w:p>
    <w:p w14:paraId="232F36A9" w14:textId="77777777" w:rsidR="00200770" w:rsidRDefault="00200770">
      <w:pPr>
        <w:pStyle w:val="Textoindependiente"/>
        <w:spacing w:before="4"/>
        <w:rPr>
          <w:sz w:val="24"/>
        </w:rPr>
      </w:pPr>
    </w:p>
    <w:p w14:paraId="6550C4B6" w14:textId="77777777" w:rsidR="00200770" w:rsidRDefault="00526F71">
      <w:pPr>
        <w:pStyle w:val="Textoindependiente"/>
        <w:spacing w:before="1" w:line="244" w:lineRule="auto"/>
        <w:ind w:left="334" w:right="549"/>
        <w:jc w:val="both"/>
      </w:pPr>
      <w:r>
        <w:t>La unidad funcional de copia o lectura son los sectores. Así cada vez que se copia de un disco a otro una determinada información, esta se copiara sector a sector.</w:t>
      </w:r>
    </w:p>
    <w:p w14:paraId="669779B8" w14:textId="77777777" w:rsidR="00200770" w:rsidRDefault="00526F71">
      <w:pPr>
        <w:pStyle w:val="Textoindependiente"/>
        <w:spacing w:line="244" w:lineRule="auto"/>
        <w:ind w:left="334" w:right="549"/>
        <w:jc w:val="both"/>
      </w:pPr>
      <w:r>
        <w:t xml:space="preserve">Entre sector y sector existen unas separaciones llamadas GAPS que facilitan el movimiento de la cabeza de lectura escritura. El campo de datos es de 512 </w:t>
      </w:r>
      <w:proofErr w:type="gramStart"/>
      <w:r>
        <w:t>bytes,  y</w:t>
      </w:r>
      <w:proofErr w:type="gramEnd"/>
      <w:r>
        <w:t xml:space="preserve"> es de donde se lee o escribe datos o</w:t>
      </w:r>
      <w:r>
        <w:rPr>
          <w:spacing w:val="13"/>
        </w:rPr>
        <w:t xml:space="preserve"> </w:t>
      </w:r>
      <w:r>
        <w:t>información.</w:t>
      </w:r>
    </w:p>
    <w:p w14:paraId="5C256E7E" w14:textId="77777777" w:rsidR="00200770" w:rsidRDefault="00200770">
      <w:pPr>
        <w:pStyle w:val="Textoindependiente"/>
        <w:spacing w:before="9"/>
        <w:rPr>
          <w:sz w:val="22"/>
        </w:rPr>
      </w:pPr>
    </w:p>
    <w:p w14:paraId="230CD222" w14:textId="77777777" w:rsidR="00200770" w:rsidRDefault="00526F71">
      <w:pPr>
        <w:pStyle w:val="Prrafodelista"/>
        <w:numPr>
          <w:ilvl w:val="1"/>
          <w:numId w:val="6"/>
        </w:numPr>
        <w:tabs>
          <w:tab w:val="left" w:pos="1036"/>
        </w:tabs>
        <w:spacing w:line="242" w:lineRule="auto"/>
        <w:ind w:right="548"/>
        <w:jc w:val="both"/>
        <w:rPr>
          <w:sz w:val="23"/>
        </w:rPr>
      </w:pPr>
      <w:r>
        <w:rPr>
          <w:sz w:val="23"/>
        </w:rPr>
        <w:t xml:space="preserve">Durante una operación de entrada/salida, el controlador de la unidad de disco o de la disquetera debe recibir tres números: el del cilindro que contiene la pista donde esta ese sector, el de la cabeza (head) que </w:t>
      </w:r>
      <w:proofErr w:type="gramStart"/>
      <w:r>
        <w:rPr>
          <w:sz w:val="23"/>
        </w:rPr>
        <w:t>accede  a</w:t>
      </w:r>
      <w:proofErr w:type="gramEnd"/>
      <w:r>
        <w:rPr>
          <w:sz w:val="23"/>
        </w:rPr>
        <w:t xml:space="preserve"> esa pista, y el </w:t>
      </w:r>
      <w:proofErr w:type="spellStart"/>
      <w:r>
        <w:rPr>
          <w:sz w:val="23"/>
        </w:rPr>
        <w:t>numero</w:t>
      </w:r>
      <w:proofErr w:type="spellEnd"/>
      <w:r>
        <w:rPr>
          <w:sz w:val="23"/>
        </w:rPr>
        <w:t xml:space="preserve"> de sector dentro de la pista. Dichos números en ingles conforman un</w:t>
      </w:r>
      <w:r>
        <w:rPr>
          <w:spacing w:val="-1"/>
          <w:sz w:val="23"/>
        </w:rPr>
        <w:t xml:space="preserve"> </w:t>
      </w:r>
      <w:r>
        <w:rPr>
          <w:sz w:val="23"/>
        </w:rPr>
        <w:t>CHS.</w:t>
      </w:r>
    </w:p>
    <w:p w14:paraId="3DE62D94" w14:textId="77777777" w:rsidR="00200770" w:rsidRDefault="00200770">
      <w:pPr>
        <w:pStyle w:val="Textoindependiente"/>
        <w:spacing w:before="9"/>
      </w:pPr>
    </w:p>
    <w:p w14:paraId="426F6EB1" w14:textId="77777777" w:rsidR="00200770" w:rsidRDefault="00526F71">
      <w:pPr>
        <w:pStyle w:val="Prrafodelista"/>
        <w:numPr>
          <w:ilvl w:val="1"/>
          <w:numId w:val="6"/>
        </w:numPr>
        <w:tabs>
          <w:tab w:val="left" w:pos="1036"/>
        </w:tabs>
        <w:spacing w:line="242" w:lineRule="auto"/>
        <w:ind w:right="547"/>
        <w:jc w:val="both"/>
        <w:rPr>
          <w:sz w:val="23"/>
        </w:rPr>
      </w:pPr>
      <w:r>
        <w:rPr>
          <w:sz w:val="23"/>
        </w:rPr>
        <w:t xml:space="preserve">En cada unidad existe una cabeza de lectura/escritura para cada cara de   un disco. El controlador </w:t>
      </w:r>
      <w:proofErr w:type="gramStart"/>
      <w:r>
        <w:rPr>
          <w:sz w:val="23"/>
        </w:rPr>
        <w:t>ordenara</w:t>
      </w:r>
      <w:proofErr w:type="gramEnd"/>
      <w:r>
        <w:rPr>
          <w:sz w:val="23"/>
        </w:rPr>
        <w:t xml:space="preserve"> activar para escritura/lectura solo la cabeza de la cara indicada, y dará la orden de posicionarla sobre el cilindro seleccionado. Al comienzo de cada sector de un disco están escritos dichos tres números de CHS, formando un número compuesto, que es su "dirección", necesario para localizarlo o direccionarlo. Por esto se dice que un disco/disquete es de acceso</w:t>
      </w:r>
      <w:r>
        <w:rPr>
          <w:spacing w:val="4"/>
          <w:sz w:val="23"/>
        </w:rPr>
        <w:t xml:space="preserve"> </w:t>
      </w:r>
      <w:r>
        <w:rPr>
          <w:sz w:val="23"/>
        </w:rPr>
        <w:t>direccionable.</w:t>
      </w:r>
    </w:p>
    <w:p w14:paraId="47F653AB" w14:textId="77777777" w:rsidR="00200770" w:rsidRDefault="00200770">
      <w:pPr>
        <w:pStyle w:val="Textoindependiente"/>
        <w:spacing w:before="10"/>
      </w:pPr>
    </w:p>
    <w:p w14:paraId="4FF49904" w14:textId="77777777" w:rsidR="00200770" w:rsidRDefault="00526F71">
      <w:pPr>
        <w:pStyle w:val="Prrafodelista"/>
        <w:numPr>
          <w:ilvl w:val="1"/>
          <w:numId w:val="6"/>
        </w:numPr>
        <w:tabs>
          <w:tab w:val="left" w:pos="1036"/>
        </w:tabs>
        <w:spacing w:before="1" w:line="242" w:lineRule="auto"/>
        <w:ind w:right="549"/>
        <w:jc w:val="both"/>
        <w:rPr>
          <w:sz w:val="23"/>
        </w:rPr>
      </w:pPr>
      <w:r>
        <w:rPr>
          <w:sz w:val="23"/>
        </w:rPr>
        <w:t xml:space="preserve">Para acceder a un sector que </w:t>
      </w:r>
      <w:proofErr w:type="spellStart"/>
      <w:r>
        <w:rPr>
          <w:sz w:val="23"/>
        </w:rPr>
        <w:t>esta</w:t>
      </w:r>
      <w:proofErr w:type="spellEnd"/>
      <w:r>
        <w:rPr>
          <w:sz w:val="23"/>
        </w:rPr>
        <w:t xml:space="preserve"> en una cara de un disco, primero el cabezal debe trasladarse hasta el cilindro que contiene la pista donde se encuentra dicho sector, y luego debe esperarse que al girar el disco ese sector quede debajo de la</w:t>
      </w:r>
      <w:r>
        <w:rPr>
          <w:spacing w:val="5"/>
          <w:sz w:val="23"/>
        </w:rPr>
        <w:t xml:space="preserve"> </w:t>
      </w:r>
      <w:r>
        <w:rPr>
          <w:sz w:val="23"/>
        </w:rPr>
        <w:t>cabeza.</w:t>
      </w:r>
    </w:p>
    <w:p w14:paraId="759F1CBF" w14:textId="77777777" w:rsidR="00200770" w:rsidRDefault="00200770">
      <w:pPr>
        <w:pStyle w:val="Textoindependiente"/>
        <w:spacing w:before="6"/>
      </w:pPr>
    </w:p>
    <w:p w14:paraId="741EB39C" w14:textId="77777777" w:rsidR="00200770" w:rsidRDefault="00526F71">
      <w:pPr>
        <w:pStyle w:val="Textoindependiente"/>
        <w:ind w:left="334"/>
        <w:jc w:val="both"/>
      </w:pPr>
      <w:r>
        <w:t>Por lo tanto, deben tener lugar dos tiempos:</w:t>
      </w:r>
    </w:p>
    <w:p w14:paraId="58DD5AFC" w14:textId="77777777" w:rsidR="00200770" w:rsidRDefault="00200770">
      <w:pPr>
        <w:pStyle w:val="Textoindependiente"/>
        <w:spacing w:before="7"/>
      </w:pPr>
    </w:p>
    <w:p w14:paraId="3EF8645E" w14:textId="77777777" w:rsidR="00200770" w:rsidRDefault="00526F71">
      <w:pPr>
        <w:pStyle w:val="Textoindependiente"/>
        <w:spacing w:before="1" w:line="242" w:lineRule="auto"/>
        <w:ind w:left="334" w:right="548"/>
        <w:jc w:val="both"/>
      </w:pPr>
      <w:r>
        <w:t>1.- El brazo con la cabeza correspondiente a esa cara se sitúa en pocos milisegundos directamente sobre el cilindro seleccionado, es decir, sobre la pista del cilindro correspondiente a esa</w:t>
      </w:r>
      <w:r>
        <w:rPr>
          <w:spacing w:val="6"/>
        </w:rPr>
        <w:t xml:space="preserve"> </w:t>
      </w:r>
      <w:r>
        <w:t>cara.</w:t>
      </w:r>
    </w:p>
    <w:p w14:paraId="5A2F366D" w14:textId="77777777" w:rsidR="00200770" w:rsidRDefault="00200770">
      <w:pPr>
        <w:pStyle w:val="Textoindependiente"/>
        <w:spacing w:before="1"/>
        <w:rPr>
          <w:sz w:val="24"/>
        </w:rPr>
      </w:pPr>
    </w:p>
    <w:p w14:paraId="6047C9FD" w14:textId="77777777" w:rsidR="00200770" w:rsidRDefault="00526F71">
      <w:pPr>
        <w:pStyle w:val="Textoindependiente"/>
        <w:spacing w:line="242" w:lineRule="auto"/>
        <w:ind w:left="334" w:right="548"/>
        <w:jc w:val="both"/>
      </w:pPr>
      <w:r>
        <w:t>2.- Una vez que la cabeza se posicionó sobre dicha pista, los sectores de esta desfilarán debajo de esa cabeza. Cada uno es leído hasta encontrar aquel cuyo</w:t>
      </w:r>
    </w:p>
    <w:p w14:paraId="3D1CD94F" w14:textId="77777777" w:rsidR="00200770" w:rsidRDefault="00200770">
      <w:pPr>
        <w:spacing w:line="242" w:lineRule="auto"/>
        <w:jc w:val="both"/>
        <w:sectPr w:rsidR="00200770">
          <w:pgSz w:w="11900" w:h="16840"/>
          <w:pgMar w:top="1800" w:right="1120" w:bottom="2400" w:left="1320" w:header="1547" w:footer="2136" w:gutter="0"/>
          <w:cols w:space="720"/>
        </w:sectPr>
      </w:pPr>
    </w:p>
    <w:p w14:paraId="16C982D8" w14:textId="77777777" w:rsidR="00200770" w:rsidRDefault="00200770">
      <w:pPr>
        <w:pStyle w:val="Textoindependiente"/>
        <w:spacing w:before="1"/>
        <w:rPr>
          <w:sz w:val="16"/>
        </w:rPr>
      </w:pPr>
    </w:p>
    <w:p w14:paraId="4BAD5576" w14:textId="77777777" w:rsidR="00200770" w:rsidRDefault="00526F71">
      <w:pPr>
        <w:pStyle w:val="Textoindependiente"/>
        <w:spacing w:before="96" w:line="244" w:lineRule="auto"/>
        <w:ind w:left="334" w:right="549"/>
        <w:jc w:val="both"/>
      </w:pPr>
      <w:r>
        <w:t>número coincida con el enviado a la controladora, en cuyo caso su campo de   datos será escrito o leído. Esto se denomina tiempo de latencia [C58], [59],</w:t>
      </w:r>
      <w:r>
        <w:rPr>
          <w:spacing w:val="49"/>
        </w:rPr>
        <w:t xml:space="preserve"> </w:t>
      </w:r>
      <w:r>
        <w:t>[60].</w:t>
      </w:r>
    </w:p>
    <w:p w14:paraId="53B46429" w14:textId="77777777" w:rsidR="00200770" w:rsidRDefault="00200770">
      <w:pPr>
        <w:pStyle w:val="Textoindependiente"/>
        <w:spacing w:before="4"/>
      </w:pPr>
    </w:p>
    <w:p w14:paraId="4A735FFF" w14:textId="77777777" w:rsidR="00200770" w:rsidRDefault="00526F71">
      <w:pPr>
        <w:pStyle w:val="Ttulo1"/>
        <w:spacing w:before="1"/>
        <w:jc w:val="both"/>
      </w:pPr>
      <w:r>
        <w:t>A2.2 CD-ROM (medio de almacenamiento)</w:t>
      </w:r>
    </w:p>
    <w:p w14:paraId="47369114" w14:textId="77777777" w:rsidR="00200770" w:rsidRDefault="00200770">
      <w:pPr>
        <w:pStyle w:val="Textoindependiente"/>
        <w:spacing w:before="8"/>
        <w:rPr>
          <w:b/>
        </w:rPr>
      </w:pPr>
    </w:p>
    <w:p w14:paraId="13688522" w14:textId="77777777" w:rsidR="00200770" w:rsidRDefault="00526F71">
      <w:pPr>
        <w:pStyle w:val="Prrafodelista"/>
        <w:numPr>
          <w:ilvl w:val="0"/>
          <w:numId w:val="5"/>
        </w:numPr>
        <w:tabs>
          <w:tab w:val="left" w:pos="609"/>
        </w:tabs>
        <w:ind w:hanging="275"/>
        <w:jc w:val="both"/>
        <w:rPr>
          <w:b/>
          <w:sz w:val="23"/>
        </w:rPr>
      </w:pPr>
      <w:r>
        <w:rPr>
          <w:b/>
          <w:sz w:val="23"/>
        </w:rPr>
        <w:t>Definición</w:t>
      </w:r>
    </w:p>
    <w:p w14:paraId="2BC82D2A" w14:textId="77777777" w:rsidR="00200770" w:rsidRDefault="00526F71">
      <w:pPr>
        <w:pStyle w:val="Textoindependiente"/>
        <w:spacing w:before="3" w:line="242" w:lineRule="auto"/>
        <w:ind w:left="334" w:right="548"/>
        <w:jc w:val="both"/>
      </w:pPr>
      <w:r>
        <w:t>El CD-ROM procede, según sus propias iniciales originales, de la expresión Compact (Disk-</w:t>
      </w: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 Disco Compacto de Memoria Solamente de lectura) y, lo que en términos habituales denominamos ROM, es equivalente a Almacenamiento de Datos Permanente no </w:t>
      </w:r>
      <w:proofErr w:type="spellStart"/>
      <w:r>
        <w:t>Nodificable</w:t>
      </w:r>
      <w:proofErr w:type="spellEnd"/>
      <w:r>
        <w:t>.</w:t>
      </w:r>
    </w:p>
    <w:p w14:paraId="3979667F" w14:textId="77777777" w:rsidR="00200770" w:rsidRDefault="00526F71">
      <w:pPr>
        <w:pStyle w:val="Textoindependiente"/>
        <w:spacing w:before="6" w:line="242" w:lineRule="auto"/>
        <w:ind w:left="334" w:right="550"/>
        <w:jc w:val="both"/>
      </w:pPr>
      <w:r>
        <w:t xml:space="preserve">Se trata, por tanto, de un Disco Compacto </w:t>
      </w:r>
      <w:proofErr w:type="gramStart"/>
      <w:r>
        <w:t>de  gran</w:t>
      </w:r>
      <w:proofErr w:type="gramEnd"/>
      <w:r>
        <w:t xml:space="preserve"> almacenamiento,  regrabable y/o no regrabable, hoy en día, que se conecta </w:t>
      </w:r>
      <w:proofErr w:type="spellStart"/>
      <w:r>
        <w:t>ala</w:t>
      </w:r>
      <w:proofErr w:type="spellEnd"/>
      <w:r>
        <w:t xml:space="preserve"> computadora como un periférico más.</w:t>
      </w:r>
    </w:p>
    <w:p w14:paraId="015DDF7F" w14:textId="77777777" w:rsidR="00200770" w:rsidRDefault="00200770">
      <w:pPr>
        <w:pStyle w:val="Textoindependiente"/>
        <w:spacing w:before="8"/>
      </w:pPr>
    </w:p>
    <w:p w14:paraId="0953B7F3" w14:textId="77777777" w:rsidR="00200770" w:rsidRDefault="00526F71">
      <w:pPr>
        <w:pStyle w:val="Ttulo1"/>
        <w:numPr>
          <w:ilvl w:val="0"/>
          <w:numId w:val="5"/>
        </w:numPr>
        <w:tabs>
          <w:tab w:val="left" w:pos="621"/>
        </w:tabs>
        <w:ind w:left="620" w:hanging="287"/>
        <w:jc w:val="both"/>
      </w:pPr>
      <w:r>
        <w:t>Desarrollo</w:t>
      </w:r>
      <w:r>
        <w:rPr>
          <w:spacing w:val="1"/>
        </w:rPr>
        <w:t xml:space="preserve"> </w:t>
      </w:r>
      <w:r>
        <w:t>Histórico</w:t>
      </w:r>
    </w:p>
    <w:p w14:paraId="6BC48A37" w14:textId="77777777" w:rsidR="00200770" w:rsidRDefault="00200770">
      <w:pPr>
        <w:pStyle w:val="Textoindependiente"/>
        <w:spacing w:before="1"/>
        <w:rPr>
          <w:b/>
          <w:sz w:val="24"/>
        </w:rPr>
      </w:pPr>
    </w:p>
    <w:p w14:paraId="6DF75A60" w14:textId="77777777" w:rsidR="00200770" w:rsidRDefault="00526F71">
      <w:pPr>
        <w:pStyle w:val="Textoindependiente"/>
        <w:spacing w:line="242" w:lineRule="auto"/>
        <w:ind w:left="334" w:right="547"/>
        <w:jc w:val="both"/>
      </w:pPr>
      <w:r>
        <w:t>A</w:t>
      </w:r>
      <w:r>
        <w:rPr>
          <w:color w:val="0248B0"/>
        </w:rPr>
        <w:t xml:space="preserve"> </w:t>
      </w:r>
      <w:r>
        <w:rPr>
          <w:color w:val="0248B0"/>
          <w:u w:val="single" w:color="0248B0"/>
        </w:rPr>
        <w:t>principios</w:t>
      </w:r>
      <w:r>
        <w:rPr>
          <w:color w:val="0248B0"/>
        </w:rPr>
        <w:t xml:space="preserve"> </w:t>
      </w:r>
      <w:r>
        <w:t>de los años ochenta aparecen los CD de audio y es a partir</w:t>
      </w:r>
      <w:r>
        <w:rPr>
          <w:spacing w:val="20"/>
        </w:rPr>
        <w:t xml:space="preserve"> </w:t>
      </w:r>
      <w:r>
        <w:t>de entonces donde comienza la transición de los medios magnéticos a los ópticos, aunque estos primeros siguen estando vigentes. El nacimiento del CD se produjo unos años</w:t>
      </w:r>
      <w:r>
        <w:rPr>
          <w:spacing w:val="1"/>
        </w:rPr>
        <w:t xml:space="preserve"> </w:t>
      </w:r>
      <w:r>
        <w:t>antes.</w:t>
      </w:r>
    </w:p>
    <w:p w14:paraId="4552F6CE" w14:textId="77777777" w:rsidR="00200770" w:rsidRDefault="00200770">
      <w:pPr>
        <w:pStyle w:val="Textoindependiente"/>
        <w:spacing w:before="11"/>
      </w:pPr>
    </w:p>
    <w:p w14:paraId="1AD32643" w14:textId="77777777" w:rsidR="00200770" w:rsidRDefault="00526F71">
      <w:pPr>
        <w:pStyle w:val="Textoindependiente"/>
        <w:spacing w:line="244" w:lineRule="auto"/>
        <w:ind w:left="334" w:right="547"/>
        <w:jc w:val="both"/>
      </w:pPr>
      <w:r>
        <w:t xml:space="preserve">En 1968, durante la "Digital Audio Disc </w:t>
      </w:r>
      <w:proofErr w:type="spellStart"/>
      <w:r>
        <w:t>Convention</w:t>
      </w:r>
      <w:proofErr w:type="spellEnd"/>
      <w:r>
        <w:t xml:space="preserve">" en </w:t>
      </w:r>
      <w:proofErr w:type="spellStart"/>
      <w:r>
        <w:t>Tokyo</w:t>
      </w:r>
      <w:proofErr w:type="spellEnd"/>
      <w:r>
        <w:t xml:space="preserve">, se reunieron 35 fabricantes para unificar criterios. Allí Philips decidió que el </w:t>
      </w:r>
      <w:r>
        <w:rPr>
          <w:color w:val="0248B0"/>
          <w:u w:val="single" w:color="0248B0"/>
        </w:rPr>
        <w:t>proyecto</w:t>
      </w:r>
      <w:r>
        <w:rPr>
          <w:color w:val="0248B0"/>
        </w:rPr>
        <w:t xml:space="preserve"> </w:t>
      </w:r>
      <w:r>
        <w:t xml:space="preserve">del disco compacto requería de una norma internacional, como había sucedido con su antecesor, el LP o disco de larga duración. </w:t>
      </w:r>
      <w:r>
        <w:rPr>
          <w:color w:val="0248B0"/>
          <w:u w:val="single" w:color="0248B0"/>
        </w:rPr>
        <w:t>La empresa</w:t>
      </w:r>
      <w:r>
        <w:rPr>
          <w:color w:val="0248B0"/>
        </w:rPr>
        <w:t xml:space="preserve"> </w:t>
      </w:r>
      <w:r>
        <w:t xml:space="preserve">discográfica </w:t>
      </w:r>
      <w:proofErr w:type="spellStart"/>
      <w:r>
        <w:t>Poligram</w:t>
      </w:r>
      <w:proofErr w:type="spellEnd"/>
      <w:r>
        <w:t xml:space="preserve"> (filial de Philips), se encargó de desarrollar el material para los discos, eligiendo el policarbonato. A grandes rasgos la norma definía:</w:t>
      </w:r>
    </w:p>
    <w:p w14:paraId="316FA19F" w14:textId="77777777" w:rsidR="00200770" w:rsidRDefault="00200770">
      <w:pPr>
        <w:pStyle w:val="Textoindependiente"/>
        <w:spacing w:before="2"/>
      </w:pPr>
    </w:p>
    <w:p w14:paraId="22981CF7" w14:textId="77777777" w:rsidR="00200770" w:rsidRDefault="00526F71">
      <w:pPr>
        <w:pStyle w:val="Textoindependiente"/>
        <w:ind w:left="334"/>
        <w:jc w:val="both"/>
      </w:pPr>
      <w:r>
        <w:t xml:space="preserve">Diámetro del disco: 120 </w:t>
      </w:r>
      <w:proofErr w:type="spellStart"/>
      <w:r>
        <w:t>mm.</w:t>
      </w:r>
      <w:proofErr w:type="spellEnd"/>
    </w:p>
    <w:p w14:paraId="409BFF28" w14:textId="77777777" w:rsidR="00200770" w:rsidRDefault="00200770">
      <w:pPr>
        <w:pStyle w:val="Textoindependiente"/>
        <w:spacing w:before="10"/>
      </w:pPr>
    </w:p>
    <w:p w14:paraId="3B9869B0" w14:textId="77777777" w:rsidR="00200770" w:rsidRDefault="00526F71">
      <w:pPr>
        <w:pStyle w:val="Prrafodelista"/>
        <w:numPr>
          <w:ilvl w:val="0"/>
          <w:numId w:val="35"/>
        </w:numPr>
        <w:tabs>
          <w:tab w:val="left" w:pos="1035"/>
          <w:tab w:val="left" w:pos="1036"/>
        </w:tabs>
        <w:ind w:left="1035" w:hanging="702"/>
        <w:rPr>
          <w:rFonts w:ascii="Symbol" w:hAnsi="Symbol"/>
          <w:sz w:val="19"/>
        </w:rPr>
      </w:pPr>
      <w:r>
        <w:rPr>
          <w:sz w:val="23"/>
        </w:rPr>
        <w:t>Abertura en el centro: 15</w:t>
      </w:r>
      <w:r>
        <w:rPr>
          <w:spacing w:val="3"/>
          <w:sz w:val="23"/>
        </w:rPr>
        <w:t xml:space="preserve"> </w:t>
      </w:r>
      <w:proofErr w:type="spellStart"/>
      <w:r>
        <w:rPr>
          <w:sz w:val="23"/>
        </w:rPr>
        <w:t>mm.</w:t>
      </w:r>
      <w:proofErr w:type="spellEnd"/>
    </w:p>
    <w:p w14:paraId="611B5BB4" w14:textId="77777777" w:rsidR="00200770" w:rsidRDefault="00526F71">
      <w:pPr>
        <w:pStyle w:val="Prrafodelista"/>
        <w:numPr>
          <w:ilvl w:val="0"/>
          <w:numId w:val="35"/>
        </w:numPr>
        <w:tabs>
          <w:tab w:val="left" w:pos="1035"/>
          <w:tab w:val="left" w:pos="1036"/>
        </w:tabs>
        <w:spacing w:before="4"/>
        <w:ind w:left="1035" w:hanging="702"/>
        <w:rPr>
          <w:rFonts w:ascii="Symbol" w:hAnsi="Symbol"/>
          <w:sz w:val="19"/>
        </w:rPr>
      </w:pPr>
      <w:r>
        <w:rPr>
          <w:sz w:val="23"/>
        </w:rPr>
        <w:t xml:space="preserve">Material: </w:t>
      </w:r>
      <w:proofErr w:type="gramStart"/>
      <w:r>
        <w:rPr>
          <w:sz w:val="23"/>
        </w:rPr>
        <w:t>Poli</w:t>
      </w:r>
      <w:r>
        <w:rPr>
          <w:spacing w:val="1"/>
          <w:sz w:val="23"/>
        </w:rPr>
        <w:t xml:space="preserve"> </w:t>
      </w:r>
      <w:r>
        <w:rPr>
          <w:sz w:val="23"/>
        </w:rPr>
        <w:t>carbonato</w:t>
      </w:r>
      <w:proofErr w:type="gramEnd"/>
      <w:r>
        <w:rPr>
          <w:sz w:val="23"/>
        </w:rPr>
        <w:t>.</w:t>
      </w:r>
    </w:p>
    <w:p w14:paraId="7199EF44" w14:textId="77777777" w:rsidR="00200770" w:rsidRDefault="00526F71">
      <w:pPr>
        <w:pStyle w:val="Prrafodelista"/>
        <w:numPr>
          <w:ilvl w:val="0"/>
          <w:numId w:val="35"/>
        </w:numPr>
        <w:tabs>
          <w:tab w:val="left" w:pos="1035"/>
          <w:tab w:val="left" w:pos="1036"/>
        </w:tabs>
        <w:spacing w:before="4"/>
        <w:ind w:left="1035" w:hanging="702"/>
        <w:rPr>
          <w:rFonts w:ascii="Symbol" w:hAnsi="Symbol"/>
          <w:sz w:val="19"/>
        </w:rPr>
      </w:pPr>
      <w:r>
        <w:rPr>
          <w:sz w:val="23"/>
        </w:rPr>
        <w:t>Espesor: 1.2</w:t>
      </w:r>
      <w:r>
        <w:rPr>
          <w:spacing w:val="2"/>
          <w:sz w:val="23"/>
        </w:rPr>
        <w:t xml:space="preserve"> </w:t>
      </w:r>
      <w:proofErr w:type="spellStart"/>
      <w:r>
        <w:rPr>
          <w:sz w:val="23"/>
        </w:rPr>
        <w:t>mm.</w:t>
      </w:r>
      <w:proofErr w:type="spellEnd"/>
    </w:p>
    <w:p w14:paraId="397CEC9A" w14:textId="77777777" w:rsidR="00200770" w:rsidRDefault="00526F71">
      <w:pPr>
        <w:pStyle w:val="Prrafodelista"/>
        <w:numPr>
          <w:ilvl w:val="0"/>
          <w:numId w:val="35"/>
        </w:numPr>
        <w:tabs>
          <w:tab w:val="left" w:pos="1035"/>
          <w:tab w:val="left" w:pos="1036"/>
        </w:tabs>
        <w:spacing w:before="4"/>
        <w:ind w:left="1035" w:hanging="702"/>
        <w:rPr>
          <w:rFonts w:ascii="Symbol" w:hAnsi="Symbol"/>
          <w:sz w:val="19"/>
        </w:rPr>
      </w:pPr>
      <w:r>
        <w:rPr>
          <w:sz w:val="23"/>
        </w:rPr>
        <w:t>Láser para lectura: Arseniuro de</w:t>
      </w:r>
      <w:r>
        <w:rPr>
          <w:spacing w:val="1"/>
          <w:sz w:val="23"/>
        </w:rPr>
        <w:t xml:space="preserve"> </w:t>
      </w:r>
      <w:r>
        <w:rPr>
          <w:sz w:val="23"/>
        </w:rPr>
        <w:t>galio.</w:t>
      </w:r>
    </w:p>
    <w:p w14:paraId="088DB52D" w14:textId="77777777" w:rsidR="00200770" w:rsidRDefault="00526F71">
      <w:pPr>
        <w:pStyle w:val="Prrafodelista"/>
        <w:numPr>
          <w:ilvl w:val="0"/>
          <w:numId w:val="35"/>
        </w:numPr>
        <w:tabs>
          <w:tab w:val="left" w:pos="1035"/>
          <w:tab w:val="left" w:pos="1036"/>
        </w:tabs>
        <w:spacing w:before="4"/>
        <w:ind w:left="1035" w:hanging="702"/>
        <w:rPr>
          <w:rFonts w:ascii="Symbol" w:hAnsi="Symbol"/>
          <w:sz w:val="19"/>
        </w:rPr>
      </w:pPr>
      <w:r>
        <w:rPr>
          <w:sz w:val="23"/>
        </w:rPr>
        <w:t>Grabación: en forma de "</w:t>
      </w:r>
      <w:proofErr w:type="spellStart"/>
      <w:r>
        <w:rPr>
          <w:sz w:val="23"/>
        </w:rPr>
        <w:t>pits</w:t>
      </w:r>
      <w:proofErr w:type="spellEnd"/>
      <w:r>
        <w:rPr>
          <w:sz w:val="23"/>
        </w:rPr>
        <w:t xml:space="preserve"> o</w:t>
      </w:r>
      <w:r>
        <w:rPr>
          <w:color w:val="0248B0"/>
          <w:spacing w:val="5"/>
          <w:sz w:val="23"/>
        </w:rPr>
        <w:t xml:space="preserve"> </w:t>
      </w:r>
      <w:r>
        <w:rPr>
          <w:color w:val="0248B0"/>
          <w:sz w:val="23"/>
          <w:u w:val="single" w:color="0248B0"/>
        </w:rPr>
        <w:t>marcas</w:t>
      </w:r>
      <w:r>
        <w:rPr>
          <w:sz w:val="23"/>
        </w:rPr>
        <w:t>".</w:t>
      </w:r>
    </w:p>
    <w:p w14:paraId="3F6C4209" w14:textId="77777777" w:rsidR="00200770" w:rsidRDefault="00526F71">
      <w:pPr>
        <w:pStyle w:val="Prrafodelista"/>
        <w:numPr>
          <w:ilvl w:val="0"/>
          <w:numId w:val="35"/>
        </w:numPr>
        <w:tabs>
          <w:tab w:val="left" w:pos="1035"/>
          <w:tab w:val="left" w:pos="1036"/>
        </w:tabs>
        <w:spacing w:before="5"/>
        <w:ind w:left="1035" w:hanging="702"/>
        <w:rPr>
          <w:rFonts w:ascii="Symbol" w:hAnsi="Symbol"/>
          <w:sz w:val="19"/>
        </w:rPr>
      </w:pPr>
      <w:r>
        <w:rPr>
          <w:sz w:val="23"/>
        </w:rPr>
        <w:t>Duración: 74</w:t>
      </w:r>
      <w:r>
        <w:rPr>
          <w:spacing w:val="1"/>
          <w:sz w:val="23"/>
        </w:rPr>
        <w:t xml:space="preserve"> </w:t>
      </w:r>
      <w:r>
        <w:rPr>
          <w:sz w:val="23"/>
        </w:rPr>
        <w:t>minutos.</w:t>
      </w:r>
    </w:p>
    <w:p w14:paraId="372E2012" w14:textId="77777777" w:rsidR="00200770" w:rsidRDefault="00200770">
      <w:pPr>
        <w:pStyle w:val="Textoindependiente"/>
        <w:spacing w:before="10"/>
      </w:pPr>
    </w:p>
    <w:p w14:paraId="7F913358" w14:textId="77777777" w:rsidR="00200770" w:rsidRDefault="00526F71">
      <w:pPr>
        <w:pStyle w:val="Textoindependiente"/>
        <w:spacing w:line="244" w:lineRule="auto"/>
        <w:ind w:left="334" w:right="549"/>
        <w:jc w:val="both"/>
      </w:pPr>
      <w:r>
        <w:t xml:space="preserve">En </w:t>
      </w:r>
      <w:proofErr w:type="gramStart"/>
      <w:r>
        <w:t>Marzo</w:t>
      </w:r>
      <w:proofErr w:type="gramEnd"/>
      <w:r>
        <w:t xml:space="preserve"> de 1979, este prototipo fue probado con </w:t>
      </w:r>
      <w:r>
        <w:rPr>
          <w:color w:val="0248B0"/>
          <w:u w:val="single" w:color="0248B0"/>
        </w:rPr>
        <w:t>éxito</w:t>
      </w:r>
      <w:r>
        <w:rPr>
          <w:color w:val="0248B0"/>
        </w:rPr>
        <w:t xml:space="preserve"> </w:t>
      </w:r>
      <w:r>
        <w:t xml:space="preserve">en </w:t>
      </w:r>
      <w:r>
        <w:rPr>
          <w:color w:val="0248B0"/>
          <w:u w:val="single" w:color="0248B0"/>
        </w:rPr>
        <w:t>Europa</w:t>
      </w:r>
      <w:r>
        <w:rPr>
          <w:color w:val="0248B0"/>
        </w:rPr>
        <w:t xml:space="preserve"> </w:t>
      </w:r>
      <w:r>
        <w:t xml:space="preserve">y en </w:t>
      </w:r>
      <w:r>
        <w:rPr>
          <w:color w:val="0248B0"/>
          <w:u w:val="single" w:color="0248B0"/>
        </w:rPr>
        <w:t>Japón</w:t>
      </w:r>
      <w:r>
        <w:t>; adoptados por la alianza de Philips y Sony.</w:t>
      </w:r>
    </w:p>
    <w:p w14:paraId="006BAAE3" w14:textId="77777777" w:rsidR="00200770" w:rsidRDefault="00200770">
      <w:pPr>
        <w:pStyle w:val="Textoindependiente"/>
        <w:spacing w:before="5"/>
      </w:pPr>
    </w:p>
    <w:p w14:paraId="3D8779F1" w14:textId="77777777" w:rsidR="00200770" w:rsidRDefault="00526F71">
      <w:pPr>
        <w:pStyle w:val="Textoindependiente"/>
        <w:spacing w:line="244" w:lineRule="auto"/>
        <w:ind w:left="334" w:right="551"/>
        <w:jc w:val="both"/>
      </w:pPr>
      <w:r>
        <w:t xml:space="preserve">La aplicación potencial de la tecnología de CD, como medio de almacenamiento masivo de datos a bajo </w:t>
      </w:r>
      <w:r>
        <w:rPr>
          <w:color w:val="0248B0"/>
          <w:u w:val="single" w:color="0248B0"/>
        </w:rPr>
        <w:t>costo</w:t>
      </w:r>
      <w:r>
        <w:t>, permitió que en 1983 se especificara un estándar para la fabricación del disco compacto para solo lectura (</w:t>
      </w:r>
      <w:r>
        <w:rPr>
          <w:color w:val="0248B0"/>
          <w:u w:val="single" w:color="0248B0"/>
        </w:rPr>
        <w:t>CD ROM</w:t>
      </w:r>
      <w:r>
        <w:t>).</w:t>
      </w:r>
    </w:p>
    <w:p w14:paraId="115DE43A" w14:textId="77777777" w:rsidR="00200770" w:rsidRDefault="00200770">
      <w:pPr>
        <w:spacing w:line="244" w:lineRule="auto"/>
        <w:jc w:val="both"/>
        <w:sectPr w:rsidR="00200770">
          <w:pgSz w:w="11900" w:h="16840"/>
          <w:pgMar w:top="1800" w:right="1120" w:bottom="2400" w:left="1320" w:header="1547" w:footer="2136" w:gutter="0"/>
          <w:cols w:space="720"/>
        </w:sectPr>
      </w:pPr>
    </w:p>
    <w:p w14:paraId="5A09438F" w14:textId="77777777" w:rsidR="00200770" w:rsidRDefault="00200770">
      <w:pPr>
        <w:pStyle w:val="Textoindependiente"/>
        <w:spacing w:before="1"/>
        <w:rPr>
          <w:sz w:val="16"/>
        </w:rPr>
      </w:pPr>
    </w:p>
    <w:p w14:paraId="3071B186" w14:textId="77777777" w:rsidR="00200770" w:rsidRDefault="00526F71">
      <w:pPr>
        <w:pStyle w:val="Textoindependiente"/>
        <w:spacing w:before="96" w:line="244" w:lineRule="auto"/>
        <w:ind w:left="334" w:right="546"/>
        <w:jc w:val="both"/>
      </w:pPr>
      <w:r>
        <w:t xml:space="preserve">El CD-ROM logró un éxito semejante al de las grabaciones sonoras digitales, con más de 130 millones de lectores vendidos y decenas de miles de títulos disponibles. Se configuró el estándar para cualquiera de los PC que se venden actualmente en el </w:t>
      </w:r>
      <w:r>
        <w:rPr>
          <w:color w:val="0248B0"/>
          <w:u w:val="single" w:color="0248B0"/>
        </w:rPr>
        <w:t>mercado</w:t>
      </w:r>
      <w:r>
        <w:rPr>
          <w:color w:val="0248B0"/>
        </w:rPr>
        <w:t xml:space="preserve"> </w:t>
      </w:r>
      <w:r>
        <w:t xml:space="preserve">actual. Básicamente este formato es la derivación natural del CD de audio con la diferencia que en vez de grabar la información de forma que puedan interpretarlo los lectores de audio, la misma </w:t>
      </w:r>
      <w:proofErr w:type="spellStart"/>
      <w:r>
        <w:t>esta</w:t>
      </w:r>
      <w:proofErr w:type="spellEnd"/>
      <w:r>
        <w:t xml:space="preserve"> organizada de forma similar a un disco duro, pero de 640 Mb. Su evolución paralela produjo el CD-R y CD-RW, tecnología que permite grabar y borrar discos compactos para usarlos como respaldo de datos, música o multimedia (Ver figura</w:t>
      </w:r>
      <w:r>
        <w:rPr>
          <w:spacing w:val="21"/>
        </w:rPr>
        <w:t xml:space="preserve"> </w:t>
      </w:r>
      <w:r>
        <w:t>1.4)</w:t>
      </w:r>
    </w:p>
    <w:p w14:paraId="14B41CBA" w14:textId="77777777" w:rsidR="00200770" w:rsidRDefault="00200770">
      <w:pPr>
        <w:pStyle w:val="Textoindependiente"/>
        <w:rPr>
          <w:sz w:val="20"/>
        </w:rPr>
      </w:pPr>
    </w:p>
    <w:p w14:paraId="5CBEC424" w14:textId="77777777" w:rsidR="00200770" w:rsidRDefault="00200770">
      <w:pPr>
        <w:pStyle w:val="Textoindependiente"/>
        <w:rPr>
          <w:sz w:val="20"/>
        </w:rPr>
      </w:pPr>
    </w:p>
    <w:p w14:paraId="1D77783D" w14:textId="77777777" w:rsidR="00200770" w:rsidRDefault="00200770">
      <w:pPr>
        <w:pStyle w:val="Textoindependiente"/>
        <w:rPr>
          <w:sz w:val="20"/>
        </w:rPr>
      </w:pPr>
    </w:p>
    <w:p w14:paraId="0B4C89DD" w14:textId="77777777" w:rsidR="00200770" w:rsidRDefault="00526F71">
      <w:pPr>
        <w:pStyle w:val="Textoindependiente"/>
        <w:spacing w:before="7"/>
        <w:rPr>
          <w:sz w:val="13"/>
        </w:rPr>
      </w:pPr>
      <w:r>
        <w:rPr>
          <w:noProof/>
        </w:rPr>
        <w:drawing>
          <wp:anchor distT="0" distB="0" distL="0" distR="0" simplePos="0" relativeHeight="241" behindDoc="0" locked="0" layoutInCell="1" allowOverlap="1" wp14:anchorId="68BB1E5E" wp14:editId="6D88F6BB">
            <wp:simplePos x="0" y="0"/>
            <wp:positionH relativeFrom="page">
              <wp:posOffset>2608634</wp:posOffset>
            </wp:positionH>
            <wp:positionV relativeFrom="paragraph">
              <wp:posOffset>124553</wp:posOffset>
            </wp:positionV>
            <wp:extent cx="2319852" cy="2286000"/>
            <wp:effectExtent l="0" t="0" r="0" b="0"/>
            <wp:wrapTopAndBottom/>
            <wp:docPr id="357"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30.png"/>
                    <pic:cNvPicPr/>
                  </pic:nvPicPr>
                  <pic:blipFill>
                    <a:blip r:embed="rId266" cstate="print"/>
                    <a:stretch>
                      <a:fillRect/>
                    </a:stretch>
                  </pic:blipFill>
                  <pic:spPr>
                    <a:xfrm>
                      <a:off x="0" y="0"/>
                      <a:ext cx="2319852" cy="2286000"/>
                    </a:xfrm>
                    <a:prstGeom prst="rect">
                      <a:avLst/>
                    </a:prstGeom>
                  </pic:spPr>
                </pic:pic>
              </a:graphicData>
            </a:graphic>
          </wp:anchor>
        </w:drawing>
      </w:r>
    </w:p>
    <w:p w14:paraId="1251A4A0" w14:textId="77777777" w:rsidR="00200770" w:rsidRDefault="00200770">
      <w:pPr>
        <w:pStyle w:val="Textoindependiente"/>
        <w:spacing w:before="8"/>
        <w:rPr>
          <w:sz w:val="11"/>
        </w:rPr>
      </w:pPr>
    </w:p>
    <w:p w14:paraId="61255096" w14:textId="77777777" w:rsidR="00200770" w:rsidRDefault="00200770">
      <w:pPr>
        <w:rPr>
          <w:sz w:val="11"/>
        </w:rPr>
        <w:sectPr w:rsidR="00200770">
          <w:pgSz w:w="11900" w:h="16840"/>
          <w:pgMar w:top="1800" w:right="1120" w:bottom="2400" w:left="1320" w:header="1547" w:footer="2136" w:gutter="0"/>
          <w:cols w:space="720"/>
        </w:sectPr>
      </w:pPr>
    </w:p>
    <w:p w14:paraId="6F9168C0" w14:textId="77777777" w:rsidR="00200770" w:rsidRDefault="00200770">
      <w:pPr>
        <w:pStyle w:val="Textoindependiente"/>
        <w:rPr>
          <w:sz w:val="26"/>
        </w:rPr>
      </w:pPr>
    </w:p>
    <w:p w14:paraId="386C7AEC" w14:textId="77777777" w:rsidR="00200770" w:rsidRDefault="00200770">
      <w:pPr>
        <w:pStyle w:val="Textoindependiente"/>
        <w:spacing w:before="4"/>
        <w:rPr>
          <w:sz w:val="21"/>
        </w:rPr>
      </w:pPr>
    </w:p>
    <w:p w14:paraId="34B47C3D" w14:textId="77777777" w:rsidR="00200770" w:rsidRDefault="00526F71">
      <w:pPr>
        <w:pStyle w:val="Ttulo1"/>
      </w:pPr>
      <w:r>
        <w:t>Tipos de CD-ROM</w:t>
      </w:r>
    </w:p>
    <w:p w14:paraId="0B0EF519" w14:textId="77777777" w:rsidR="00200770" w:rsidRDefault="00526F71">
      <w:pPr>
        <w:spacing w:before="99"/>
        <w:ind w:left="1303"/>
        <w:rPr>
          <w:sz w:val="19"/>
        </w:rPr>
      </w:pPr>
      <w:r>
        <w:br w:type="column"/>
      </w:r>
      <w:r>
        <w:rPr>
          <w:w w:val="105"/>
          <w:sz w:val="19"/>
        </w:rPr>
        <w:t>Figura 1.4 CD-ROM</w:t>
      </w:r>
    </w:p>
    <w:p w14:paraId="57DD77C1" w14:textId="77777777" w:rsidR="00200770" w:rsidRDefault="00200770">
      <w:pPr>
        <w:rPr>
          <w:sz w:val="19"/>
        </w:rPr>
        <w:sectPr w:rsidR="00200770">
          <w:type w:val="continuous"/>
          <w:pgSz w:w="11900" w:h="16840"/>
          <w:pgMar w:top="1600" w:right="1120" w:bottom="280" w:left="1320" w:header="720" w:footer="720" w:gutter="0"/>
          <w:cols w:num="2" w:space="720" w:equalWidth="0">
            <w:col w:w="2361" w:space="92"/>
            <w:col w:w="7007"/>
          </w:cols>
        </w:sectPr>
      </w:pPr>
    </w:p>
    <w:p w14:paraId="6647FF60" w14:textId="77777777" w:rsidR="00200770" w:rsidRDefault="00200770">
      <w:pPr>
        <w:pStyle w:val="Textoindependiente"/>
        <w:spacing w:before="9"/>
        <w:rPr>
          <w:sz w:val="14"/>
        </w:rPr>
      </w:pPr>
    </w:p>
    <w:p w14:paraId="731D0507" w14:textId="77777777" w:rsidR="00200770" w:rsidRDefault="00526F71">
      <w:pPr>
        <w:pStyle w:val="Ttulo1"/>
        <w:numPr>
          <w:ilvl w:val="1"/>
          <w:numId w:val="35"/>
        </w:numPr>
        <w:tabs>
          <w:tab w:val="left" w:pos="1036"/>
        </w:tabs>
        <w:spacing w:before="103"/>
        <w:jc w:val="both"/>
      </w:pPr>
      <w:r>
        <w:t>CD-DA (Compact Disk Digital</w:t>
      </w:r>
      <w:r>
        <w:rPr>
          <w:spacing w:val="4"/>
        </w:rPr>
        <w:t xml:space="preserve"> </w:t>
      </w:r>
      <w:r>
        <w:t>Audio)</w:t>
      </w:r>
    </w:p>
    <w:p w14:paraId="3B56C0C0" w14:textId="77777777" w:rsidR="00200770" w:rsidRDefault="00526F71">
      <w:pPr>
        <w:pStyle w:val="Textoindependiente"/>
        <w:spacing w:before="2" w:line="242" w:lineRule="auto"/>
        <w:ind w:left="334" w:right="550"/>
        <w:jc w:val="both"/>
      </w:pPr>
      <w:r>
        <w:t xml:space="preserve">Este fue sin duda el primer formato utilizado en el mundo del CD </w:t>
      </w:r>
      <w:proofErr w:type="gramStart"/>
      <w:r>
        <w:t>y  fue</w:t>
      </w:r>
      <w:proofErr w:type="gramEnd"/>
      <w:r>
        <w:t xml:space="preserve">  desarrollado por Philips y Sony a principios de los 80’s. Este estándar </w:t>
      </w:r>
      <w:proofErr w:type="gramStart"/>
      <w:r>
        <w:t>especifica  no</w:t>
      </w:r>
      <w:proofErr w:type="gramEnd"/>
      <w:r>
        <w:t xml:space="preserve"> solo el formato de datos de audio sino también  las  características en cuanto a la disposición de estos en el dispositivo, distancia entre pistas,</w:t>
      </w:r>
      <w:r>
        <w:rPr>
          <w:spacing w:val="23"/>
        </w:rPr>
        <w:t xml:space="preserve"> </w:t>
      </w:r>
      <w:r>
        <w:t>etc.</w:t>
      </w:r>
    </w:p>
    <w:p w14:paraId="0A2D4C1C" w14:textId="77777777" w:rsidR="00200770" w:rsidRDefault="00200770">
      <w:pPr>
        <w:pStyle w:val="Textoindependiente"/>
        <w:spacing w:before="8"/>
      </w:pPr>
    </w:p>
    <w:p w14:paraId="06CD9728" w14:textId="77777777" w:rsidR="00200770" w:rsidRDefault="00526F71">
      <w:pPr>
        <w:pStyle w:val="Textoindependiente"/>
        <w:spacing w:line="242" w:lineRule="auto"/>
        <w:ind w:left="334" w:right="547"/>
        <w:jc w:val="both"/>
      </w:pPr>
      <w:r>
        <w:t xml:space="preserve">El sonido almacenado en el CD es previamente muestreado para convertirlo a formato digital a una frecuencia de 44.1 </w:t>
      </w:r>
      <w:proofErr w:type="spellStart"/>
      <w:r>
        <w:t>Khz</w:t>
      </w:r>
      <w:proofErr w:type="spellEnd"/>
      <w:r>
        <w:t xml:space="preserve"> en estéreo, lo que se conoce como calidad CD (el oído llega hasta unos 20 </w:t>
      </w:r>
      <w:proofErr w:type="spellStart"/>
      <w:r>
        <w:t>Khz</w:t>
      </w:r>
      <w:proofErr w:type="spellEnd"/>
      <w:r>
        <w:t>). Las muestras de 16 bits son almacenadas en el CD. Se tiene una tasa de 176,400 bytes/s. Los datos de audio son almacenados en sectores de 2,352 bytes de datos más una cantidad adicional de datos para corrección de errores, de manera que cada segundo de sonido precisa de 75 sectores. De esta forma, 74 minutos de CD llevan 2,352x74x75x60</w:t>
      </w:r>
    </w:p>
    <w:p w14:paraId="182C89DD" w14:textId="77777777" w:rsidR="00200770" w:rsidRDefault="00526F71">
      <w:pPr>
        <w:pStyle w:val="Textoindependiente"/>
        <w:spacing w:before="10" w:line="242" w:lineRule="auto"/>
        <w:ind w:left="334" w:right="547"/>
        <w:jc w:val="both"/>
      </w:pPr>
      <w:r>
        <w:t xml:space="preserve">= 747 MB. De aquí que 1 minuto lleva 10 MB aproximadamente en un CD </w:t>
      </w:r>
      <w:proofErr w:type="gramStart"/>
      <w:r>
        <w:t>de  audio</w:t>
      </w:r>
      <w:proofErr w:type="gramEnd"/>
      <w:r>
        <w:t>.</w:t>
      </w:r>
    </w:p>
    <w:p w14:paraId="7FB19CD4" w14:textId="77777777" w:rsidR="00200770" w:rsidRDefault="00200770">
      <w:pPr>
        <w:spacing w:line="242" w:lineRule="auto"/>
        <w:jc w:val="both"/>
        <w:sectPr w:rsidR="00200770">
          <w:type w:val="continuous"/>
          <w:pgSz w:w="11900" w:h="16840"/>
          <w:pgMar w:top="1600" w:right="1120" w:bottom="280" w:left="1320" w:header="720" w:footer="720" w:gutter="0"/>
          <w:cols w:space="720"/>
        </w:sectPr>
      </w:pPr>
    </w:p>
    <w:p w14:paraId="5BDA5E09" w14:textId="77777777" w:rsidR="00200770" w:rsidRDefault="00200770">
      <w:pPr>
        <w:pStyle w:val="Textoindependiente"/>
        <w:spacing w:before="6"/>
        <w:rPr>
          <w:sz w:val="15"/>
        </w:rPr>
      </w:pPr>
    </w:p>
    <w:p w14:paraId="63566432" w14:textId="77777777" w:rsidR="00200770" w:rsidRDefault="00526F71">
      <w:pPr>
        <w:pStyle w:val="Ttulo1"/>
        <w:numPr>
          <w:ilvl w:val="1"/>
          <w:numId w:val="35"/>
        </w:numPr>
        <w:tabs>
          <w:tab w:val="left" w:pos="1036"/>
        </w:tabs>
        <w:spacing w:before="104"/>
        <w:jc w:val="both"/>
      </w:pPr>
      <w:r>
        <w:t>High Sierra, ISO</w:t>
      </w:r>
      <w:r>
        <w:rPr>
          <w:spacing w:val="2"/>
        </w:rPr>
        <w:t xml:space="preserve"> </w:t>
      </w:r>
      <w:r>
        <w:t>9960</w:t>
      </w:r>
    </w:p>
    <w:p w14:paraId="044EC5B5" w14:textId="77777777" w:rsidR="00200770" w:rsidRDefault="00526F71">
      <w:pPr>
        <w:pStyle w:val="Textoindependiente"/>
        <w:spacing w:before="1" w:line="242" w:lineRule="auto"/>
        <w:ind w:left="334" w:right="547"/>
        <w:jc w:val="both"/>
      </w:pPr>
      <w:r>
        <w:t xml:space="preserve">Este formato es el utilizado habitualmente para datos y está basado en el estándar anterior. Prácticamente, todos los CD-ROM existentes implementan únicamente este formato de sector que constituye el auténtico estándar. Los datos aquí se presentan prácticamente del mismo modo que en los CD de </w:t>
      </w:r>
      <w:proofErr w:type="gramStart"/>
      <w:r>
        <w:t>audio</w:t>
      </w:r>
      <w:proofErr w:type="gramEnd"/>
      <w:r>
        <w:t xml:space="preserve"> pero se añade un código de protección de errores adicional. En este formato se ahorran las informaciones para la corrección de errores aumentando el tamaño del sector de datos y se mantiene el sistema de corrección de errores básico. La justificación de este formato está en que ciertos tipos de datos, como el vídeo o sonido no requieren tanta protección como otro tipo de información. De esta forma, </w:t>
      </w:r>
      <w:proofErr w:type="gramStart"/>
      <w:r>
        <w:t>cuando  se</w:t>
      </w:r>
      <w:proofErr w:type="gramEnd"/>
      <w:r>
        <w:t xml:space="preserve"> tiene este tipo de información se puede utilizar este tipo de sectores con lo que se obtiene una tasa de datos mayor. No </w:t>
      </w:r>
      <w:proofErr w:type="gramStart"/>
      <w:r>
        <w:t>obstante</w:t>
      </w:r>
      <w:proofErr w:type="gramEnd"/>
      <w:r>
        <w:t xml:space="preserve"> pocos son los CD-ROM que permiten este</w:t>
      </w:r>
      <w:r>
        <w:rPr>
          <w:spacing w:val="-2"/>
        </w:rPr>
        <w:t xml:space="preserve"> </w:t>
      </w:r>
      <w:r>
        <w:t>sistema.</w:t>
      </w:r>
    </w:p>
    <w:p w14:paraId="5D0367AD" w14:textId="77777777" w:rsidR="00200770" w:rsidRDefault="00200770">
      <w:pPr>
        <w:pStyle w:val="Textoindependiente"/>
        <w:spacing w:before="8"/>
        <w:rPr>
          <w:sz w:val="24"/>
        </w:rPr>
      </w:pPr>
    </w:p>
    <w:p w14:paraId="66AD3728" w14:textId="77777777" w:rsidR="00200770" w:rsidRPr="00526F71" w:rsidRDefault="00526F71">
      <w:pPr>
        <w:pStyle w:val="Ttulo1"/>
        <w:numPr>
          <w:ilvl w:val="1"/>
          <w:numId w:val="35"/>
        </w:numPr>
        <w:tabs>
          <w:tab w:val="left" w:pos="1036"/>
        </w:tabs>
        <w:jc w:val="both"/>
        <w:rPr>
          <w:lang w:val="en-US"/>
        </w:rPr>
      </w:pPr>
      <w:r w:rsidRPr="00526F71">
        <w:rPr>
          <w:lang w:val="en-US"/>
        </w:rPr>
        <w:t>CD-ROM XA (Extended</w:t>
      </w:r>
      <w:r w:rsidRPr="00526F71">
        <w:rPr>
          <w:spacing w:val="3"/>
          <w:lang w:val="en-US"/>
        </w:rPr>
        <w:t xml:space="preserve"> </w:t>
      </w:r>
      <w:r w:rsidRPr="00526F71">
        <w:rPr>
          <w:lang w:val="en-US"/>
        </w:rPr>
        <w:t>Architecture)</w:t>
      </w:r>
    </w:p>
    <w:p w14:paraId="1E29D52C" w14:textId="77777777" w:rsidR="00200770" w:rsidRDefault="00526F71">
      <w:pPr>
        <w:pStyle w:val="Textoindependiente"/>
        <w:spacing w:before="1" w:line="242" w:lineRule="auto"/>
        <w:ind w:left="334" w:right="547"/>
        <w:jc w:val="both"/>
      </w:pPr>
      <w:r>
        <w:t xml:space="preserve">Los discos que utilizan este formato se han convertido en un estándar dentro del multimedia. Fue creado por Sony y Philips con la colaboración de Microsoft </w:t>
      </w:r>
      <w:proofErr w:type="gramStart"/>
      <w:r>
        <w:t>en  1989</w:t>
      </w:r>
      <w:proofErr w:type="gramEnd"/>
      <w:r>
        <w:t xml:space="preserve"> y perfeccionado en 1991. Una de sus características es que puede utilizar el mecanismo conocido como </w:t>
      </w:r>
      <w:proofErr w:type="spellStart"/>
      <w:r>
        <w:t>Interleave</w:t>
      </w:r>
      <w:proofErr w:type="spellEnd"/>
      <w:r>
        <w:t xml:space="preserve">. Este mecanismo viene </w:t>
      </w:r>
      <w:proofErr w:type="gramStart"/>
      <w:r>
        <w:t>de  las</w:t>
      </w:r>
      <w:proofErr w:type="gramEnd"/>
      <w:r>
        <w:t xml:space="preserve"> características del fenómeno multimedia y motivado por los altos tiempos de  acceso de estas</w:t>
      </w:r>
      <w:r>
        <w:rPr>
          <w:spacing w:val="2"/>
        </w:rPr>
        <w:t xml:space="preserve"> </w:t>
      </w:r>
      <w:r>
        <w:t>unidades.</w:t>
      </w:r>
    </w:p>
    <w:p w14:paraId="45E3B214" w14:textId="77777777" w:rsidR="00200770" w:rsidRDefault="00526F71">
      <w:pPr>
        <w:pStyle w:val="Textoindependiente"/>
        <w:spacing w:before="8" w:line="242" w:lineRule="auto"/>
        <w:ind w:left="334" w:right="545"/>
        <w:jc w:val="both"/>
      </w:pPr>
      <w:r>
        <w:t xml:space="preserve">Cuando se corre una aplicación multimedia en una computadora al mismo se tiempo puede necesitar reproducir sonido, imagen y posiblemente texto o datos de cualquier otro tipo. Si se realiza el acceso a estas distintas fuentes de información abriendo y cerrando cada fichero se </w:t>
      </w:r>
      <w:proofErr w:type="spellStart"/>
      <w:r>
        <w:t>tendra</w:t>
      </w:r>
      <w:proofErr w:type="spellEnd"/>
      <w:r>
        <w:t xml:space="preserve"> la necesidad de ir desplazando la cabeza lectora para ir leyendo las distintas fuentes. Los altos tiempos de acceso limitarían de forma importante las tasas de información y las fuentes simultáneamente</w:t>
      </w:r>
      <w:r>
        <w:rPr>
          <w:spacing w:val="1"/>
        </w:rPr>
        <w:t xml:space="preserve"> </w:t>
      </w:r>
      <w:r>
        <w:t>utilizadas.</w:t>
      </w:r>
    </w:p>
    <w:p w14:paraId="4B3392D7" w14:textId="77777777" w:rsidR="00200770" w:rsidRDefault="00200770">
      <w:pPr>
        <w:pStyle w:val="Textoindependiente"/>
        <w:spacing w:before="2"/>
        <w:rPr>
          <w:sz w:val="24"/>
        </w:rPr>
      </w:pPr>
    </w:p>
    <w:p w14:paraId="14951953" w14:textId="77777777" w:rsidR="00200770" w:rsidRDefault="00526F71">
      <w:pPr>
        <w:pStyle w:val="Ttulo1"/>
        <w:numPr>
          <w:ilvl w:val="1"/>
          <w:numId w:val="35"/>
        </w:numPr>
        <w:tabs>
          <w:tab w:val="left" w:pos="1036"/>
        </w:tabs>
        <w:jc w:val="both"/>
      </w:pPr>
      <w:proofErr w:type="spellStart"/>
      <w:r>
        <w:t>Photo</w:t>
      </w:r>
      <w:proofErr w:type="spellEnd"/>
      <w:r>
        <w:t xml:space="preserve"> CD</w:t>
      </w:r>
    </w:p>
    <w:p w14:paraId="36F9491D" w14:textId="77777777" w:rsidR="00200770" w:rsidRDefault="00526F71">
      <w:pPr>
        <w:pStyle w:val="Textoindependiente"/>
        <w:spacing w:before="3" w:line="242" w:lineRule="auto"/>
        <w:ind w:left="334" w:right="547"/>
        <w:jc w:val="both"/>
      </w:pPr>
      <w:r>
        <w:t>Este estándar fue desarrollado a principios de los 90’s por Kodak y Philips y usa el modo 2 y forma 1 antes explicados en CD-ROM / XA. El procedimiento comienza desde la toma de las fotos; estas son convenientemente digitalizadas y grabadas en el CD por el procedimiento habitual. La ventaja es que pertenece al tipo de discos grabables y permite ser actualizado y regrabado en varias sesiones. Son fáciles de reconocer ya que en este caso su baño no es de aluminio y sustituye   ese habitual brillo plateado por un brillo dorado. Los habituales hoyos son en este caso sustituidos por una sustancia de color cuyas propiedades de reflexión varían utilizando un láser de manera que después sean legibles para las unidades convencionales de</w:t>
      </w:r>
      <w:r>
        <w:rPr>
          <w:spacing w:val="1"/>
        </w:rPr>
        <w:t xml:space="preserve"> </w:t>
      </w:r>
      <w:r>
        <w:t>CD-ROM.</w:t>
      </w:r>
    </w:p>
    <w:p w14:paraId="1476ADB6" w14:textId="77777777" w:rsidR="00200770" w:rsidRDefault="00200770">
      <w:pPr>
        <w:pStyle w:val="Textoindependiente"/>
        <w:spacing w:before="5"/>
        <w:rPr>
          <w:sz w:val="24"/>
        </w:rPr>
      </w:pPr>
    </w:p>
    <w:p w14:paraId="27F2E03B" w14:textId="77777777" w:rsidR="00200770" w:rsidRDefault="00526F71">
      <w:pPr>
        <w:pStyle w:val="Ttulo1"/>
        <w:numPr>
          <w:ilvl w:val="1"/>
          <w:numId w:val="35"/>
        </w:numPr>
        <w:tabs>
          <w:tab w:val="left" w:pos="1036"/>
        </w:tabs>
        <w:jc w:val="both"/>
      </w:pPr>
      <w:r>
        <w:t>CD-I (</w:t>
      </w:r>
      <w:proofErr w:type="spellStart"/>
      <w:proofErr w:type="gramStart"/>
      <w:r>
        <w:t>Interactive</w:t>
      </w:r>
      <w:proofErr w:type="spellEnd"/>
      <w:r>
        <w:rPr>
          <w:spacing w:val="2"/>
        </w:rPr>
        <w:t xml:space="preserve"> </w:t>
      </w:r>
      <w:r>
        <w:t>)</w:t>
      </w:r>
      <w:proofErr w:type="gramEnd"/>
    </w:p>
    <w:p w14:paraId="2B910B5B" w14:textId="77777777" w:rsidR="00200770" w:rsidRDefault="00526F71">
      <w:pPr>
        <w:pStyle w:val="Textoindependiente"/>
        <w:spacing w:before="1" w:line="244" w:lineRule="auto"/>
        <w:ind w:left="334" w:right="549"/>
        <w:jc w:val="both"/>
      </w:pPr>
      <w:r>
        <w:t>Este formato hizo su aparición en 1986 y es un formato próximo al CD-ROM / XA. Fue creado con la ambiciosa idea de desarrollar un nuevo tipo de hardware. Este fue el primer intento importante de crear lo que se conoce como multimedia y que</w:t>
      </w:r>
    </w:p>
    <w:p w14:paraId="766D6651" w14:textId="77777777" w:rsidR="00200770" w:rsidRDefault="00200770">
      <w:pPr>
        <w:spacing w:line="244" w:lineRule="auto"/>
        <w:jc w:val="both"/>
        <w:sectPr w:rsidR="00200770">
          <w:pgSz w:w="11900" w:h="16840"/>
          <w:pgMar w:top="1800" w:right="1120" w:bottom="2400" w:left="1320" w:header="1547" w:footer="2136" w:gutter="0"/>
          <w:cols w:space="720"/>
        </w:sectPr>
      </w:pPr>
    </w:p>
    <w:p w14:paraId="5DFB1D79" w14:textId="77777777" w:rsidR="00200770" w:rsidRDefault="00200770">
      <w:pPr>
        <w:pStyle w:val="Textoindependiente"/>
        <w:spacing w:before="1"/>
        <w:rPr>
          <w:sz w:val="16"/>
        </w:rPr>
      </w:pPr>
    </w:p>
    <w:p w14:paraId="05A6821A" w14:textId="77777777" w:rsidR="00200770" w:rsidRDefault="00526F71">
      <w:pPr>
        <w:pStyle w:val="Textoindependiente"/>
        <w:spacing w:before="96" w:line="244" w:lineRule="auto"/>
        <w:ind w:left="334" w:right="547"/>
        <w:jc w:val="both"/>
      </w:pPr>
      <w:r>
        <w:t>integra texto, gráficos, video, audio y datos binarios. El CD-I pretende facilitar la conexión de este dispositivo a una pantalla de televisión. Para estas funciones los dispositivos de CD-I van provistos de su propio microprocesador que sustituye al PC. Algunas unidades de CD-ROM modernas ofrecen compatibilidad con estos dispositivos.</w:t>
      </w:r>
    </w:p>
    <w:p w14:paraId="5FD9DC6F" w14:textId="77777777" w:rsidR="00200770" w:rsidRDefault="00526F71">
      <w:pPr>
        <w:pStyle w:val="Ttulo1"/>
        <w:spacing w:line="258" w:lineRule="exact"/>
        <w:jc w:val="both"/>
      </w:pPr>
      <w:r>
        <w:t>d) Estructura y funcionamiento</w:t>
      </w:r>
    </w:p>
    <w:p w14:paraId="43EA88FB" w14:textId="77777777" w:rsidR="00200770" w:rsidRDefault="00200770">
      <w:pPr>
        <w:pStyle w:val="Textoindependiente"/>
        <w:spacing w:before="7"/>
        <w:rPr>
          <w:b/>
        </w:rPr>
      </w:pPr>
    </w:p>
    <w:p w14:paraId="1795EC4A" w14:textId="77777777" w:rsidR="00200770" w:rsidRDefault="00526F71">
      <w:pPr>
        <w:pStyle w:val="Textoindependiente"/>
        <w:spacing w:line="242" w:lineRule="auto"/>
        <w:ind w:left="334" w:right="545"/>
        <w:jc w:val="both"/>
      </w:pPr>
      <w:r>
        <w:t xml:space="preserve">Un </w:t>
      </w:r>
      <w:r>
        <w:rPr>
          <w:spacing w:val="-4"/>
        </w:rPr>
        <w:t xml:space="preserve">CD-ROM </w:t>
      </w:r>
      <w:r>
        <w:t xml:space="preserve">es </w:t>
      </w:r>
      <w:r>
        <w:rPr>
          <w:spacing w:val="-4"/>
        </w:rPr>
        <w:t xml:space="preserve">básicamente </w:t>
      </w:r>
      <w:r>
        <w:rPr>
          <w:spacing w:val="-3"/>
        </w:rPr>
        <w:t xml:space="preserve">una adaptación </w:t>
      </w:r>
      <w:r>
        <w:t xml:space="preserve">del </w:t>
      </w:r>
      <w:r>
        <w:rPr>
          <w:spacing w:val="-3"/>
        </w:rPr>
        <w:t xml:space="preserve">sistema </w:t>
      </w:r>
      <w:r>
        <w:t xml:space="preserve">de </w:t>
      </w:r>
      <w:r>
        <w:rPr>
          <w:spacing w:val="-3"/>
        </w:rPr>
        <w:t xml:space="preserve">grabación </w:t>
      </w:r>
      <w:r>
        <w:t xml:space="preserve">de </w:t>
      </w:r>
      <w:r>
        <w:rPr>
          <w:spacing w:val="-3"/>
        </w:rPr>
        <w:t xml:space="preserve">audio digital (un </w:t>
      </w:r>
      <w:r>
        <w:t xml:space="preserve">CD de </w:t>
      </w:r>
      <w:r>
        <w:rPr>
          <w:spacing w:val="-3"/>
        </w:rPr>
        <w:t xml:space="preserve">audio </w:t>
      </w:r>
      <w:r>
        <w:t xml:space="preserve">no es más </w:t>
      </w:r>
      <w:r>
        <w:rPr>
          <w:spacing w:val="-3"/>
        </w:rPr>
        <w:t xml:space="preserve">que </w:t>
      </w:r>
      <w:r>
        <w:t xml:space="preserve">una </w:t>
      </w:r>
      <w:r>
        <w:rPr>
          <w:spacing w:val="-3"/>
        </w:rPr>
        <w:t xml:space="preserve">ROM, </w:t>
      </w:r>
      <w:r>
        <w:t xml:space="preserve">de </w:t>
      </w:r>
      <w:r>
        <w:rPr>
          <w:spacing w:val="-3"/>
        </w:rPr>
        <w:t xml:space="preserve">unos 500Mbytes </w:t>
      </w:r>
      <w:r>
        <w:t xml:space="preserve">de </w:t>
      </w:r>
      <w:r>
        <w:rPr>
          <w:spacing w:val="-4"/>
        </w:rPr>
        <w:t>capacidad,</w:t>
      </w:r>
      <w:r>
        <w:rPr>
          <w:spacing w:val="55"/>
        </w:rPr>
        <w:t xml:space="preserve"> </w:t>
      </w:r>
      <w:r>
        <w:rPr>
          <w:spacing w:val="-3"/>
        </w:rPr>
        <w:t xml:space="preserve">leída </w:t>
      </w:r>
      <w:r>
        <w:t xml:space="preserve">por </w:t>
      </w:r>
      <w:r>
        <w:rPr>
          <w:spacing w:val="-3"/>
        </w:rPr>
        <w:t xml:space="preserve">medios ópticos mediante </w:t>
      </w:r>
      <w:r>
        <w:t xml:space="preserve">un </w:t>
      </w:r>
      <w:r>
        <w:rPr>
          <w:spacing w:val="-3"/>
        </w:rPr>
        <w:t xml:space="preserve">haz láser). Los datos, con formato digital, se escriben </w:t>
      </w:r>
      <w:r>
        <w:t xml:space="preserve">en </w:t>
      </w:r>
      <w:r>
        <w:rPr>
          <w:spacing w:val="-3"/>
        </w:rPr>
        <w:t xml:space="preserve">discos maestros mediante </w:t>
      </w:r>
      <w:r>
        <w:t xml:space="preserve">un </w:t>
      </w:r>
      <w:r>
        <w:rPr>
          <w:spacing w:val="-3"/>
        </w:rPr>
        <w:t xml:space="preserve">equipo especial </w:t>
      </w:r>
      <w:r>
        <w:t xml:space="preserve">de </w:t>
      </w:r>
      <w:r>
        <w:rPr>
          <w:spacing w:val="-3"/>
        </w:rPr>
        <w:t xml:space="preserve">grabación que hace unos surcos </w:t>
      </w:r>
      <w:r>
        <w:rPr>
          <w:spacing w:val="-4"/>
        </w:rPr>
        <w:t xml:space="preserve">microscópicos </w:t>
      </w:r>
      <w:r>
        <w:t xml:space="preserve">en la </w:t>
      </w:r>
      <w:r>
        <w:rPr>
          <w:spacing w:val="-3"/>
        </w:rPr>
        <w:t xml:space="preserve">superficie del disco, obteniéndose </w:t>
      </w:r>
      <w:r>
        <w:t xml:space="preserve">a </w:t>
      </w:r>
      <w:r>
        <w:rPr>
          <w:spacing w:val="-3"/>
        </w:rPr>
        <w:t xml:space="preserve">partir </w:t>
      </w:r>
      <w:r>
        <w:t xml:space="preserve">de </w:t>
      </w:r>
      <w:r>
        <w:rPr>
          <w:spacing w:val="-4"/>
        </w:rPr>
        <w:t>este</w:t>
      </w:r>
      <w:r>
        <w:rPr>
          <w:spacing w:val="55"/>
        </w:rPr>
        <w:t xml:space="preserve"> </w:t>
      </w:r>
      <w:r>
        <w:rPr>
          <w:spacing w:val="-3"/>
        </w:rPr>
        <w:t xml:space="preserve">disco maestro las copias mediante </w:t>
      </w:r>
      <w:r>
        <w:t xml:space="preserve">un </w:t>
      </w:r>
      <w:r>
        <w:rPr>
          <w:spacing w:val="-3"/>
        </w:rPr>
        <w:t xml:space="preserve">proceso mecánico </w:t>
      </w:r>
      <w:r>
        <w:t xml:space="preserve">de </w:t>
      </w:r>
      <w:r>
        <w:rPr>
          <w:spacing w:val="-3"/>
        </w:rPr>
        <w:t xml:space="preserve">presión, con </w:t>
      </w:r>
      <w:r>
        <w:t xml:space="preserve">lo </w:t>
      </w:r>
      <w:r>
        <w:rPr>
          <w:spacing w:val="-3"/>
        </w:rPr>
        <w:t xml:space="preserve">que </w:t>
      </w:r>
      <w:r>
        <w:rPr>
          <w:spacing w:val="-4"/>
        </w:rPr>
        <w:t xml:space="preserve">las </w:t>
      </w:r>
      <w:r>
        <w:rPr>
          <w:spacing w:val="-3"/>
        </w:rPr>
        <w:t xml:space="preserve">copias así realizadas poseen contenidos </w:t>
      </w:r>
      <w:r>
        <w:t xml:space="preserve">de </w:t>
      </w:r>
      <w:r>
        <w:rPr>
          <w:spacing w:val="-3"/>
        </w:rPr>
        <w:t xml:space="preserve">información fijos. </w:t>
      </w:r>
      <w:r>
        <w:t xml:space="preserve">La </w:t>
      </w:r>
      <w:r>
        <w:rPr>
          <w:spacing w:val="-3"/>
        </w:rPr>
        <w:t xml:space="preserve">información codificada </w:t>
      </w:r>
      <w:r>
        <w:t xml:space="preserve">en </w:t>
      </w:r>
      <w:r>
        <w:rPr>
          <w:spacing w:val="-3"/>
        </w:rPr>
        <w:t xml:space="preserve">los surcos </w:t>
      </w:r>
      <w:r>
        <w:t xml:space="preserve">se </w:t>
      </w:r>
      <w:r>
        <w:rPr>
          <w:spacing w:val="-3"/>
        </w:rPr>
        <w:t xml:space="preserve">puede leer detectando, mediante </w:t>
      </w:r>
      <w:proofErr w:type="gramStart"/>
      <w:r>
        <w:t xml:space="preserve">un </w:t>
      </w:r>
      <w:r>
        <w:rPr>
          <w:spacing w:val="-3"/>
        </w:rPr>
        <w:t>foto</w:t>
      </w:r>
      <w:proofErr w:type="gramEnd"/>
      <w:r>
        <w:rPr>
          <w:spacing w:val="-3"/>
        </w:rPr>
        <w:t xml:space="preserve"> </w:t>
      </w:r>
      <w:r>
        <w:rPr>
          <w:spacing w:val="-4"/>
        </w:rPr>
        <w:t xml:space="preserve">detector </w:t>
      </w:r>
      <w:r>
        <w:rPr>
          <w:spacing w:val="-3"/>
        </w:rPr>
        <w:t xml:space="preserve">incorporado </w:t>
      </w:r>
      <w:r>
        <w:t xml:space="preserve">al </w:t>
      </w:r>
      <w:r>
        <w:rPr>
          <w:spacing w:val="-3"/>
        </w:rPr>
        <w:t xml:space="preserve">haz láser, los cambios </w:t>
      </w:r>
      <w:r>
        <w:t xml:space="preserve">en la </w:t>
      </w:r>
      <w:r>
        <w:rPr>
          <w:spacing w:val="-3"/>
        </w:rPr>
        <w:t xml:space="preserve">reflexión </w:t>
      </w:r>
      <w:r>
        <w:t xml:space="preserve">del </w:t>
      </w:r>
      <w:r>
        <w:rPr>
          <w:spacing w:val="-3"/>
        </w:rPr>
        <w:t xml:space="preserve">elemento </w:t>
      </w:r>
      <w:r>
        <w:t xml:space="preserve">de </w:t>
      </w:r>
      <w:r>
        <w:rPr>
          <w:spacing w:val="-4"/>
        </w:rPr>
        <w:t xml:space="preserve">superficie </w:t>
      </w:r>
      <w:r>
        <w:rPr>
          <w:spacing w:val="-3"/>
        </w:rPr>
        <w:t xml:space="preserve">iluminado por </w:t>
      </w:r>
      <w:r>
        <w:t xml:space="preserve">el </w:t>
      </w:r>
      <w:r>
        <w:rPr>
          <w:spacing w:val="-3"/>
        </w:rPr>
        <w:t xml:space="preserve">láser. Gracias </w:t>
      </w:r>
      <w:r>
        <w:t xml:space="preserve">al </w:t>
      </w:r>
      <w:r>
        <w:rPr>
          <w:spacing w:val="-3"/>
        </w:rPr>
        <w:t xml:space="preserve">desenfoque </w:t>
      </w:r>
      <w:r>
        <w:t xml:space="preserve">del </w:t>
      </w:r>
      <w:r>
        <w:rPr>
          <w:spacing w:val="-3"/>
        </w:rPr>
        <w:t xml:space="preserve">haz </w:t>
      </w:r>
      <w:r>
        <w:t xml:space="preserve">en la </w:t>
      </w:r>
      <w:r>
        <w:rPr>
          <w:spacing w:val="-3"/>
        </w:rPr>
        <w:t xml:space="preserve">capa más externa </w:t>
      </w:r>
      <w:r>
        <w:t xml:space="preserve">de </w:t>
      </w:r>
      <w:r>
        <w:rPr>
          <w:spacing w:val="-3"/>
        </w:rPr>
        <w:t xml:space="preserve">la </w:t>
      </w:r>
      <w:r>
        <w:rPr>
          <w:spacing w:val="-4"/>
        </w:rPr>
        <w:t xml:space="preserve">superficie, </w:t>
      </w:r>
      <w:r>
        <w:t xml:space="preserve">se </w:t>
      </w:r>
      <w:r>
        <w:rPr>
          <w:spacing w:val="-3"/>
        </w:rPr>
        <w:t xml:space="preserve">puede conseguir gran </w:t>
      </w:r>
      <w:proofErr w:type="gramStart"/>
      <w:r>
        <w:rPr>
          <w:spacing w:val="-4"/>
        </w:rPr>
        <w:t xml:space="preserve">insensibilidad  </w:t>
      </w:r>
      <w:r>
        <w:rPr>
          <w:spacing w:val="-3"/>
        </w:rPr>
        <w:t>frente</w:t>
      </w:r>
      <w:proofErr w:type="gramEnd"/>
      <w:r>
        <w:rPr>
          <w:spacing w:val="-3"/>
        </w:rPr>
        <w:t xml:space="preserve">  </w:t>
      </w:r>
      <w:r>
        <w:t xml:space="preserve">al </w:t>
      </w:r>
      <w:r>
        <w:rPr>
          <w:spacing w:val="-3"/>
        </w:rPr>
        <w:t>polvo</w:t>
      </w:r>
      <w:r>
        <w:rPr>
          <w:spacing w:val="57"/>
        </w:rPr>
        <w:t xml:space="preserve"> </w:t>
      </w:r>
      <w:r>
        <w:t xml:space="preserve">e </w:t>
      </w:r>
      <w:r>
        <w:rPr>
          <w:spacing w:val="-4"/>
        </w:rPr>
        <w:t xml:space="preserve">imperfecciones </w:t>
      </w:r>
      <w:r>
        <w:t>de la</w:t>
      </w:r>
      <w:r>
        <w:rPr>
          <w:spacing w:val="-11"/>
        </w:rPr>
        <w:t xml:space="preserve"> </w:t>
      </w:r>
      <w:r>
        <w:rPr>
          <w:spacing w:val="-4"/>
        </w:rPr>
        <w:t>misma.</w:t>
      </w:r>
    </w:p>
    <w:p w14:paraId="6D9683F5" w14:textId="77777777" w:rsidR="00200770" w:rsidRDefault="00200770">
      <w:pPr>
        <w:pStyle w:val="Textoindependiente"/>
        <w:spacing w:before="7"/>
        <w:rPr>
          <w:sz w:val="24"/>
        </w:rPr>
      </w:pPr>
    </w:p>
    <w:p w14:paraId="42514D3B" w14:textId="77777777" w:rsidR="00200770" w:rsidRDefault="00526F71">
      <w:pPr>
        <w:pStyle w:val="Textoindependiente"/>
        <w:spacing w:line="242" w:lineRule="auto"/>
        <w:ind w:left="334" w:right="548"/>
        <w:jc w:val="both"/>
      </w:pPr>
      <w:r>
        <w:t xml:space="preserve">Están formados por un disco de </w:t>
      </w:r>
      <w:proofErr w:type="gramStart"/>
      <w:r>
        <w:t>poli carbonato</w:t>
      </w:r>
      <w:proofErr w:type="gramEnd"/>
      <w:r>
        <w:t xml:space="preserve"> de 120 mm de diámetro y 1.2 mm de espesor. Grabada la superficie plástica, se da un baño de aluminio y nuevamente otra superficie plástica, finalmente, se imprime una de las caras, ya que, la capa de datos es la capa superior, es decir, aquella que está impresa y por lo tanto el haz de luz debe atravesar los 1.2 mm de espesor del CD para llegar hasta los datos (Ver figura 1.5). Prueba de esto es que muy seguido los </w:t>
      </w:r>
      <w:proofErr w:type="spellStart"/>
      <w:r>
        <w:t>CDs</w:t>
      </w:r>
      <w:proofErr w:type="spellEnd"/>
      <w:r>
        <w:t xml:space="preserve"> presentan pequeñas muescas o ralladuras, y </w:t>
      </w:r>
      <w:proofErr w:type="spellStart"/>
      <w:r>
        <w:t>aún</w:t>
      </w:r>
      <w:proofErr w:type="spellEnd"/>
      <w:r>
        <w:t xml:space="preserve"> así los datos siguen siendo accesibles, esto es debido a varias razones, en primer </w:t>
      </w:r>
      <w:proofErr w:type="gramStart"/>
      <w:r>
        <w:t>lugar</w:t>
      </w:r>
      <w:proofErr w:type="gramEnd"/>
      <w:r>
        <w:t xml:space="preserve"> los métodos de redundancia y recuperación de errores implementados, pero además es que muchos de estos rayones no afectan a la capa de datos que está en la cara opuesta del CD [C58], [C59],</w:t>
      </w:r>
      <w:r>
        <w:rPr>
          <w:spacing w:val="2"/>
        </w:rPr>
        <w:t xml:space="preserve"> </w:t>
      </w:r>
      <w:r>
        <w:t>[C60].</w:t>
      </w:r>
    </w:p>
    <w:p w14:paraId="440CBAC2" w14:textId="77777777" w:rsidR="00200770" w:rsidRDefault="00526F71">
      <w:pPr>
        <w:pStyle w:val="Textoindependiente"/>
        <w:rPr>
          <w:sz w:val="21"/>
        </w:rPr>
      </w:pPr>
      <w:r>
        <w:rPr>
          <w:noProof/>
        </w:rPr>
        <w:drawing>
          <wp:anchor distT="0" distB="0" distL="0" distR="0" simplePos="0" relativeHeight="242" behindDoc="0" locked="0" layoutInCell="1" allowOverlap="1" wp14:anchorId="3A6E4411" wp14:editId="33361BD0">
            <wp:simplePos x="0" y="0"/>
            <wp:positionH relativeFrom="page">
              <wp:posOffset>1793747</wp:posOffset>
            </wp:positionH>
            <wp:positionV relativeFrom="paragraph">
              <wp:posOffset>178716</wp:posOffset>
            </wp:positionV>
            <wp:extent cx="3979926" cy="1901952"/>
            <wp:effectExtent l="0" t="0" r="0" b="0"/>
            <wp:wrapTopAndBottom/>
            <wp:docPr id="359"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31.png"/>
                    <pic:cNvPicPr/>
                  </pic:nvPicPr>
                  <pic:blipFill>
                    <a:blip r:embed="rId267" cstate="print"/>
                    <a:stretch>
                      <a:fillRect/>
                    </a:stretch>
                  </pic:blipFill>
                  <pic:spPr>
                    <a:xfrm>
                      <a:off x="0" y="0"/>
                      <a:ext cx="3979926" cy="1901952"/>
                    </a:xfrm>
                    <a:prstGeom prst="rect">
                      <a:avLst/>
                    </a:prstGeom>
                  </pic:spPr>
                </pic:pic>
              </a:graphicData>
            </a:graphic>
          </wp:anchor>
        </w:drawing>
      </w:r>
    </w:p>
    <w:p w14:paraId="376574A7" w14:textId="77777777" w:rsidR="00200770" w:rsidRDefault="00526F71">
      <w:pPr>
        <w:ind w:right="215"/>
        <w:jc w:val="center"/>
        <w:rPr>
          <w:sz w:val="19"/>
        </w:rPr>
      </w:pPr>
      <w:r>
        <w:rPr>
          <w:w w:val="105"/>
          <w:sz w:val="19"/>
        </w:rPr>
        <w:t>Figura 1.5 Corte transversal de un CD-ROM</w:t>
      </w:r>
    </w:p>
    <w:p w14:paraId="4A38EBC8" w14:textId="77777777" w:rsidR="00200770" w:rsidRDefault="00200770">
      <w:pPr>
        <w:jc w:val="center"/>
        <w:rPr>
          <w:sz w:val="19"/>
        </w:rPr>
        <w:sectPr w:rsidR="00200770">
          <w:pgSz w:w="11900" w:h="16840"/>
          <w:pgMar w:top="1800" w:right="1120" w:bottom="2400" w:left="1320" w:header="1547" w:footer="2136" w:gutter="0"/>
          <w:cols w:space="720"/>
        </w:sectPr>
      </w:pPr>
    </w:p>
    <w:p w14:paraId="04BA2B94" w14:textId="77777777" w:rsidR="00200770" w:rsidRDefault="00200770">
      <w:pPr>
        <w:pStyle w:val="Textoindependiente"/>
        <w:rPr>
          <w:rFonts w:ascii="Times New Roman"/>
          <w:sz w:val="20"/>
        </w:rPr>
      </w:pPr>
    </w:p>
    <w:p w14:paraId="75269106" w14:textId="77777777" w:rsidR="00200770" w:rsidRDefault="00200770">
      <w:pPr>
        <w:pStyle w:val="Textoindependiente"/>
        <w:rPr>
          <w:rFonts w:ascii="Times New Roman"/>
          <w:sz w:val="20"/>
        </w:rPr>
      </w:pPr>
    </w:p>
    <w:p w14:paraId="63967F39" w14:textId="77777777" w:rsidR="00200770" w:rsidRDefault="00200770">
      <w:pPr>
        <w:pStyle w:val="Textoindependiente"/>
        <w:rPr>
          <w:rFonts w:ascii="Times New Roman"/>
          <w:sz w:val="20"/>
        </w:rPr>
      </w:pPr>
    </w:p>
    <w:p w14:paraId="1F9BAB37" w14:textId="77777777" w:rsidR="00200770" w:rsidRDefault="00200770">
      <w:pPr>
        <w:pStyle w:val="Textoindependiente"/>
        <w:rPr>
          <w:rFonts w:ascii="Times New Roman"/>
          <w:sz w:val="20"/>
        </w:rPr>
      </w:pPr>
    </w:p>
    <w:p w14:paraId="320419F9" w14:textId="77777777" w:rsidR="00200770" w:rsidRDefault="00200770">
      <w:pPr>
        <w:pStyle w:val="Textoindependiente"/>
        <w:rPr>
          <w:rFonts w:ascii="Times New Roman"/>
          <w:sz w:val="20"/>
        </w:rPr>
      </w:pPr>
    </w:p>
    <w:p w14:paraId="626539C0" w14:textId="77777777" w:rsidR="00200770" w:rsidRDefault="00200770">
      <w:pPr>
        <w:pStyle w:val="Textoindependiente"/>
        <w:rPr>
          <w:rFonts w:ascii="Times New Roman"/>
          <w:sz w:val="20"/>
        </w:rPr>
      </w:pPr>
    </w:p>
    <w:p w14:paraId="606561DA" w14:textId="77777777" w:rsidR="00200770" w:rsidRDefault="00200770">
      <w:pPr>
        <w:pStyle w:val="Textoindependiente"/>
        <w:rPr>
          <w:rFonts w:ascii="Times New Roman"/>
          <w:sz w:val="20"/>
        </w:rPr>
      </w:pPr>
    </w:p>
    <w:p w14:paraId="2C67BFA3" w14:textId="77777777" w:rsidR="00200770" w:rsidRDefault="00200770">
      <w:pPr>
        <w:pStyle w:val="Textoindependiente"/>
        <w:rPr>
          <w:rFonts w:ascii="Times New Roman"/>
          <w:sz w:val="20"/>
        </w:rPr>
      </w:pPr>
    </w:p>
    <w:p w14:paraId="232FA915" w14:textId="77777777" w:rsidR="00200770" w:rsidRDefault="00200770">
      <w:pPr>
        <w:pStyle w:val="Textoindependiente"/>
        <w:spacing w:before="10"/>
        <w:rPr>
          <w:rFonts w:ascii="Times New Roman"/>
          <w:sz w:val="22"/>
        </w:rPr>
      </w:pPr>
    </w:p>
    <w:p w14:paraId="76764E70" w14:textId="77777777" w:rsidR="00200770" w:rsidRDefault="00526F71">
      <w:pPr>
        <w:tabs>
          <w:tab w:val="left" w:pos="6330"/>
        </w:tabs>
        <w:ind w:left="2051"/>
        <w:rPr>
          <w:rFonts w:ascii="Times New Roman"/>
          <w:sz w:val="20"/>
        </w:rPr>
      </w:pPr>
      <w:r>
        <w:rPr>
          <w:rFonts w:ascii="Times New Roman"/>
          <w:position w:val="4"/>
          <w:sz w:val="20"/>
        </w:rPr>
      </w:r>
      <w:r>
        <w:rPr>
          <w:rFonts w:ascii="Times New Roman"/>
          <w:position w:val="4"/>
          <w:sz w:val="20"/>
        </w:rPr>
        <w:pict w14:anchorId="5019DB64">
          <v:group id="_x0000_s1068" style="width:73.05pt;height:109.65pt;mso-position-horizontal-relative:char;mso-position-vertical-relative:line" coordsize="1461,2193">
            <v:shape id="_x0000_s1071" style="position:absolute;left:7;top:7;width:741;height:2178" coordorigin="7,7" coordsize="741,2178" path="m7,2185r11,-80l30,2024r11,-81l52,1863r11,-81l74,1701r12,-80l97,1540r11,-81l120,1379r11,-81l142,1217r12,-80l165,1056r12,-81l188,895r11,-81l211,733r11,-80l233,572r11,-81l256,411r11,-81l278,249r11,-80l300,88,311,7r28,l368,7r28,l424,7r11,78l446,163r12,78l469,318r12,78l492,474r12,78l516,630r11,77l539,785r12,78l562,941r12,78l586,1096r11,78l609,1252r12,78l632,1407r12,78l656,1563r11,78l679,1719r12,77l702,1874r12,78l725,2030r11,78l748,2185r-30,l688,2185r-29,l629,2185r-12,-82l606,2021r-12,-83l582,1856r-11,-83l559,1691r-11,-83l536,1525r-82,l371,1525r-83,l205,1525r-10,83l184,1691r-11,82l163,1856r-11,82l141,2021r-11,82l119,2185r-28,l63,2185r-28,l7,2185xe" filled="f" strokeweight=".25717mm">
              <v:path arrowok="t"/>
            </v:shape>
            <v:shape id="_x0000_s1070" style="position:absolute;left:235;top:236;width:269;height:1055" coordorigin="235,236" coordsize="269,1055" path="m235,1291r68,l370,1291r67,l504,1291r-10,-75l483,1140r-10,-75l462,989,452,914,441,839,431,763,421,688,409,599,398,516,388,437r-9,-72l371,298r-6,-62l359,320r-8,83l343,486r-10,83l323,652r-11,80l301,812r-11,80l279,971r-11,80l257,1131r-11,80l235,1291xe" filled="f" strokeweight=".25717mm">
              <v:path arrowok="t"/>
            </v:shape>
            <v:shape id="_x0000_s1069" style="position:absolute;left:830;top:7;width:623;height:2178" coordorigin="830,7" coordsize="623,2178" path="m830,2185r,l830,7r27,l884,7r26,l937,7r19,78l974,163r19,77l1012,318r19,78l1050,473r19,78l1088,629r19,77l1126,784r19,78l1164,940r19,77l1202,1095r19,78l1240,1250r19,78l1278,1406r19,78l1315,1562r19,77l1352,1717r,-81l1352,7r26,l1403,7r25,l1453,7r,81l1453,2185r-27,l1399,2185r-27,l1345,2185r-18,-78l1308,2030r-19,-78l1271,1874r-19,-78l1233,1718r-19,-77l1195,1563r-19,-78l1157,1407r-19,-77l1119,1252r-19,-78l1081,1096r-19,-77l1043,941r-19,-78l1005,785,986,708,967,630,949,552,930,474r,82l930,2185r-25,l880,2185r-24,l830,2185xe" filled="f" strokeweight=".25717mm">
              <v:path arrowok="t"/>
            </v:shape>
            <w10:anchorlock/>
          </v:group>
        </w:pict>
      </w:r>
      <w:r>
        <w:rPr>
          <w:rFonts w:ascii="Times New Roman"/>
          <w:spacing w:val="98"/>
          <w:position w:val="4"/>
          <w:sz w:val="20"/>
        </w:rPr>
        <w:t xml:space="preserve"> </w:t>
      </w:r>
      <w:r>
        <w:rPr>
          <w:rFonts w:ascii="Times New Roman"/>
          <w:spacing w:val="98"/>
          <w:sz w:val="20"/>
        </w:rPr>
      </w:r>
      <w:r>
        <w:rPr>
          <w:rFonts w:ascii="Times New Roman"/>
          <w:spacing w:val="98"/>
          <w:sz w:val="20"/>
        </w:rPr>
        <w:pict w14:anchorId="758B58D1">
          <v:group id="_x0000_s1063" style="width:110.55pt;height:113.45pt;mso-position-horizontal-relative:char;mso-position-vertical-relative:line" coordsize="2211,2269">
            <v:shape id="_x0000_s1067" style="position:absolute;left:7;top:45;width:591;height:2178" coordorigin="7,46" coordsize="591,2178" path="m7,2224r,l7,46r82,l580,46r,64l580,174r,64l580,302r-78,l112,302r,84l112,970r87,l287,970r87,l462,970r88,l550,1034r,63l550,1161r,64l462,1225r-88,l287,1225r-88,l112,1225r,83l112,1967r81,l598,1967r,64l598,2095r,65l598,2224r-85,l92,2224r-85,xe" filled="f" strokeweight=".25717mm">
              <v:path arrowok="t"/>
            </v:shape>
            <v:shape id="_x0000_s1066" style="position:absolute;left:661;top:45;width:725;height:2178" coordorigin="661,46" coordsize="725,2178" path="m661,2224r21,-76l702,2072r20,-76l743,1921r20,-76l784,1769r20,-75l825,1618r21,-75l866,1467r21,-76l907,1316r20,-76l947,1164r20,-76l947,1008,926,928,906,848,885,768,864,687,843,607,822,527,802,447,781,367,760,286,739,206,719,126,698,46r31,l760,46r31,l822,46r20,79l863,205r21,80l905,365r20,79l946,524r20,80l986,686r18,72l1019,820r11,51l1043,812r15,-62l1075,688r17,-64l1112,552r19,-73l1151,407r20,-72l1192,263r20,-73l1232,118r20,-72l1280,46r28,l1337,46r29,l1345,125r-22,79l1302,282r-22,79l1259,440r-22,79l1216,598r-22,79l1173,756r-22,79l1130,914r-22,79l1087,1072r20,77l1127,1226r20,77l1167,1379r20,77l1207,1533r20,77l1247,1687r20,76l1287,1840r20,77l1327,1993r20,77l1367,2147r19,77l1354,2224r-32,l1290,2224r-32,l1238,2146r-20,-78l1198,1991r-20,-78l1158,1835r-20,-77l1118,1680r-20,-78l1078,1524r-20,-78l1050,1412r-9,-35l1033,1340r-9,-39l1011,1356r-18,82l967,1540r-20,76l927,1692r-20,76l886,1844r-20,76l846,1996r-19,76l807,2148r-20,76l756,2224r-32,l693,2224r-32,xe" filled="f" strokeweight=".25717mm">
              <v:path arrowok="t"/>
            </v:shape>
            <v:shape id="_x0000_s1065" style="position:absolute;left:1447;top:7;width:756;height:2254" coordorigin="1447,7" coordsize="756,2254" path="m1447,1163r1,-97l1451,974r4,-89l1461,800r8,-81l1479,641r11,-73l1503,499r15,-66l1535,371r18,-58l1589,220r41,-77l1673,84r48,-43l1825,7r54,9l1978,88r45,63l2057,214r30,71l2114,365r24,89l2158,552r12,75l2180,706r8,80l2195,870r4,86l2202,1046r1,92l2202,1231r-3,90l2194,1409r-7,85l2178,1575r-10,79l2155,1730r-21,100l2110,1919r-28,79l2051,2067r-34,58l1972,2185r-47,42l1825,2261r-54,-9l1671,2178r-45,-66l1592,2048r-30,-72l1535,1895r-23,-90l1493,1706r-12,-73l1471,1558r-9,-77l1456,1404r-5,-79l1448,1245r-1,-82xe" filled="f" strokeweight=".25717mm">
              <v:path arrowok="t"/>
            </v:shape>
            <v:shape id="_x0000_s1064" style="position:absolute;left:1555;top:255;width:540;height:1758" coordorigin="1555,256" coordsize="540,1758" path="m1555,1168r2,96l1560,1354r6,86l1575,1520r11,74l1599,1664r15,64l1632,1787r41,100l1718,1957r51,43l1825,2014r56,-14l1933,1957r46,-71l2020,1786r17,-61l2052,1659r13,-72l2076,1509r8,-84l2090,1335r4,-96l2095,1136r-1,-86l2092,966r-5,-79l2081,811r-8,-72l2063,671r-18,-94l2023,495r-26,-71l1968,364r-67,-82l1826,256r-53,13l1723,307r-46,66l1636,464r-32,108l1591,637r-11,71l1571,786r-7,85l1559,963r-3,99l1555,1168xe" filled="f" strokeweight=".25717mm">
              <v:path arrowok="t"/>
            </v:shape>
            <w10:anchorlock/>
          </v:group>
        </w:pict>
      </w:r>
      <w:r>
        <w:rPr>
          <w:rFonts w:ascii="Times New Roman"/>
          <w:spacing w:val="98"/>
          <w:sz w:val="20"/>
        </w:rPr>
        <w:tab/>
      </w:r>
      <w:r>
        <w:rPr>
          <w:rFonts w:ascii="Times New Roman"/>
          <w:spacing w:val="98"/>
          <w:position w:val="4"/>
          <w:sz w:val="20"/>
        </w:rPr>
      </w:r>
      <w:r>
        <w:rPr>
          <w:rFonts w:ascii="Times New Roman"/>
          <w:spacing w:val="98"/>
          <w:position w:val="4"/>
          <w:sz w:val="20"/>
        </w:rPr>
        <w:pict w14:anchorId="5F44D67E">
          <v:group id="_x0000_s1061" style="width:5.95pt;height:109.65pt;mso-position-horizontal-relative:char;mso-position-vertical-relative:line" coordsize="119,2193">
            <v:shape id="_x0000_s1062" style="position:absolute;left:7;top:7;width:105;height:2178" coordorigin="7,7" coordsize="105,2178" path="m7,2185r,l7,7r26,l59,7r27,l112,7r,81l112,2185r-26,l59,2185r-26,l7,2185xe" filled="f" strokeweight=".25717mm">
              <v:path arrowok="t"/>
            </v:shape>
            <w10:anchorlock/>
          </v:group>
        </w:pict>
      </w:r>
      <w:r>
        <w:rPr>
          <w:rFonts w:ascii="Times New Roman"/>
          <w:spacing w:val="116"/>
          <w:position w:val="4"/>
          <w:sz w:val="20"/>
        </w:rPr>
        <w:t xml:space="preserve"> </w:t>
      </w:r>
      <w:r>
        <w:rPr>
          <w:rFonts w:ascii="Times New Roman"/>
          <w:spacing w:val="116"/>
          <w:position w:val="4"/>
          <w:sz w:val="20"/>
        </w:rPr>
      </w:r>
      <w:r>
        <w:rPr>
          <w:rFonts w:ascii="Times New Roman"/>
          <w:spacing w:val="116"/>
          <w:position w:val="4"/>
          <w:sz w:val="20"/>
        </w:rPr>
        <w:pict w14:anchorId="75ADBFBD">
          <v:group id="_x0000_s1059" style="width:5.95pt;height:109.65pt;mso-position-horizontal-relative:char;mso-position-vertical-relative:line" coordsize="119,2193">
            <v:shape id="_x0000_s1060" style="position:absolute;left:7;top:7;width:105;height:2178" coordorigin="7,7" coordsize="105,2178" path="m7,2185r,l7,7r26,l59,7r27,l112,7r,81l112,2185r-26,l59,2185r-26,l7,2185xe" filled="f" strokeweight=".25717mm">
              <v:path arrowok="t"/>
            </v:shape>
            <w10:anchorlock/>
          </v:group>
        </w:pict>
      </w:r>
      <w:r>
        <w:rPr>
          <w:rFonts w:ascii="Times New Roman"/>
          <w:spacing w:val="115"/>
          <w:position w:val="4"/>
          <w:sz w:val="20"/>
        </w:rPr>
        <w:t xml:space="preserve"> </w:t>
      </w:r>
      <w:r>
        <w:rPr>
          <w:rFonts w:ascii="Times New Roman"/>
          <w:spacing w:val="115"/>
          <w:position w:val="4"/>
          <w:sz w:val="20"/>
        </w:rPr>
      </w:r>
      <w:r>
        <w:rPr>
          <w:rFonts w:ascii="Times New Roman"/>
          <w:spacing w:val="115"/>
          <w:position w:val="4"/>
          <w:sz w:val="20"/>
        </w:rPr>
        <w:pict w14:anchorId="4449D962">
          <v:group id="_x0000_s1057" style="width:6.05pt;height:109.65pt;mso-position-horizontal-relative:char;mso-position-vertical-relative:line" coordsize="121,2193">
            <v:shape id="_x0000_s1058" style="position:absolute;left:7;top:7;width:106;height:2178" coordorigin="7,7" coordsize="106,2178" path="m7,2185r,l7,7r27,l61,7r26,l113,7r,81l113,2185r-26,l61,2185r-27,l7,2185xe" filled="f" strokeweight=".25717mm">
              <v:path arrowok="t"/>
            </v:shape>
            <w10:anchorlock/>
          </v:group>
        </w:pict>
      </w:r>
    </w:p>
    <w:p w14:paraId="33AC074A" w14:textId="77777777" w:rsidR="00200770" w:rsidRDefault="00200770">
      <w:pPr>
        <w:pStyle w:val="Textoindependiente"/>
        <w:rPr>
          <w:rFonts w:ascii="Times New Roman"/>
          <w:sz w:val="20"/>
        </w:rPr>
      </w:pPr>
    </w:p>
    <w:p w14:paraId="69A06B3C" w14:textId="77777777" w:rsidR="00200770" w:rsidRDefault="00200770">
      <w:pPr>
        <w:pStyle w:val="Textoindependiente"/>
        <w:rPr>
          <w:rFonts w:ascii="Times New Roman"/>
          <w:sz w:val="20"/>
        </w:rPr>
      </w:pPr>
    </w:p>
    <w:p w14:paraId="4A3ED655" w14:textId="77777777" w:rsidR="00200770" w:rsidRDefault="00200770">
      <w:pPr>
        <w:pStyle w:val="Textoindependiente"/>
        <w:rPr>
          <w:rFonts w:ascii="Times New Roman"/>
          <w:sz w:val="20"/>
        </w:rPr>
      </w:pPr>
    </w:p>
    <w:p w14:paraId="67B1462E" w14:textId="77777777" w:rsidR="00200770" w:rsidRDefault="00200770">
      <w:pPr>
        <w:pStyle w:val="Textoindependiente"/>
        <w:rPr>
          <w:rFonts w:ascii="Times New Roman"/>
          <w:sz w:val="20"/>
        </w:rPr>
      </w:pPr>
    </w:p>
    <w:p w14:paraId="16DE419C" w14:textId="77777777" w:rsidR="00200770" w:rsidRDefault="00200770">
      <w:pPr>
        <w:pStyle w:val="Textoindependiente"/>
        <w:rPr>
          <w:rFonts w:ascii="Times New Roman"/>
          <w:sz w:val="20"/>
        </w:rPr>
      </w:pPr>
    </w:p>
    <w:p w14:paraId="6787AA8D" w14:textId="77777777" w:rsidR="00200770" w:rsidRDefault="00200770">
      <w:pPr>
        <w:pStyle w:val="Textoindependiente"/>
        <w:rPr>
          <w:rFonts w:ascii="Times New Roman"/>
          <w:sz w:val="20"/>
        </w:rPr>
      </w:pPr>
    </w:p>
    <w:p w14:paraId="5AA6DBDB" w14:textId="77777777" w:rsidR="00200770" w:rsidRDefault="00526F71">
      <w:pPr>
        <w:pStyle w:val="Textoindependiente"/>
        <w:spacing w:before="8"/>
        <w:rPr>
          <w:rFonts w:ascii="Times New Roman"/>
          <w:sz w:val="18"/>
        </w:rPr>
      </w:pPr>
      <w:r>
        <w:pict w14:anchorId="60255260">
          <v:group id="_x0000_s1030" style="position:absolute;margin-left:118.6pt;margin-top:12.75pt;width:346.6pt;height:107.75pt;z-index:-251404288;mso-wrap-distance-left:0;mso-wrap-distance-right:0;mso-position-horizontal-relative:page" coordorigin="2372,255" coordsize="6932,2155">
            <v:shape id="_x0000_s1056" style="position:absolute;left:2379;top:262;width:189;height:731" coordorigin="2380,262" coordsize="189,731" o:spt="100" adj="0,,0" path="m2380,262r,686l2383,959r4,11l2392,982r6,11l2398,714r65,l2460,711r-16,-16l2427,676r-16,-21l2398,633r,-245l2463,388r-7,-6l2432,356r-22,-29l2392,295r-12,-33xm2463,714r-65,l2411,736r16,20l2444,775r16,17l2485,809r23,7l2527,810r15,-17l2552,768r9,-30l2562,727r-74,l2475,722r-12,-8xm2463,388r-65,l2411,410r16,20l2443,449r16,16l2470,475r9,8l2486,491r5,7l2498,509r7,14l2510,539r5,17l2519,576r3,19l2524,616r1,21l2524,664r-4,23l2515,704r-7,13l2499,725r-11,2l2562,727r4,-24l2568,664r,-9l2567,636r-2,-25l2562,587r-4,-25l2553,539r-6,-22l2540,498r-8,-18l2524,463r-9,-15l2506,434r-10,-12l2488,413r-9,-10l2468,393r-5,-5xe" fillcolor="black" stroked="f">
              <v:stroke joinstyle="round"/>
              <v:formulas/>
              <v:path arrowok="t" o:connecttype="segments"/>
            </v:shape>
            <v:shape id="_x0000_s1055" style="position:absolute;left:2618;top:491;width:262;height:755" coordorigin="2618,492" coordsize="262,755" o:spt="100" adj="0,,0" path="m2618,492r,390l2619,933r3,46l2626,1020r6,37l2639,1090r9,30l2660,1147r14,25l2690,1194r18,18l2728,1227r21,11l2772,1245r21,1l2812,1241r16,-10l2842,1216r11,-19l2862,1174r4,-12l2768,1162r-22,-7l2733,1149r-12,-10l2710,1127r-10,-14l2691,1096r-9,-18l2676,1058r-5,-22l2667,1011r-2,-31l2663,944r,-41l2663,514r-12,-5l2640,504r-11,-6l2618,492xm2837,586r,394l2835,1033r-4,46l2824,1114r-9,24l2803,1154r-16,7l2768,1162r98,l2869,1148r5,-31l2877,1081r2,-42l2880,991r,-390l2837,586xe" fillcolor="black" stroked="f">
              <v:stroke joinstyle="round"/>
              <v:formulas/>
              <v:path arrowok="t" o:connecttype="segments"/>
            </v:shape>
            <v:shape id="_x0000_s1054" style="position:absolute;left:2379;top:262;width:189;height:731" coordorigin="2380,262" coordsize="189,731" path="m2380,948r,l2380,262r12,33l2410,327r22,29l2456,382r12,11l2479,403r45,60l2553,539r12,72l2568,662r-2,41l2552,768r-44,48l2485,809r-58,-53l2398,714r,70l2398,853r,70l2398,993r-6,-11l2387,970r-4,-11l2380,948xe" filled="f" strokeweight=".25717mm">
              <v:path arrowok="t"/>
            </v:shape>
            <v:shape id="_x0000_s1053" type="#_x0000_t75" style="position:absolute;left:2390;top:381;width:142;height:353">
              <v:imagedata r:id="rId268" o:title=""/>
            </v:shape>
            <v:shape id="_x0000_s1052" style="position:absolute;left:4743;top:912;width:291;height:694" coordorigin="4744,913" coordsize="291,694" o:spt="100" adj="0,,0" path="m4744,913r,685l4871,1606r15,1l4901,1605r13,-2l4927,1598r12,-6l4950,1585r10,-9l4969,1566r8,-12l4985,1540r8,-15l4882,1525r-17,l4828,1523r-19,-1l4790,1520r,-523l4984,997r-5,-11l4968,969r-13,-14l4942,943r-15,-9l4915,930r-14,-4l4884,923r-80,-6l4744,913xm4984,997r-194,l4809,998r36,3l4864,1002r19,1l4900,1007r14,5l4925,1020r12,12l4948,1049r11,23l4968,1099r8,33l4982,1170r3,45l4986,1266r,37l4984,1337r-3,31l4978,1396r-6,26l4966,1445r-7,20l4951,1482r-6,11l4938,1502r-9,7l4920,1515r-11,6l4896,1524r-14,1l4993,1525r,-1l5000,1506r8,-21l5014,1461r6,-25l5026,1407r3,-31l5032,1343r2,-36l5034,1269r-1,-44l5031,1183r-5,-40l5021,1105r-8,-34l5003,1040r-11,-28l4984,997xe" fillcolor="black" stroked="f">
              <v:stroke joinstyle="round"/>
              <v:formulas/>
              <v:path arrowok="t" o:connecttype="segments"/>
            </v:shape>
            <v:shape id="_x0000_s1051" style="position:absolute;left:5100;top:933;width:263;height:696" coordorigin="5100,933" coordsize="263,696" o:spt="100" adj="0,,0" path="m5100,933r,685l5231,1625r132,4l5363,1548r-217,-8l5146,1306r195,l5341,1233r-97,-2l5146,1226r,-210l5354,1016r,-73l5100,933xm5341,1306r-195,l5244,1311r97,3l5341,1306xm5354,1016r-208,l5198,1019r156,5l5354,1016xe" fillcolor="black" stroked="f">
              <v:stroke joinstyle="round"/>
              <v:formulas/>
              <v:path arrowok="t" o:connecttype="segments"/>
            </v:shape>
            <v:shape id="_x0000_s1050" type="#_x0000_t75" style="position:absolute;left:2948;top:618;width:2547;height:1787">
              <v:imagedata r:id="rId269" o:title=""/>
            </v:shape>
            <v:shape id="_x0000_s1049" style="position:absolute;left:2618;top:491;width:262;height:755" coordorigin="2618,492" coordsize="262,755" path="m2837,586r11,4l2858,594r11,3l2880,601r,390l2879,1039r-5,78l2853,1197r-41,44l2793,1246r-21,-1l2708,1212r-48,-65l2639,1090r-13,-70l2619,933r-1,-51l2618,804r,-78l2618,648r,-78l2618,492r11,6l2640,504r11,5l2663,514r,78l2663,670r,78l2663,826r,77l2663,944r4,67l2682,1078r39,61l2768,1162r19,-1l2831,1079r6,-104l2837,898r,-78l2837,742r,-78l2837,586xe" filled="f" strokeweight=".25717mm">
              <v:path arrowok="t"/>
            </v:shape>
            <v:rect id="_x0000_s1048" style="position:absolute;left:7418;top:1560;width:12;height:2" fillcolor="black" stroked="f"/>
            <v:rect id="_x0000_s1047" style="position:absolute;left:7418;top:1558;width:33;height:2" fillcolor="black" stroked="f"/>
            <v:line id="_x0000_s1046" style="position:absolute" from="7441,876" to="7441,1558" strokeweight="2.28pt"/>
            <v:rect id="_x0000_s1045" style="position:absolute;left:7439;top:874;width:25;height:2" fillcolor="black" stroked="f"/>
            <v:rect id="_x0000_s1044" style="position:absolute;left:7456;top:872;width:8;height:2" fillcolor="black" stroked="f"/>
            <v:line id="_x0000_s1043" style="position:absolute" from="8603,674" to="8603,1371" strokeweight="2.22pt"/>
            <v:shape id="_x0000_s1042" style="position:absolute;left:8691;top:587;width:318;height:711" coordorigin="8692,588" coordsize="318,711" o:spt="100" adj="0,,0" path="m8896,728r-21,l8854,734r-35,16l8789,774r-28,32l8737,846r-20,47l8703,947r-8,59l8692,1068r,6l8693,1105r4,32l8703,1169r8,29l8722,1226r13,23l8750,1268r17,14l8787,1293r21,5l8829,1298r23,-6l8874,1283r20,-13l8913,1252r14,-16l8829,1236r-22,-4l8787,1220r-17,-19l8756,1175r-10,-32l8740,1104r-2,-46l8740,1001r6,-50l8757,908r14,-35l8789,845r20,-22l8830,806r24,-11l8869,792r112,l8968,771r-16,-17l8934,741r-18,-9l8896,728xm8981,792r-97,l8898,795r13,6l8923,812r11,14l8944,843r8,21l8958,887r4,26l8964,942r1,31l8963,1023r-6,45l8947,1110r-14,37l8916,1178r-19,24l8876,1220r-24,11l8829,1236r98,l8932,1231r18,-26l8965,1177r14,-32l8990,1111r9,-37l9005,1035r3,-39l9010,956r-2,-40l9005,880r-6,-32l8992,818r-11,-26l8981,792xm8908,588r-13,4l8855,606r-8,28l8832,691r-7,29l8836,716r12,-4l8858,708r13,-30l8883,648r13,-30l8908,588xe" fillcolor="black" stroked="f">
              <v:stroke joinstyle="round"/>
              <v:formulas/>
              <v:path arrowok="t" o:connecttype="segments"/>
            </v:shape>
            <v:shape id="_x0000_s1041" style="position:absolute;left:9062;top:378;width:234;height:833" coordorigin="9062,379" coordsize="234,833" o:spt="100" adj="0,,0" path="m9107,505r-11,5l9085,516r-12,5l9062,525r,687l9073,1206r10,-5l9094,1197r10,-6l9104,652r56,l9134,580r-27,-75xm9160,652r-56,l9132,728r53,148l9212,950r25,72l9262,1094r9,-7l9279,1080r9,-8l9296,1064r,-119l9264,945r-25,-71l9214,801r-27,-73l9160,652xm9296,379r-8,7l9281,393r-8,7l9264,408r,537l9296,945r,-566xe" fillcolor="black" stroked="f">
              <v:stroke joinstyle="round"/>
              <v:formulas/>
              <v:path arrowok="t" o:connecttype="segments"/>
            </v:shape>
            <v:shape id="_x0000_s1040" type="#_x0000_t75" style="position:absolute;left:5542;top:723;width:2981;height:1686">
              <v:imagedata r:id="rId270" o:title=""/>
            </v:shape>
            <v:shape id="_x0000_s1039" style="position:absolute;left:4743;top:912;width:291;height:694" coordorigin="4744,913" coordsize="291,694" path="m4744,1598r,l4744,913r30,2l4804,917r30,2l4865,921r19,2l4942,943r50,69l5013,1071r13,72l5033,1225r1,44l5034,1307r-5,69l5020,1436r-20,70l4969,1566r-55,37l4886,1607r-15,-1l4839,1605r-32,-3l4775,1600r-31,-2xe" filled="f" strokeweight=".25717mm">
              <v:path arrowok="t"/>
            </v:shape>
            <v:shape id="_x0000_s1038" style="position:absolute;left:4790;top:996;width:196;height:529" coordorigin="4790,997" coordsize="196,529" path="m4790,1520r75,5l4882,1525r14,-1l4951,1482r21,-60l4984,1337r2,-71l4985,1215r-9,-83l4959,1072r-34,-52l4864,1002r-19,-1l4827,999r-18,-1l4790,997r,75l4790,1146r,75l4790,1296r,75l4790,1445r,75xe" filled="f" strokeweight=".25717mm">
              <v:path arrowok="t"/>
            </v:shape>
            <v:shape id="_x0000_s1037" style="position:absolute;left:5100;top:933;width:263;height:696" coordorigin="5100,933" coordsize="263,696" path="m5100,1618r,l5100,933r63,3l5227,939r64,2l5354,943r,20l5354,984r,20l5354,1024r-52,-1l5250,1021r-52,-2l5146,1016r,53l5146,1122r,52l5146,1226r49,3l5244,1231r49,1l5341,1233r,21l5341,1274r,20l5341,1314r-48,-1l5244,1311r-49,-2l5146,1306r,59l5146,1423r,59l5146,1540r54,2l5254,1544r54,2l5363,1548r,20l5363,1588r,21l5363,1629r-66,-2l5231,1625r-65,-3l5100,1618xe" filled="f" strokeweight=".25717mm">
              <v:path arrowok="t"/>
            </v:shape>
            <v:shape id="_x0000_s1036" style="position:absolute;left:7418;top:872;width:46;height:690" coordorigin="7418,872" coordsize="46,690" path="m7418,1562r,l7418,877r11,-1l7441,875r11,-1l7464,872r,76l7464,1557r-12,2l7441,1560r-12,1l7418,1562xe" filled="f" strokeweight=".25717mm">
              <v:path arrowok="t"/>
            </v:shape>
            <v:shape id="_x0000_s1035" style="position:absolute;left:8581;top:674;width:45;height:698" coordorigin="8581,674" coordsize="45,698" path="m8581,1371r,l8581,686r11,-3l8603,681r12,-4l8626,674r,76l8626,1359r-11,4l8603,1366r-11,3l8581,1371xe" filled="f" strokeweight=".25717mm">
              <v:path arrowok="t"/>
            </v:shape>
            <v:shape id="_x0000_s1034" style="position:absolute;left:8691;top:727;width:318;height:571" coordorigin="8692,728" coordsize="318,571" path="m8692,1070r3,-64l8717,893r44,-87l8819,750r77,-22l8916,732r52,39l8999,848r9,68l9010,956r-2,40l8999,1074r-20,71l8950,1205r-56,65l8829,1298r-21,l8787,1293r-52,-44l8703,1169r-10,-64l8692,1070xe" filled="f" strokeweight=".25717mm">
              <v:path arrowok="t"/>
            </v:shape>
            <v:shape id="_x0000_s1033" style="position:absolute;left:8738;top:791;width:227;height:445" coordorigin="8738,792" coordsize="227,445" path="m8738,1058r8,85l8770,1201r59,35l8852,1231r64,-53l8947,1110r16,-87l8965,973r-1,-31l8952,864r-41,-63l8884,792r-15,l8809,823r-38,50l8747,951r-9,107xe" filled="f" strokeweight=".25717mm">
              <v:path arrowok="t"/>
            </v:shape>
            <v:shape id="_x0000_s1032" style="position:absolute;left:8824;top:587;width:83;height:132" coordorigin="8825,588" coordsize="83,132" path="m8825,720r7,-29l8840,663r7,-29l8855,606r13,-5l8882,597r13,-5l8908,588r-12,30l8871,678r-35,38l8825,720xe" filled="f" strokeweight=".25717mm">
              <v:path arrowok="t"/>
            </v:shape>
            <v:shape id="_x0000_s1031" style="position:absolute;left:9062;top:378;width:234;height:833" coordorigin="9062,379" coordsize="234,833" path="m9062,1212r,l9062,525r11,-4l9085,516r11,-6l9107,505r27,75l9161,655r27,73l9214,801r25,73l9264,945r,-76l9264,408r9,-8l9281,393r7,-7l9296,379r,685l9288,1072r-9,8l9271,1087r-9,7l9237,1022r-25,-72l9185,876r-27,-74l9131,728r-27,-76l9104,1191r-10,6l9083,1201r-10,5l9062,1212xe" filled="f" strokeweight=".25717mm">
              <v:path arrowok="t"/>
            </v:shape>
            <w10:wrap type="topAndBottom" anchorx="page"/>
          </v:group>
        </w:pict>
      </w:r>
    </w:p>
    <w:p w14:paraId="4E4D4B55" w14:textId="77777777" w:rsidR="00200770" w:rsidRDefault="00200770">
      <w:pPr>
        <w:rPr>
          <w:rFonts w:ascii="Times New Roman"/>
          <w:sz w:val="18"/>
        </w:rPr>
        <w:sectPr w:rsidR="00200770">
          <w:headerReference w:type="default" r:id="rId271"/>
          <w:footerReference w:type="default" r:id="rId272"/>
          <w:pgSz w:w="11900" w:h="16840"/>
          <w:pgMar w:top="1600" w:right="1120" w:bottom="2320" w:left="1320" w:header="0" w:footer="2136" w:gutter="0"/>
          <w:pgNumType w:start="181"/>
          <w:cols w:space="720"/>
        </w:sectPr>
      </w:pPr>
    </w:p>
    <w:p w14:paraId="064FCF81" w14:textId="77777777" w:rsidR="00200770" w:rsidRDefault="00526F71">
      <w:pPr>
        <w:pStyle w:val="Ttulo1"/>
        <w:spacing w:before="169"/>
        <w:jc w:val="both"/>
      </w:pPr>
      <w:r>
        <w:lastRenderedPageBreak/>
        <w:t>A3.1 PUERTO SERIAL</w:t>
      </w:r>
    </w:p>
    <w:p w14:paraId="3ED83040" w14:textId="77777777" w:rsidR="00200770" w:rsidRDefault="00200770">
      <w:pPr>
        <w:pStyle w:val="Textoindependiente"/>
        <w:spacing w:before="9"/>
        <w:rPr>
          <w:b/>
        </w:rPr>
      </w:pPr>
    </w:p>
    <w:p w14:paraId="06BFDD6C" w14:textId="77777777" w:rsidR="00200770" w:rsidRDefault="00526F71">
      <w:pPr>
        <w:pStyle w:val="Prrafodelista"/>
        <w:numPr>
          <w:ilvl w:val="0"/>
          <w:numId w:val="4"/>
        </w:numPr>
        <w:tabs>
          <w:tab w:val="left" w:pos="686"/>
        </w:tabs>
        <w:ind w:hanging="352"/>
        <w:rPr>
          <w:b/>
          <w:sz w:val="23"/>
        </w:rPr>
      </w:pPr>
      <w:r>
        <w:rPr>
          <w:b/>
          <w:sz w:val="23"/>
        </w:rPr>
        <w:t>Definición</w:t>
      </w:r>
    </w:p>
    <w:p w14:paraId="099E275E" w14:textId="77777777" w:rsidR="00200770" w:rsidRDefault="00200770">
      <w:pPr>
        <w:pStyle w:val="Textoindependiente"/>
        <w:spacing w:before="7"/>
        <w:rPr>
          <w:b/>
        </w:rPr>
      </w:pPr>
    </w:p>
    <w:p w14:paraId="1358FE4B" w14:textId="77777777" w:rsidR="00200770" w:rsidRDefault="00526F71">
      <w:pPr>
        <w:pStyle w:val="Textoindependiente"/>
        <w:spacing w:line="242" w:lineRule="auto"/>
        <w:ind w:left="334" w:right="548"/>
        <w:jc w:val="both"/>
      </w:pPr>
      <w:r>
        <w:t>El puerto serie por excelencia es el RS-232 (también conocido como COM) que utiliza cableado simple desde 3 hilos hasta 25 y que conecta ordenadores o microcontroladores a todo tipo de periféricos, desde terminales a impresoras y módems, etc.</w:t>
      </w:r>
    </w:p>
    <w:p w14:paraId="58203F1D" w14:textId="77777777" w:rsidR="00200770" w:rsidRDefault="00526F71">
      <w:pPr>
        <w:pStyle w:val="Textoindependiente"/>
        <w:spacing w:before="6" w:line="242" w:lineRule="auto"/>
        <w:ind w:left="334" w:right="550"/>
        <w:jc w:val="both"/>
      </w:pPr>
      <w:r>
        <w:t xml:space="preserve">La interfaz entre el RS-232 y el microprocesador generalmente </w:t>
      </w:r>
      <w:proofErr w:type="gramStart"/>
      <w:r>
        <w:t>se  realiza</w:t>
      </w:r>
      <w:proofErr w:type="gramEnd"/>
      <w:r>
        <w:t xml:space="preserve">  mediante el integrado 82C50 (ver figura</w:t>
      </w:r>
      <w:r>
        <w:rPr>
          <w:spacing w:val="12"/>
        </w:rPr>
        <w:t xml:space="preserve"> </w:t>
      </w:r>
      <w:r>
        <w:t>A3.1).</w:t>
      </w:r>
    </w:p>
    <w:p w14:paraId="68221A64" w14:textId="77777777" w:rsidR="00200770" w:rsidRDefault="00200770">
      <w:pPr>
        <w:pStyle w:val="Textoindependiente"/>
        <w:spacing w:before="5"/>
      </w:pPr>
    </w:p>
    <w:p w14:paraId="7F5B6CE1" w14:textId="77777777" w:rsidR="00200770" w:rsidRDefault="00526F71">
      <w:pPr>
        <w:pStyle w:val="Textoindependiente"/>
        <w:spacing w:line="244" w:lineRule="auto"/>
        <w:ind w:left="334" w:right="711"/>
      </w:pPr>
      <w:r>
        <w:t xml:space="preserve">El RS-232 original tenía un conector tipo D de 25 pines, sin </w:t>
      </w:r>
      <w:proofErr w:type="gramStart"/>
      <w:r>
        <w:t>embargo</w:t>
      </w:r>
      <w:proofErr w:type="gramEnd"/>
      <w:r>
        <w:t xml:space="preserve"> la mayoría   de dichos pines no se utilizaban, por lo que IBM incorporó desde su PS/2 un conector más pequeño de solamente 9 pines que es el que actualmente se utiliza. En Europa la norma RS-422 de origen alemán, es también </w:t>
      </w:r>
      <w:proofErr w:type="gramStart"/>
      <w:r>
        <w:t>un  estándar</w:t>
      </w:r>
      <w:proofErr w:type="gramEnd"/>
      <w:r>
        <w:t xml:space="preserve">  muy usado en el ámbito</w:t>
      </w:r>
      <w:r>
        <w:rPr>
          <w:spacing w:val="1"/>
        </w:rPr>
        <w:t xml:space="preserve"> </w:t>
      </w:r>
      <w:r>
        <w:t>industrial.</w:t>
      </w:r>
    </w:p>
    <w:p w14:paraId="716CEBEC" w14:textId="77777777" w:rsidR="00200770" w:rsidRDefault="00200770">
      <w:pPr>
        <w:pStyle w:val="Textoindependiente"/>
        <w:spacing w:before="8"/>
        <w:rPr>
          <w:sz w:val="22"/>
        </w:rPr>
      </w:pPr>
    </w:p>
    <w:p w14:paraId="7AA3A40F" w14:textId="77777777" w:rsidR="00200770" w:rsidRDefault="00526F71">
      <w:pPr>
        <w:pStyle w:val="Textoindependiente"/>
        <w:spacing w:before="1" w:line="242" w:lineRule="auto"/>
        <w:ind w:left="334" w:right="547"/>
        <w:jc w:val="both"/>
      </w:pPr>
      <w:r>
        <w:t xml:space="preserve">La mayoría de los equipos que implementan puertos RS-232 utilizan un conector DB-25, </w:t>
      </w:r>
      <w:proofErr w:type="spellStart"/>
      <w:r>
        <w:t>aún</w:t>
      </w:r>
      <w:proofErr w:type="spellEnd"/>
      <w:r>
        <w:t xml:space="preserve"> cuando la documentación original del estándar no especifica un conector en especial, la mayoría de las computadoras comenzaron a utilizar el conector DB-9 dado que 9 son los conectores que se requieren para la comunicación asíncrona. Es necesario notar que el documento especifica la cantidad de postes o terminales y su asignación, 20 para </w:t>
      </w:r>
      <w:proofErr w:type="gramStart"/>
      <w:r>
        <w:t>las  señales</w:t>
      </w:r>
      <w:proofErr w:type="gramEnd"/>
      <w:r>
        <w:t xml:space="preserve">,  3 reservados y 2 sin uso. Normalmente el conector macho es en el lado de </w:t>
      </w:r>
      <w:proofErr w:type="gramStart"/>
      <w:r>
        <w:t>la  terminal</w:t>
      </w:r>
      <w:proofErr w:type="gramEnd"/>
      <w:r>
        <w:t xml:space="preserve"> y el conector hembra es en el de comunicaciones, aún si este no es el caso</w:t>
      </w:r>
      <w:r>
        <w:rPr>
          <w:spacing w:val="1"/>
        </w:rPr>
        <w:t xml:space="preserve"> </w:t>
      </w:r>
      <w:r>
        <w:t>común.</w:t>
      </w:r>
    </w:p>
    <w:p w14:paraId="72D9BFDE" w14:textId="77777777" w:rsidR="00200770" w:rsidRDefault="00200770">
      <w:pPr>
        <w:pStyle w:val="Textoindependiente"/>
        <w:spacing w:before="4"/>
        <w:rPr>
          <w:sz w:val="24"/>
        </w:rPr>
      </w:pPr>
    </w:p>
    <w:p w14:paraId="26A2A18F" w14:textId="77777777" w:rsidR="00200770" w:rsidRDefault="00526F71">
      <w:pPr>
        <w:pStyle w:val="Textoindependiente"/>
        <w:spacing w:after="5" w:line="242" w:lineRule="auto"/>
        <w:ind w:left="334" w:right="548"/>
        <w:jc w:val="both"/>
      </w:pPr>
      <w:r>
        <w:t xml:space="preserve">La característica especial del RS-232, y que lo hiciera popular en el mundo de las computadoras es de diseño simple, en el cual los datos viajan como voltajes referidos a una tierra común, haciendo factible que pueda ser utilizado para vínculos síncronos como SDLC, HDLC, </w:t>
      </w:r>
      <w:proofErr w:type="spellStart"/>
      <w:proofErr w:type="gramStart"/>
      <w:r>
        <w:t>Frame</w:t>
      </w:r>
      <w:proofErr w:type="spellEnd"/>
      <w:proofErr w:type="gramEnd"/>
      <w:r>
        <w:t xml:space="preserve"> </w:t>
      </w:r>
      <w:proofErr w:type="spellStart"/>
      <w:r>
        <w:t>Relay</w:t>
      </w:r>
      <w:proofErr w:type="spellEnd"/>
      <w:r>
        <w:t xml:space="preserve"> y X.25, además de la transmisión síncrona de</w:t>
      </w:r>
      <w:r>
        <w:rPr>
          <w:spacing w:val="2"/>
        </w:rPr>
        <w:t xml:space="preserve"> </w:t>
      </w:r>
      <w:r>
        <w:t>datos.</w:t>
      </w:r>
    </w:p>
    <w:p w14:paraId="481CB2CE" w14:textId="77777777" w:rsidR="00200770" w:rsidRDefault="00526F71">
      <w:pPr>
        <w:tabs>
          <w:tab w:val="left" w:pos="5281"/>
        </w:tabs>
        <w:ind w:left="1820"/>
        <w:rPr>
          <w:sz w:val="20"/>
        </w:rPr>
      </w:pPr>
      <w:r>
        <w:rPr>
          <w:noProof/>
          <w:position w:val="14"/>
          <w:sz w:val="20"/>
        </w:rPr>
        <w:drawing>
          <wp:inline distT="0" distB="0" distL="0" distR="0" wp14:anchorId="12D61B8C" wp14:editId="3AEB8833">
            <wp:extent cx="1864947" cy="1802511"/>
            <wp:effectExtent l="0" t="0" r="0" b="0"/>
            <wp:docPr id="361"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35.png"/>
                    <pic:cNvPicPr/>
                  </pic:nvPicPr>
                  <pic:blipFill>
                    <a:blip r:embed="rId273" cstate="print"/>
                    <a:stretch>
                      <a:fillRect/>
                    </a:stretch>
                  </pic:blipFill>
                  <pic:spPr>
                    <a:xfrm>
                      <a:off x="0" y="0"/>
                      <a:ext cx="1864947" cy="1802511"/>
                    </a:xfrm>
                    <a:prstGeom prst="rect">
                      <a:avLst/>
                    </a:prstGeom>
                  </pic:spPr>
                </pic:pic>
              </a:graphicData>
            </a:graphic>
          </wp:inline>
        </w:drawing>
      </w:r>
      <w:r>
        <w:rPr>
          <w:position w:val="14"/>
          <w:sz w:val="20"/>
        </w:rPr>
        <w:tab/>
      </w:r>
      <w:r>
        <w:rPr>
          <w:noProof/>
          <w:sz w:val="20"/>
        </w:rPr>
        <w:drawing>
          <wp:inline distT="0" distB="0" distL="0" distR="0" wp14:anchorId="78D4EB29" wp14:editId="1B4E6D8C">
            <wp:extent cx="1360170" cy="1816608"/>
            <wp:effectExtent l="0" t="0" r="0" b="0"/>
            <wp:docPr id="363"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36.jpeg"/>
                    <pic:cNvPicPr/>
                  </pic:nvPicPr>
                  <pic:blipFill>
                    <a:blip r:embed="rId274" cstate="print"/>
                    <a:stretch>
                      <a:fillRect/>
                    </a:stretch>
                  </pic:blipFill>
                  <pic:spPr>
                    <a:xfrm>
                      <a:off x="0" y="0"/>
                      <a:ext cx="1360170" cy="1816608"/>
                    </a:xfrm>
                    <a:prstGeom prst="rect">
                      <a:avLst/>
                    </a:prstGeom>
                  </pic:spPr>
                </pic:pic>
              </a:graphicData>
            </a:graphic>
          </wp:inline>
        </w:drawing>
      </w:r>
    </w:p>
    <w:p w14:paraId="10046A19" w14:textId="77777777" w:rsidR="00200770" w:rsidRDefault="00526F71">
      <w:pPr>
        <w:spacing w:before="226"/>
        <w:ind w:right="213"/>
        <w:jc w:val="center"/>
        <w:rPr>
          <w:sz w:val="19"/>
        </w:rPr>
      </w:pPr>
      <w:r>
        <w:rPr>
          <w:w w:val="105"/>
          <w:sz w:val="19"/>
        </w:rPr>
        <w:t>Figura A3.1 Puerto serial</w:t>
      </w:r>
    </w:p>
    <w:p w14:paraId="1466EBB8" w14:textId="77777777" w:rsidR="00200770" w:rsidRDefault="00200770">
      <w:pPr>
        <w:jc w:val="center"/>
        <w:rPr>
          <w:sz w:val="19"/>
        </w:rPr>
        <w:sectPr w:rsidR="00200770">
          <w:headerReference w:type="default" r:id="rId275"/>
          <w:pgSz w:w="11900" w:h="16840"/>
          <w:pgMar w:top="1920" w:right="1120" w:bottom="2320" w:left="1320" w:header="1546" w:footer="2136" w:gutter="0"/>
          <w:cols w:space="720"/>
        </w:sectPr>
      </w:pPr>
    </w:p>
    <w:p w14:paraId="4B6DB2E2" w14:textId="77777777" w:rsidR="00200770" w:rsidRDefault="00200770">
      <w:pPr>
        <w:pStyle w:val="Textoindependiente"/>
        <w:spacing w:before="9"/>
        <w:rPr>
          <w:sz w:val="29"/>
        </w:rPr>
      </w:pPr>
    </w:p>
    <w:p w14:paraId="4A74550D" w14:textId="77777777" w:rsidR="00200770" w:rsidRDefault="00526F71">
      <w:pPr>
        <w:pStyle w:val="Ttulo1"/>
        <w:numPr>
          <w:ilvl w:val="0"/>
          <w:numId w:val="4"/>
        </w:numPr>
        <w:tabs>
          <w:tab w:val="left" w:pos="621"/>
        </w:tabs>
        <w:spacing w:before="95"/>
        <w:ind w:left="620" w:hanging="287"/>
        <w:jc w:val="both"/>
      </w:pPr>
      <w:r>
        <w:t>Desarrollo</w:t>
      </w:r>
      <w:r>
        <w:rPr>
          <w:spacing w:val="1"/>
        </w:rPr>
        <w:t xml:space="preserve"> </w:t>
      </w:r>
      <w:r>
        <w:t>Histórico</w:t>
      </w:r>
    </w:p>
    <w:p w14:paraId="6BEFC277" w14:textId="77777777" w:rsidR="00200770" w:rsidRDefault="00200770">
      <w:pPr>
        <w:pStyle w:val="Textoindependiente"/>
        <w:spacing w:before="8"/>
        <w:rPr>
          <w:b/>
        </w:rPr>
      </w:pPr>
    </w:p>
    <w:p w14:paraId="68043AE6" w14:textId="77777777" w:rsidR="00200770" w:rsidRDefault="00526F71">
      <w:pPr>
        <w:pStyle w:val="Textoindependiente"/>
        <w:spacing w:line="244" w:lineRule="auto"/>
        <w:ind w:left="334" w:right="548"/>
        <w:jc w:val="both"/>
      </w:pPr>
      <w:r>
        <w:t xml:space="preserve">El puerto serial, también conocido por el estándar que lo norma, el RS-232, fue creado con el único propósito de contar con una interfaz entre los equipos terminales de datos (Data Terminal </w:t>
      </w:r>
      <w:proofErr w:type="spellStart"/>
      <w:r>
        <w:t>Equipment</w:t>
      </w:r>
      <w:proofErr w:type="spellEnd"/>
      <w:r>
        <w:t xml:space="preserve"> / Equipo Terminal de Datos), y el equipo de comunicación de datos (Data </w:t>
      </w:r>
      <w:proofErr w:type="spellStart"/>
      <w:r>
        <w:t>Communications</w:t>
      </w:r>
      <w:proofErr w:type="spellEnd"/>
      <w:r>
        <w:t xml:space="preserve"> </w:t>
      </w:r>
      <w:proofErr w:type="spellStart"/>
      <w:r>
        <w:t>Equipment</w:t>
      </w:r>
      <w:proofErr w:type="spellEnd"/>
      <w:r>
        <w:t xml:space="preserve"> / Equipo de Comunicaciones de Datos) empleando intercambio serial de datos binarios.</w:t>
      </w:r>
    </w:p>
    <w:p w14:paraId="05548A83" w14:textId="77777777" w:rsidR="00200770" w:rsidRDefault="00526F71">
      <w:pPr>
        <w:pStyle w:val="Textoindependiente"/>
        <w:spacing w:line="242" w:lineRule="auto"/>
        <w:ind w:left="334" w:right="548"/>
        <w:jc w:val="both"/>
      </w:pPr>
      <w:r>
        <w:t xml:space="preserve">De esta forma el equipo terminal de datos es el extremo cliente de los datos y el equipo de comunicación de datos es el dispositivo que se encarga de la </w:t>
      </w:r>
      <w:proofErr w:type="gramStart"/>
      <w:r>
        <w:t>unión  entre</w:t>
      </w:r>
      <w:proofErr w:type="gramEnd"/>
      <w:r>
        <w:t xml:space="preserve"> los terminales, tal como un módem o algún otro dispositivo de</w:t>
      </w:r>
      <w:r>
        <w:rPr>
          <w:spacing w:val="4"/>
        </w:rPr>
        <w:t xml:space="preserve"> </w:t>
      </w:r>
      <w:r>
        <w:t>comunicación.</w:t>
      </w:r>
    </w:p>
    <w:p w14:paraId="175267DC" w14:textId="77777777" w:rsidR="00200770" w:rsidRDefault="00200770">
      <w:pPr>
        <w:pStyle w:val="Textoindependiente"/>
        <w:spacing w:before="1"/>
      </w:pPr>
    </w:p>
    <w:p w14:paraId="4F67131A" w14:textId="77777777" w:rsidR="00200770" w:rsidRDefault="00526F71">
      <w:pPr>
        <w:pStyle w:val="Textoindependiente"/>
        <w:spacing w:line="242" w:lineRule="auto"/>
        <w:ind w:left="334" w:right="548"/>
        <w:jc w:val="both"/>
      </w:pPr>
      <w:r>
        <w:t xml:space="preserve">El RS-232 fue originalmente adoptado en 1960 por la Asociación de Industrias </w:t>
      </w:r>
      <w:proofErr w:type="gramStart"/>
      <w:r>
        <w:t>de  la</w:t>
      </w:r>
      <w:proofErr w:type="gramEnd"/>
      <w:r>
        <w:t xml:space="preserve"> Electrónica, conocida también por sus siglas en inglés EIA, Electronic Industries </w:t>
      </w:r>
      <w:proofErr w:type="spellStart"/>
      <w:r>
        <w:t>Association</w:t>
      </w:r>
      <w:proofErr w:type="spellEnd"/>
      <w:r>
        <w:t>.</w:t>
      </w:r>
    </w:p>
    <w:p w14:paraId="40549E6B" w14:textId="77777777" w:rsidR="00200770" w:rsidRDefault="00200770">
      <w:pPr>
        <w:pStyle w:val="Textoindependiente"/>
        <w:spacing w:before="7"/>
      </w:pPr>
    </w:p>
    <w:p w14:paraId="094E3DC6" w14:textId="77777777" w:rsidR="00200770" w:rsidRDefault="00526F71">
      <w:pPr>
        <w:pStyle w:val="Textoindependiente"/>
        <w:spacing w:line="244" w:lineRule="auto"/>
        <w:ind w:left="334" w:right="545"/>
        <w:jc w:val="both"/>
      </w:pPr>
      <w:r>
        <w:t xml:space="preserve">El estándar evolucionó a través de los años y en 1969 la tercera revisión, el RS- 232C, fue el estándar elegido por los fabricantes de computadoras personales compatibles con IBM. En 1987 se adoptó la cuarta revisión, el RS-232D, también conocida como EIA-232D. En esta nueva revisión se agregaron 3 </w:t>
      </w:r>
      <w:proofErr w:type="gramStart"/>
      <w:r>
        <w:t>líneas  de</w:t>
      </w:r>
      <w:proofErr w:type="gramEnd"/>
      <w:r>
        <w:t xml:space="preserve">  prueba.</w:t>
      </w:r>
    </w:p>
    <w:p w14:paraId="19A492AC" w14:textId="77777777" w:rsidR="00200770" w:rsidRDefault="00200770">
      <w:pPr>
        <w:pStyle w:val="Textoindependiente"/>
        <w:spacing w:before="8"/>
        <w:rPr>
          <w:sz w:val="22"/>
        </w:rPr>
      </w:pPr>
    </w:p>
    <w:p w14:paraId="599B9DBC" w14:textId="77777777" w:rsidR="00200770" w:rsidRDefault="00526F71">
      <w:pPr>
        <w:pStyle w:val="Textoindependiente"/>
        <w:spacing w:line="244" w:lineRule="auto"/>
        <w:ind w:left="334" w:right="545"/>
        <w:jc w:val="both"/>
      </w:pPr>
      <w:r>
        <w:t xml:space="preserve">El estándar RS-232 original especifica una velocidad máxima de 19,200 baudios y una longitud máxima de cable de 50 pies aproximadamente (16 metros) lo cual resultaba conveniente para la época; sin embargo el paso del tiempo </w:t>
      </w:r>
      <w:proofErr w:type="gramStart"/>
      <w:r>
        <w:t>y  la</w:t>
      </w:r>
      <w:proofErr w:type="gramEnd"/>
      <w:r>
        <w:t xml:space="preserve">  evolución de la tecnología obligaron el aumento de estos parámetros, emergiendo el RS422 y el RS485, que utilizan líneas balanceadas para eliminar algunos problemas que se presentan a mayores velocidades de</w:t>
      </w:r>
      <w:r>
        <w:rPr>
          <w:spacing w:val="19"/>
        </w:rPr>
        <w:t xml:space="preserve"> </w:t>
      </w:r>
      <w:r>
        <w:t>transmisión.</w:t>
      </w:r>
    </w:p>
    <w:p w14:paraId="41FF198D" w14:textId="77777777" w:rsidR="00200770" w:rsidRDefault="00526F71">
      <w:pPr>
        <w:pStyle w:val="Ttulo1"/>
        <w:numPr>
          <w:ilvl w:val="0"/>
          <w:numId w:val="4"/>
        </w:numPr>
        <w:tabs>
          <w:tab w:val="left" w:pos="608"/>
        </w:tabs>
        <w:spacing w:before="48" w:line="536" w:lineRule="exact"/>
        <w:ind w:left="334" w:right="6387" w:firstLine="0"/>
        <w:jc w:val="both"/>
      </w:pPr>
      <w:r>
        <w:t>Tipos de Puerto Serial Puertos PS/2</w:t>
      </w:r>
    </w:p>
    <w:p w14:paraId="72841168" w14:textId="77777777" w:rsidR="00200770" w:rsidRDefault="00526F71">
      <w:pPr>
        <w:pStyle w:val="Textoindependiente"/>
        <w:spacing w:line="211" w:lineRule="exact"/>
        <w:ind w:left="334"/>
        <w:jc w:val="both"/>
      </w:pPr>
      <w:r>
        <w:t>Los puertos PS2 sirven para conectar el ratón (color verde) y el teclado (color</w:t>
      </w:r>
    </w:p>
    <w:p w14:paraId="4F9CC528" w14:textId="77777777" w:rsidR="00200770" w:rsidRDefault="00526F71">
      <w:pPr>
        <w:pStyle w:val="Textoindependiente"/>
        <w:spacing w:before="4"/>
        <w:ind w:left="334"/>
      </w:pPr>
      <w:r>
        <w:t>azul/morado). También pueden ser denominados puertos Mini-DIN.</w:t>
      </w:r>
    </w:p>
    <w:p w14:paraId="4C446B78" w14:textId="77777777" w:rsidR="00200770" w:rsidRDefault="00200770">
      <w:pPr>
        <w:pStyle w:val="Textoindependiente"/>
        <w:spacing w:before="7"/>
      </w:pPr>
    </w:p>
    <w:p w14:paraId="77DBAF8F" w14:textId="77777777" w:rsidR="00200770" w:rsidRDefault="00526F71">
      <w:pPr>
        <w:pStyle w:val="Ttulo1"/>
        <w:spacing w:before="1"/>
      </w:pPr>
      <w:r>
        <w:t>Slots</w:t>
      </w:r>
    </w:p>
    <w:p w14:paraId="41EB0067" w14:textId="77777777" w:rsidR="00200770" w:rsidRDefault="00526F71">
      <w:pPr>
        <w:pStyle w:val="Textoindependiente"/>
        <w:spacing w:before="4" w:line="242" w:lineRule="auto"/>
        <w:ind w:left="334" w:right="547"/>
        <w:jc w:val="both"/>
      </w:pPr>
      <w:r>
        <w:t xml:space="preserve">Los slots también llamados slots de expansión o ranuras de expansión, </w:t>
      </w:r>
      <w:proofErr w:type="gramStart"/>
      <w:r>
        <w:t>son  puertos</w:t>
      </w:r>
      <w:proofErr w:type="gramEnd"/>
      <w:r>
        <w:t xml:space="preserve"> que permiten conectar a la tarjeta madre una tarjeta adaptadora adicional  la cual suele realizar funciones de control de periféricos, tales como monitores, impresoras, unidades de disco, etc. Existen diferentes tipos de slots de expansión, como el AGP, ISA, PCI, etc.</w:t>
      </w:r>
    </w:p>
    <w:p w14:paraId="6F7B4835" w14:textId="77777777" w:rsidR="00200770" w:rsidRDefault="00200770">
      <w:pPr>
        <w:pStyle w:val="Textoindependiente"/>
        <w:spacing w:before="10"/>
      </w:pPr>
    </w:p>
    <w:p w14:paraId="678DFC75" w14:textId="77777777" w:rsidR="00200770" w:rsidRDefault="00526F71">
      <w:pPr>
        <w:pStyle w:val="Textoindependiente"/>
        <w:ind w:left="334"/>
      </w:pPr>
      <w:r>
        <w:rPr>
          <w:b/>
        </w:rPr>
        <w:t>AGP (</w:t>
      </w:r>
      <w:proofErr w:type="spellStart"/>
      <w:r>
        <w:t>Advanced</w:t>
      </w:r>
      <w:proofErr w:type="spellEnd"/>
      <w:r>
        <w:t xml:space="preserve"> </w:t>
      </w:r>
      <w:proofErr w:type="spellStart"/>
      <w:r>
        <w:t>Graphics</w:t>
      </w:r>
      <w:proofErr w:type="spellEnd"/>
      <w:r>
        <w:t xml:space="preserve"> Port / Puerto de gráficos avanzados).</w:t>
      </w:r>
    </w:p>
    <w:p w14:paraId="4D1B0139" w14:textId="77777777" w:rsidR="00200770" w:rsidRDefault="00526F71">
      <w:pPr>
        <w:pStyle w:val="Textoindependiente"/>
        <w:spacing w:before="3" w:line="244" w:lineRule="auto"/>
        <w:ind w:left="334" w:right="772"/>
      </w:pPr>
      <w:r>
        <w:t>El puerto AGP se utiliza exclusivamente para conectar tarjetas gráficas.  Está siendo reemplazado por el slot PCI-Express que es más</w:t>
      </w:r>
      <w:r>
        <w:rPr>
          <w:spacing w:val="17"/>
        </w:rPr>
        <w:t xml:space="preserve"> </w:t>
      </w:r>
      <w:r>
        <w:t>potente.</w:t>
      </w:r>
    </w:p>
    <w:p w14:paraId="200AD70E" w14:textId="77777777" w:rsidR="00200770" w:rsidRDefault="00200770">
      <w:pPr>
        <w:spacing w:line="244" w:lineRule="auto"/>
        <w:sectPr w:rsidR="00200770">
          <w:pgSz w:w="11900" w:h="16840"/>
          <w:pgMar w:top="1920" w:right="1120" w:bottom="2400" w:left="1320" w:header="1546" w:footer="2136" w:gutter="0"/>
          <w:cols w:space="720"/>
        </w:sectPr>
      </w:pPr>
    </w:p>
    <w:p w14:paraId="5AE8E46A" w14:textId="77777777" w:rsidR="00200770" w:rsidRDefault="00200770">
      <w:pPr>
        <w:pStyle w:val="Textoindependiente"/>
        <w:spacing w:before="9"/>
        <w:rPr>
          <w:sz w:val="29"/>
        </w:rPr>
      </w:pPr>
    </w:p>
    <w:p w14:paraId="338F966B" w14:textId="77777777" w:rsidR="00200770" w:rsidRDefault="00526F71">
      <w:pPr>
        <w:pStyle w:val="Ttulo1"/>
        <w:spacing w:before="95"/>
      </w:pPr>
      <w:r>
        <w:t>ISA</w:t>
      </w:r>
    </w:p>
    <w:p w14:paraId="268A4D88" w14:textId="77777777" w:rsidR="00200770" w:rsidRDefault="00526F71">
      <w:pPr>
        <w:pStyle w:val="Textoindependiente"/>
        <w:spacing w:before="5" w:line="242" w:lineRule="auto"/>
        <w:ind w:left="334" w:right="548"/>
        <w:jc w:val="both"/>
      </w:pPr>
      <w:r>
        <w:t>El slot ISA fue reemplazado desde el año 2000 por el slot PCI. Los componentes diseñados para el slot ISA eran muy grandes y fueron de los primeros slots en usarse en las computadoras personales. Hoy en día no se fabrican slots ISA.</w:t>
      </w:r>
    </w:p>
    <w:p w14:paraId="22CD18E6" w14:textId="77777777" w:rsidR="00200770" w:rsidRDefault="00526F71">
      <w:pPr>
        <w:pStyle w:val="Textoindependiente"/>
        <w:spacing w:before="4" w:line="242" w:lineRule="auto"/>
        <w:ind w:left="334" w:right="550"/>
        <w:jc w:val="both"/>
      </w:pPr>
      <w:r>
        <w:t>Los puertos ISA son ranuras de expansión actualmente en desuso; se incluyeron estos puertos hasta los primeros modelos de Pentium III.</w:t>
      </w:r>
    </w:p>
    <w:p w14:paraId="3140F5C4" w14:textId="77777777" w:rsidR="00200770" w:rsidRDefault="00200770">
      <w:pPr>
        <w:pStyle w:val="Textoindependiente"/>
        <w:spacing w:before="6"/>
      </w:pPr>
    </w:p>
    <w:p w14:paraId="24211B40" w14:textId="77777777" w:rsidR="00200770" w:rsidRDefault="00526F71">
      <w:pPr>
        <w:pStyle w:val="Textoindependiente"/>
        <w:spacing w:line="242" w:lineRule="auto"/>
        <w:ind w:left="334" w:right="772"/>
      </w:pPr>
      <w:r>
        <w:rPr>
          <w:b/>
        </w:rPr>
        <w:t xml:space="preserve">PCI </w:t>
      </w:r>
      <w:r>
        <w:t>(</w:t>
      </w:r>
      <w:proofErr w:type="spellStart"/>
      <w:r>
        <w:t>Peripheral</w:t>
      </w:r>
      <w:proofErr w:type="spellEnd"/>
      <w:r>
        <w:t xml:space="preserve"> </w:t>
      </w:r>
      <w:proofErr w:type="spellStart"/>
      <w:r>
        <w:t>Component</w:t>
      </w:r>
      <w:proofErr w:type="spellEnd"/>
      <w:r>
        <w:t xml:space="preserve"> </w:t>
      </w:r>
      <w:proofErr w:type="spellStart"/>
      <w:r>
        <w:t>Interconnect</w:t>
      </w:r>
      <w:proofErr w:type="spellEnd"/>
      <w:r>
        <w:t xml:space="preserve"> / Interconexión Componente Periférica) Son ranuras de expansión en las que se puede conectar tarjetas de sonido, de vídeo, de red etc. El slot PCI se sigue usando hoy en día y se </w:t>
      </w:r>
      <w:proofErr w:type="spellStart"/>
      <w:r>
        <w:t>aun</w:t>
      </w:r>
      <w:proofErr w:type="spellEnd"/>
      <w:r>
        <w:t xml:space="preserve"> se pueden encontrar componentes en el formato PCI. Dentro de los slots PCI está el PCI- Express. Los componentes que suelen estar disponibles en este tipo de slot</w:t>
      </w:r>
      <w:r>
        <w:rPr>
          <w:spacing w:val="55"/>
        </w:rPr>
        <w:t xml:space="preserve"> </w:t>
      </w:r>
      <w:r>
        <w:t>son:</w:t>
      </w:r>
    </w:p>
    <w:p w14:paraId="251F1ED3" w14:textId="77777777" w:rsidR="00200770" w:rsidRDefault="00200770">
      <w:pPr>
        <w:pStyle w:val="Textoindependiente"/>
        <w:spacing w:before="10"/>
      </w:pPr>
    </w:p>
    <w:p w14:paraId="35EE3D73" w14:textId="77777777" w:rsidR="00200770" w:rsidRDefault="00526F71">
      <w:pPr>
        <w:pStyle w:val="Prrafodelista"/>
        <w:numPr>
          <w:ilvl w:val="1"/>
          <w:numId w:val="4"/>
        </w:numPr>
        <w:tabs>
          <w:tab w:val="left" w:pos="1035"/>
          <w:tab w:val="left" w:pos="1036"/>
        </w:tabs>
        <w:rPr>
          <w:sz w:val="23"/>
        </w:rPr>
      </w:pPr>
      <w:r>
        <w:rPr>
          <w:sz w:val="23"/>
        </w:rPr>
        <w:t>Capturadoras de</w:t>
      </w:r>
      <w:r>
        <w:rPr>
          <w:spacing w:val="1"/>
          <w:sz w:val="23"/>
        </w:rPr>
        <w:t xml:space="preserve"> </w:t>
      </w:r>
      <w:r>
        <w:rPr>
          <w:sz w:val="23"/>
        </w:rPr>
        <w:t>televisión</w:t>
      </w:r>
    </w:p>
    <w:p w14:paraId="0FB8327B" w14:textId="77777777" w:rsidR="00200770" w:rsidRDefault="00526F71">
      <w:pPr>
        <w:pStyle w:val="Prrafodelista"/>
        <w:numPr>
          <w:ilvl w:val="1"/>
          <w:numId w:val="4"/>
        </w:numPr>
        <w:tabs>
          <w:tab w:val="left" w:pos="1035"/>
          <w:tab w:val="left" w:pos="1036"/>
        </w:tabs>
        <w:spacing w:before="3"/>
        <w:rPr>
          <w:sz w:val="23"/>
        </w:rPr>
      </w:pPr>
      <w:r>
        <w:rPr>
          <w:sz w:val="23"/>
        </w:rPr>
        <w:t>Controladoras RAID</w:t>
      </w:r>
    </w:p>
    <w:p w14:paraId="28755A06" w14:textId="77777777" w:rsidR="00200770" w:rsidRDefault="00526F71">
      <w:pPr>
        <w:pStyle w:val="Prrafodelista"/>
        <w:numPr>
          <w:ilvl w:val="1"/>
          <w:numId w:val="4"/>
        </w:numPr>
        <w:tabs>
          <w:tab w:val="left" w:pos="1035"/>
          <w:tab w:val="left" w:pos="1036"/>
        </w:tabs>
        <w:spacing w:before="2"/>
        <w:rPr>
          <w:sz w:val="23"/>
        </w:rPr>
      </w:pPr>
      <w:r>
        <w:rPr>
          <w:sz w:val="23"/>
        </w:rPr>
        <w:t xml:space="preserve">Tarjetas de red, </w:t>
      </w:r>
      <w:proofErr w:type="spellStart"/>
      <w:r>
        <w:rPr>
          <w:sz w:val="23"/>
        </w:rPr>
        <w:t>ó</w:t>
      </w:r>
      <w:proofErr w:type="spellEnd"/>
      <w:r>
        <w:rPr>
          <w:spacing w:val="4"/>
          <w:sz w:val="23"/>
        </w:rPr>
        <w:t xml:space="preserve"> </w:t>
      </w:r>
      <w:r>
        <w:rPr>
          <w:sz w:val="23"/>
        </w:rPr>
        <w:t>inalámbricas</w:t>
      </w:r>
    </w:p>
    <w:p w14:paraId="390B5AA4" w14:textId="77777777" w:rsidR="00200770" w:rsidRDefault="00526F71">
      <w:pPr>
        <w:pStyle w:val="Prrafodelista"/>
        <w:numPr>
          <w:ilvl w:val="1"/>
          <w:numId w:val="4"/>
        </w:numPr>
        <w:tabs>
          <w:tab w:val="left" w:pos="1035"/>
          <w:tab w:val="left" w:pos="1036"/>
        </w:tabs>
        <w:spacing w:before="2"/>
        <w:rPr>
          <w:sz w:val="23"/>
        </w:rPr>
      </w:pPr>
      <w:r>
        <w:rPr>
          <w:sz w:val="23"/>
        </w:rPr>
        <w:t>Tarjetas de</w:t>
      </w:r>
      <w:r>
        <w:rPr>
          <w:spacing w:val="2"/>
          <w:sz w:val="23"/>
        </w:rPr>
        <w:t xml:space="preserve"> </w:t>
      </w:r>
      <w:r>
        <w:rPr>
          <w:sz w:val="23"/>
        </w:rPr>
        <w:t>sonido</w:t>
      </w:r>
    </w:p>
    <w:p w14:paraId="03A123D8" w14:textId="77777777" w:rsidR="00200770" w:rsidRDefault="00200770">
      <w:pPr>
        <w:pStyle w:val="Textoindependiente"/>
        <w:spacing w:before="6"/>
      </w:pPr>
    </w:p>
    <w:p w14:paraId="57E8B5E9" w14:textId="77777777" w:rsidR="00200770" w:rsidRDefault="00526F71">
      <w:pPr>
        <w:pStyle w:val="Ttulo1"/>
      </w:pPr>
      <w:r>
        <w:t>PCI-Express</w:t>
      </w:r>
    </w:p>
    <w:p w14:paraId="15979E70" w14:textId="77777777" w:rsidR="00200770" w:rsidRDefault="00526F71">
      <w:pPr>
        <w:pStyle w:val="Textoindependiente"/>
        <w:spacing w:before="3" w:line="244" w:lineRule="auto"/>
        <w:ind w:left="334" w:right="548"/>
        <w:jc w:val="both"/>
      </w:pPr>
      <w:r>
        <w:t>Es un nuevo desarrollo del bus PCI que usa los conceptos de programación y los estándares de comunicación existentes, pero se basa en un sistema de comunicación serie mucho más rápido que PCI y AGP.</w:t>
      </w:r>
    </w:p>
    <w:p w14:paraId="74A5ECA6" w14:textId="77777777" w:rsidR="00200770" w:rsidRDefault="00200770">
      <w:pPr>
        <w:pStyle w:val="Textoindependiente"/>
      </w:pPr>
    </w:p>
    <w:p w14:paraId="1C74A4D4" w14:textId="77777777" w:rsidR="00200770" w:rsidRDefault="00526F71">
      <w:pPr>
        <w:pStyle w:val="Ttulo1"/>
      </w:pPr>
      <w:r>
        <w:t>Puertos de memoria</w:t>
      </w:r>
    </w:p>
    <w:p w14:paraId="41E40AB1" w14:textId="77777777" w:rsidR="00200770" w:rsidRDefault="00526F71">
      <w:pPr>
        <w:pStyle w:val="Textoindependiente"/>
        <w:spacing w:before="4"/>
        <w:ind w:left="334"/>
      </w:pPr>
      <w:r>
        <w:t>A estos puertos se conectan las tarjetas de memoria RAM.</w:t>
      </w:r>
    </w:p>
    <w:p w14:paraId="647B128C" w14:textId="77777777" w:rsidR="00200770" w:rsidRDefault="00200770">
      <w:pPr>
        <w:pStyle w:val="Textoindependiente"/>
        <w:spacing w:before="8"/>
      </w:pPr>
    </w:p>
    <w:p w14:paraId="6083746D" w14:textId="77777777" w:rsidR="00200770" w:rsidRDefault="00526F71">
      <w:pPr>
        <w:pStyle w:val="Ttulo1"/>
        <w:numPr>
          <w:ilvl w:val="0"/>
          <w:numId w:val="4"/>
        </w:numPr>
        <w:tabs>
          <w:tab w:val="left" w:pos="621"/>
        </w:tabs>
        <w:ind w:left="620" w:hanging="287"/>
        <w:jc w:val="both"/>
      </w:pPr>
      <w:r>
        <w:t>Estructura y</w:t>
      </w:r>
      <w:r>
        <w:rPr>
          <w:spacing w:val="1"/>
        </w:rPr>
        <w:t xml:space="preserve"> </w:t>
      </w:r>
      <w:r>
        <w:t>Funcionamiento</w:t>
      </w:r>
    </w:p>
    <w:p w14:paraId="2E166532" w14:textId="77777777" w:rsidR="00200770" w:rsidRDefault="00200770">
      <w:pPr>
        <w:pStyle w:val="Textoindependiente"/>
        <w:spacing w:before="8"/>
        <w:rPr>
          <w:b/>
        </w:rPr>
      </w:pPr>
    </w:p>
    <w:p w14:paraId="2C3502B6" w14:textId="77777777" w:rsidR="00200770" w:rsidRDefault="00526F71">
      <w:pPr>
        <w:pStyle w:val="Textoindependiente"/>
        <w:spacing w:before="1" w:line="242" w:lineRule="auto"/>
        <w:ind w:left="334" w:right="545"/>
        <w:jc w:val="both"/>
      </w:pPr>
      <w:r>
        <w:t xml:space="preserve">El puerto serie RS-232C, existe en todas las computadoras actuales; es la forma </w:t>
      </w:r>
      <w:proofErr w:type="spellStart"/>
      <w:r>
        <w:t>mas</w:t>
      </w:r>
      <w:proofErr w:type="spellEnd"/>
      <w:r>
        <w:t xml:space="preserve"> comúnmente usada para realizar transmisiones de datos entre ordenadores.  El RS-232C es un estándar que constituye la tercera revisión de la antigua norma RS-232, propuesta por la EIA (Asociación de </w:t>
      </w:r>
      <w:proofErr w:type="gramStart"/>
      <w:r>
        <w:t>Industrias  Electrónicas</w:t>
      </w:r>
      <w:proofErr w:type="gramEnd"/>
      <w:r>
        <w:t>),  realizándose posteriormente un versión internacional por el CCITT, conocida</w:t>
      </w:r>
      <w:r>
        <w:rPr>
          <w:spacing w:val="60"/>
        </w:rPr>
        <w:t xml:space="preserve"> </w:t>
      </w:r>
      <w:r>
        <w:t>como</w:t>
      </w:r>
    </w:p>
    <w:p w14:paraId="08B5C7E7" w14:textId="77777777" w:rsidR="00200770" w:rsidRDefault="00526F71">
      <w:pPr>
        <w:pStyle w:val="Textoindependiente"/>
        <w:spacing w:before="6" w:line="244" w:lineRule="auto"/>
        <w:ind w:left="334" w:right="550"/>
        <w:jc w:val="both"/>
      </w:pPr>
      <w:r>
        <w:t>V.24. Las diferencias entre ambas son mínimas, por lo que a veces se habla indistintamente de V.24 y de RS-232C refiriéndose siempre al mismo</w:t>
      </w:r>
      <w:r>
        <w:rPr>
          <w:spacing w:val="51"/>
        </w:rPr>
        <w:t xml:space="preserve"> </w:t>
      </w:r>
      <w:r>
        <w:t>estándar.</w:t>
      </w:r>
    </w:p>
    <w:p w14:paraId="40C29CD8" w14:textId="77777777" w:rsidR="00200770" w:rsidRDefault="00200770">
      <w:pPr>
        <w:pStyle w:val="Textoindependiente"/>
        <w:spacing w:before="1"/>
      </w:pPr>
    </w:p>
    <w:p w14:paraId="0507DF97" w14:textId="77777777" w:rsidR="00200770" w:rsidRDefault="00526F71">
      <w:pPr>
        <w:pStyle w:val="Textoindependiente"/>
        <w:spacing w:line="242" w:lineRule="auto"/>
        <w:ind w:left="334" w:right="548"/>
        <w:jc w:val="both"/>
      </w:pPr>
      <w:r>
        <w:t xml:space="preserve">El RS-232C consiste en un conector tipo DB-25 de 25 pines, aunque es normal encontrar la versión de 9 pines DB-9, </w:t>
      </w:r>
      <w:proofErr w:type="spellStart"/>
      <w:r>
        <w:t>mas</w:t>
      </w:r>
      <w:proofErr w:type="spellEnd"/>
      <w:r>
        <w:t xml:space="preserve"> barato e incluso </w:t>
      </w:r>
      <w:proofErr w:type="spellStart"/>
      <w:r>
        <w:t>mas</w:t>
      </w:r>
      <w:proofErr w:type="spellEnd"/>
      <w:r>
        <w:t xml:space="preserve"> extendido para cierto tipo de periféricos (como el ratón serie de la PC). En cualquier caso, las </w:t>
      </w:r>
      <w:proofErr w:type="spellStart"/>
      <w:r>
        <w:t>PCs</w:t>
      </w:r>
      <w:proofErr w:type="spellEnd"/>
      <w:r>
        <w:t xml:space="preserve"> no suelen emplear más de 9 pines en el conector DB-25.</w:t>
      </w:r>
    </w:p>
    <w:p w14:paraId="1A196485" w14:textId="77777777" w:rsidR="00200770" w:rsidRDefault="00200770">
      <w:pPr>
        <w:pStyle w:val="Textoindependiente"/>
        <w:spacing w:before="8"/>
      </w:pPr>
    </w:p>
    <w:p w14:paraId="5B3212CA" w14:textId="77777777" w:rsidR="00200770" w:rsidRDefault="00526F71">
      <w:pPr>
        <w:pStyle w:val="Textoindependiente"/>
        <w:spacing w:line="244" w:lineRule="auto"/>
        <w:ind w:left="334" w:right="549"/>
        <w:jc w:val="both"/>
      </w:pPr>
      <w:r>
        <w:t xml:space="preserve">Las señales con las que trabaja este puerto serie son digitales, de +12V (0 </w:t>
      </w:r>
      <w:proofErr w:type="gramStart"/>
      <w:r>
        <w:t>lógico)  y</w:t>
      </w:r>
      <w:proofErr w:type="gramEnd"/>
      <w:r>
        <w:t xml:space="preserve"> -12V (1 lógico), para la entrada y salida de datos, y a la inversa en las señales   de</w:t>
      </w:r>
      <w:r>
        <w:rPr>
          <w:spacing w:val="23"/>
        </w:rPr>
        <w:t xml:space="preserve"> </w:t>
      </w:r>
      <w:r>
        <w:t>control.</w:t>
      </w:r>
      <w:r>
        <w:rPr>
          <w:spacing w:val="24"/>
        </w:rPr>
        <w:t xml:space="preserve"> </w:t>
      </w:r>
      <w:r>
        <w:t>El</w:t>
      </w:r>
      <w:r>
        <w:rPr>
          <w:spacing w:val="24"/>
        </w:rPr>
        <w:t xml:space="preserve"> </w:t>
      </w:r>
      <w:r>
        <w:t>estado</w:t>
      </w:r>
      <w:r>
        <w:rPr>
          <w:spacing w:val="24"/>
        </w:rPr>
        <w:t xml:space="preserve"> </w:t>
      </w:r>
      <w:r>
        <w:t>de</w:t>
      </w:r>
      <w:r>
        <w:rPr>
          <w:spacing w:val="24"/>
        </w:rPr>
        <w:t xml:space="preserve"> </w:t>
      </w:r>
      <w:r>
        <w:t>reposo</w:t>
      </w:r>
      <w:r>
        <w:rPr>
          <w:spacing w:val="24"/>
        </w:rPr>
        <w:t xml:space="preserve"> </w:t>
      </w:r>
      <w:r>
        <w:t>en</w:t>
      </w:r>
      <w:r>
        <w:rPr>
          <w:spacing w:val="23"/>
        </w:rPr>
        <w:t xml:space="preserve"> </w:t>
      </w:r>
      <w:r>
        <w:t>la</w:t>
      </w:r>
      <w:r>
        <w:rPr>
          <w:spacing w:val="23"/>
        </w:rPr>
        <w:t xml:space="preserve"> </w:t>
      </w:r>
      <w:r>
        <w:t>entrada</w:t>
      </w:r>
      <w:r>
        <w:rPr>
          <w:spacing w:val="23"/>
        </w:rPr>
        <w:t xml:space="preserve"> </w:t>
      </w:r>
      <w:r>
        <w:t>y</w:t>
      </w:r>
      <w:r>
        <w:rPr>
          <w:spacing w:val="24"/>
        </w:rPr>
        <w:t xml:space="preserve"> </w:t>
      </w:r>
      <w:r>
        <w:t>salida</w:t>
      </w:r>
      <w:r>
        <w:rPr>
          <w:spacing w:val="24"/>
        </w:rPr>
        <w:t xml:space="preserve"> </w:t>
      </w:r>
      <w:r>
        <w:t>de</w:t>
      </w:r>
      <w:r>
        <w:rPr>
          <w:spacing w:val="24"/>
        </w:rPr>
        <w:t xml:space="preserve"> </w:t>
      </w:r>
      <w:r>
        <w:t>datos</w:t>
      </w:r>
      <w:r>
        <w:rPr>
          <w:spacing w:val="23"/>
        </w:rPr>
        <w:t xml:space="preserve"> </w:t>
      </w:r>
      <w:r>
        <w:t>es</w:t>
      </w:r>
      <w:r>
        <w:rPr>
          <w:spacing w:val="24"/>
        </w:rPr>
        <w:t xml:space="preserve"> </w:t>
      </w:r>
      <w:r>
        <w:t>-12V.</w:t>
      </w:r>
    </w:p>
    <w:p w14:paraId="2B07AC5F" w14:textId="77777777" w:rsidR="00200770" w:rsidRDefault="00200770">
      <w:pPr>
        <w:spacing w:line="244" w:lineRule="auto"/>
        <w:jc w:val="both"/>
        <w:sectPr w:rsidR="00200770">
          <w:pgSz w:w="11900" w:h="16840"/>
          <w:pgMar w:top="1920" w:right="1120" w:bottom="2400" w:left="1320" w:header="1546" w:footer="2136" w:gutter="0"/>
          <w:cols w:space="720"/>
        </w:sectPr>
      </w:pPr>
    </w:p>
    <w:p w14:paraId="606C7BF2" w14:textId="77777777" w:rsidR="00200770" w:rsidRDefault="00526F71">
      <w:pPr>
        <w:pStyle w:val="Textoindependiente"/>
        <w:spacing w:before="169" w:line="244" w:lineRule="auto"/>
        <w:ind w:left="334" w:right="636"/>
      </w:pPr>
      <w:r>
        <w:lastRenderedPageBreak/>
        <w:t>Dependiendo de la velocidad de transmisión empleada, es posible tener cables de hasta 15 metros.</w:t>
      </w:r>
    </w:p>
    <w:p w14:paraId="3CDBDF09" w14:textId="77777777" w:rsidR="00200770" w:rsidRDefault="00200770">
      <w:pPr>
        <w:pStyle w:val="Textoindependiente"/>
        <w:spacing w:before="1"/>
      </w:pPr>
    </w:p>
    <w:p w14:paraId="5A083A3A" w14:textId="77777777" w:rsidR="00200770" w:rsidRDefault="00526F71">
      <w:pPr>
        <w:pStyle w:val="Textoindependiente"/>
        <w:spacing w:line="244" w:lineRule="auto"/>
        <w:ind w:left="334" w:right="772"/>
      </w:pPr>
      <w:r>
        <w:t>Cada pin puede ser de entrada o de salida, teniendo una función específica cada uno de ellos (ver figura A3.2). Las más importantes son:</w:t>
      </w:r>
    </w:p>
    <w:p w14:paraId="08AEBABC" w14:textId="77777777" w:rsidR="00200770" w:rsidRDefault="00200770">
      <w:pPr>
        <w:pStyle w:val="Textoindependiente"/>
        <w:rPr>
          <w:sz w:val="20"/>
        </w:rPr>
      </w:pPr>
    </w:p>
    <w:p w14:paraId="323E74D9" w14:textId="77777777" w:rsidR="00200770" w:rsidRDefault="00200770">
      <w:pPr>
        <w:pStyle w:val="Textoindependiente"/>
        <w:spacing w:before="4"/>
        <w:rPr>
          <w:sz w:val="26"/>
        </w:rPr>
      </w:pPr>
    </w:p>
    <w:tbl>
      <w:tblPr>
        <w:tblStyle w:val="TableNormal"/>
        <w:tblW w:w="0" w:type="auto"/>
        <w:tblInd w:w="2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27"/>
        <w:gridCol w:w="3007"/>
      </w:tblGrid>
      <w:tr w:rsidR="00200770" w14:paraId="2FB2FCC8" w14:textId="77777777">
        <w:trPr>
          <w:trHeight w:val="224"/>
        </w:trPr>
        <w:tc>
          <w:tcPr>
            <w:tcW w:w="827" w:type="dxa"/>
          </w:tcPr>
          <w:p w14:paraId="2115654D" w14:textId="77777777" w:rsidR="00200770" w:rsidRDefault="00526F71">
            <w:pPr>
              <w:pStyle w:val="TableParagraph"/>
              <w:spacing w:before="2" w:line="201" w:lineRule="exact"/>
              <w:ind w:left="104"/>
              <w:rPr>
                <w:sz w:val="19"/>
              </w:rPr>
            </w:pPr>
            <w:r>
              <w:rPr>
                <w:w w:val="105"/>
                <w:sz w:val="19"/>
              </w:rPr>
              <w:t>Pin</w:t>
            </w:r>
          </w:p>
        </w:tc>
        <w:tc>
          <w:tcPr>
            <w:tcW w:w="3007" w:type="dxa"/>
          </w:tcPr>
          <w:p w14:paraId="4CDC04DA" w14:textId="77777777" w:rsidR="00200770" w:rsidRDefault="00526F71">
            <w:pPr>
              <w:pStyle w:val="TableParagraph"/>
              <w:spacing w:before="2" w:line="201" w:lineRule="exact"/>
              <w:ind w:left="105"/>
              <w:rPr>
                <w:sz w:val="19"/>
              </w:rPr>
            </w:pPr>
            <w:r>
              <w:rPr>
                <w:w w:val="105"/>
                <w:sz w:val="19"/>
              </w:rPr>
              <w:t>Función</w:t>
            </w:r>
          </w:p>
        </w:tc>
      </w:tr>
      <w:tr w:rsidR="00200770" w14:paraId="6A8DCAEA" w14:textId="77777777">
        <w:trPr>
          <w:trHeight w:val="221"/>
        </w:trPr>
        <w:tc>
          <w:tcPr>
            <w:tcW w:w="827" w:type="dxa"/>
          </w:tcPr>
          <w:p w14:paraId="0098597B" w14:textId="77777777" w:rsidR="00200770" w:rsidRDefault="00526F71">
            <w:pPr>
              <w:pStyle w:val="TableParagraph"/>
              <w:spacing w:before="1" w:line="200" w:lineRule="exact"/>
              <w:ind w:left="104"/>
              <w:rPr>
                <w:sz w:val="19"/>
              </w:rPr>
            </w:pPr>
            <w:r>
              <w:rPr>
                <w:w w:val="105"/>
                <w:sz w:val="19"/>
              </w:rPr>
              <w:t>TXD</w:t>
            </w:r>
          </w:p>
        </w:tc>
        <w:tc>
          <w:tcPr>
            <w:tcW w:w="3007" w:type="dxa"/>
          </w:tcPr>
          <w:p w14:paraId="6FAD6879" w14:textId="77777777" w:rsidR="00200770" w:rsidRDefault="00526F71">
            <w:pPr>
              <w:pStyle w:val="TableParagraph"/>
              <w:spacing w:before="1" w:line="200" w:lineRule="exact"/>
              <w:ind w:left="105"/>
              <w:rPr>
                <w:sz w:val="19"/>
              </w:rPr>
            </w:pPr>
            <w:r>
              <w:rPr>
                <w:w w:val="105"/>
                <w:sz w:val="19"/>
              </w:rPr>
              <w:t>(Transmitir Datos)</w:t>
            </w:r>
          </w:p>
        </w:tc>
      </w:tr>
      <w:tr w:rsidR="00200770" w14:paraId="2CBAE503" w14:textId="77777777">
        <w:trPr>
          <w:trHeight w:val="223"/>
        </w:trPr>
        <w:tc>
          <w:tcPr>
            <w:tcW w:w="827" w:type="dxa"/>
          </w:tcPr>
          <w:p w14:paraId="5CAE5A08" w14:textId="77777777" w:rsidR="00200770" w:rsidRDefault="00526F71">
            <w:pPr>
              <w:pStyle w:val="TableParagraph"/>
              <w:spacing w:before="2" w:line="201" w:lineRule="exact"/>
              <w:ind w:left="104"/>
              <w:rPr>
                <w:sz w:val="19"/>
              </w:rPr>
            </w:pPr>
            <w:r>
              <w:rPr>
                <w:w w:val="105"/>
                <w:sz w:val="19"/>
              </w:rPr>
              <w:t>RXD</w:t>
            </w:r>
          </w:p>
        </w:tc>
        <w:tc>
          <w:tcPr>
            <w:tcW w:w="3007" w:type="dxa"/>
          </w:tcPr>
          <w:p w14:paraId="27C0DBBF" w14:textId="77777777" w:rsidR="00200770" w:rsidRDefault="00526F71">
            <w:pPr>
              <w:pStyle w:val="TableParagraph"/>
              <w:spacing w:before="2" w:line="201" w:lineRule="exact"/>
              <w:ind w:left="104"/>
              <w:rPr>
                <w:sz w:val="19"/>
              </w:rPr>
            </w:pPr>
            <w:r>
              <w:rPr>
                <w:w w:val="105"/>
                <w:sz w:val="19"/>
              </w:rPr>
              <w:t>(Recibir Datos)</w:t>
            </w:r>
          </w:p>
        </w:tc>
      </w:tr>
      <w:tr w:rsidR="00200770" w14:paraId="45F4756F" w14:textId="77777777">
        <w:trPr>
          <w:trHeight w:val="222"/>
        </w:trPr>
        <w:tc>
          <w:tcPr>
            <w:tcW w:w="827" w:type="dxa"/>
          </w:tcPr>
          <w:p w14:paraId="18F06787" w14:textId="77777777" w:rsidR="00200770" w:rsidRDefault="00526F71">
            <w:pPr>
              <w:pStyle w:val="TableParagraph"/>
              <w:spacing w:before="1" w:line="201" w:lineRule="exact"/>
              <w:ind w:left="104"/>
              <w:rPr>
                <w:sz w:val="19"/>
              </w:rPr>
            </w:pPr>
            <w:r>
              <w:rPr>
                <w:w w:val="105"/>
                <w:sz w:val="19"/>
              </w:rPr>
              <w:t>DTR</w:t>
            </w:r>
          </w:p>
        </w:tc>
        <w:tc>
          <w:tcPr>
            <w:tcW w:w="3007" w:type="dxa"/>
          </w:tcPr>
          <w:p w14:paraId="59C06BCD" w14:textId="77777777" w:rsidR="00200770" w:rsidRDefault="00526F71">
            <w:pPr>
              <w:pStyle w:val="TableParagraph"/>
              <w:spacing w:before="1" w:line="201" w:lineRule="exact"/>
              <w:ind w:left="105"/>
              <w:rPr>
                <w:sz w:val="19"/>
              </w:rPr>
            </w:pPr>
            <w:r>
              <w:rPr>
                <w:w w:val="105"/>
                <w:sz w:val="19"/>
              </w:rPr>
              <w:t>(Terminal de Datos Listo)</w:t>
            </w:r>
          </w:p>
        </w:tc>
      </w:tr>
      <w:tr w:rsidR="00200770" w14:paraId="06CF2D52" w14:textId="77777777">
        <w:trPr>
          <w:trHeight w:val="224"/>
        </w:trPr>
        <w:tc>
          <w:tcPr>
            <w:tcW w:w="827" w:type="dxa"/>
          </w:tcPr>
          <w:p w14:paraId="4E49F49F" w14:textId="77777777" w:rsidR="00200770" w:rsidRDefault="00526F71">
            <w:pPr>
              <w:pStyle w:val="TableParagraph"/>
              <w:spacing w:before="2" w:line="201" w:lineRule="exact"/>
              <w:ind w:left="104"/>
              <w:rPr>
                <w:sz w:val="19"/>
              </w:rPr>
            </w:pPr>
            <w:r>
              <w:rPr>
                <w:w w:val="105"/>
                <w:sz w:val="19"/>
              </w:rPr>
              <w:t>DSR</w:t>
            </w:r>
          </w:p>
        </w:tc>
        <w:tc>
          <w:tcPr>
            <w:tcW w:w="3007" w:type="dxa"/>
          </w:tcPr>
          <w:p w14:paraId="063A54AD" w14:textId="77777777" w:rsidR="00200770" w:rsidRDefault="00526F71">
            <w:pPr>
              <w:pStyle w:val="TableParagraph"/>
              <w:spacing w:before="2" w:line="201" w:lineRule="exact"/>
              <w:ind w:left="105"/>
              <w:rPr>
                <w:sz w:val="19"/>
              </w:rPr>
            </w:pPr>
            <w:r>
              <w:rPr>
                <w:w w:val="105"/>
                <w:sz w:val="19"/>
              </w:rPr>
              <w:t>(Equipo de Datos Listo)</w:t>
            </w:r>
          </w:p>
        </w:tc>
      </w:tr>
      <w:tr w:rsidR="00200770" w14:paraId="2CC8618E" w14:textId="77777777">
        <w:trPr>
          <w:trHeight w:val="222"/>
        </w:trPr>
        <w:tc>
          <w:tcPr>
            <w:tcW w:w="827" w:type="dxa"/>
          </w:tcPr>
          <w:p w14:paraId="550A464E" w14:textId="77777777" w:rsidR="00200770" w:rsidRDefault="00526F71">
            <w:pPr>
              <w:pStyle w:val="TableParagraph"/>
              <w:spacing w:before="1" w:line="201" w:lineRule="exact"/>
              <w:ind w:left="104"/>
              <w:rPr>
                <w:sz w:val="19"/>
              </w:rPr>
            </w:pPr>
            <w:r>
              <w:rPr>
                <w:w w:val="105"/>
                <w:sz w:val="19"/>
              </w:rPr>
              <w:t>RTS</w:t>
            </w:r>
          </w:p>
        </w:tc>
        <w:tc>
          <w:tcPr>
            <w:tcW w:w="3007" w:type="dxa"/>
          </w:tcPr>
          <w:p w14:paraId="0637FBED" w14:textId="77777777" w:rsidR="00200770" w:rsidRDefault="00526F71">
            <w:pPr>
              <w:pStyle w:val="TableParagraph"/>
              <w:spacing w:before="1" w:line="201" w:lineRule="exact"/>
              <w:ind w:left="104"/>
              <w:rPr>
                <w:sz w:val="19"/>
              </w:rPr>
            </w:pPr>
            <w:r>
              <w:rPr>
                <w:w w:val="105"/>
                <w:sz w:val="19"/>
              </w:rPr>
              <w:t>(Solicitud de Envío)</w:t>
            </w:r>
          </w:p>
        </w:tc>
      </w:tr>
      <w:tr w:rsidR="00200770" w14:paraId="586A16E2" w14:textId="77777777">
        <w:trPr>
          <w:trHeight w:val="223"/>
        </w:trPr>
        <w:tc>
          <w:tcPr>
            <w:tcW w:w="827" w:type="dxa"/>
          </w:tcPr>
          <w:p w14:paraId="1E534FBE" w14:textId="77777777" w:rsidR="00200770" w:rsidRDefault="00526F71">
            <w:pPr>
              <w:pStyle w:val="TableParagraph"/>
              <w:spacing w:before="2" w:line="201" w:lineRule="exact"/>
              <w:ind w:left="104"/>
              <w:rPr>
                <w:sz w:val="19"/>
              </w:rPr>
            </w:pPr>
            <w:r>
              <w:rPr>
                <w:w w:val="105"/>
                <w:sz w:val="19"/>
              </w:rPr>
              <w:t>CTS</w:t>
            </w:r>
          </w:p>
        </w:tc>
        <w:tc>
          <w:tcPr>
            <w:tcW w:w="3007" w:type="dxa"/>
          </w:tcPr>
          <w:p w14:paraId="7D26E69D" w14:textId="77777777" w:rsidR="00200770" w:rsidRDefault="00526F71">
            <w:pPr>
              <w:pStyle w:val="TableParagraph"/>
              <w:spacing w:before="2" w:line="201" w:lineRule="exact"/>
              <w:ind w:left="105"/>
              <w:rPr>
                <w:sz w:val="19"/>
              </w:rPr>
            </w:pPr>
            <w:r>
              <w:rPr>
                <w:w w:val="105"/>
                <w:sz w:val="19"/>
              </w:rPr>
              <w:t>(Libre para Envío)</w:t>
            </w:r>
          </w:p>
        </w:tc>
      </w:tr>
      <w:tr w:rsidR="00200770" w14:paraId="04F39C26" w14:textId="77777777">
        <w:trPr>
          <w:trHeight w:val="224"/>
        </w:trPr>
        <w:tc>
          <w:tcPr>
            <w:tcW w:w="827" w:type="dxa"/>
          </w:tcPr>
          <w:p w14:paraId="78FCD40F" w14:textId="77777777" w:rsidR="00200770" w:rsidRDefault="00526F71">
            <w:pPr>
              <w:pStyle w:val="TableParagraph"/>
              <w:spacing w:before="1" w:line="202" w:lineRule="exact"/>
              <w:ind w:left="104"/>
              <w:rPr>
                <w:sz w:val="19"/>
              </w:rPr>
            </w:pPr>
            <w:r>
              <w:rPr>
                <w:w w:val="105"/>
                <w:sz w:val="19"/>
              </w:rPr>
              <w:t>DCD</w:t>
            </w:r>
          </w:p>
        </w:tc>
        <w:tc>
          <w:tcPr>
            <w:tcW w:w="3007" w:type="dxa"/>
          </w:tcPr>
          <w:p w14:paraId="16603C3D" w14:textId="77777777" w:rsidR="00200770" w:rsidRDefault="00526F71">
            <w:pPr>
              <w:pStyle w:val="TableParagraph"/>
              <w:spacing w:before="1" w:line="202" w:lineRule="exact"/>
              <w:ind w:left="105"/>
              <w:rPr>
                <w:sz w:val="19"/>
              </w:rPr>
            </w:pPr>
            <w:r>
              <w:rPr>
                <w:w w:val="105"/>
                <w:sz w:val="19"/>
              </w:rPr>
              <w:t>(Detección de Portadora)</w:t>
            </w:r>
          </w:p>
        </w:tc>
      </w:tr>
    </w:tbl>
    <w:p w14:paraId="10BA02D3" w14:textId="77777777" w:rsidR="00200770" w:rsidRDefault="00200770">
      <w:pPr>
        <w:pStyle w:val="Textoindependiente"/>
        <w:spacing w:before="1"/>
        <w:rPr>
          <w:sz w:val="11"/>
        </w:rPr>
      </w:pPr>
    </w:p>
    <w:p w14:paraId="4B0B01CA" w14:textId="77777777" w:rsidR="00200770" w:rsidRDefault="00526F71">
      <w:pPr>
        <w:spacing w:before="98"/>
        <w:ind w:right="215"/>
        <w:jc w:val="center"/>
        <w:rPr>
          <w:sz w:val="19"/>
        </w:rPr>
      </w:pPr>
      <w:r>
        <w:rPr>
          <w:w w:val="105"/>
          <w:sz w:val="19"/>
        </w:rPr>
        <w:t>Figura A3.2 Tabla de Funcionamiento</w:t>
      </w:r>
    </w:p>
    <w:p w14:paraId="00507183" w14:textId="77777777" w:rsidR="00200770" w:rsidRDefault="00200770">
      <w:pPr>
        <w:pStyle w:val="Textoindependiente"/>
        <w:spacing w:before="1"/>
        <w:rPr>
          <w:sz w:val="24"/>
        </w:rPr>
      </w:pPr>
    </w:p>
    <w:p w14:paraId="291F5AE0" w14:textId="77777777" w:rsidR="00200770" w:rsidRDefault="00526F71">
      <w:pPr>
        <w:pStyle w:val="Textoindependiente"/>
        <w:spacing w:line="242" w:lineRule="auto"/>
        <w:ind w:left="334" w:right="548"/>
        <w:jc w:val="both"/>
      </w:pPr>
      <w:r>
        <w:t>Las señales TXD, DTR y RTS son de salida, mientras que RXD, DSR, CTS y DCD son de entrada (Ver figura A3.3). La masa de referencia para todas las señales es SG (Señal de Tierra). Finalmente, existen otras señales como RI (Indicador de Llamada) [C61], [C62], [C63], [C64], [C65], [C66].</w:t>
      </w:r>
    </w:p>
    <w:p w14:paraId="32EE0444" w14:textId="77777777" w:rsidR="00200770" w:rsidRDefault="00200770">
      <w:pPr>
        <w:pStyle w:val="Textoindependiente"/>
        <w:rPr>
          <w:sz w:val="20"/>
        </w:rPr>
      </w:pPr>
    </w:p>
    <w:p w14:paraId="7026721A" w14:textId="77777777" w:rsidR="00200770" w:rsidRDefault="00526F71">
      <w:pPr>
        <w:pStyle w:val="Textoindependiente"/>
        <w:spacing w:before="10"/>
        <w:rPr>
          <w:sz w:val="14"/>
        </w:rPr>
      </w:pPr>
      <w:r>
        <w:rPr>
          <w:noProof/>
        </w:rPr>
        <w:drawing>
          <wp:anchor distT="0" distB="0" distL="0" distR="0" simplePos="0" relativeHeight="249" behindDoc="0" locked="0" layoutInCell="1" allowOverlap="1" wp14:anchorId="2ACD4BD5" wp14:editId="20E2F828">
            <wp:simplePos x="0" y="0"/>
            <wp:positionH relativeFrom="page">
              <wp:posOffset>2423159</wp:posOffset>
            </wp:positionH>
            <wp:positionV relativeFrom="paragraph">
              <wp:posOffset>133462</wp:posOffset>
            </wp:positionV>
            <wp:extent cx="1225296" cy="1627631"/>
            <wp:effectExtent l="0" t="0" r="0" b="0"/>
            <wp:wrapTopAndBottom/>
            <wp:docPr id="365"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37.png"/>
                    <pic:cNvPicPr/>
                  </pic:nvPicPr>
                  <pic:blipFill>
                    <a:blip r:embed="rId276" cstate="print"/>
                    <a:stretch>
                      <a:fillRect/>
                    </a:stretch>
                  </pic:blipFill>
                  <pic:spPr>
                    <a:xfrm>
                      <a:off x="0" y="0"/>
                      <a:ext cx="1225296" cy="1627631"/>
                    </a:xfrm>
                    <a:prstGeom prst="rect">
                      <a:avLst/>
                    </a:prstGeom>
                  </pic:spPr>
                </pic:pic>
              </a:graphicData>
            </a:graphic>
          </wp:anchor>
        </w:drawing>
      </w:r>
      <w:r>
        <w:rPr>
          <w:noProof/>
        </w:rPr>
        <w:drawing>
          <wp:anchor distT="0" distB="0" distL="0" distR="0" simplePos="0" relativeHeight="250" behindDoc="0" locked="0" layoutInCell="1" allowOverlap="1" wp14:anchorId="3E56DED6" wp14:editId="25AF9C73">
            <wp:simplePos x="0" y="0"/>
            <wp:positionH relativeFrom="page">
              <wp:posOffset>4050791</wp:posOffset>
            </wp:positionH>
            <wp:positionV relativeFrom="paragraph">
              <wp:posOffset>170038</wp:posOffset>
            </wp:positionV>
            <wp:extent cx="786383" cy="676655"/>
            <wp:effectExtent l="0" t="0" r="0" b="0"/>
            <wp:wrapTopAndBottom/>
            <wp:docPr id="367"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238.png"/>
                    <pic:cNvPicPr/>
                  </pic:nvPicPr>
                  <pic:blipFill>
                    <a:blip r:embed="rId277" cstate="print"/>
                    <a:stretch>
                      <a:fillRect/>
                    </a:stretch>
                  </pic:blipFill>
                  <pic:spPr>
                    <a:xfrm>
                      <a:off x="0" y="0"/>
                      <a:ext cx="786383" cy="676655"/>
                    </a:xfrm>
                    <a:prstGeom prst="rect">
                      <a:avLst/>
                    </a:prstGeom>
                  </pic:spPr>
                </pic:pic>
              </a:graphicData>
            </a:graphic>
          </wp:anchor>
        </w:drawing>
      </w:r>
      <w:r>
        <w:rPr>
          <w:noProof/>
        </w:rPr>
        <w:drawing>
          <wp:anchor distT="0" distB="0" distL="0" distR="0" simplePos="0" relativeHeight="251" behindDoc="0" locked="0" layoutInCell="1" allowOverlap="1" wp14:anchorId="5D11A00C" wp14:editId="0835D603">
            <wp:simplePos x="0" y="0"/>
            <wp:positionH relativeFrom="page">
              <wp:posOffset>4910327</wp:posOffset>
            </wp:positionH>
            <wp:positionV relativeFrom="paragraph">
              <wp:posOffset>398638</wp:posOffset>
            </wp:positionV>
            <wp:extent cx="219456" cy="210312"/>
            <wp:effectExtent l="0" t="0" r="0" b="0"/>
            <wp:wrapTopAndBottom/>
            <wp:docPr id="369"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239.png"/>
                    <pic:cNvPicPr/>
                  </pic:nvPicPr>
                  <pic:blipFill>
                    <a:blip r:embed="rId278" cstate="print"/>
                    <a:stretch>
                      <a:fillRect/>
                    </a:stretch>
                  </pic:blipFill>
                  <pic:spPr>
                    <a:xfrm>
                      <a:off x="0" y="0"/>
                      <a:ext cx="219456" cy="210312"/>
                    </a:xfrm>
                    <a:prstGeom prst="rect">
                      <a:avLst/>
                    </a:prstGeom>
                  </pic:spPr>
                </pic:pic>
              </a:graphicData>
            </a:graphic>
          </wp:anchor>
        </w:drawing>
      </w:r>
    </w:p>
    <w:p w14:paraId="0DF441A4" w14:textId="77777777" w:rsidR="00200770" w:rsidRDefault="00200770">
      <w:pPr>
        <w:pStyle w:val="Textoindependiente"/>
        <w:rPr>
          <w:sz w:val="15"/>
        </w:rPr>
      </w:pPr>
    </w:p>
    <w:p w14:paraId="6E86DD28" w14:textId="77777777" w:rsidR="00200770" w:rsidRDefault="00526F71">
      <w:pPr>
        <w:spacing w:before="99"/>
        <w:ind w:right="215"/>
        <w:jc w:val="center"/>
        <w:rPr>
          <w:sz w:val="19"/>
        </w:rPr>
      </w:pPr>
      <w:r>
        <w:pict w14:anchorId="145FE8EA">
          <v:group id="_x0000_s1027" style="position:absolute;left:0;text-align:left;margin-left:318.25pt;margin-top:-70.55pt;width:62.65pt;height:54.75pt;z-index:251916288;mso-position-horizontal-relative:page" coordorigin="6365,-1411" coordsize="1253,1095">
            <v:shape id="_x0000_s1029" type="#_x0000_t75" style="position:absolute;left:7272;top:-1412;width:58;height:159">
              <v:imagedata r:id="rId279" o:title=""/>
            </v:shape>
            <v:shape id="_x0000_s1028" type="#_x0000_t75" style="position:absolute;left:6364;top:-1253;width:1253;height:936">
              <v:imagedata r:id="rId280" o:title=""/>
            </v:shape>
            <w10:wrap anchorx="page"/>
          </v:group>
        </w:pict>
      </w:r>
      <w:r>
        <w:rPr>
          <w:noProof/>
        </w:rPr>
        <w:drawing>
          <wp:anchor distT="0" distB="0" distL="0" distR="0" simplePos="0" relativeHeight="251917312" behindDoc="0" locked="0" layoutInCell="1" allowOverlap="1" wp14:anchorId="3E7718D9" wp14:editId="7A010D60">
            <wp:simplePos x="0" y="0"/>
            <wp:positionH relativeFrom="page">
              <wp:posOffset>4910327</wp:posOffset>
            </wp:positionH>
            <wp:positionV relativeFrom="paragraph">
              <wp:posOffset>-694929</wp:posOffset>
            </wp:positionV>
            <wp:extent cx="155448" cy="246887"/>
            <wp:effectExtent l="0" t="0" r="0" b="0"/>
            <wp:wrapNone/>
            <wp:docPr id="371"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242.png"/>
                    <pic:cNvPicPr/>
                  </pic:nvPicPr>
                  <pic:blipFill>
                    <a:blip r:embed="rId281" cstate="print"/>
                    <a:stretch>
                      <a:fillRect/>
                    </a:stretch>
                  </pic:blipFill>
                  <pic:spPr>
                    <a:xfrm>
                      <a:off x="0" y="0"/>
                      <a:ext cx="155448" cy="246887"/>
                    </a:xfrm>
                    <a:prstGeom prst="rect">
                      <a:avLst/>
                    </a:prstGeom>
                  </pic:spPr>
                </pic:pic>
              </a:graphicData>
            </a:graphic>
          </wp:anchor>
        </w:drawing>
      </w:r>
      <w:r>
        <w:rPr>
          <w:w w:val="105"/>
          <w:sz w:val="19"/>
        </w:rPr>
        <w:t>Figura A3.3 Flujo de información del puerto serial</w:t>
      </w:r>
    </w:p>
    <w:p w14:paraId="46DF4AA8" w14:textId="77777777" w:rsidR="00200770" w:rsidRDefault="00200770">
      <w:pPr>
        <w:jc w:val="center"/>
        <w:rPr>
          <w:sz w:val="19"/>
        </w:rPr>
        <w:sectPr w:rsidR="00200770">
          <w:pgSz w:w="11900" w:h="16840"/>
          <w:pgMar w:top="1920" w:right="1120" w:bottom="2400" w:left="1320" w:header="1546" w:footer="2136" w:gutter="0"/>
          <w:cols w:space="720"/>
        </w:sectPr>
      </w:pPr>
    </w:p>
    <w:p w14:paraId="7F3FE412" w14:textId="77777777" w:rsidR="00200770" w:rsidRDefault="00200770">
      <w:pPr>
        <w:pStyle w:val="Textoindependiente"/>
        <w:spacing w:before="9"/>
        <w:rPr>
          <w:sz w:val="29"/>
        </w:rPr>
      </w:pPr>
    </w:p>
    <w:p w14:paraId="511D8CF6" w14:textId="77777777" w:rsidR="00200770" w:rsidRDefault="00526F71">
      <w:pPr>
        <w:pStyle w:val="Ttulo1"/>
        <w:spacing w:before="95"/>
        <w:jc w:val="both"/>
      </w:pPr>
      <w:r>
        <w:t>A3.2 PUERTO PARALELO</w:t>
      </w:r>
    </w:p>
    <w:p w14:paraId="75B58E1C" w14:textId="77777777" w:rsidR="00200770" w:rsidRDefault="00200770">
      <w:pPr>
        <w:pStyle w:val="Textoindependiente"/>
        <w:spacing w:before="8"/>
        <w:rPr>
          <w:b/>
        </w:rPr>
      </w:pPr>
    </w:p>
    <w:p w14:paraId="5119B2B8" w14:textId="77777777" w:rsidR="00200770" w:rsidRDefault="00526F71">
      <w:pPr>
        <w:pStyle w:val="Prrafodelista"/>
        <w:numPr>
          <w:ilvl w:val="0"/>
          <w:numId w:val="3"/>
        </w:numPr>
        <w:tabs>
          <w:tab w:val="left" w:pos="686"/>
        </w:tabs>
        <w:ind w:hanging="352"/>
        <w:rPr>
          <w:b/>
          <w:sz w:val="23"/>
        </w:rPr>
      </w:pPr>
      <w:r>
        <w:rPr>
          <w:b/>
          <w:sz w:val="23"/>
        </w:rPr>
        <w:t>Definición</w:t>
      </w:r>
    </w:p>
    <w:p w14:paraId="61EA2212" w14:textId="77777777" w:rsidR="00200770" w:rsidRDefault="00200770">
      <w:pPr>
        <w:pStyle w:val="Textoindependiente"/>
        <w:spacing w:before="8"/>
        <w:rPr>
          <w:b/>
        </w:rPr>
      </w:pPr>
    </w:p>
    <w:p w14:paraId="6E29F596" w14:textId="77777777" w:rsidR="00200770" w:rsidRDefault="00526F71">
      <w:pPr>
        <w:pStyle w:val="Textoindependiente"/>
        <w:spacing w:before="1" w:line="242" w:lineRule="auto"/>
        <w:ind w:left="334" w:right="546"/>
        <w:jc w:val="both"/>
      </w:pPr>
      <w:r>
        <w:t>Es un conector externo en una computadora que se usa para conectar una impresora u otro dispositivo paralelo (ver figura A3.4). En las computadoras, el puerto paralelo usa un conector DB-25 del lado de la computadora y un conector Centronics de 36 clavijas, del lado de la impresora.</w:t>
      </w:r>
    </w:p>
    <w:p w14:paraId="5ABF6EA8" w14:textId="77777777" w:rsidR="00200770" w:rsidRDefault="00526F71">
      <w:pPr>
        <w:pStyle w:val="Textoindependiente"/>
        <w:spacing w:before="1"/>
        <w:rPr>
          <w:sz w:val="20"/>
        </w:rPr>
      </w:pPr>
      <w:r>
        <w:rPr>
          <w:noProof/>
        </w:rPr>
        <w:drawing>
          <wp:anchor distT="0" distB="0" distL="0" distR="0" simplePos="0" relativeHeight="254" behindDoc="0" locked="0" layoutInCell="1" allowOverlap="1" wp14:anchorId="156B2632" wp14:editId="4AA50BA1">
            <wp:simplePos x="0" y="0"/>
            <wp:positionH relativeFrom="page">
              <wp:posOffset>2980943</wp:posOffset>
            </wp:positionH>
            <wp:positionV relativeFrom="paragraph">
              <wp:posOffset>171597</wp:posOffset>
            </wp:positionV>
            <wp:extent cx="1582139" cy="1068704"/>
            <wp:effectExtent l="0" t="0" r="0" b="0"/>
            <wp:wrapTopAndBottom/>
            <wp:docPr id="373"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243.jpeg"/>
                    <pic:cNvPicPr/>
                  </pic:nvPicPr>
                  <pic:blipFill>
                    <a:blip r:embed="rId282" cstate="print"/>
                    <a:stretch>
                      <a:fillRect/>
                    </a:stretch>
                  </pic:blipFill>
                  <pic:spPr>
                    <a:xfrm>
                      <a:off x="0" y="0"/>
                      <a:ext cx="1582139" cy="1068704"/>
                    </a:xfrm>
                    <a:prstGeom prst="rect">
                      <a:avLst/>
                    </a:prstGeom>
                  </pic:spPr>
                </pic:pic>
              </a:graphicData>
            </a:graphic>
          </wp:anchor>
        </w:drawing>
      </w:r>
    </w:p>
    <w:p w14:paraId="7D0503E9" w14:textId="77777777" w:rsidR="00200770" w:rsidRDefault="00526F71">
      <w:pPr>
        <w:spacing w:before="200"/>
        <w:ind w:right="212"/>
        <w:jc w:val="center"/>
        <w:rPr>
          <w:sz w:val="19"/>
        </w:rPr>
      </w:pPr>
      <w:r>
        <w:rPr>
          <w:w w:val="105"/>
          <w:sz w:val="19"/>
        </w:rPr>
        <w:t>Figura A3.4 Conector para impresora</w:t>
      </w:r>
    </w:p>
    <w:p w14:paraId="4473FC87" w14:textId="77777777" w:rsidR="00200770" w:rsidRDefault="00200770">
      <w:pPr>
        <w:pStyle w:val="Textoindependiente"/>
        <w:rPr>
          <w:sz w:val="22"/>
        </w:rPr>
      </w:pPr>
    </w:p>
    <w:p w14:paraId="30AB9CB0" w14:textId="77777777" w:rsidR="00200770" w:rsidRDefault="00200770">
      <w:pPr>
        <w:pStyle w:val="Textoindependiente"/>
        <w:spacing w:before="10"/>
        <w:rPr>
          <w:sz w:val="24"/>
        </w:rPr>
      </w:pPr>
    </w:p>
    <w:p w14:paraId="42A6D704" w14:textId="77777777" w:rsidR="00200770" w:rsidRDefault="00526F71">
      <w:pPr>
        <w:pStyle w:val="Ttulo1"/>
        <w:numPr>
          <w:ilvl w:val="0"/>
          <w:numId w:val="3"/>
        </w:numPr>
        <w:tabs>
          <w:tab w:val="left" w:pos="685"/>
        </w:tabs>
        <w:spacing w:before="1"/>
        <w:ind w:left="684"/>
      </w:pPr>
      <w:r>
        <w:t>Desarrollo Histórico</w:t>
      </w:r>
    </w:p>
    <w:p w14:paraId="15938E72" w14:textId="77777777" w:rsidR="00200770" w:rsidRDefault="00200770">
      <w:pPr>
        <w:pStyle w:val="Textoindependiente"/>
        <w:spacing w:before="8"/>
        <w:rPr>
          <w:b/>
        </w:rPr>
      </w:pPr>
    </w:p>
    <w:p w14:paraId="58CC64A8" w14:textId="77777777" w:rsidR="00200770" w:rsidRDefault="00526F71">
      <w:pPr>
        <w:pStyle w:val="Textoindependiente"/>
        <w:spacing w:line="242" w:lineRule="auto"/>
        <w:ind w:left="334" w:right="548"/>
        <w:jc w:val="both"/>
      </w:pPr>
      <w:r>
        <w:t>En 1981, la IBM (International Business Machines / Maquinas de Negocio Internacionales) introdujo la Computadora Personal (PC). El puerto paralelo (</w:t>
      </w:r>
      <w:proofErr w:type="spellStart"/>
      <w:r>
        <w:t>Standart</w:t>
      </w:r>
      <w:proofErr w:type="spellEnd"/>
      <w:r>
        <w:t xml:space="preserve"> </w:t>
      </w:r>
      <w:proofErr w:type="spellStart"/>
      <w:r>
        <w:t>Parallel</w:t>
      </w:r>
      <w:proofErr w:type="spellEnd"/>
      <w:r>
        <w:t xml:space="preserve"> Port: SPP) estaba incluido en la primer PC y se agregó a éste como una alternativa al bajo rendimiento del puerto serial, para utilizarlo como controlador de las impresoras de matriz de punto de alto desempeño. Este puerto tenía la capacidad de transmitir 8 bits de datos a la vez (del PC a la impresora), mientras que el puerto serial lo hacía de uno en uno. En el momento que el puerto paralelo fue presentado, las impresoras de punto fueron el principal dispositivo externo que se </w:t>
      </w:r>
      <w:proofErr w:type="spellStart"/>
      <w:r>
        <w:t>conecto</w:t>
      </w:r>
      <w:proofErr w:type="spellEnd"/>
      <w:r>
        <w:t xml:space="preserve"> a éste. Al hacerse extensamente utilizado, el puerto paralelo llegó a ser la respuesta para conectar dispositivos más</w:t>
      </w:r>
      <w:r>
        <w:rPr>
          <w:spacing w:val="21"/>
        </w:rPr>
        <w:t xml:space="preserve"> </w:t>
      </w:r>
      <w:r>
        <w:t>rápidos.</w:t>
      </w:r>
    </w:p>
    <w:p w14:paraId="343E788B" w14:textId="77777777" w:rsidR="00200770" w:rsidRDefault="00200770">
      <w:pPr>
        <w:pStyle w:val="Textoindependiente"/>
        <w:spacing w:before="5"/>
        <w:rPr>
          <w:sz w:val="24"/>
        </w:rPr>
      </w:pPr>
    </w:p>
    <w:p w14:paraId="5BA33B78" w14:textId="77777777" w:rsidR="00200770" w:rsidRDefault="00526F71">
      <w:pPr>
        <w:pStyle w:val="Textoindependiente"/>
        <w:spacing w:line="242" w:lineRule="auto"/>
        <w:ind w:left="334" w:right="546"/>
        <w:jc w:val="both"/>
      </w:pPr>
      <w:r>
        <w:t xml:space="preserve">Después de este inicio, tres grandes de problemas les aparecieron a los desarrolladores y usuarios de este puerto: primero, aunque éste había aumentado su velocidad considerablemente, no había cambio en la </w:t>
      </w:r>
      <w:proofErr w:type="gramStart"/>
      <w:r>
        <w:t>arquitectura  o</w:t>
      </w:r>
      <w:proofErr w:type="gramEnd"/>
      <w:r>
        <w:t xml:space="preserve">  desempeño. La máxima velocidad de transferencia alcanzada estaba por los 150 </w:t>
      </w:r>
      <w:proofErr w:type="spellStart"/>
      <w:r>
        <w:t>kbyte</w:t>
      </w:r>
      <w:proofErr w:type="spellEnd"/>
      <w:r>
        <w:t xml:space="preserve"> /</w:t>
      </w:r>
      <w:proofErr w:type="spellStart"/>
      <w:r>
        <w:t>seg</w:t>
      </w:r>
      <w:proofErr w:type="spellEnd"/>
      <w:r>
        <w:t xml:space="preserve">; y era extremadamente dependiente del software. Segundo, no había   un estándar para la interfase eléctrica. Esto causaba </w:t>
      </w:r>
      <w:proofErr w:type="gramStart"/>
      <w:r>
        <w:t>muchos  problemas</w:t>
      </w:r>
      <w:proofErr w:type="gramEnd"/>
      <w:r>
        <w:t xml:space="preserve"> cuando  se quería garantizar la operación en múltiples plataformas. Por último, la forma de diseño que le </w:t>
      </w:r>
      <w:proofErr w:type="gramStart"/>
      <w:r>
        <w:t>dieron,</w:t>
      </w:r>
      <w:proofErr w:type="gramEnd"/>
      <w:r>
        <w:t xml:space="preserve"> limitaba la distancia de los cables externos hasta un máximo de 1.8 metros. En 1991 hubo una reunión de fabricantes de modo que se pudiera desarrollar un nuevo estándar para el control inteligente de impresoras a través de una red.</w:t>
      </w:r>
    </w:p>
    <w:p w14:paraId="202D55AB" w14:textId="77777777" w:rsidR="00200770" w:rsidRDefault="00200770">
      <w:pPr>
        <w:spacing w:line="242" w:lineRule="auto"/>
        <w:jc w:val="both"/>
        <w:sectPr w:rsidR="00200770">
          <w:pgSz w:w="11900" w:h="16840"/>
          <w:pgMar w:top="1920" w:right="1120" w:bottom="2400" w:left="1320" w:header="1546" w:footer="2136" w:gutter="0"/>
          <w:cols w:space="720"/>
        </w:sectPr>
      </w:pPr>
    </w:p>
    <w:p w14:paraId="063C4A41" w14:textId="77777777" w:rsidR="00200770" w:rsidRDefault="00526F71">
      <w:pPr>
        <w:pStyle w:val="Textoindependiente"/>
        <w:spacing w:before="169" w:line="244" w:lineRule="auto"/>
        <w:ind w:left="334" w:right="547"/>
        <w:jc w:val="both"/>
      </w:pPr>
      <w:r>
        <w:lastRenderedPageBreak/>
        <w:t xml:space="preserve">Estos fabricantes, donde estaban incluidos Lexmark, IBM, Texas Instruments y otros, formaron la Network </w:t>
      </w:r>
      <w:proofErr w:type="spellStart"/>
      <w:r>
        <w:t>Printing</w:t>
      </w:r>
      <w:proofErr w:type="spellEnd"/>
      <w:r>
        <w:t xml:space="preserve"> Alliance (NPA), como una respuesta a estas necesidades.</w:t>
      </w:r>
    </w:p>
    <w:p w14:paraId="51F95DE1" w14:textId="77777777" w:rsidR="00200770" w:rsidRDefault="00200770">
      <w:pPr>
        <w:pStyle w:val="Textoindependiente"/>
      </w:pPr>
    </w:p>
    <w:p w14:paraId="66935867" w14:textId="77777777" w:rsidR="00200770" w:rsidRDefault="00526F71">
      <w:pPr>
        <w:pStyle w:val="Textoindependiente"/>
        <w:spacing w:line="242" w:lineRule="auto"/>
        <w:ind w:left="334" w:right="545"/>
        <w:jc w:val="both"/>
      </w:pPr>
      <w:r>
        <w:t xml:space="preserve">Desde la introducción de la PC al mercado, el puerto paralelo ha sufrido varias modificaciones para hacerlo más veloz. Ya que el puerto </w:t>
      </w:r>
      <w:proofErr w:type="gramStart"/>
      <w:r>
        <w:t>original  era</w:t>
      </w:r>
      <w:proofErr w:type="gramEnd"/>
      <w:r>
        <w:t xml:space="preserve">  unidireccional, se creó el puerto bidireccional. El puerto </w:t>
      </w:r>
      <w:proofErr w:type="gramStart"/>
      <w:r>
        <w:t>bidireccional  fue</w:t>
      </w:r>
      <w:proofErr w:type="gramEnd"/>
      <w:r>
        <w:t xml:space="preserve"> introducido con el PS/2 compatible. Este permite una comunicación de 8 bits en ambas direcciones. El puerto original tenía la posibilidad de ser bidireccional realizando una conexión entre dos pines de un componente electrónico que venía incluido en éste. (Dicho de otro modo, el puerto original es bidireccional en diseño básico, pero no en el diseño operacional). Finalmente se han </w:t>
      </w:r>
      <w:proofErr w:type="gramStart"/>
      <w:r>
        <w:t>creado  el</w:t>
      </w:r>
      <w:proofErr w:type="gramEnd"/>
      <w:r>
        <w:t xml:space="preserve">  (Capacidad de Puerto Extendido / </w:t>
      </w:r>
      <w:proofErr w:type="spellStart"/>
      <w:r>
        <w:t>Enhanced</w:t>
      </w:r>
      <w:proofErr w:type="spellEnd"/>
      <w:r>
        <w:t xml:space="preserve"> </w:t>
      </w:r>
      <w:proofErr w:type="spellStart"/>
      <w:r>
        <w:t>Parallel</w:t>
      </w:r>
      <w:proofErr w:type="spellEnd"/>
      <w:r>
        <w:t xml:space="preserve"> </w:t>
      </w:r>
      <w:proofErr w:type="spellStart"/>
      <w:r>
        <w:t>PortPuerto</w:t>
      </w:r>
      <w:proofErr w:type="spellEnd"/>
      <w:r>
        <w:t xml:space="preserve">  Paralelo Realzado) y el (Extended </w:t>
      </w:r>
      <w:proofErr w:type="spellStart"/>
      <w:r>
        <w:t>Capability</w:t>
      </w:r>
      <w:proofErr w:type="spellEnd"/>
      <w:r>
        <w:t xml:space="preserve"> Port /). Estos dos últimos son al puerto estándar con el 286 al</w:t>
      </w:r>
      <w:r>
        <w:rPr>
          <w:spacing w:val="3"/>
        </w:rPr>
        <w:t xml:space="preserve"> </w:t>
      </w:r>
      <w:r>
        <w:t>Pentium.</w:t>
      </w:r>
    </w:p>
    <w:p w14:paraId="3DB35530" w14:textId="77777777" w:rsidR="00200770" w:rsidRDefault="00200770">
      <w:pPr>
        <w:pStyle w:val="Textoindependiente"/>
        <w:spacing w:before="5"/>
        <w:rPr>
          <w:sz w:val="24"/>
        </w:rPr>
      </w:pPr>
    </w:p>
    <w:p w14:paraId="23D7F040" w14:textId="77777777" w:rsidR="00200770" w:rsidRDefault="00526F71">
      <w:pPr>
        <w:pStyle w:val="Textoindependiente"/>
        <w:spacing w:before="1" w:line="242" w:lineRule="auto"/>
        <w:ind w:left="334" w:right="549"/>
        <w:jc w:val="both"/>
      </w:pPr>
      <w:r>
        <w:t xml:space="preserve">Actualmente, el puerto paralelo se utiliza muy poco para la comunicación con impresoras; de la misma manera se utiliza también para manejar otros periféricos como CD-ROM, cintas de copia de respaldo, Discos Duros, tarjetas de red, protectores de copia, </w:t>
      </w:r>
      <w:proofErr w:type="spellStart"/>
      <w:r>
        <w:t>scanners</w:t>
      </w:r>
      <w:proofErr w:type="spellEnd"/>
      <w:r>
        <w:t>, etc.</w:t>
      </w:r>
    </w:p>
    <w:p w14:paraId="2E288A9D" w14:textId="77777777" w:rsidR="00200770" w:rsidRDefault="00200770">
      <w:pPr>
        <w:pStyle w:val="Textoindependiente"/>
        <w:spacing w:before="9"/>
      </w:pPr>
    </w:p>
    <w:p w14:paraId="645A67D3" w14:textId="77777777" w:rsidR="00200770" w:rsidRDefault="00526F71">
      <w:pPr>
        <w:pStyle w:val="Ttulo1"/>
        <w:numPr>
          <w:ilvl w:val="0"/>
          <w:numId w:val="3"/>
        </w:numPr>
        <w:tabs>
          <w:tab w:val="left" w:pos="685"/>
        </w:tabs>
        <w:ind w:left="684"/>
      </w:pPr>
      <w:r>
        <w:t>Tipos de puerto</w:t>
      </w:r>
      <w:r>
        <w:rPr>
          <w:spacing w:val="3"/>
        </w:rPr>
        <w:t xml:space="preserve"> </w:t>
      </w:r>
      <w:r>
        <w:t>paralelo</w:t>
      </w:r>
    </w:p>
    <w:p w14:paraId="7B4DEBBB" w14:textId="77777777" w:rsidR="00200770" w:rsidRDefault="00200770">
      <w:pPr>
        <w:pStyle w:val="Textoindependiente"/>
        <w:spacing w:before="8"/>
        <w:rPr>
          <w:b/>
        </w:rPr>
      </w:pPr>
    </w:p>
    <w:p w14:paraId="77595C37" w14:textId="77777777" w:rsidR="00200770" w:rsidRDefault="00526F71">
      <w:pPr>
        <w:pStyle w:val="Textoindependiente"/>
        <w:ind w:left="334"/>
        <w:jc w:val="both"/>
      </w:pPr>
      <w:r>
        <w:t>En la actualidad se conoce cuatro tipos de puerto paralelo:</w:t>
      </w:r>
    </w:p>
    <w:p w14:paraId="3A33B0C7" w14:textId="77777777" w:rsidR="00200770" w:rsidRDefault="00200770">
      <w:pPr>
        <w:pStyle w:val="Textoindependiente"/>
        <w:spacing w:before="8"/>
      </w:pPr>
    </w:p>
    <w:p w14:paraId="6C119370" w14:textId="77777777" w:rsidR="00200770" w:rsidRDefault="00526F71">
      <w:pPr>
        <w:pStyle w:val="Prrafodelista"/>
        <w:numPr>
          <w:ilvl w:val="1"/>
          <w:numId w:val="3"/>
        </w:numPr>
        <w:tabs>
          <w:tab w:val="left" w:pos="1035"/>
          <w:tab w:val="left" w:pos="1036"/>
        </w:tabs>
        <w:spacing w:before="1"/>
        <w:rPr>
          <w:sz w:val="23"/>
        </w:rPr>
      </w:pPr>
      <w:r>
        <w:rPr>
          <w:sz w:val="23"/>
        </w:rPr>
        <w:t xml:space="preserve">Puerto paralelo estándar Standard </w:t>
      </w:r>
      <w:proofErr w:type="spellStart"/>
      <w:r>
        <w:rPr>
          <w:sz w:val="23"/>
        </w:rPr>
        <w:t>Parallel</w:t>
      </w:r>
      <w:proofErr w:type="spellEnd"/>
      <w:r>
        <w:rPr>
          <w:sz w:val="23"/>
        </w:rPr>
        <w:t xml:space="preserve"> Port</w:t>
      </w:r>
      <w:r>
        <w:rPr>
          <w:spacing w:val="8"/>
          <w:sz w:val="23"/>
        </w:rPr>
        <w:t xml:space="preserve"> </w:t>
      </w:r>
      <w:r>
        <w:rPr>
          <w:sz w:val="23"/>
        </w:rPr>
        <w:t>(SPP)</w:t>
      </w:r>
    </w:p>
    <w:p w14:paraId="79522506" w14:textId="77777777" w:rsidR="00200770" w:rsidRDefault="00526F71">
      <w:pPr>
        <w:pStyle w:val="Prrafodelista"/>
        <w:numPr>
          <w:ilvl w:val="1"/>
          <w:numId w:val="3"/>
        </w:numPr>
        <w:tabs>
          <w:tab w:val="left" w:pos="1035"/>
          <w:tab w:val="left" w:pos="1036"/>
        </w:tabs>
        <w:spacing w:before="2"/>
        <w:rPr>
          <w:sz w:val="23"/>
        </w:rPr>
      </w:pPr>
      <w:r>
        <w:rPr>
          <w:sz w:val="23"/>
        </w:rPr>
        <w:t>Puerto Paralelo PS/2 (bidireccional)</w:t>
      </w:r>
    </w:p>
    <w:p w14:paraId="5F634267" w14:textId="77777777" w:rsidR="00200770" w:rsidRDefault="00526F71">
      <w:pPr>
        <w:pStyle w:val="Prrafodelista"/>
        <w:numPr>
          <w:ilvl w:val="1"/>
          <w:numId w:val="3"/>
        </w:numPr>
        <w:tabs>
          <w:tab w:val="left" w:pos="1035"/>
          <w:tab w:val="left" w:pos="1036"/>
        </w:tabs>
        <w:spacing w:before="3"/>
        <w:rPr>
          <w:sz w:val="23"/>
        </w:rPr>
      </w:pPr>
      <w:proofErr w:type="spellStart"/>
      <w:r>
        <w:rPr>
          <w:sz w:val="23"/>
        </w:rPr>
        <w:t>Enhanced</w:t>
      </w:r>
      <w:proofErr w:type="spellEnd"/>
      <w:r>
        <w:rPr>
          <w:sz w:val="23"/>
        </w:rPr>
        <w:t xml:space="preserve"> </w:t>
      </w:r>
      <w:proofErr w:type="spellStart"/>
      <w:r>
        <w:rPr>
          <w:sz w:val="23"/>
        </w:rPr>
        <w:t>Parallel</w:t>
      </w:r>
      <w:proofErr w:type="spellEnd"/>
      <w:r>
        <w:rPr>
          <w:sz w:val="23"/>
        </w:rPr>
        <w:t xml:space="preserve"> Port / Puerto Paralelo Realzado</w:t>
      </w:r>
      <w:r>
        <w:rPr>
          <w:spacing w:val="9"/>
          <w:sz w:val="23"/>
        </w:rPr>
        <w:t xml:space="preserve"> </w:t>
      </w:r>
      <w:r>
        <w:rPr>
          <w:sz w:val="23"/>
        </w:rPr>
        <w:t>(EPP)</w:t>
      </w:r>
    </w:p>
    <w:p w14:paraId="7DF7408E" w14:textId="77777777" w:rsidR="00200770" w:rsidRDefault="00526F71">
      <w:pPr>
        <w:pStyle w:val="Prrafodelista"/>
        <w:numPr>
          <w:ilvl w:val="1"/>
          <w:numId w:val="3"/>
        </w:numPr>
        <w:tabs>
          <w:tab w:val="left" w:pos="1035"/>
          <w:tab w:val="left" w:pos="1036"/>
        </w:tabs>
        <w:spacing w:before="3"/>
        <w:rPr>
          <w:sz w:val="23"/>
        </w:rPr>
      </w:pPr>
      <w:r>
        <w:rPr>
          <w:sz w:val="23"/>
        </w:rPr>
        <w:t xml:space="preserve">Extended </w:t>
      </w:r>
      <w:proofErr w:type="spellStart"/>
      <w:r>
        <w:rPr>
          <w:sz w:val="23"/>
        </w:rPr>
        <w:t>Capability</w:t>
      </w:r>
      <w:proofErr w:type="spellEnd"/>
      <w:r>
        <w:rPr>
          <w:sz w:val="23"/>
        </w:rPr>
        <w:t xml:space="preserve"> Port / Capacidad del Puerto Extendido</w:t>
      </w:r>
      <w:r>
        <w:rPr>
          <w:spacing w:val="19"/>
          <w:sz w:val="23"/>
        </w:rPr>
        <w:t xml:space="preserve"> </w:t>
      </w:r>
      <w:r>
        <w:rPr>
          <w:sz w:val="23"/>
        </w:rPr>
        <w:t>(ECP)</w:t>
      </w:r>
    </w:p>
    <w:p w14:paraId="1174914F" w14:textId="77777777" w:rsidR="00200770" w:rsidRDefault="00200770">
      <w:pPr>
        <w:pStyle w:val="Textoindependiente"/>
        <w:spacing w:before="4"/>
      </w:pPr>
    </w:p>
    <w:p w14:paraId="3FF731C8" w14:textId="77777777" w:rsidR="00200770" w:rsidRDefault="00526F71">
      <w:pPr>
        <w:pStyle w:val="Textoindependiente"/>
        <w:spacing w:line="244" w:lineRule="auto"/>
        <w:ind w:left="334" w:right="549"/>
        <w:jc w:val="both"/>
      </w:pPr>
      <w:r>
        <w:t>En la figura A3.5 se muestra la de información sintetizada de cada uno de estos tipos de puertos.</w:t>
      </w:r>
    </w:p>
    <w:p w14:paraId="093D9456" w14:textId="77777777" w:rsidR="00200770" w:rsidRDefault="00200770">
      <w:pPr>
        <w:pStyle w:val="Textoindependiente"/>
        <w:spacing w:before="2" w:after="1"/>
        <w:rPr>
          <w:sz w:val="24"/>
        </w:rPr>
      </w:pPr>
    </w:p>
    <w:tbl>
      <w:tblPr>
        <w:tblStyle w:val="TableNormal"/>
        <w:tblW w:w="0" w:type="auto"/>
        <w:tblInd w:w="490" w:type="dxa"/>
        <w:tblBorders>
          <w:top w:val="double" w:sz="2" w:space="0" w:color="ACA89A"/>
          <w:left w:val="double" w:sz="2" w:space="0" w:color="ACA89A"/>
          <w:bottom w:val="double" w:sz="2" w:space="0" w:color="ACA89A"/>
          <w:right w:val="double" w:sz="2" w:space="0" w:color="ACA89A"/>
          <w:insideH w:val="double" w:sz="2" w:space="0" w:color="ACA89A"/>
          <w:insideV w:val="double" w:sz="2" w:space="0" w:color="ACA89A"/>
        </w:tblBorders>
        <w:tblLayout w:type="fixed"/>
        <w:tblLook w:val="01E0" w:firstRow="1" w:lastRow="1" w:firstColumn="1" w:lastColumn="1" w:noHBand="0" w:noVBand="0"/>
      </w:tblPr>
      <w:tblGrid>
        <w:gridCol w:w="1730"/>
        <w:gridCol w:w="1686"/>
        <w:gridCol w:w="1687"/>
        <w:gridCol w:w="1687"/>
        <w:gridCol w:w="1538"/>
      </w:tblGrid>
      <w:tr w:rsidR="00200770" w14:paraId="1255F4A3" w14:textId="77777777">
        <w:trPr>
          <w:trHeight w:val="338"/>
        </w:trPr>
        <w:tc>
          <w:tcPr>
            <w:tcW w:w="1730" w:type="dxa"/>
            <w:tcBorders>
              <w:left w:val="double" w:sz="2" w:space="0" w:color="ECE9D8"/>
            </w:tcBorders>
          </w:tcPr>
          <w:p w14:paraId="1A705015" w14:textId="77777777" w:rsidR="00200770" w:rsidRDefault="00200770">
            <w:pPr>
              <w:pStyle w:val="TableParagraph"/>
              <w:rPr>
                <w:rFonts w:ascii="Times New Roman"/>
              </w:rPr>
            </w:pPr>
          </w:p>
        </w:tc>
        <w:tc>
          <w:tcPr>
            <w:tcW w:w="1686" w:type="dxa"/>
          </w:tcPr>
          <w:p w14:paraId="61BCE8E1" w14:textId="77777777" w:rsidR="00200770" w:rsidRDefault="00526F71">
            <w:pPr>
              <w:pStyle w:val="TableParagraph"/>
              <w:spacing w:before="62"/>
              <w:ind w:left="599" w:right="602"/>
              <w:jc w:val="center"/>
              <w:rPr>
                <w:b/>
                <w:sz w:val="19"/>
              </w:rPr>
            </w:pPr>
            <w:r>
              <w:rPr>
                <w:b/>
                <w:w w:val="105"/>
                <w:sz w:val="19"/>
              </w:rPr>
              <w:t>SPP</w:t>
            </w:r>
          </w:p>
        </w:tc>
        <w:tc>
          <w:tcPr>
            <w:tcW w:w="1687" w:type="dxa"/>
          </w:tcPr>
          <w:p w14:paraId="273EE2DF" w14:textId="77777777" w:rsidR="00200770" w:rsidRDefault="00526F71">
            <w:pPr>
              <w:pStyle w:val="TableParagraph"/>
              <w:spacing w:before="62"/>
              <w:ind w:left="584" w:right="584"/>
              <w:jc w:val="center"/>
              <w:rPr>
                <w:b/>
                <w:sz w:val="19"/>
              </w:rPr>
            </w:pPr>
            <w:r>
              <w:rPr>
                <w:b/>
                <w:w w:val="105"/>
                <w:sz w:val="19"/>
              </w:rPr>
              <w:t>PS/2</w:t>
            </w:r>
          </w:p>
        </w:tc>
        <w:tc>
          <w:tcPr>
            <w:tcW w:w="1687" w:type="dxa"/>
          </w:tcPr>
          <w:p w14:paraId="32924467" w14:textId="77777777" w:rsidR="00200770" w:rsidRDefault="00526F71">
            <w:pPr>
              <w:pStyle w:val="TableParagraph"/>
              <w:spacing w:before="62"/>
              <w:ind w:left="584" w:right="584"/>
              <w:jc w:val="center"/>
              <w:rPr>
                <w:b/>
                <w:sz w:val="19"/>
              </w:rPr>
            </w:pPr>
            <w:r>
              <w:rPr>
                <w:b/>
                <w:w w:val="105"/>
                <w:sz w:val="19"/>
              </w:rPr>
              <w:t>EPP</w:t>
            </w:r>
          </w:p>
        </w:tc>
        <w:tc>
          <w:tcPr>
            <w:tcW w:w="1538" w:type="dxa"/>
          </w:tcPr>
          <w:p w14:paraId="3056F085" w14:textId="77777777" w:rsidR="00200770" w:rsidRDefault="00526F71">
            <w:pPr>
              <w:pStyle w:val="TableParagraph"/>
              <w:spacing w:before="62"/>
              <w:ind w:left="522" w:right="519"/>
              <w:jc w:val="center"/>
              <w:rPr>
                <w:b/>
                <w:sz w:val="19"/>
              </w:rPr>
            </w:pPr>
            <w:r>
              <w:rPr>
                <w:b/>
                <w:w w:val="105"/>
                <w:sz w:val="19"/>
              </w:rPr>
              <w:t>ECP</w:t>
            </w:r>
          </w:p>
        </w:tc>
      </w:tr>
      <w:tr w:rsidR="00200770" w14:paraId="03D17CE5" w14:textId="77777777">
        <w:trPr>
          <w:trHeight w:val="562"/>
        </w:trPr>
        <w:tc>
          <w:tcPr>
            <w:tcW w:w="1730" w:type="dxa"/>
            <w:tcBorders>
              <w:left w:val="double" w:sz="2" w:space="0" w:color="ECE9D8"/>
            </w:tcBorders>
          </w:tcPr>
          <w:p w14:paraId="0696CE49" w14:textId="77777777" w:rsidR="00200770" w:rsidRDefault="00526F71">
            <w:pPr>
              <w:pStyle w:val="TableParagraph"/>
              <w:spacing w:before="61" w:line="244" w:lineRule="auto"/>
              <w:ind w:left="60"/>
              <w:rPr>
                <w:b/>
                <w:sz w:val="19"/>
              </w:rPr>
            </w:pPr>
            <w:r>
              <w:rPr>
                <w:b/>
                <w:w w:val="105"/>
                <w:sz w:val="19"/>
              </w:rPr>
              <w:t xml:space="preserve">Fecha de </w:t>
            </w:r>
            <w:r>
              <w:rPr>
                <w:b/>
                <w:sz w:val="19"/>
              </w:rPr>
              <w:t>Introducción</w:t>
            </w:r>
          </w:p>
        </w:tc>
        <w:tc>
          <w:tcPr>
            <w:tcW w:w="1686" w:type="dxa"/>
          </w:tcPr>
          <w:p w14:paraId="62747B6B" w14:textId="77777777" w:rsidR="00200770" w:rsidRDefault="00526F71">
            <w:pPr>
              <w:pStyle w:val="TableParagraph"/>
              <w:spacing w:before="60"/>
              <w:ind w:left="63"/>
              <w:rPr>
                <w:sz w:val="19"/>
              </w:rPr>
            </w:pPr>
            <w:r>
              <w:rPr>
                <w:w w:val="105"/>
                <w:sz w:val="19"/>
              </w:rPr>
              <w:t>1981</w:t>
            </w:r>
          </w:p>
        </w:tc>
        <w:tc>
          <w:tcPr>
            <w:tcW w:w="1687" w:type="dxa"/>
          </w:tcPr>
          <w:p w14:paraId="29AF9ADA" w14:textId="77777777" w:rsidR="00200770" w:rsidRDefault="00526F71">
            <w:pPr>
              <w:pStyle w:val="TableParagraph"/>
              <w:spacing w:before="60"/>
              <w:ind w:left="66"/>
              <w:rPr>
                <w:sz w:val="19"/>
              </w:rPr>
            </w:pPr>
            <w:r>
              <w:rPr>
                <w:w w:val="105"/>
                <w:sz w:val="19"/>
              </w:rPr>
              <w:t>1987</w:t>
            </w:r>
          </w:p>
        </w:tc>
        <w:tc>
          <w:tcPr>
            <w:tcW w:w="1687" w:type="dxa"/>
          </w:tcPr>
          <w:p w14:paraId="50D47503" w14:textId="77777777" w:rsidR="00200770" w:rsidRDefault="00526F71">
            <w:pPr>
              <w:pStyle w:val="TableParagraph"/>
              <w:spacing w:before="60"/>
              <w:ind w:left="66"/>
              <w:rPr>
                <w:sz w:val="19"/>
              </w:rPr>
            </w:pPr>
            <w:r>
              <w:rPr>
                <w:w w:val="105"/>
                <w:sz w:val="19"/>
              </w:rPr>
              <w:t>1994</w:t>
            </w:r>
          </w:p>
        </w:tc>
        <w:tc>
          <w:tcPr>
            <w:tcW w:w="1538" w:type="dxa"/>
          </w:tcPr>
          <w:p w14:paraId="0199C970" w14:textId="77777777" w:rsidR="00200770" w:rsidRDefault="00526F71">
            <w:pPr>
              <w:pStyle w:val="TableParagraph"/>
              <w:spacing w:before="60"/>
              <w:ind w:left="66"/>
              <w:rPr>
                <w:sz w:val="19"/>
              </w:rPr>
            </w:pPr>
            <w:r>
              <w:rPr>
                <w:w w:val="105"/>
                <w:sz w:val="19"/>
              </w:rPr>
              <w:t>1994</w:t>
            </w:r>
          </w:p>
        </w:tc>
      </w:tr>
      <w:tr w:rsidR="00200770" w14:paraId="3C3B71B6" w14:textId="77777777">
        <w:trPr>
          <w:trHeight w:val="784"/>
        </w:trPr>
        <w:tc>
          <w:tcPr>
            <w:tcW w:w="1730" w:type="dxa"/>
            <w:tcBorders>
              <w:left w:val="double" w:sz="2" w:space="0" w:color="ECE9D8"/>
            </w:tcBorders>
          </w:tcPr>
          <w:p w14:paraId="16B1214E" w14:textId="77777777" w:rsidR="00200770" w:rsidRDefault="00526F71">
            <w:pPr>
              <w:pStyle w:val="TableParagraph"/>
              <w:spacing w:before="60"/>
              <w:ind w:left="60"/>
              <w:rPr>
                <w:b/>
                <w:sz w:val="19"/>
              </w:rPr>
            </w:pPr>
            <w:r>
              <w:rPr>
                <w:b/>
                <w:w w:val="105"/>
                <w:sz w:val="19"/>
              </w:rPr>
              <w:t>Fabricante</w:t>
            </w:r>
          </w:p>
        </w:tc>
        <w:tc>
          <w:tcPr>
            <w:tcW w:w="1686" w:type="dxa"/>
          </w:tcPr>
          <w:p w14:paraId="24577095" w14:textId="77777777" w:rsidR="00200770" w:rsidRDefault="00526F71">
            <w:pPr>
              <w:pStyle w:val="TableParagraph"/>
              <w:spacing w:before="59"/>
              <w:ind w:left="63"/>
              <w:rPr>
                <w:sz w:val="19"/>
              </w:rPr>
            </w:pPr>
            <w:r>
              <w:rPr>
                <w:w w:val="105"/>
                <w:sz w:val="19"/>
              </w:rPr>
              <w:t>IBM</w:t>
            </w:r>
          </w:p>
        </w:tc>
        <w:tc>
          <w:tcPr>
            <w:tcW w:w="1687" w:type="dxa"/>
          </w:tcPr>
          <w:p w14:paraId="4986C406" w14:textId="77777777" w:rsidR="00200770" w:rsidRDefault="00526F71">
            <w:pPr>
              <w:pStyle w:val="TableParagraph"/>
              <w:spacing w:before="59"/>
              <w:ind w:left="66"/>
              <w:rPr>
                <w:sz w:val="19"/>
              </w:rPr>
            </w:pPr>
            <w:r>
              <w:rPr>
                <w:w w:val="105"/>
                <w:sz w:val="19"/>
              </w:rPr>
              <w:t>IBM</w:t>
            </w:r>
          </w:p>
        </w:tc>
        <w:tc>
          <w:tcPr>
            <w:tcW w:w="1687" w:type="dxa"/>
          </w:tcPr>
          <w:p w14:paraId="521AF990" w14:textId="77777777" w:rsidR="00200770" w:rsidRPr="00526F71" w:rsidRDefault="00526F71">
            <w:pPr>
              <w:pStyle w:val="TableParagraph"/>
              <w:spacing w:before="59" w:line="244" w:lineRule="auto"/>
              <w:ind w:left="66"/>
              <w:rPr>
                <w:sz w:val="19"/>
                <w:lang w:val="en-US"/>
              </w:rPr>
            </w:pPr>
            <w:r w:rsidRPr="00526F71">
              <w:rPr>
                <w:w w:val="105"/>
                <w:sz w:val="19"/>
                <w:lang w:val="en-US"/>
              </w:rPr>
              <w:t>Intel, Xircom y Zenith Data Systems</w:t>
            </w:r>
          </w:p>
        </w:tc>
        <w:tc>
          <w:tcPr>
            <w:tcW w:w="1538" w:type="dxa"/>
          </w:tcPr>
          <w:p w14:paraId="6FE4EBEA" w14:textId="77777777" w:rsidR="00200770" w:rsidRDefault="00526F71">
            <w:pPr>
              <w:pStyle w:val="TableParagraph"/>
              <w:spacing w:before="59" w:line="244" w:lineRule="auto"/>
              <w:ind w:left="66" w:right="49"/>
              <w:rPr>
                <w:sz w:val="19"/>
              </w:rPr>
            </w:pPr>
            <w:r>
              <w:rPr>
                <w:w w:val="105"/>
                <w:sz w:val="19"/>
              </w:rPr>
              <w:t>Hewlett Packard y Microsoft</w:t>
            </w:r>
          </w:p>
        </w:tc>
      </w:tr>
      <w:tr w:rsidR="00200770" w14:paraId="12E02398" w14:textId="77777777">
        <w:trPr>
          <w:trHeight w:val="337"/>
        </w:trPr>
        <w:tc>
          <w:tcPr>
            <w:tcW w:w="1730" w:type="dxa"/>
            <w:tcBorders>
              <w:left w:val="double" w:sz="2" w:space="0" w:color="ECE9D8"/>
            </w:tcBorders>
          </w:tcPr>
          <w:p w14:paraId="4F8616C7" w14:textId="77777777" w:rsidR="00200770" w:rsidRDefault="00526F71">
            <w:pPr>
              <w:pStyle w:val="TableParagraph"/>
              <w:spacing w:before="61"/>
              <w:ind w:left="60"/>
              <w:rPr>
                <w:b/>
                <w:sz w:val="19"/>
              </w:rPr>
            </w:pPr>
            <w:r>
              <w:rPr>
                <w:b/>
                <w:w w:val="105"/>
                <w:sz w:val="19"/>
              </w:rPr>
              <w:t>Bidireccional</w:t>
            </w:r>
          </w:p>
        </w:tc>
        <w:tc>
          <w:tcPr>
            <w:tcW w:w="1686" w:type="dxa"/>
          </w:tcPr>
          <w:p w14:paraId="6624AAF4" w14:textId="77777777" w:rsidR="00200770" w:rsidRDefault="00526F71">
            <w:pPr>
              <w:pStyle w:val="TableParagraph"/>
              <w:spacing w:before="60"/>
              <w:ind w:left="63"/>
              <w:rPr>
                <w:sz w:val="19"/>
              </w:rPr>
            </w:pPr>
            <w:r>
              <w:rPr>
                <w:w w:val="105"/>
                <w:sz w:val="19"/>
              </w:rPr>
              <w:t>No</w:t>
            </w:r>
          </w:p>
        </w:tc>
        <w:tc>
          <w:tcPr>
            <w:tcW w:w="1687" w:type="dxa"/>
          </w:tcPr>
          <w:p w14:paraId="27BF4A9A" w14:textId="77777777" w:rsidR="00200770" w:rsidRDefault="00526F71">
            <w:pPr>
              <w:pStyle w:val="TableParagraph"/>
              <w:spacing w:before="60"/>
              <w:ind w:left="66"/>
              <w:rPr>
                <w:sz w:val="19"/>
              </w:rPr>
            </w:pPr>
            <w:r>
              <w:rPr>
                <w:w w:val="105"/>
                <w:sz w:val="19"/>
              </w:rPr>
              <w:t>Si</w:t>
            </w:r>
          </w:p>
        </w:tc>
        <w:tc>
          <w:tcPr>
            <w:tcW w:w="1687" w:type="dxa"/>
          </w:tcPr>
          <w:p w14:paraId="709DC85D" w14:textId="77777777" w:rsidR="00200770" w:rsidRDefault="00526F71">
            <w:pPr>
              <w:pStyle w:val="TableParagraph"/>
              <w:spacing w:before="60"/>
              <w:ind w:left="66"/>
              <w:rPr>
                <w:sz w:val="19"/>
              </w:rPr>
            </w:pPr>
            <w:r>
              <w:rPr>
                <w:w w:val="105"/>
                <w:sz w:val="19"/>
              </w:rPr>
              <w:t>Si</w:t>
            </w:r>
          </w:p>
        </w:tc>
        <w:tc>
          <w:tcPr>
            <w:tcW w:w="1538" w:type="dxa"/>
          </w:tcPr>
          <w:p w14:paraId="701C907E" w14:textId="77777777" w:rsidR="00200770" w:rsidRDefault="00526F71">
            <w:pPr>
              <w:pStyle w:val="TableParagraph"/>
              <w:spacing w:before="60"/>
              <w:ind w:left="66"/>
              <w:rPr>
                <w:sz w:val="19"/>
              </w:rPr>
            </w:pPr>
            <w:r>
              <w:rPr>
                <w:w w:val="105"/>
                <w:sz w:val="19"/>
              </w:rPr>
              <w:t>Si</w:t>
            </w:r>
          </w:p>
        </w:tc>
      </w:tr>
      <w:tr w:rsidR="00200770" w14:paraId="540B2EFC" w14:textId="77777777">
        <w:trPr>
          <w:trHeight w:val="338"/>
        </w:trPr>
        <w:tc>
          <w:tcPr>
            <w:tcW w:w="1730" w:type="dxa"/>
            <w:tcBorders>
              <w:left w:val="double" w:sz="2" w:space="0" w:color="ECE9D8"/>
            </w:tcBorders>
          </w:tcPr>
          <w:p w14:paraId="3BC22E66" w14:textId="77777777" w:rsidR="00200770" w:rsidRDefault="00526F71">
            <w:pPr>
              <w:pStyle w:val="TableParagraph"/>
              <w:spacing w:before="61"/>
              <w:ind w:left="60"/>
              <w:rPr>
                <w:b/>
                <w:sz w:val="19"/>
              </w:rPr>
            </w:pPr>
            <w:r>
              <w:rPr>
                <w:b/>
                <w:w w:val="105"/>
                <w:sz w:val="19"/>
              </w:rPr>
              <w:t>DMA</w:t>
            </w:r>
          </w:p>
        </w:tc>
        <w:tc>
          <w:tcPr>
            <w:tcW w:w="1686" w:type="dxa"/>
          </w:tcPr>
          <w:p w14:paraId="237AD107" w14:textId="77777777" w:rsidR="00200770" w:rsidRDefault="00526F71">
            <w:pPr>
              <w:pStyle w:val="TableParagraph"/>
              <w:spacing w:before="60"/>
              <w:ind w:left="63"/>
              <w:rPr>
                <w:sz w:val="19"/>
              </w:rPr>
            </w:pPr>
            <w:r>
              <w:rPr>
                <w:w w:val="105"/>
                <w:sz w:val="19"/>
              </w:rPr>
              <w:t>No</w:t>
            </w:r>
          </w:p>
        </w:tc>
        <w:tc>
          <w:tcPr>
            <w:tcW w:w="1687" w:type="dxa"/>
          </w:tcPr>
          <w:p w14:paraId="39B1C871" w14:textId="77777777" w:rsidR="00200770" w:rsidRDefault="00526F71">
            <w:pPr>
              <w:pStyle w:val="TableParagraph"/>
              <w:spacing w:before="60"/>
              <w:ind w:left="66"/>
              <w:rPr>
                <w:sz w:val="19"/>
              </w:rPr>
            </w:pPr>
            <w:r>
              <w:rPr>
                <w:w w:val="105"/>
                <w:sz w:val="19"/>
              </w:rPr>
              <w:t>No</w:t>
            </w:r>
          </w:p>
        </w:tc>
        <w:tc>
          <w:tcPr>
            <w:tcW w:w="1687" w:type="dxa"/>
          </w:tcPr>
          <w:p w14:paraId="74637B27" w14:textId="77777777" w:rsidR="00200770" w:rsidRDefault="00526F71">
            <w:pPr>
              <w:pStyle w:val="TableParagraph"/>
              <w:spacing w:before="60"/>
              <w:ind w:left="66"/>
              <w:rPr>
                <w:sz w:val="19"/>
              </w:rPr>
            </w:pPr>
            <w:r>
              <w:rPr>
                <w:w w:val="105"/>
                <w:sz w:val="19"/>
              </w:rPr>
              <w:t>No</w:t>
            </w:r>
          </w:p>
        </w:tc>
        <w:tc>
          <w:tcPr>
            <w:tcW w:w="1538" w:type="dxa"/>
          </w:tcPr>
          <w:p w14:paraId="27787AC9" w14:textId="77777777" w:rsidR="00200770" w:rsidRDefault="00526F71">
            <w:pPr>
              <w:pStyle w:val="TableParagraph"/>
              <w:spacing w:before="60"/>
              <w:ind w:left="66"/>
              <w:rPr>
                <w:sz w:val="19"/>
              </w:rPr>
            </w:pPr>
            <w:r>
              <w:rPr>
                <w:w w:val="105"/>
                <w:sz w:val="19"/>
              </w:rPr>
              <w:t>Si</w:t>
            </w:r>
          </w:p>
        </w:tc>
      </w:tr>
      <w:tr w:rsidR="00200770" w14:paraId="67E4DE45" w14:textId="77777777">
        <w:trPr>
          <w:trHeight w:val="337"/>
        </w:trPr>
        <w:tc>
          <w:tcPr>
            <w:tcW w:w="1730" w:type="dxa"/>
            <w:tcBorders>
              <w:left w:val="double" w:sz="2" w:space="0" w:color="ECE9D8"/>
            </w:tcBorders>
          </w:tcPr>
          <w:p w14:paraId="4C165BB4" w14:textId="77777777" w:rsidR="00200770" w:rsidRDefault="00526F71">
            <w:pPr>
              <w:pStyle w:val="TableParagraph"/>
              <w:spacing w:before="61"/>
              <w:ind w:left="60"/>
              <w:rPr>
                <w:b/>
                <w:sz w:val="19"/>
              </w:rPr>
            </w:pPr>
            <w:r>
              <w:rPr>
                <w:b/>
                <w:w w:val="105"/>
                <w:sz w:val="19"/>
              </w:rPr>
              <w:t>Velocidad</w:t>
            </w:r>
          </w:p>
        </w:tc>
        <w:tc>
          <w:tcPr>
            <w:tcW w:w="1686" w:type="dxa"/>
          </w:tcPr>
          <w:p w14:paraId="10C8E049" w14:textId="77777777" w:rsidR="00200770" w:rsidRDefault="00526F71">
            <w:pPr>
              <w:pStyle w:val="TableParagraph"/>
              <w:spacing w:before="60"/>
              <w:ind w:left="63"/>
              <w:rPr>
                <w:sz w:val="19"/>
              </w:rPr>
            </w:pPr>
            <w:r>
              <w:rPr>
                <w:w w:val="105"/>
                <w:sz w:val="19"/>
              </w:rPr>
              <w:t>150 Kbyte/</w:t>
            </w:r>
            <w:proofErr w:type="spellStart"/>
            <w:r>
              <w:rPr>
                <w:w w:val="105"/>
                <w:sz w:val="19"/>
              </w:rPr>
              <w:t>seg</w:t>
            </w:r>
            <w:proofErr w:type="spellEnd"/>
            <w:r>
              <w:rPr>
                <w:w w:val="105"/>
                <w:sz w:val="19"/>
              </w:rPr>
              <w:t>.</w:t>
            </w:r>
          </w:p>
        </w:tc>
        <w:tc>
          <w:tcPr>
            <w:tcW w:w="1687" w:type="dxa"/>
          </w:tcPr>
          <w:p w14:paraId="05510679" w14:textId="77777777" w:rsidR="00200770" w:rsidRDefault="00526F71">
            <w:pPr>
              <w:pStyle w:val="TableParagraph"/>
              <w:spacing w:before="60"/>
              <w:ind w:left="65"/>
              <w:rPr>
                <w:sz w:val="19"/>
              </w:rPr>
            </w:pPr>
            <w:r>
              <w:rPr>
                <w:w w:val="105"/>
                <w:sz w:val="19"/>
              </w:rPr>
              <w:t xml:space="preserve">150 </w:t>
            </w:r>
            <w:proofErr w:type="spellStart"/>
            <w:r>
              <w:rPr>
                <w:w w:val="105"/>
                <w:sz w:val="19"/>
              </w:rPr>
              <w:t>Kbytes</w:t>
            </w:r>
            <w:proofErr w:type="spellEnd"/>
            <w:r>
              <w:rPr>
                <w:w w:val="105"/>
                <w:sz w:val="19"/>
              </w:rPr>
              <w:t>/</w:t>
            </w:r>
            <w:proofErr w:type="spellStart"/>
            <w:r>
              <w:rPr>
                <w:w w:val="105"/>
                <w:sz w:val="19"/>
              </w:rPr>
              <w:t>seg</w:t>
            </w:r>
            <w:proofErr w:type="spellEnd"/>
            <w:r>
              <w:rPr>
                <w:w w:val="105"/>
                <w:sz w:val="19"/>
              </w:rPr>
              <w:t>.</w:t>
            </w:r>
          </w:p>
        </w:tc>
        <w:tc>
          <w:tcPr>
            <w:tcW w:w="1687" w:type="dxa"/>
          </w:tcPr>
          <w:p w14:paraId="1071FB0B" w14:textId="77777777" w:rsidR="00200770" w:rsidRDefault="00526F71">
            <w:pPr>
              <w:pStyle w:val="TableParagraph"/>
              <w:spacing w:before="60"/>
              <w:ind w:left="66"/>
              <w:rPr>
                <w:sz w:val="19"/>
              </w:rPr>
            </w:pPr>
            <w:r>
              <w:rPr>
                <w:w w:val="105"/>
                <w:sz w:val="19"/>
              </w:rPr>
              <w:t xml:space="preserve">2 </w:t>
            </w:r>
            <w:proofErr w:type="spellStart"/>
            <w:r>
              <w:rPr>
                <w:w w:val="105"/>
                <w:sz w:val="19"/>
              </w:rPr>
              <w:t>Mbytes</w:t>
            </w:r>
            <w:proofErr w:type="spellEnd"/>
            <w:r>
              <w:rPr>
                <w:w w:val="105"/>
                <w:sz w:val="19"/>
              </w:rPr>
              <w:t>/</w:t>
            </w:r>
            <w:proofErr w:type="spellStart"/>
            <w:r>
              <w:rPr>
                <w:w w:val="105"/>
                <w:sz w:val="19"/>
              </w:rPr>
              <w:t>seg</w:t>
            </w:r>
            <w:proofErr w:type="spellEnd"/>
            <w:r>
              <w:rPr>
                <w:w w:val="105"/>
                <w:sz w:val="19"/>
              </w:rPr>
              <w:t>.</w:t>
            </w:r>
          </w:p>
        </w:tc>
        <w:tc>
          <w:tcPr>
            <w:tcW w:w="1538" w:type="dxa"/>
          </w:tcPr>
          <w:p w14:paraId="7FB8997A" w14:textId="77777777" w:rsidR="00200770" w:rsidRDefault="00526F71">
            <w:pPr>
              <w:pStyle w:val="TableParagraph"/>
              <w:spacing w:before="60"/>
              <w:ind w:left="65"/>
              <w:rPr>
                <w:sz w:val="19"/>
              </w:rPr>
            </w:pPr>
            <w:r>
              <w:rPr>
                <w:w w:val="105"/>
                <w:sz w:val="19"/>
              </w:rPr>
              <w:t xml:space="preserve">2 </w:t>
            </w:r>
            <w:proofErr w:type="spellStart"/>
            <w:r>
              <w:rPr>
                <w:w w:val="105"/>
                <w:sz w:val="19"/>
              </w:rPr>
              <w:t>Mbytes</w:t>
            </w:r>
            <w:proofErr w:type="spellEnd"/>
            <w:r>
              <w:rPr>
                <w:w w:val="105"/>
                <w:sz w:val="19"/>
              </w:rPr>
              <w:t>/</w:t>
            </w:r>
            <w:proofErr w:type="spellStart"/>
            <w:r>
              <w:rPr>
                <w:w w:val="105"/>
                <w:sz w:val="19"/>
              </w:rPr>
              <w:t>seg</w:t>
            </w:r>
            <w:proofErr w:type="spellEnd"/>
            <w:r>
              <w:rPr>
                <w:w w:val="105"/>
                <w:sz w:val="19"/>
              </w:rPr>
              <w:t>.</w:t>
            </w:r>
          </w:p>
        </w:tc>
      </w:tr>
    </w:tbl>
    <w:p w14:paraId="522FEE22" w14:textId="77777777" w:rsidR="00200770" w:rsidRDefault="00526F71">
      <w:pPr>
        <w:spacing w:before="17"/>
        <w:ind w:right="212"/>
        <w:jc w:val="center"/>
        <w:rPr>
          <w:sz w:val="19"/>
        </w:rPr>
      </w:pPr>
      <w:r>
        <w:rPr>
          <w:w w:val="105"/>
          <w:sz w:val="19"/>
        </w:rPr>
        <w:t>Figura A3.5 Tipos de puertos</w:t>
      </w:r>
    </w:p>
    <w:p w14:paraId="13CF6BDD" w14:textId="77777777" w:rsidR="00200770" w:rsidRDefault="00200770">
      <w:pPr>
        <w:jc w:val="center"/>
        <w:rPr>
          <w:sz w:val="19"/>
        </w:rPr>
        <w:sectPr w:rsidR="00200770">
          <w:pgSz w:w="11900" w:h="16840"/>
          <w:pgMar w:top="1920" w:right="1120" w:bottom="2400" w:left="1320" w:header="1546" w:footer="2136" w:gutter="0"/>
          <w:cols w:space="720"/>
        </w:sectPr>
      </w:pPr>
    </w:p>
    <w:p w14:paraId="1769CB23" w14:textId="77777777" w:rsidR="00200770" w:rsidRDefault="00526F71">
      <w:pPr>
        <w:pStyle w:val="Ttulo1"/>
        <w:numPr>
          <w:ilvl w:val="0"/>
          <w:numId w:val="3"/>
        </w:numPr>
        <w:tabs>
          <w:tab w:val="left" w:pos="686"/>
        </w:tabs>
        <w:spacing w:before="169"/>
        <w:ind w:hanging="352"/>
      </w:pPr>
      <w:r>
        <w:lastRenderedPageBreak/>
        <w:t>Estructura y</w:t>
      </w:r>
      <w:r>
        <w:rPr>
          <w:spacing w:val="-1"/>
        </w:rPr>
        <w:t xml:space="preserve"> </w:t>
      </w:r>
      <w:r>
        <w:t>Funcionamiento</w:t>
      </w:r>
    </w:p>
    <w:p w14:paraId="50A2CCFD" w14:textId="77777777" w:rsidR="00200770" w:rsidRDefault="00200770">
      <w:pPr>
        <w:pStyle w:val="Textoindependiente"/>
        <w:spacing w:before="9"/>
        <w:rPr>
          <w:b/>
        </w:rPr>
      </w:pPr>
    </w:p>
    <w:p w14:paraId="109EE67F" w14:textId="77777777" w:rsidR="00200770" w:rsidRDefault="00526F71">
      <w:pPr>
        <w:pStyle w:val="Textoindependiente"/>
        <w:spacing w:line="242" w:lineRule="auto"/>
        <w:ind w:left="334" w:right="548"/>
        <w:jc w:val="both"/>
      </w:pPr>
      <w:r>
        <w:t xml:space="preserve">Inicialmente se colocó al puerto paralelo en la tarjeta del "Adaptador de impresora de IBM", o también con la tarjeta del "monitor monocromático y adaptador de impresora de IBM". Con la llegada de los clones al mercado, se crea </w:t>
      </w:r>
      <w:proofErr w:type="gramStart"/>
      <w:r>
        <w:t>un  controlador</w:t>
      </w:r>
      <w:proofErr w:type="gramEnd"/>
      <w:r>
        <w:t xml:space="preserve"> de múltiples entradas y salidas (Multi I/O) donde se instalan controladores de discos, puertos serie, puerto de juegos y el puerto paralelo. En el año 2000, el puerto paralelo se incluye comúnmente en la placa madre de la computadora (</w:t>
      </w:r>
      <w:proofErr w:type="spellStart"/>
      <w:r>
        <w:t>Mother</w:t>
      </w:r>
      <w:proofErr w:type="spellEnd"/>
      <w:r>
        <w:t xml:space="preserve"> </w:t>
      </w:r>
      <w:proofErr w:type="spellStart"/>
      <w:r>
        <w:t>Board</w:t>
      </w:r>
      <w:proofErr w:type="spellEnd"/>
      <w:r>
        <w:t xml:space="preserve">). No obstante, la conexión del puerto con el mundo externo no ha sufrido modificaciones. Este puerto utiliza un </w:t>
      </w:r>
      <w:proofErr w:type="gramStart"/>
      <w:r>
        <w:t>conector  hembra</w:t>
      </w:r>
      <w:proofErr w:type="gramEnd"/>
      <w:r>
        <w:t xml:space="preserve">  DB25 en la computadora y un conector especial macho llamado </w:t>
      </w:r>
      <w:proofErr w:type="spellStart"/>
      <w:r>
        <w:t>Centronic</w:t>
      </w:r>
      <w:proofErr w:type="spellEnd"/>
      <w:r>
        <w:t xml:space="preserve"> que tiene 36 pines (ver figura</w:t>
      </w:r>
      <w:r>
        <w:rPr>
          <w:spacing w:val="4"/>
        </w:rPr>
        <w:t xml:space="preserve"> </w:t>
      </w:r>
      <w:r>
        <w:t>A3.6).</w:t>
      </w:r>
    </w:p>
    <w:p w14:paraId="3AFD4EC8" w14:textId="77777777" w:rsidR="00200770" w:rsidRDefault="00200770">
      <w:pPr>
        <w:pStyle w:val="Textoindependiente"/>
        <w:rPr>
          <w:sz w:val="20"/>
        </w:rPr>
      </w:pPr>
    </w:p>
    <w:p w14:paraId="22C434C9" w14:textId="77777777" w:rsidR="00200770" w:rsidRDefault="00526F71">
      <w:pPr>
        <w:pStyle w:val="Textoindependiente"/>
        <w:spacing w:before="7"/>
        <w:rPr>
          <w:sz w:val="20"/>
        </w:rPr>
      </w:pPr>
      <w:r>
        <w:rPr>
          <w:noProof/>
        </w:rPr>
        <w:drawing>
          <wp:anchor distT="0" distB="0" distL="0" distR="0" simplePos="0" relativeHeight="255" behindDoc="0" locked="0" layoutInCell="1" allowOverlap="1" wp14:anchorId="38BBF38F" wp14:editId="1D7B8726">
            <wp:simplePos x="0" y="0"/>
            <wp:positionH relativeFrom="page">
              <wp:posOffset>1678496</wp:posOffset>
            </wp:positionH>
            <wp:positionV relativeFrom="paragraph">
              <wp:posOffset>175789</wp:posOffset>
            </wp:positionV>
            <wp:extent cx="4177509" cy="883062"/>
            <wp:effectExtent l="0" t="0" r="0" b="0"/>
            <wp:wrapTopAndBottom/>
            <wp:docPr id="375"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44.png"/>
                    <pic:cNvPicPr/>
                  </pic:nvPicPr>
                  <pic:blipFill>
                    <a:blip r:embed="rId283" cstate="print"/>
                    <a:stretch>
                      <a:fillRect/>
                    </a:stretch>
                  </pic:blipFill>
                  <pic:spPr>
                    <a:xfrm>
                      <a:off x="0" y="0"/>
                      <a:ext cx="4177509" cy="883062"/>
                    </a:xfrm>
                    <a:prstGeom prst="rect">
                      <a:avLst/>
                    </a:prstGeom>
                  </pic:spPr>
                </pic:pic>
              </a:graphicData>
            </a:graphic>
          </wp:anchor>
        </w:drawing>
      </w:r>
    </w:p>
    <w:p w14:paraId="5C29CC99" w14:textId="77777777" w:rsidR="00200770" w:rsidRDefault="00200770">
      <w:pPr>
        <w:pStyle w:val="Textoindependiente"/>
        <w:spacing w:before="8"/>
        <w:rPr>
          <w:sz w:val="15"/>
        </w:rPr>
      </w:pPr>
    </w:p>
    <w:p w14:paraId="4A9AF1A8" w14:textId="77777777" w:rsidR="00200770" w:rsidRDefault="00526F71">
      <w:pPr>
        <w:spacing w:before="99"/>
        <w:ind w:right="213"/>
        <w:jc w:val="center"/>
        <w:rPr>
          <w:sz w:val="19"/>
        </w:rPr>
      </w:pPr>
      <w:r>
        <w:rPr>
          <w:w w:val="105"/>
          <w:sz w:val="19"/>
        </w:rPr>
        <w:t>Figura A3.6 Conector DB25 y Centronics</w:t>
      </w:r>
    </w:p>
    <w:p w14:paraId="35359F56" w14:textId="77777777" w:rsidR="00200770" w:rsidRDefault="00200770">
      <w:pPr>
        <w:pStyle w:val="Textoindependiente"/>
        <w:spacing w:before="7"/>
      </w:pPr>
    </w:p>
    <w:p w14:paraId="652E6FE5" w14:textId="77777777" w:rsidR="00200770" w:rsidRDefault="00526F71">
      <w:pPr>
        <w:pStyle w:val="Textoindependiente"/>
        <w:spacing w:line="244" w:lineRule="auto"/>
        <w:ind w:left="334" w:right="549"/>
        <w:jc w:val="both"/>
      </w:pPr>
      <w:r>
        <w:t>El puerto paralelo está formado por 17 líneas de señales y 8 líneas de tierra. Las líneas de señales están formadas por tres grupos:</w:t>
      </w:r>
    </w:p>
    <w:p w14:paraId="4187933C" w14:textId="77777777" w:rsidR="00200770" w:rsidRDefault="00200770">
      <w:pPr>
        <w:pStyle w:val="Textoindependiente"/>
        <w:spacing w:before="2"/>
      </w:pPr>
    </w:p>
    <w:p w14:paraId="092845FC" w14:textId="77777777" w:rsidR="00200770" w:rsidRDefault="00526F71">
      <w:pPr>
        <w:pStyle w:val="Prrafodelista"/>
        <w:numPr>
          <w:ilvl w:val="1"/>
          <w:numId w:val="3"/>
        </w:numPr>
        <w:tabs>
          <w:tab w:val="left" w:pos="1035"/>
          <w:tab w:val="left" w:pos="1036"/>
        </w:tabs>
        <w:spacing w:before="1"/>
        <w:rPr>
          <w:sz w:val="23"/>
        </w:rPr>
      </w:pPr>
      <w:r>
        <w:rPr>
          <w:sz w:val="23"/>
        </w:rPr>
        <w:t xml:space="preserve">4 </w:t>
      </w:r>
      <w:proofErr w:type="gramStart"/>
      <w:r>
        <w:rPr>
          <w:sz w:val="23"/>
        </w:rPr>
        <w:t>Líneas</w:t>
      </w:r>
      <w:proofErr w:type="gramEnd"/>
      <w:r>
        <w:rPr>
          <w:sz w:val="23"/>
        </w:rPr>
        <w:t xml:space="preserve"> de</w:t>
      </w:r>
      <w:r>
        <w:rPr>
          <w:spacing w:val="21"/>
          <w:sz w:val="23"/>
        </w:rPr>
        <w:t xml:space="preserve"> </w:t>
      </w:r>
      <w:r>
        <w:rPr>
          <w:sz w:val="23"/>
        </w:rPr>
        <w:t>control</w:t>
      </w:r>
    </w:p>
    <w:p w14:paraId="69117836" w14:textId="77777777" w:rsidR="00200770" w:rsidRDefault="00526F71">
      <w:pPr>
        <w:pStyle w:val="Prrafodelista"/>
        <w:numPr>
          <w:ilvl w:val="1"/>
          <w:numId w:val="3"/>
        </w:numPr>
        <w:tabs>
          <w:tab w:val="left" w:pos="1035"/>
          <w:tab w:val="left" w:pos="1036"/>
        </w:tabs>
        <w:spacing w:before="1"/>
        <w:rPr>
          <w:sz w:val="23"/>
        </w:rPr>
      </w:pPr>
      <w:r>
        <w:rPr>
          <w:sz w:val="23"/>
        </w:rPr>
        <w:t xml:space="preserve">5 </w:t>
      </w:r>
      <w:proofErr w:type="gramStart"/>
      <w:r>
        <w:rPr>
          <w:sz w:val="23"/>
        </w:rPr>
        <w:t>Líneas</w:t>
      </w:r>
      <w:proofErr w:type="gramEnd"/>
      <w:r>
        <w:rPr>
          <w:sz w:val="23"/>
        </w:rPr>
        <w:t xml:space="preserve"> de</w:t>
      </w:r>
      <w:r>
        <w:rPr>
          <w:spacing w:val="17"/>
          <w:sz w:val="23"/>
        </w:rPr>
        <w:t xml:space="preserve"> </w:t>
      </w:r>
      <w:r>
        <w:rPr>
          <w:sz w:val="23"/>
        </w:rPr>
        <w:t>estado</w:t>
      </w:r>
    </w:p>
    <w:p w14:paraId="5E3D9B23" w14:textId="77777777" w:rsidR="00200770" w:rsidRDefault="00526F71">
      <w:pPr>
        <w:pStyle w:val="Prrafodelista"/>
        <w:numPr>
          <w:ilvl w:val="1"/>
          <w:numId w:val="3"/>
        </w:numPr>
        <w:tabs>
          <w:tab w:val="left" w:pos="1035"/>
          <w:tab w:val="left" w:pos="1036"/>
        </w:tabs>
        <w:spacing w:before="4"/>
        <w:rPr>
          <w:sz w:val="23"/>
        </w:rPr>
      </w:pPr>
      <w:r>
        <w:rPr>
          <w:sz w:val="23"/>
        </w:rPr>
        <w:t xml:space="preserve">8 </w:t>
      </w:r>
      <w:proofErr w:type="gramStart"/>
      <w:r>
        <w:rPr>
          <w:sz w:val="23"/>
        </w:rPr>
        <w:t>Líneas</w:t>
      </w:r>
      <w:proofErr w:type="gramEnd"/>
      <w:r>
        <w:rPr>
          <w:sz w:val="23"/>
        </w:rPr>
        <w:t xml:space="preserve"> de</w:t>
      </w:r>
      <w:r>
        <w:rPr>
          <w:spacing w:val="2"/>
          <w:sz w:val="23"/>
        </w:rPr>
        <w:t xml:space="preserve"> </w:t>
      </w:r>
      <w:r>
        <w:rPr>
          <w:sz w:val="23"/>
        </w:rPr>
        <w:t>datos</w:t>
      </w:r>
    </w:p>
    <w:p w14:paraId="7C7580A7" w14:textId="77777777" w:rsidR="00200770" w:rsidRDefault="00200770">
      <w:pPr>
        <w:pStyle w:val="Textoindependiente"/>
        <w:spacing w:before="4"/>
      </w:pPr>
    </w:p>
    <w:p w14:paraId="42D578EF" w14:textId="77777777" w:rsidR="00200770" w:rsidRDefault="00526F71">
      <w:pPr>
        <w:pStyle w:val="Textoindependiente"/>
        <w:spacing w:line="242" w:lineRule="auto"/>
        <w:ind w:left="334" w:right="548"/>
        <w:jc w:val="both"/>
      </w:pPr>
      <w:r>
        <w:t xml:space="preserve">En el diseño original las líneas de control son usadas para la </w:t>
      </w:r>
      <w:proofErr w:type="gramStart"/>
      <w:r>
        <w:t>interface</w:t>
      </w:r>
      <w:proofErr w:type="gramEnd"/>
      <w:r>
        <w:t xml:space="preserve">, control e intercambio de mensajes desde el PC a la impresora. Las líneas de estado son usadas para intercambio de mensajes, indicadores de estado desde la </w:t>
      </w:r>
      <w:proofErr w:type="gramStart"/>
      <w:r>
        <w:t>impresora  al</w:t>
      </w:r>
      <w:proofErr w:type="gramEnd"/>
      <w:r>
        <w:t xml:space="preserve"> PC (falta papel, ocupada, impresora ocupada, error en la impresora). Las líneas de datos suministran los datos de impresión del PC hacia la </w:t>
      </w:r>
      <w:proofErr w:type="gramStart"/>
      <w:r>
        <w:t>impresora  y</w:t>
      </w:r>
      <w:proofErr w:type="gramEnd"/>
      <w:r>
        <w:t xml:space="preserve">  solamente en esa</w:t>
      </w:r>
      <w:r>
        <w:rPr>
          <w:spacing w:val="-1"/>
        </w:rPr>
        <w:t xml:space="preserve"> </w:t>
      </w:r>
      <w:r>
        <w:t>dirección.</w:t>
      </w:r>
    </w:p>
    <w:p w14:paraId="128D42D1" w14:textId="77777777" w:rsidR="00200770" w:rsidRDefault="00200770">
      <w:pPr>
        <w:pStyle w:val="Textoindependiente"/>
        <w:spacing w:before="1"/>
        <w:rPr>
          <w:sz w:val="24"/>
        </w:rPr>
      </w:pPr>
    </w:p>
    <w:p w14:paraId="5049052C" w14:textId="77777777" w:rsidR="00200770" w:rsidRDefault="00526F71">
      <w:pPr>
        <w:pStyle w:val="Textoindependiente"/>
        <w:spacing w:line="242" w:lineRule="auto"/>
        <w:ind w:left="334" w:right="548"/>
        <w:jc w:val="both"/>
      </w:pPr>
      <w:r>
        <w:t>Las nuevas implementaciones del puerto permiten una comunicación bidireccional mediante estas líneas.</w:t>
      </w:r>
    </w:p>
    <w:p w14:paraId="1C583A22" w14:textId="77777777" w:rsidR="00200770" w:rsidRDefault="00526F71">
      <w:pPr>
        <w:pStyle w:val="Textoindependiente"/>
        <w:spacing w:before="2" w:line="244" w:lineRule="auto"/>
        <w:ind w:left="334" w:right="549"/>
        <w:jc w:val="both"/>
      </w:pPr>
      <w:r>
        <w:t>Cada una de estas líneas (control, estado, datos) puede ser referenciada de modo independiente mediante un registro.</w:t>
      </w:r>
    </w:p>
    <w:p w14:paraId="7FBAF953" w14:textId="77777777" w:rsidR="00200770" w:rsidRDefault="00200770">
      <w:pPr>
        <w:pStyle w:val="Textoindependiente"/>
        <w:spacing w:before="1"/>
      </w:pPr>
    </w:p>
    <w:p w14:paraId="42FBD03A" w14:textId="77777777" w:rsidR="00200770" w:rsidRDefault="00526F71">
      <w:pPr>
        <w:pStyle w:val="Textoindependiente"/>
        <w:spacing w:line="244" w:lineRule="auto"/>
        <w:ind w:left="334" w:right="772"/>
      </w:pPr>
      <w:r>
        <w:t xml:space="preserve">Cada registro del puerto paralelo es </w:t>
      </w:r>
      <w:proofErr w:type="spellStart"/>
      <w:r>
        <w:t>accesado</w:t>
      </w:r>
      <w:proofErr w:type="spellEnd"/>
      <w:r>
        <w:t xml:space="preserve"> mediante una dirección. El puerto paralelo tiene tres registros:</w:t>
      </w:r>
    </w:p>
    <w:p w14:paraId="51700A46" w14:textId="77777777" w:rsidR="00200770" w:rsidRDefault="00200770">
      <w:pPr>
        <w:spacing w:line="244" w:lineRule="auto"/>
        <w:sectPr w:rsidR="00200770">
          <w:pgSz w:w="11900" w:h="16840"/>
          <w:pgMar w:top="1920" w:right="1120" w:bottom="2400" w:left="1320" w:header="1546" w:footer="2136" w:gutter="0"/>
          <w:cols w:space="720"/>
        </w:sectPr>
      </w:pPr>
    </w:p>
    <w:p w14:paraId="52470B07" w14:textId="77777777" w:rsidR="00200770" w:rsidRDefault="00526F71">
      <w:pPr>
        <w:pStyle w:val="Prrafodelista"/>
        <w:numPr>
          <w:ilvl w:val="1"/>
          <w:numId w:val="3"/>
        </w:numPr>
        <w:tabs>
          <w:tab w:val="left" w:pos="1035"/>
          <w:tab w:val="left" w:pos="1036"/>
        </w:tabs>
        <w:spacing w:before="170"/>
        <w:rPr>
          <w:sz w:val="23"/>
        </w:rPr>
      </w:pPr>
      <w:r>
        <w:rPr>
          <w:sz w:val="23"/>
        </w:rPr>
        <w:lastRenderedPageBreak/>
        <w:t>Registro de</w:t>
      </w:r>
      <w:r>
        <w:rPr>
          <w:spacing w:val="3"/>
          <w:sz w:val="23"/>
        </w:rPr>
        <w:t xml:space="preserve"> </w:t>
      </w:r>
      <w:r>
        <w:rPr>
          <w:sz w:val="23"/>
        </w:rPr>
        <w:t>datos</w:t>
      </w:r>
    </w:p>
    <w:p w14:paraId="0A7EDF17" w14:textId="77777777" w:rsidR="00200770" w:rsidRDefault="00526F71">
      <w:pPr>
        <w:pStyle w:val="Prrafodelista"/>
        <w:numPr>
          <w:ilvl w:val="1"/>
          <w:numId w:val="3"/>
        </w:numPr>
        <w:tabs>
          <w:tab w:val="left" w:pos="1035"/>
          <w:tab w:val="left" w:pos="1036"/>
        </w:tabs>
        <w:spacing w:before="2"/>
        <w:rPr>
          <w:sz w:val="23"/>
        </w:rPr>
      </w:pPr>
      <w:r>
        <w:rPr>
          <w:sz w:val="23"/>
        </w:rPr>
        <w:t>Registro de</w:t>
      </w:r>
      <w:r>
        <w:rPr>
          <w:spacing w:val="17"/>
          <w:sz w:val="23"/>
        </w:rPr>
        <w:t xml:space="preserve"> </w:t>
      </w:r>
      <w:r>
        <w:rPr>
          <w:sz w:val="23"/>
        </w:rPr>
        <w:t>estado</w:t>
      </w:r>
    </w:p>
    <w:p w14:paraId="40413D23" w14:textId="77777777" w:rsidR="00200770" w:rsidRDefault="00526F71">
      <w:pPr>
        <w:pStyle w:val="Prrafodelista"/>
        <w:numPr>
          <w:ilvl w:val="1"/>
          <w:numId w:val="3"/>
        </w:numPr>
        <w:tabs>
          <w:tab w:val="left" w:pos="1035"/>
          <w:tab w:val="left" w:pos="1036"/>
        </w:tabs>
        <w:spacing w:before="4"/>
        <w:rPr>
          <w:sz w:val="23"/>
        </w:rPr>
      </w:pPr>
      <w:r>
        <w:rPr>
          <w:sz w:val="23"/>
        </w:rPr>
        <w:t>Registro de</w:t>
      </w:r>
      <w:r>
        <w:rPr>
          <w:spacing w:val="25"/>
          <w:sz w:val="23"/>
        </w:rPr>
        <w:t xml:space="preserve"> </w:t>
      </w:r>
      <w:r>
        <w:rPr>
          <w:sz w:val="23"/>
        </w:rPr>
        <w:t>control</w:t>
      </w:r>
    </w:p>
    <w:p w14:paraId="21D34201" w14:textId="77777777" w:rsidR="00200770" w:rsidRDefault="00200770">
      <w:pPr>
        <w:pStyle w:val="Textoindependiente"/>
        <w:spacing w:before="4"/>
      </w:pPr>
    </w:p>
    <w:p w14:paraId="4097F57B" w14:textId="77777777" w:rsidR="00200770" w:rsidRDefault="00526F71">
      <w:pPr>
        <w:pStyle w:val="Textoindependiente"/>
        <w:spacing w:line="244" w:lineRule="auto"/>
        <w:ind w:left="334" w:right="772"/>
      </w:pPr>
      <w:r>
        <w:t>En tabla A3.7 que se muestra a continuación, se muestra la relación que existe entre las líneas físicas del conector del PC y los registros.</w:t>
      </w:r>
    </w:p>
    <w:p w14:paraId="20B156B6" w14:textId="77777777" w:rsidR="00200770" w:rsidRDefault="00200770">
      <w:pPr>
        <w:pStyle w:val="Textoindependiente"/>
        <w:spacing w:before="3"/>
        <w:rPr>
          <w:sz w:val="24"/>
        </w:rPr>
      </w:pPr>
    </w:p>
    <w:tbl>
      <w:tblPr>
        <w:tblStyle w:val="TableNormal"/>
        <w:tblW w:w="0" w:type="auto"/>
        <w:tblInd w:w="1369" w:type="dxa"/>
        <w:tblBorders>
          <w:top w:val="double" w:sz="2" w:space="0" w:color="ACA89A"/>
          <w:left w:val="double" w:sz="2" w:space="0" w:color="ACA89A"/>
          <w:bottom w:val="double" w:sz="2" w:space="0" w:color="ACA89A"/>
          <w:right w:val="double" w:sz="2" w:space="0" w:color="ACA89A"/>
          <w:insideH w:val="double" w:sz="2" w:space="0" w:color="ACA89A"/>
          <w:insideV w:val="double" w:sz="2" w:space="0" w:color="ACA89A"/>
        </w:tblBorders>
        <w:tblLayout w:type="fixed"/>
        <w:tblLook w:val="01E0" w:firstRow="1" w:lastRow="1" w:firstColumn="1" w:lastColumn="1" w:noHBand="0" w:noVBand="0"/>
      </w:tblPr>
      <w:tblGrid>
        <w:gridCol w:w="1049"/>
        <w:gridCol w:w="1443"/>
        <w:gridCol w:w="988"/>
        <w:gridCol w:w="1118"/>
        <w:gridCol w:w="988"/>
        <w:gridCol w:w="984"/>
      </w:tblGrid>
      <w:tr w:rsidR="00200770" w14:paraId="11F271DE" w14:textId="77777777">
        <w:trPr>
          <w:trHeight w:val="338"/>
        </w:trPr>
        <w:tc>
          <w:tcPr>
            <w:tcW w:w="1049" w:type="dxa"/>
            <w:tcBorders>
              <w:left w:val="double" w:sz="2" w:space="0" w:color="ECE9D8"/>
            </w:tcBorders>
          </w:tcPr>
          <w:p w14:paraId="4E585497" w14:textId="77777777" w:rsidR="00200770" w:rsidRDefault="00526F71">
            <w:pPr>
              <w:pStyle w:val="TableParagraph"/>
              <w:spacing w:before="59"/>
              <w:ind w:left="263"/>
              <w:rPr>
                <w:sz w:val="19"/>
              </w:rPr>
            </w:pPr>
            <w:r>
              <w:rPr>
                <w:w w:val="105"/>
                <w:sz w:val="19"/>
              </w:rPr>
              <w:t>DB25</w:t>
            </w:r>
          </w:p>
        </w:tc>
        <w:tc>
          <w:tcPr>
            <w:tcW w:w="1443" w:type="dxa"/>
          </w:tcPr>
          <w:p w14:paraId="2DB201D8" w14:textId="77777777" w:rsidR="00200770" w:rsidRDefault="00526F71">
            <w:pPr>
              <w:pStyle w:val="TableParagraph"/>
              <w:spacing w:before="59"/>
              <w:ind w:left="456"/>
              <w:rPr>
                <w:sz w:val="19"/>
              </w:rPr>
            </w:pPr>
            <w:r>
              <w:rPr>
                <w:w w:val="105"/>
                <w:sz w:val="19"/>
              </w:rPr>
              <w:t>Señal</w:t>
            </w:r>
          </w:p>
        </w:tc>
        <w:tc>
          <w:tcPr>
            <w:tcW w:w="988" w:type="dxa"/>
          </w:tcPr>
          <w:p w14:paraId="20FD7EE8" w14:textId="77777777" w:rsidR="00200770" w:rsidRDefault="00526F71">
            <w:pPr>
              <w:pStyle w:val="TableParagraph"/>
              <w:spacing w:before="59"/>
              <w:ind w:left="116"/>
              <w:rPr>
                <w:sz w:val="19"/>
              </w:rPr>
            </w:pPr>
            <w:r>
              <w:rPr>
                <w:w w:val="105"/>
                <w:sz w:val="19"/>
              </w:rPr>
              <w:t>Registro</w:t>
            </w:r>
          </w:p>
        </w:tc>
        <w:tc>
          <w:tcPr>
            <w:tcW w:w="1118" w:type="dxa"/>
          </w:tcPr>
          <w:p w14:paraId="37FA500A" w14:textId="77777777" w:rsidR="00200770" w:rsidRDefault="00526F71">
            <w:pPr>
              <w:pStyle w:val="TableParagraph"/>
              <w:spacing w:before="59"/>
              <w:ind w:left="353"/>
              <w:rPr>
                <w:sz w:val="19"/>
              </w:rPr>
            </w:pPr>
            <w:r>
              <w:rPr>
                <w:w w:val="105"/>
                <w:sz w:val="19"/>
              </w:rPr>
              <w:t>Tipo</w:t>
            </w:r>
          </w:p>
        </w:tc>
        <w:tc>
          <w:tcPr>
            <w:tcW w:w="988" w:type="dxa"/>
          </w:tcPr>
          <w:p w14:paraId="18DD6D98" w14:textId="77777777" w:rsidR="00200770" w:rsidRDefault="00526F71">
            <w:pPr>
              <w:pStyle w:val="TableParagraph"/>
              <w:spacing w:before="59"/>
              <w:ind w:left="187" w:right="171"/>
              <w:jc w:val="center"/>
              <w:rPr>
                <w:sz w:val="19"/>
              </w:rPr>
            </w:pPr>
            <w:r>
              <w:rPr>
                <w:w w:val="105"/>
                <w:sz w:val="19"/>
              </w:rPr>
              <w:t>Activo</w:t>
            </w:r>
          </w:p>
        </w:tc>
        <w:tc>
          <w:tcPr>
            <w:tcW w:w="984" w:type="dxa"/>
          </w:tcPr>
          <w:p w14:paraId="01C23185" w14:textId="77777777" w:rsidR="00200770" w:rsidRDefault="00526F71">
            <w:pPr>
              <w:pStyle w:val="TableParagraph"/>
              <w:spacing w:before="59"/>
              <w:ind w:left="120" w:right="102"/>
              <w:jc w:val="center"/>
              <w:rPr>
                <w:sz w:val="19"/>
              </w:rPr>
            </w:pPr>
            <w:r>
              <w:rPr>
                <w:w w:val="105"/>
                <w:sz w:val="19"/>
              </w:rPr>
              <w:t>Sentido</w:t>
            </w:r>
          </w:p>
        </w:tc>
      </w:tr>
      <w:tr w:rsidR="00200770" w14:paraId="51EF4113" w14:textId="77777777">
        <w:trPr>
          <w:trHeight w:val="281"/>
        </w:trPr>
        <w:tc>
          <w:tcPr>
            <w:tcW w:w="1049" w:type="dxa"/>
            <w:tcBorders>
              <w:left w:val="double" w:sz="2" w:space="0" w:color="ECE9D8"/>
            </w:tcBorders>
          </w:tcPr>
          <w:p w14:paraId="1D070E1F" w14:textId="77777777" w:rsidR="00200770" w:rsidRDefault="00526F71">
            <w:pPr>
              <w:pStyle w:val="TableParagraph"/>
              <w:spacing w:before="60"/>
              <w:ind w:right="48"/>
              <w:jc w:val="right"/>
              <w:rPr>
                <w:b/>
                <w:sz w:val="14"/>
              </w:rPr>
            </w:pPr>
            <w:r>
              <w:rPr>
                <w:b/>
                <w:w w:val="104"/>
                <w:sz w:val="14"/>
              </w:rPr>
              <w:t>1</w:t>
            </w:r>
          </w:p>
        </w:tc>
        <w:tc>
          <w:tcPr>
            <w:tcW w:w="1443" w:type="dxa"/>
          </w:tcPr>
          <w:p w14:paraId="32B575C8" w14:textId="77777777" w:rsidR="00200770" w:rsidRDefault="00526F71">
            <w:pPr>
              <w:pStyle w:val="TableParagraph"/>
              <w:spacing w:before="60"/>
              <w:ind w:left="65"/>
              <w:rPr>
                <w:b/>
                <w:sz w:val="14"/>
              </w:rPr>
            </w:pPr>
            <w:r>
              <w:rPr>
                <w:b/>
                <w:w w:val="105"/>
                <w:sz w:val="14"/>
              </w:rPr>
              <w:t>Control 0</w:t>
            </w:r>
          </w:p>
        </w:tc>
        <w:tc>
          <w:tcPr>
            <w:tcW w:w="988" w:type="dxa"/>
          </w:tcPr>
          <w:p w14:paraId="76744E2C" w14:textId="77777777" w:rsidR="00200770" w:rsidRDefault="00526F71">
            <w:pPr>
              <w:pStyle w:val="TableParagraph"/>
              <w:spacing w:before="60"/>
              <w:ind w:left="66"/>
              <w:rPr>
                <w:b/>
                <w:sz w:val="14"/>
              </w:rPr>
            </w:pPr>
            <w:r>
              <w:rPr>
                <w:b/>
                <w:w w:val="105"/>
                <w:sz w:val="14"/>
              </w:rPr>
              <w:t>C0-</w:t>
            </w:r>
          </w:p>
        </w:tc>
        <w:tc>
          <w:tcPr>
            <w:tcW w:w="1118" w:type="dxa"/>
          </w:tcPr>
          <w:p w14:paraId="66E7E9FD" w14:textId="77777777" w:rsidR="00200770" w:rsidRDefault="00526F71">
            <w:pPr>
              <w:pStyle w:val="TableParagraph"/>
              <w:spacing w:before="60"/>
              <w:ind w:left="64"/>
              <w:rPr>
                <w:b/>
                <w:sz w:val="14"/>
              </w:rPr>
            </w:pPr>
            <w:r>
              <w:rPr>
                <w:b/>
                <w:w w:val="105"/>
                <w:sz w:val="14"/>
              </w:rPr>
              <w:t>Salida</w:t>
            </w:r>
          </w:p>
        </w:tc>
        <w:tc>
          <w:tcPr>
            <w:tcW w:w="988" w:type="dxa"/>
          </w:tcPr>
          <w:p w14:paraId="6A08806D" w14:textId="77777777" w:rsidR="00200770" w:rsidRDefault="00526F71">
            <w:pPr>
              <w:pStyle w:val="TableParagraph"/>
              <w:spacing w:before="60"/>
              <w:ind w:left="187" w:right="170"/>
              <w:jc w:val="center"/>
              <w:rPr>
                <w:b/>
                <w:sz w:val="14"/>
              </w:rPr>
            </w:pPr>
            <w:r>
              <w:rPr>
                <w:b/>
                <w:w w:val="105"/>
                <w:sz w:val="14"/>
              </w:rPr>
              <w:t>Bajo</w:t>
            </w:r>
          </w:p>
        </w:tc>
        <w:tc>
          <w:tcPr>
            <w:tcW w:w="984" w:type="dxa"/>
          </w:tcPr>
          <w:p w14:paraId="6333B68E" w14:textId="77777777" w:rsidR="00200770" w:rsidRDefault="00526F71">
            <w:pPr>
              <w:pStyle w:val="TableParagraph"/>
              <w:spacing w:before="60"/>
              <w:ind w:left="118" w:right="102"/>
              <w:jc w:val="center"/>
              <w:rPr>
                <w:b/>
                <w:sz w:val="14"/>
              </w:rPr>
            </w:pPr>
            <w:r>
              <w:rPr>
                <w:b/>
                <w:w w:val="105"/>
                <w:sz w:val="14"/>
              </w:rPr>
              <w:t>Invertido</w:t>
            </w:r>
          </w:p>
        </w:tc>
      </w:tr>
      <w:tr w:rsidR="00200770" w14:paraId="05FBE0BC" w14:textId="77777777">
        <w:trPr>
          <w:trHeight w:val="282"/>
        </w:trPr>
        <w:tc>
          <w:tcPr>
            <w:tcW w:w="1049" w:type="dxa"/>
            <w:tcBorders>
              <w:left w:val="double" w:sz="2" w:space="0" w:color="ECE9D8"/>
            </w:tcBorders>
          </w:tcPr>
          <w:p w14:paraId="62A0476C" w14:textId="77777777" w:rsidR="00200770" w:rsidRDefault="00526F71">
            <w:pPr>
              <w:pStyle w:val="TableParagraph"/>
              <w:spacing w:before="60"/>
              <w:ind w:right="48"/>
              <w:jc w:val="right"/>
              <w:rPr>
                <w:b/>
                <w:sz w:val="14"/>
              </w:rPr>
            </w:pPr>
            <w:r>
              <w:rPr>
                <w:b/>
                <w:w w:val="104"/>
                <w:sz w:val="14"/>
              </w:rPr>
              <w:t>2</w:t>
            </w:r>
          </w:p>
        </w:tc>
        <w:tc>
          <w:tcPr>
            <w:tcW w:w="1443" w:type="dxa"/>
          </w:tcPr>
          <w:p w14:paraId="39E0EC0D" w14:textId="77777777" w:rsidR="00200770" w:rsidRDefault="00526F71">
            <w:pPr>
              <w:pStyle w:val="TableParagraph"/>
              <w:spacing w:before="60"/>
              <w:ind w:left="65"/>
              <w:rPr>
                <w:b/>
                <w:sz w:val="14"/>
              </w:rPr>
            </w:pPr>
            <w:r>
              <w:rPr>
                <w:b/>
                <w:w w:val="105"/>
                <w:sz w:val="14"/>
              </w:rPr>
              <w:t>Dato 0</w:t>
            </w:r>
          </w:p>
        </w:tc>
        <w:tc>
          <w:tcPr>
            <w:tcW w:w="988" w:type="dxa"/>
          </w:tcPr>
          <w:p w14:paraId="04CC8532" w14:textId="77777777" w:rsidR="00200770" w:rsidRDefault="00526F71">
            <w:pPr>
              <w:pStyle w:val="TableParagraph"/>
              <w:spacing w:before="60"/>
              <w:ind w:left="66"/>
              <w:rPr>
                <w:b/>
                <w:sz w:val="14"/>
              </w:rPr>
            </w:pPr>
            <w:r>
              <w:rPr>
                <w:b/>
                <w:w w:val="105"/>
                <w:sz w:val="14"/>
              </w:rPr>
              <w:t>D0</w:t>
            </w:r>
          </w:p>
        </w:tc>
        <w:tc>
          <w:tcPr>
            <w:tcW w:w="1118" w:type="dxa"/>
          </w:tcPr>
          <w:p w14:paraId="351E73CE" w14:textId="77777777" w:rsidR="00200770" w:rsidRDefault="00526F71">
            <w:pPr>
              <w:pStyle w:val="TableParagraph"/>
              <w:spacing w:before="60"/>
              <w:ind w:left="64"/>
              <w:rPr>
                <w:b/>
                <w:sz w:val="14"/>
              </w:rPr>
            </w:pPr>
            <w:r>
              <w:rPr>
                <w:b/>
                <w:w w:val="105"/>
                <w:sz w:val="14"/>
              </w:rPr>
              <w:t>Salida</w:t>
            </w:r>
          </w:p>
        </w:tc>
        <w:tc>
          <w:tcPr>
            <w:tcW w:w="988" w:type="dxa"/>
          </w:tcPr>
          <w:p w14:paraId="6C4D78DB" w14:textId="77777777" w:rsidR="00200770" w:rsidRDefault="00526F71">
            <w:pPr>
              <w:pStyle w:val="TableParagraph"/>
              <w:spacing w:before="60"/>
              <w:ind w:left="187" w:right="171"/>
              <w:jc w:val="center"/>
              <w:rPr>
                <w:b/>
                <w:sz w:val="14"/>
              </w:rPr>
            </w:pPr>
            <w:r>
              <w:rPr>
                <w:b/>
                <w:w w:val="105"/>
                <w:sz w:val="14"/>
              </w:rPr>
              <w:t>Alto</w:t>
            </w:r>
          </w:p>
        </w:tc>
        <w:tc>
          <w:tcPr>
            <w:tcW w:w="984" w:type="dxa"/>
          </w:tcPr>
          <w:p w14:paraId="73224D49" w14:textId="77777777" w:rsidR="00200770" w:rsidRDefault="00526F71">
            <w:pPr>
              <w:pStyle w:val="TableParagraph"/>
              <w:spacing w:before="60"/>
              <w:ind w:left="119" w:right="102"/>
              <w:jc w:val="center"/>
              <w:rPr>
                <w:b/>
                <w:sz w:val="14"/>
              </w:rPr>
            </w:pPr>
            <w:r>
              <w:rPr>
                <w:b/>
                <w:w w:val="105"/>
                <w:sz w:val="14"/>
              </w:rPr>
              <w:t>directo</w:t>
            </w:r>
          </w:p>
        </w:tc>
      </w:tr>
      <w:tr w:rsidR="00200770" w14:paraId="5DF621F6" w14:textId="77777777">
        <w:trPr>
          <w:trHeight w:val="282"/>
        </w:trPr>
        <w:tc>
          <w:tcPr>
            <w:tcW w:w="1049" w:type="dxa"/>
            <w:tcBorders>
              <w:left w:val="double" w:sz="2" w:space="0" w:color="ECE9D8"/>
            </w:tcBorders>
          </w:tcPr>
          <w:p w14:paraId="2AE93F79" w14:textId="77777777" w:rsidR="00200770" w:rsidRDefault="00526F71">
            <w:pPr>
              <w:pStyle w:val="TableParagraph"/>
              <w:spacing w:before="59"/>
              <w:ind w:right="48"/>
              <w:jc w:val="right"/>
              <w:rPr>
                <w:b/>
                <w:sz w:val="14"/>
              </w:rPr>
            </w:pPr>
            <w:r>
              <w:rPr>
                <w:b/>
                <w:w w:val="104"/>
                <w:sz w:val="14"/>
              </w:rPr>
              <w:t>3</w:t>
            </w:r>
          </w:p>
        </w:tc>
        <w:tc>
          <w:tcPr>
            <w:tcW w:w="1443" w:type="dxa"/>
          </w:tcPr>
          <w:p w14:paraId="5134E11E" w14:textId="77777777" w:rsidR="00200770" w:rsidRDefault="00526F71">
            <w:pPr>
              <w:pStyle w:val="TableParagraph"/>
              <w:spacing w:before="59"/>
              <w:ind w:left="65"/>
              <w:rPr>
                <w:b/>
                <w:sz w:val="14"/>
              </w:rPr>
            </w:pPr>
            <w:r>
              <w:rPr>
                <w:b/>
                <w:w w:val="105"/>
                <w:sz w:val="14"/>
              </w:rPr>
              <w:t>Dato 1</w:t>
            </w:r>
          </w:p>
        </w:tc>
        <w:tc>
          <w:tcPr>
            <w:tcW w:w="988" w:type="dxa"/>
          </w:tcPr>
          <w:p w14:paraId="74AD25C5" w14:textId="77777777" w:rsidR="00200770" w:rsidRDefault="00526F71">
            <w:pPr>
              <w:pStyle w:val="TableParagraph"/>
              <w:spacing w:before="59"/>
              <w:ind w:left="66"/>
              <w:rPr>
                <w:b/>
                <w:sz w:val="14"/>
              </w:rPr>
            </w:pPr>
            <w:r>
              <w:rPr>
                <w:b/>
                <w:w w:val="105"/>
                <w:sz w:val="14"/>
              </w:rPr>
              <w:t>D1</w:t>
            </w:r>
          </w:p>
        </w:tc>
        <w:tc>
          <w:tcPr>
            <w:tcW w:w="1118" w:type="dxa"/>
          </w:tcPr>
          <w:p w14:paraId="318EE9A8" w14:textId="77777777" w:rsidR="00200770" w:rsidRDefault="00526F71">
            <w:pPr>
              <w:pStyle w:val="TableParagraph"/>
              <w:spacing w:before="59"/>
              <w:ind w:left="64"/>
              <w:rPr>
                <w:b/>
                <w:sz w:val="14"/>
              </w:rPr>
            </w:pPr>
            <w:r>
              <w:rPr>
                <w:b/>
                <w:w w:val="105"/>
                <w:sz w:val="14"/>
              </w:rPr>
              <w:t>Salida</w:t>
            </w:r>
          </w:p>
        </w:tc>
        <w:tc>
          <w:tcPr>
            <w:tcW w:w="988" w:type="dxa"/>
          </w:tcPr>
          <w:p w14:paraId="52A6ABDF" w14:textId="77777777" w:rsidR="00200770" w:rsidRDefault="00526F71">
            <w:pPr>
              <w:pStyle w:val="TableParagraph"/>
              <w:spacing w:before="59"/>
              <w:ind w:left="187" w:right="171"/>
              <w:jc w:val="center"/>
              <w:rPr>
                <w:b/>
                <w:sz w:val="14"/>
              </w:rPr>
            </w:pPr>
            <w:r>
              <w:rPr>
                <w:b/>
                <w:w w:val="105"/>
                <w:sz w:val="14"/>
              </w:rPr>
              <w:t>Alto</w:t>
            </w:r>
          </w:p>
        </w:tc>
        <w:tc>
          <w:tcPr>
            <w:tcW w:w="984" w:type="dxa"/>
          </w:tcPr>
          <w:p w14:paraId="5F1C5BAF" w14:textId="77777777" w:rsidR="00200770" w:rsidRDefault="00526F71">
            <w:pPr>
              <w:pStyle w:val="TableParagraph"/>
              <w:spacing w:before="59"/>
              <w:ind w:left="119" w:right="102"/>
              <w:jc w:val="center"/>
              <w:rPr>
                <w:b/>
                <w:sz w:val="14"/>
              </w:rPr>
            </w:pPr>
            <w:r>
              <w:rPr>
                <w:b/>
                <w:w w:val="105"/>
                <w:sz w:val="14"/>
              </w:rPr>
              <w:t>directo</w:t>
            </w:r>
          </w:p>
        </w:tc>
      </w:tr>
      <w:tr w:rsidR="00200770" w14:paraId="76FA48F7" w14:textId="77777777">
        <w:trPr>
          <w:trHeight w:val="281"/>
        </w:trPr>
        <w:tc>
          <w:tcPr>
            <w:tcW w:w="1049" w:type="dxa"/>
            <w:tcBorders>
              <w:left w:val="double" w:sz="2" w:space="0" w:color="ECE9D8"/>
            </w:tcBorders>
          </w:tcPr>
          <w:p w14:paraId="4681CEF5" w14:textId="77777777" w:rsidR="00200770" w:rsidRDefault="00526F71">
            <w:pPr>
              <w:pStyle w:val="TableParagraph"/>
              <w:spacing w:before="59"/>
              <w:ind w:right="48"/>
              <w:jc w:val="right"/>
              <w:rPr>
                <w:b/>
                <w:sz w:val="14"/>
              </w:rPr>
            </w:pPr>
            <w:r>
              <w:rPr>
                <w:b/>
                <w:w w:val="104"/>
                <w:sz w:val="14"/>
              </w:rPr>
              <w:t>4</w:t>
            </w:r>
          </w:p>
        </w:tc>
        <w:tc>
          <w:tcPr>
            <w:tcW w:w="1443" w:type="dxa"/>
          </w:tcPr>
          <w:p w14:paraId="7CED58C1" w14:textId="77777777" w:rsidR="00200770" w:rsidRDefault="00526F71">
            <w:pPr>
              <w:pStyle w:val="TableParagraph"/>
              <w:spacing w:before="59"/>
              <w:ind w:left="65"/>
              <w:rPr>
                <w:b/>
                <w:sz w:val="14"/>
              </w:rPr>
            </w:pPr>
            <w:r>
              <w:rPr>
                <w:b/>
                <w:w w:val="105"/>
                <w:sz w:val="14"/>
              </w:rPr>
              <w:t>Dato 2</w:t>
            </w:r>
          </w:p>
        </w:tc>
        <w:tc>
          <w:tcPr>
            <w:tcW w:w="988" w:type="dxa"/>
          </w:tcPr>
          <w:p w14:paraId="3872D674" w14:textId="77777777" w:rsidR="00200770" w:rsidRDefault="00526F71">
            <w:pPr>
              <w:pStyle w:val="TableParagraph"/>
              <w:spacing w:before="59"/>
              <w:ind w:left="66"/>
              <w:rPr>
                <w:b/>
                <w:sz w:val="14"/>
              </w:rPr>
            </w:pPr>
            <w:r>
              <w:rPr>
                <w:b/>
                <w:w w:val="105"/>
                <w:sz w:val="14"/>
              </w:rPr>
              <w:t>D2</w:t>
            </w:r>
          </w:p>
        </w:tc>
        <w:tc>
          <w:tcPr>
            <w:tcW w:w="1118" w:type="dxa"/>
          </w:tcPr>
          <w:p w14:paraId="289A012D" w14:textId="77777777" w:rsidR="00200770" w:rsidRDefault="00526F71">
            <w:pPr>
              <w:pStyle w:val="TableParagraph"/>
              <w:spacing w:before="59"/>
              <w:ind w:left="64"/>
              <w:rPr>
                <w:b/>
                <w:sz w:val="14"/>
              </w:rPr>
            </w:pPr>
            <w:r>
              <w:rPr>
                <w:b/>
                <w:w w:val="105"/>
                <w:sz w:val="14"/>
              </w:rPr>
              <w:t>Salida</w:t>
            </w:r>
          </w:p>
        </w:tc>
        <w:tc>
          <w:tcPr>
            <w:tcW w:w="988" w:type="dxa"/>
          </w:tcPr>
          <w:p w14:paraId="372BD771" w14:textId="77777777" w:rsidR="00200770" w:rsidRDefault="00526F71">
            <w:pPr>
              <w:pStyle w:val="TableParagraph"/>
              <w:spacing w:before="59"/>
              <w:ind w:left="187" w:right="171"/>
              <w:jc w:val="center"/>
              <w:rPr>
                <w:b/>
                <w:sz w:val="14"/>
              </w:rPr>
            </w:pPr>
            <w:r>
              <w:rPr>
                <w:b/>
                <w:w w:val="105"/>
                <w:sz w:val="14"/>
              </w:rPr>
              <w:t>Alto</w:t>
            </w:r>
          </w:p>
        </w:tc>
        <w:tc>
          <w:tcPr>
            <w:tcW w:w="984" w:type="dxa"/>
          </w:tcPr>
          <w:p w14:paraId="27F4D774" w14:textId="77777777" w:rsidR="00200770" w:rsidRDefault="00526F71">
            <w:pPr>
              <w:pStyle w:val="TableParagraph"/>
              <w:spacing w:before="59"/>
              <w:ind w:left="119" w:right="102"/>
              <w:jc w:val="center"/>
              <w:rPr>
                <w:b/>
                <w:sz w:val="14"/>
              </w:rPr>
            </w:pPr>
            <w:r>
              <w:rPr>
                <w:b/>
                <w:w w:val="105"/>
                <w:sz w:val="14"/>
              </w:rPr>
              <w:t>directo</w:t>
            </w:r>
          </w:p>
        </w:tc>
      </w:tr>
      <w:tr w:rsidR="00200770" w14:paraId="08676E86" w14:textId="77777777">
        <w:trPr>
          <w:trHeight w:val="283"/>
        </w:trPr>
        <w:tc>
          <w:tcPr>
            <w:tcW w:w="1049" w:type="dxa"/>
            <w:tcBorders>
              <w:left w:val="double" w:sz="2" w:space="0" w:color="ECE9D8"/>
            </w:tcBorders>
          </w:tcPr>
          <w:p w14:paraId="7ACE2509" w14:textId="77777777" w:rsidR="00200770" w:rsidRDefault="00526F71">
            <w:pPr>
              <w:pStyle w:val="TableParagraph"/>
              <w:spacing w:before="60"/>
              <w:ind w:right="48"/>
              <w:jc w:val="right"/>
              <w:rPr>
                <w:b/>
                <w:sz w:val="14"/>
              </w:rPr>
            </w:pPr>
            <w:r>
              <w:rPr>
                <w:b/>
                <w:w w:val="104"/>
                <w:sz w:val="14"/>
              </w:rPr>
              <w:t>5</w:t>
            </w:r>
          </w:p>
        </w:tc>
        <w:tc>
          <w:tcPr>
            <w:tcW w:w="1443" w:type="dxa"/>
          </w:tcPr>
          <w:p w14:paraId="516FCD78" w14:textId="77777777" w:rsidR="00200770" w:rsidRDefault="00526F71">
            <w:pPr>
              <w:pStyle w:val="TableParagraph"/>
              <w:spacing w:before="60"/>
              <w:ind w:left="65"/>
              <w:rPr>
                <w:b/>
                <w:sz w:val="14"/>
              </w:rPr>
            </w:pPr>
            <w:r>
              <w:rPr>
                <w:b/>
                <w:w w:val="105"/>
                <w:sz w:val="14"/>
              </w:rPr>
              <w:t>Dato 3</w:t>
            </w:r>
          </w:p>
        </w:tc>
        <w:tc>
          <w:tcPr>
            <w:tcW w:w="988" w:type="dxa"/>
          </w:tcPr>
          <w:p w14:paraId="492A5088" w14:textId="77777777" w:rsidR="00200770" w:rsidRDefault="00526F71">
            <w:pPr>
              <w:pStyle w:val="TableParagraph"/>
              <w:spacing w:before="60"/>
              <w:ind w:left="66"/>
              <w:rPr>
                <w:b/>
                <w:sz w:val="14"/>
              </w:rPr>
            </w:pPr>
            <w:r>
              <w:rPr>
                <w:b/>
                <w:w w:val="105"/>
                <w:sz w:val="14"/>
              </w:rPr>
              <w:t>D3</w:t>
            </w:r>
          </w:p>
        </w:tc>
        <w:tc>
          <w:tcPr>
            <w:tcW w:w="1118" w:type="dxa"/>
          </w:tcPr>
          <w:p w14:paraId="7760465F" w14:textId="77777777" w:rsidR="00200770" w:rsidRDefault="00526F71">
            <w:pPr>
              <w:pStyle w:val="TableParagraph"/>
              <w:spacing w:before="60"/>
              <w:ind w:left="64"/>
              <w:rPr>
                <w:b/>
                <w:sz w:val="14"/>
              </w:rPr>
            </w:pPr>
            <w:r>
              <w:rPr>
                <w:b/>
                <w:w w:val="105"/>
                <w:sz w:val="14"/>
              </w:rPr>
              <w:t>Salida</w:t>
            </w:r>
          </w:p>
        </w:tc>
        <w:tc>
          <w:tcPr>
            <w:tcW w:w="988" w:type="dxa"/>
          </w:tcPr>
          <w:p w14:paraId="4378A9F7" w14:textId="77777777" w:rsidR="00200770" w:rsidRDefault="00526F71">
            <w:pPr>
              <w:pStyle w:val="TableParagraph"/>
              <w:spacing w:before="60"/>
              <w:ind w:left="187" w:right="171"/>
              <w:jc w:val="center"/>
              <w:rPr>
                <w:b/>
                <w:sz w:val="14"/>
              </w:rPr>
            </w:pPr>
            <w:r>
              <w:rPr>
                <w:b/>
                <w:w w:val="105"/>
                <w:sz w:val="14"/>
              </w:rPr>
              <w:t>Alto</w:t>
            </w:r>
          </w:p>
        </w:tc>
        <w:tc>
          <w:tcPr>
            <w:tcW w:w="984" w:type="dxa"/>
          </w:tcPr>
          <w:p w14:paraId="071D4186" w14:textId="77777777" w:rsidR="00200770" w:rsidRDefault="00526F71">
            <w:pPr>
              <w:pStyle w:val="TableParagraph"/>
              <w:spacing w:before="60"/>
              <w:ind w:left="119" w:right="102"/>
              <w:jc w:val="center"/>
              <w:rPr>
                <w:b/>
                <w:sz w:val="14"/>
              </w:rPr>
            </w:pPr>
            <w:r>
              <w:rPr>
                <w:b/>
                <w:w w:val="105"/>
                <w:sz w:val="14"/>
              </w:rPr>
              <w:t>directo</w:t>
            </w:r>
          </w:p>
        </w:tc>
      </w:tr>
      <w:tr w:rsidR="00200770" w14:paraId="09CE6F54" w14:textId="77777777">
        <w:trPr>
          <w:trHeight w:val="281"/>
        </w:trPr>
        <w:tc>
          <w:tcPr>
            <w:tcW w:w="1049" w:type="dxa"/>
            <w:tcBorders>
              <w:left w:val="double" w:sz="2" w:space="0" w:color="ECE9D8"/>
            </w:tcBorders>
          </w:tcPr>
          <w:p w14:paraId="0307D10B" w14:textId="77777777" w:rsidR="00200770" w:rsidRDefault="00526F71">
            <w:pPr>
              <w:pStyle w:val="TableParagraph"/>
              <w:spacing w:before="59"/>
              <w:ind w:right="48"/>
              <w:jc w:val="right"/>
              <w:rPr>
                <w:b/>
                <w:sz w:val="14"/>
              </w:rPr>
            </w:pPr>
            <w:r>
              <w:rPr>
                <w:b/>
                <w:w w:val="104"/>
                <w:sz w:val="14"/>
              </w:rPr>
              <w:t>6</w:t>
            </w:r>
          </w:p>
        </w:tc>
        <w:tc>
          <w:tcPr>
            <w:tcW w:w="1443" w:type="dxa"/>
          </w:tcPr>
          <w:p w14:paraId="5DEB359D" w14:textId="77777777" w:rsidR="00200770" w:rsidRDefault="00526F71">
            <w:pPr>
              <w:pStyle w:val="TableParagraph"/>
              <w:spacing w:before="59"/>
              <w:ind w:left="65"/>
              <w:rPr>
                <w:b/>
                <w:sz w:val="14"/>
              </w:rPr>
            </w:pPr>
            <w:r>
              <w:rPr>
                <w:b/>
                <w:w w:val="105"/>
                <w:sz w:val="14"/>
              </w:rPr>
              <w:t>Dato 4</w:t>
            </w:r>
          </w:p>
        </w:tc>
        <w:tc>
          <w:tcPr>
            <w:tcW w:w="988" w:type="dxa"/>
          </w:tcPr>
          <w:p w14:paraId="23749EBB" w14:textId="77777777" w:rsidR="00200770" w:rsidRDefault="00526F71">
            <w:pPr>
              <w:pStyle w:val="TableParagraph"/>
              <w:spacing w:before="59"/>
              <w:ind w:left="66"/>
              <w:rPr>
                <w:b/>
                <w:sz w:val="14"/>
              </w:rPr>
            </w:pPr>
            <w:r>
              <w:rPr>
                <w:b/>
                <w:w w:val="105"/>
                <w:sz w:val="14"/>
              </w:rPr>
              <w:t>D4</w:t>
            </w:r>
          </w:p>
        </w:tc>
        <w:tc>
          <w:tcPr>
            <w:tcW w:w="1118" w:type="dxa"/>
          </w:tcPr>
          <w:p w14:paraId="4BFA3C7B" w14:textId="77777777" w:rsidR="00200770" w:rsidRDefault="00526F71">
            <w:pPr>
              <w:pStyle w:val="TableParagraph"/>
              <w:spacing w:before="59"/>
              <w:ind w:left="64"/>
              <w:rPr>
                <w:b/>
                <w:sz w:val="14"/>
              </w:rPr>
            </w:pPr>
            <w:r>
              <w:rPr>
                <w:b/>
                <w:w w:val="105"/>
                <w:sz w:val="14"/>
              </w:rPr>
              <w:t>Salida</w:t>
            </w:r>
          </w:p>
        </w:tc>
        <w:tc>
          <w:tcPr>
            <w:tcW w:w="988" w:type="dxa"/>
          </w:tcPr>
          <w:p w14:paraId="59EF1EA3" w14:textId="77777777" w:rsidR="00200770" w:rsidRDefault="00526F71">
            <w:pPr>
              <w:pStyle w:val="TableParagraph"/>
              <w:spacing w:before="59"/>
              <w:ind w:left="187" w:right="171"/>
              <w:jc w:val="center"/>
              <w:rPr>
                <w:b/>
                <w:sz w:val="14"/>
              </w:rPr>
            </w:pPr>
            <w:r>
              <w:rPr>
                <w:b/>
                <w:w w:val="105"/>
                <w:sz w:val="14"/>
              </w:rPr>
              <w:t>Alto</w:t>
            </w:r>
          </w:p>
        </w:tc>
        <w:tc>
          <w:tcPr>
            <w:tcW w:w="984" w:type="dxa"/>
          </w:tcPr>
          <w:p w14:paraId="457738E4" w14:textId="77777777" w:rsidR="00200770" w:rsidRDefault="00526F71">
            <w:pPr>
              <w:pStyle w:val="TableParagraph"/>
              <w:spacing w:before="59"/>
              <w:ind w:left="119" w:right="102"/>
              <w:jc w:val="center"/>
              <w:rPr>
                <w:b/>
                <w:sz w:val="14"/>
              </w:rPr>
            </w:pPr>
            <w:r>
              <w:rPr>
                <w:b/>
                <w:w w:val="105"/>
                <w:sz w:val="14"/>
              </w:rPr>
              <w:t>directo</w:t>
            </w:r>
          </w:p>
        </w:tc>
      </w:tr>
      <w:tr w:rsidR="00200770" w14:paraId="1135BE4A" w14:textId="77777777">
        <w:trPr>
          <w:trHeight w:val="281"/>
        </w:trPr>
        <w:tc>
          <w:tcPr>
            <w:tcW w:w="1049" w:type="dxa"/>
            <w:tcBorders>
              <w:left w:val="double" w:sz="2" w:space="0" w:color="ECE9D8"/>
            </w:tcBorders>
          </w:tcPr>
          <w:p w14:paraId="4F919D97" w14:textId="77777777" w:rsidR="00200770" w:rsidRDefault="00526F71">
            <w:pPr>
              <w:pStyle w:val="TableParagraph"/>
              <w:spacing w:before="59"/>
              <w:ind w:right="48"/>
              <w:jc w:val="right"/>
              <w:rPr>
                <w:b/>
                <w:sz w:val="14"/>
              </w:rPr>
            </w:pPr>
            <w:r>
              <w:rPr>
                <w:b/>
                <w:w w:val="104"/>
                <w:sz w:val="14"/>
              </w:rPr>
              <w:t>7</w:t>
            </w:r>
          </w:p>
        </w:tc>
        <w:tc>
          <w:tcPr>
            <w:tcW w:w="1443" w:type="dxa"/>
          </w:tcPr>
          <w:p w14:paraId="20578CEA" w14:textId="77777777" w:rsidR="00200770" w:rsidRDefault="00526F71">
            <w:pPr>
              <w:pStyle w:val="TableParagraph"/>
              <w:spacing w:before="59"/>
              <w:ind w:left="65"/>
              <w:rPr>
                <w:b/>
                <w:sz w:val="14"/>
              </w:rPr>
            </w:pPr>
            <w:r>
              <w:rPr>
                <w:b/>
                <w:w w:val="105"/>
                <w:sz w:val="14"/>
              </w:rPr>
              <w:t>Dato 5</w:t>
            </w:r>
          </w:p>
        </w:tc>
        <w:tc>
          <w:tcPr>
            <w:tcW w:w="988" w:type="dxa"/>
          </w:tcPr>
          <w:p w14:paraId="59C5A56D" w14:textId="77777777" w:rsidR="00200770" w:rsidRDefault="00526F71">
            <w:pPr>
              <w:pStyle w:val="TableParagraph"/>
              <w:spacing w:before="59"/>
              <w:ind w:left="66"/>
              <w:rPr>
                <w:b/>
                <w:sz w:val="14"/>
              </w:rPr>
            </w:pPr>
            <w:r>
              <w:rPr>
                <w:b/>
                <w:w w:val="105"/>
                <w:sz w:val="14"/>
              </w:rPr>
              <w:t>D5</w:t>
            </w:r>
          </w:p>
        </w:tc>
        <w:tc>
          <w:tcPr>
            <w:tcW w:w="1118" w:type="dxa"/>
          </w:tcPr>
          <w:p w14:paraId="0E683E30" w14:textId="77777777" w:rsidR="00200770" w:rsidRDefault="00526F71">
            <w:pPr>
              <w:pStyle w:val="TableParagraph"/>
              <w:spacing w:before="59"/>
              <w:ind w:left="64"/>
              <w:rPr>
                <w:b/>
                <w:sz w:val="14"/>
              </w:rPr>
            </w:pPr>
            <w:r>
              <w:rPr>
                <w:b/>
                <w:w w:val="105"/>
                <w:sz w:val="14"/>
              </w:rPr>
              <w:t>Salida</w:t>
            </w:r>
          </w:p>
        </w:tc>
        <w:tc>
          <w:tcPr>
            <w:tcW w:w="988" w:type="dxa"/>
          </w:tcPr>
          <w:p w14:paraId="50266704" w14:textId="77777777" w:rsidR="00200770" w:rsidRDefault="00526F71">
            <w:pPr>
              <w:pStyle w:val="TableParagraph"/>
              <w:spacing w:before="59"/>
              <w:ind w:left="187" w:right="171"/>
              <w:jc w:val="center"/>
              <w:rPr>
                <w:b/>
                <w:sz w:val="14"/>
              </w:rPr>
            </w:pPr>
            <w:r>
              <w:rPr>
                <w:b/>
                <w:w w:val="105"/>
                <w:sz w:val="14"/>
              </w:rPr>
              <w:t>Alto</w:t>
            </w:r>
          </w:p>
        </w:tc>
        <w:tc>
          <w:tcPr>
            <w:tcW w:w="984" w:type="dxa"/>
          </w:tcPr>
          <w:p w14:paraId="6C4AEB67" w14:textId="77777777" w:rsidR="00200770" w:rsidRDefault="00526F71">
            <w:pPr>
              <w:pStyle w:val="TableParagraph"/>
              <w:spacing w:before="59"/>
              <w:ind w:left="119" w:right="102"/>
              <w:jc w:val="center"/>
              <w:rPr>
                <w:b/>
                <w:sz w:val="14"/>
              </w:rPr>
            </w:pPr>
            <w:r>
              <w:rPr>
                <w:b/>
                <w:w w:val="105"/>
                <w:sz w:val="14"/>
              </w:rPr>
              <w:t>directo</w:t>
            </w:r>
          </w:p>
        </w:tc>
      </w:tr>
      <w:tr w:rsidR="00200770" w14:paraId="37A500A5" w14:textId="77777777">
        <w:trPr>
          <w:trHeight w:val="282"/>
        </w:trPr>
        <w:tc>
          <w:tcPr>
            <w:tcW w:w="1049" w:type="dxa"/>
            <w:tcBorders>
              <w:left w:val="double" w:sz="2" w:space="0" w:color="ECE9D8"/>
            </w:tcBorders>
          </w:tcPr>
          <w:p w14:paraId="55D1D7B3" w14:textId="77777777" w:rsidR="00200770" w:rsidRDefault="00526F71">
            <w:pPr>
              <w:pStyle w:val="TableParagraph"/>
              <w:spacing w:before="60"/>
              <w:ind w:right="48"/>
              <w:jc w:val="right"/>
              <w:rPr>
                <w:b/>
                <w:sz w:val="14"/>
              </w:rPr>
            </w:pPr>
            <w:r>
              <w:rPr>
                <w:b/>
                <w:w w:val="104"/>
                <w:sz w:val="14"/>
              </w:rPr>
              <w:t>8</w:t>
            </w:r>
          </w:p>
        </w:tc>
        <w:tc>
          <w:tcPr>
            <w:tcW w:w="1443" w:type="dxa"/>
          </w:tcPr>
          <w:p w14:paraId="6E4CDE6B" w14:textId="77777777" w:rsidR="00200770" w:rsidRDefault="00526F71">
            <w:pPr>
              <w:pStyle w:val="TableParagraph"/>
              <w:spacing w:before="60"/>
              <w:ind w:left="65"/>
              <w:rPr>
                <w:b/>
                <w:sz w:val="14"/>
              </w:rPr>
            </w:pPr>
            <w:r>
              <w:rPr>
                <w:b/>
                <w:w w:val="105"/>
                <w:sz w:val="14"/>
              </w:rPr>
              <w:t>Dato 6</w:t>
            </w:r>
          </w:p>
        </w:tc>
        <w:tc>
          <w:tcPr>
            <w:tcW w:w="988" w:type="dxa"/>
          </w:tcPr>
          <w:p w14:paraId="15FD9A65" w14:textId="77777777" w:rsidR="00200770" w:rsidRDefault="00526F71">
            <w:pPr>
              <w:pStyle w:val="TableParagraph"/>
              <w:spacing w:before="60"/>
              <w:ind w:left="66"/>
              <w:rPr>
                <w:b/>
                <w:sz w:val="14"/>
              </w:rPr>
            </w:pPr>
            <w:r>
              <w:rPr>
                <w:b/>
                <w:w w:val="105"/>
                <w:sz w:val="14"/>
              </w:rPr>
              <w:t>D6</w:t>
            </w:r>
          </w:p>
        </w:tc>
        <w:tc>
          <w:tcPr>
            <w:tcW w:w="1118" w:type="dxa"/>
          </w:tcPr>
          <w:p w14:paraId="3D18E158" w14:textId="77777777" w:rsidR="00200770" w:rsidRDefault="00526F71">
            <w:pPr>
              <w:pStyle w:val="TableParagraph"/>
              <w:spacing w:before="60"/>
              <w:ind w:left="64"/>
              <w:rPr>
                <w:b/>
                <w:sz w:val="14"/>
              </w:rPr>
            </w:pPr>
            <w:r>
              <w:rPr>
                <w:b/>
                <w:w w:val="105"/>
                <w:sz w:val="14"/>
              </w:rPr>
              <w:t>Salida</w:t>
            </w:r>
          </w:p>
        </w:tc>
        <w:tc>
          <w:tcPr>
            <w:tcW w:w="988" w:type="dxa"/>
          </w:tcPr>
          <w:p w14:paraId="7E89BFD6" w14:textId="77777777" w:rsidR="00200770" w:rsidRDefault="00526F71">
            <w:pPr>
              <w:pStyle w:val="TableParagraph"/>
              <w:spacing w:before="60"/>
              <w:ind w:left="187" w:right="171"/>
              <w:jc w:val="center"/>
              <w:rPr>
                <w:b/>
                <w:sz w:val="14"/>
              </w:rPr>
            </w:pPr>
            <w:r>
              <w:rPr>
                <w:b/>
                <w:w w:val="105"/>
                <w:sz w:val="14"/>
              </w:rPr>
              <w:t>Alto</w:t>
            </w:r>
          </w:p>
        </w:tc>
        <w:tc>
          <w:tcPr>
            <w:tcW w:w="984" w:type="dxa"/>
          </w:tcPr>
          <w:p w14:paraId="059170E7" w14:textId="77777777" w:rsidR="00200770" w:rsidRDefault="00526F71">
            <w:pPr>
              <w:pStyle w:val="TableParagraph"/>
              <w:spacing w:before="60"/>
              <w:ind w:left="119" w:right="102"/>
              <w:jc w:val="center"/>
              <w:rPr>
                <w:b/>
                <w:sz w:val="14"/>
              </w:rPr>
            </w:pPr>
            <w:r>
              <w:rPr>
                <w:b/>
                <w:w w:val="105"/>
                <w:sz w:val="14"/>
              </w:rPr>
              <w:t>directo</w:t>
            </w:r>
          </w:p>
        </w:tc>
      </w:tr>
      <w:tr w:rsidR="00200770" w14:paraId="46CAB476" w14:textId="77777777">
        <w:trPr>
          <w:trHeight w:val="282"/>
        </w:trPr>
        <w:tc>
          <w:tcPr>
            <w:tcW w:w="1049" w:type="dxa"/>
            <w:tcBorders>
              <w:left w:val="double" w:sz="2" w:space="0" w:color="ECE9D8"/>
            </w:tcBorders>
          </w:tcPr>
          <w:p w14:paraId="501692A8" w14:textId="77777777" w:rsidR="00200770" w:rsidRDefault="00526F71">
            <w:pPr>
              <w:pStyle w:val="TableParagraph"/>
              <w:spacing w:before="60"/>
              <w:ind w:right="48"/>
              <w:jc w:val="right"/>
              <w:rPr>
                <w:b/>
                <w:sz w:val="14"/>
              </w:rPr>
            </w:pPr>
            <w:r>
              <w:rPr>
                <w:b/>
                <w:w w:val="104"/>
                <w:sz w:val="14"/>
              </w:rPr>
              <w:t>9</w:t>
            </w:r>
          </w:p>
        </w:tc>
        <w:tc>
          <w:tcPr>
            <w:tcW w:w="1443" w:type="dxa"/>
          </w:tcPr>
          <w:p w14:paraId="0D051345" w14:textId="77777777" w:rsidR="00200770" w:rsidRDefault="00526F71">
            <w:pPr>
              <w:pStyle w:val="TableParagraph"/>
              <w:spacing w:before="60"/>
              <w:ind w:left="65"/>
              <w:rPr>
                <w:b/>
                <w:sz w:val="14"/>
              </w:rPr>
            </w:pPr>
            <w:r>
              <w:rPr>
                <w:b/>
                <w:w w:val="105"/>
                <w:sz w:val="14"/>
              </w:rPr>
              <w:t>Dato 7</w:t>
            </w:r>
          </w:p>
        </w:tc>
        <w:tc>
          <w:tcPr>
            <w:tcW w:w="988" w:type="dxa"/>
          </w:tcPr>
          <w:p w14:paraId="16C1088C" w14:textId="77777777" w:rsidR="00200770" w:rsidRDefault="00526F71">
            <w:pPr>
              <w:pStyle w:val="TableParagraph"/>
              <w:spacing w:before="60"/>
              <w:ind w:left="66"/>
              <w:rPr>
                <w:b/>
                <w:sz w:val="14"/>
              </w:rPr>
            </w:pPr>
            <w:r>
              <w:rPr>
                <w:b/>
                <w:w w:val="105"/>
                <w:sz w:val="14"/>
              </w:rPr>
              <w:t>D7</w:t>
            </w:r>
          </w:p>
        </w:tc>
        <w:tc>
          <w:tcPr>
            <w:tcW w:w="1118" w:type="dxa"/>
          </w:tcPr>
          <w:p w14:paraId="0671AB78" w14:textId="77777777" w:rsidR="00200770" w:rsidRDefault="00526F71">
            <w:pPr>
              <w:pStyle w:val="TableParagraph"/>
              <w:spacing w:before="60"/>
              <w:ind w:left="64"/>
              <w:rPr>
                <w:b/>
                <w:sz w:val="14"/>
              </w:rPr>
            </w:pPr>
            <w:r>
              <w:rPr>
                <w:b/>
                <w:w w:val="105"/>
                <w:sz w:val="14"/>
              </w:rPr>
              <w:t>Salida</w:t>
            </w:r>
          </w:p>
        </w:tc>
        <w:tc>
          <w:tcPr>
            <w:tcW w:w="988" w:type="dxa"/>
          </w:tcPr>
          <w:p w14:paraId="51CBCE72" w14:textId="77777777" w:rsidR="00200770" w:rsidRDefault="00526F71">
            <w:pPr>
              <w:pStyle w:val="TableParagraph"/>
              <w:spacing w:before="60"/>
              <w:ind w:left="187" w:right="171"/>
              <w:jc w:val="center"/>
              <w:rPr>
                <w:b/>
                <w:sz w:val="14"/>
              </w:rPr>
            </w:pPr>
            <w:r>
              <w:rPr>
                <w:b/>
                <w:w w:val="105"/>
                <w:sz w:val="14"/>
              </w:rPr>
              <w:t>Alto</w:t>
            </w:r>
          </w:p>
        </w:tc>
        <w:tc>
          <w:tcPr>
            <w:tcW w:w="984" w:type="dxa"/>
          </w:tcPr>
          <w:p w14:paraId="12BBB991" w14:textId="77777777" w:rsidR="00200770" w:rsidRDefault="00526F71">
            <w:pPr>
              <w:pStyle w:val="TableParagraph"/>
              <w:spacing w:before="60"/>
              <w:ind w:left="119" w:right="102"/>
              <w:jc w:val="center"/>
              <w:rPr>
                <w:b/>
                <w:sz w:val="14"/>
              </w:rPr>
            </w:pPr>
            <w:r>
              <w:rPr>
                <w:b/>
                <w:w w:val="105"/>
                <w:sz w:val="14"/>
              </w:rPr>
              <w:t>directo</w:t>
            </w:r>
          </w:p>
        </w:tc>
      </w:tr>
      <w:tr w:rsidR="00200770" w14:paraId="3E8DA1D8" w14:textId="77777777">
        <w:trPr>
          <w:trHeight w:val="282"/>
        </w:trPr>
        <w:tc>
          <w:tcPr>
            <w:tcW w:w="1049" w:type="dxa"/>
            <w:tcBorders>
              <w:left w:val="double" w:sz="2" w:space="0" w:color="ECE9D8"/>
            </w:tcBorders>
          </w:tcPr>
          <w:p w14:paraId="6979E2F7" w14:textId="77777777" w:rsidR="00200770" w:rsidRDefault="00526F71">
            <w:pPr>
              <w:pStyle w:val="TableParagraph"/>
              <w:spacing w:before="59"/>
              <w:ind w:right="48"/>
              <w:jc w:val="right"/>
              <w:rPr>
                <w:b/>
                <w:sz w:val="14"/>
              </w:rPr>
            </w:pPr>
            <w:r>
              <w:rPr>
                <w:b/>
                <w:sz w:val="14"/>
              </w:rPr>
              <w:t>10</w:t>
            </w:r>
          </w:p>
        </w:tc>
        <w:tc>
          <w:tcPr>
            <w:tcW w:w="1443" w:type="dxa"/>
          </w:tcPr>
          <w:p w14:paraId="0404FE3E" w14:textId="77777777" w:rsidR="00200770" w:rsidRDefault="00526F71">
            <w:pPr>
              <w:pStyle w:val="TableParagraph"/>
              <w:spacing w:before="59"/>
              <w:ind w:left="65"/>
              <w:rPr>
                <w:b/>
                <w:sz w:val="14"/>
              </w:rPr>
            </w:pPr>
            <w:r>
              <w:rPr>
                <w:b/>
                <w:w w:val="105"/>
                <w:sz w:val="14"/>
              </w:rPr>
              <w:t>Estado 6</w:t>
            </w:r>
          </w:p>
        </w:tc>
        <w:tc>
          <w:tcPr>
            <w:tcW w:w="988" w:type="dxa"/>
          </w:tcPr>
          <w:p w14:paraId="4E9A4233" w14:textId="77777777" w:rsidR="00200770" w:rsidRDefault="00526F71">
            <w:pPr>
              <w:pStyle w:val="TableParagraph"/>
              <w:spacing w:before="59"/>
              <w:ind w:left="66"/>
              <w:rPr>
                <w:b/>
                <w:sz w:val="14"/>
              </w:rPr>
            </w:pPr>
            <w:r>
              <w:rPr>
                <w:b/>
                <w:w w:val="105"/>
                <w:sz w:val="14"/>
              </w:rPr>
              <w:t>S6+</w:t>
            </w:r>
          </w:p>
        </w:tc>
        <w:tc>
          <w:tcPr>
            <w:tcW w:w="1118" w:type="dxa"/>
          </w:tcPr>
          <w:p w14:paraId="0EEA88C7" w14:textId="77777777" w:rsidR="00200770" w:rsidRDefault="00526F71">
            <w:pPr>
              <w:pStyle w:val="TableParagraph"/>
              <w:spacing w:before="59"/>
              <w:ind w:left="64"/>
              <w:rPr>
                <w:b/>
                <w:sz w:val="14"/>
              </w:rPr>
            </w:pPr>
            <w:r>
              <w:rPr>
                <w:b/>
                <w:w w:val="105"/>
                <w:sz w:val="14"/>
              </w:rPr>
              <w:t>Entrada</w:t>
            </w:r>
          </w:p>
        </w:tc>
        <w:tc>
          <w:tcPr>
            <w:tcW w:w="988" w:type="dxa"/>
          </w:tcPr>
          <w:p w14:paraId="568E037F" w14:textId="77777777" w:rsidR="00200770" w:rsidRDefault="00526F71">
            <w:pPr>
              <w:pStyle w:val="TableParagraph"/>
              <w:spacing w:before="59"/>
              <w:ind w:left="187" w:right="171"/>
              <w:jc w:val="center"/>
              <w:rPr>
                <w:b/>
                <w:sz w:val="14"/>
              </w:rPr>
            </w:pPr>
            <w:r>
              <w:rPr>
                <w:b/>
                <w:w w:val="105"/>
                <w:sz w:val="14"/>
              </w:rPr>
              <w:t>Alto</w:t>
            </w:r>
          </w:p>
        </w:tc>
        <w:tc>
          <w:tcPr>
            <w:tcW w:w="984" w:type="dxa"/>
          </w:tcPr>
          <w:p w14:paraId="21290ABC" w14:textId="77777777" w:rsidR="00200770" w:rsidRDefault="00526F71">
            <w:pPr>
              <w:pStyle w:val="TableParagraph"/>
              <w:spacing w:before="59"/>
              <w:ind w:left="119" w:right="102"/>
              <w:jc w:val="center"/>
              <w:rPr>
                <w:b/>
                <w:sz w:val="14"/>
              </w:rPr>
            </w:pPr>
            <w:r>
              <w:rPr>
                <w:b/>
                <w:w w:val="105"/>
                <w:sz w:val="14"/>
              </w:rPr>
              <w:t>directo</w:t>
            </w:r>
          </w:p>
        </w:tc>
      </w:tr>
      <w:tr w:rsidR="00200770" w14:paraId="3DCD07BD" w14:textId="77777777">
        <w:trPr>
          <w:trHeight w:val="281"/>
        </w:trPr>
        <w:tc>
          <w:tcPr>
            <w:tcW w:w="1049" w:type="dxa"/>
            <w:tcBorders>
              <w:left w:val="double" w:sz="2" w:space="0" w:color="ECE9D8"/>
            </w:tcBorders>
          </w:tcPr>
          <w:p w14:paraId="5A86A340" w14:textId="77777777" w:rsidR="00200770" w:rsidRDefault="00526F71">
            <w:pPr>
              <w:pStyle w:val="TableParagraph"/>
              <w:spacing w:before="59"/>
              <w:ind w:right="48"/>
              <w:jc w:val="right"/>
              <w:rPr>
                <w:b/>
                <w:sz w:val="14"/>
              </w:rPr>
            </w:pPr>
            <w:r>
              <w:rPr>
                <w:b/>
                <w:sz w:val="14"/>
              </w:rPr>
              <w:t>11</w:t>
            </w:r>
          </w:p>
        </w:tc>
        <w:tc>
          <w:tcPr>
            <w:tcW w:w="1443" w:type="dxa"/>
          </w:tcPr>
          <w:p w14:paraId="7A31A889" w14:textId="77777777" w:rsidR="00200770" w:rsidRDefault="00526F71">
            <w:pPr>
              <w:pStyle w:val="TableParagraph"/>
              <w:spacing w:before="59"/>
              <w:ind w:left="65"/>
              <w:rPr>
                <w:b/>
                <w:sz w:val="14"/>
              </w:rPr>
            </w:pPr>
            <w:r>
              <w:rPr>
                <w:b/>
                <w:w w:val="105"/>
                <w:sz w:val="14"/>
              </w:rPr>
              <w:t>Estado 7</w:t>
            </w:r>
          </w:p>
        </w:tc>
        <w:tc>
          <w:tcPr>
            <w:tcW w:w="988" w:type="dxa"/>
          </w:tcPr>
          <w:p w14:paraId="5E1B8B40" w14:textId="77777777" w:rsidR="00200770" w:rsidRDefault="00526F71">
            <w:pPr>
              <w:pStyle w:val="TableParagraph"/>
              <w:spacing w:before="59"/>
              <w:ind w:left="66"/>
              <w:rPr>
                <w:b/>
                <w:sz w:val="14"/>
              </w:rPr>
            </w:pPr>
            <w:r>
              <w:rPr>
                <w:b/>
                <w:w w:val="105"/>
                <w:sz w:val="14"/>
              </w:rPr>
              <w:t>S7-</w:t>
            </w:r>
          </w:p>
        </w:tc>
        <w:tc>
          <w:tcPr>
            <w:tcW w:w="1118" w:type="dxa"/>
          </w:tcPr>
          <w:p w14:paraId="61B9FD46" w14:textId="77777777" w:rsidR="00200770" w:rsidRDefault="00526F71">
            <w:pPr>
              <w:pStyle w:val="TableParagraph"/>
              <w:spacing w:before="59"/>
              <w:ind w:left="64"/>
              <w:rPr>
                <w:b/>
                <w:sz w:val="14"/>
              </w:rPr>
            </w:pPr>
            <w:r>
              <w:rPr>
                <w:b/>
                <w:w w:val="105"/>
                <w:sz w:val="14"/>
              </w:rPr>
              <w:t>Entrada</w:t>
            </w:r>
          </w:p>
        </w:tc>
        <w:tc>
          <w:tcPr>
            <w:tcW w:w="988" w:type="dxa"/>
          </w:tcPr>
          <w:p w14:paraId="37365D44" w14:textId="77777777" w:rsidR="00200770" w:rsidRDefault="00526F71">
            <w:pPr>
              <w:pStyle w:val="TableParagraph"/>
              <w:spacing w:before="59"/>
              <w:ind w:left="187" w:right="170"/>
              <w:jc w:val="center"/>
              <w:rPr>
                <w:b/>
                <w:sz w:val="14"/>
              </w:rPr>
            </w:pPr>
            <w:r>
              <w:rPr>
                <w:b/>
                <w:w w:val="105"/>
                <w:sz w:val="14"/>
              </w:rPr>
              <w:t>Bajo</w:t>
            </w:r>
          </w:p>
        </w:tc>
        <w:tc>
          <w:tcPr>
            <w:tcW w:w="984" w:type="dxa"/>
          </w:tcPr>
          <w:p w14:paraId="3BA4D6B1" w14:textId="77777777" w:rsidR="00200770" w:rsidRDefault="00526F71">
            <w:pPr>
              <w:pStyle w:val="TableParagraph"/>
              <w:spacing w:before="59"/>
              <w:ind w:left="118" w:right="102"/>
              <w:jc w:val="center"/>
              <w:rPr>
                <w:b/>
                <w:sz w:val="14"/>
              </w:rPr>
            </w:pPr>
            <w:r>
              <w:rPr>
                <w:b/>
                <w:w w:val="105"/>
                <w:sz w:val="14"/>
              </w:rPr>
              <w:t>Invertido</w:t>
            </w:r>
          </w:p>
        </w:tc>
      </w:tr>
      <w:tr w:rsidR="00200770" w14:paraId="4C904CDF" w14:textId="77777777">
        <w:trPr>
          <w:trHeight w:val="283"/>
        </w:trPr>
        <w:tc>
          <w:tcPr>
            <w:tcW w:w="1049" w:type="dxa"/>
            <w:tcBorders>
              <w:left w:val="double" w:sz="2" w:space="0" w:color="ECE9D8"/>
            </w:tcBorders>
          </w:tcPr>
          <w:p w14:paraId="7DAEA36A" w14:textId="77777777" w:rsidR="00200770" w:rsidRDefault="00526F71">
            <w:pPr>
              <w:pStyle w:val="TableParagraph"/>
              <w:spacing w:before="60"/>
              <w:ind w:right="48"/>
              <w:jc w:val="right"/>
              <w:rPr>
                <w:b/>
                <w:sz w:val="14"/>
              </w:rPr>
            </w:pPr>
            <w:r>
              <w:rPr>
                <w:b/>
                <w:sz w:val="14"/>
              </w:rPr>
              <w:t>12</w:t>
            </w:r>
          </w:p>
        </w:tc>
        <w:tc>
          <w:tcPr>
            <w:tcW w:w="1443" w:type="dxa"/>
          </w:tcPr>
          <w:p w14:paraId="2FC01DD5" w14:textId="77777777" w:rsidR="00200770" w:rsidRDefault="00526F71">
            <w:pPr>
              <w:pStyle w:val="TableParagraph"/>
              <w:spacing w:before="60"/>
              <w:ind w:left="65"/>
              <w:rPr>
                <w:b/>
                <w:sz w:val="14"/>
              </w:rPr>
            </w:pPr>
            <w:r>
              <w:rPr>
                <w:b/>
                <w:w w:val="105"/>
                <w:sz w:val="14"/>
              </w:rPr>
              <w:t>Estado 5</w:t>
            </w:r>
          </w:p>
        </w:tc>
        <w:tc>
          <w:tcPr>
            <w:tcW w:w="988" w:type="dxa"/>
          </w:tcPr>
          <w:p w14:paraId="784545D3" w14:textId="77777777" w:rsidR="00200770" w:rsidRDefault="00526F71">
            <w:pPr>
              <w:pStyle w:val="TableParagraph"/>
              <w:spacing w:before="60"/>
              <w:ind w:left="66"/>
              <w:rPr>
                <w:b/>
                <w:sz w:val="14"/>
              </w:rPr>
            </w:pPr>
            <w:r>
              <w:rPr>
                <w:b/>
                <w:w w:val="105"/>
                <w:sz w:val="14"/>
              </w:rPr>
              <w:t>S5+</w:t>
            </w:r>
          </w:p>
        </w:tc>
        <w:tc>
          <w:tcPr>
            <w:tcW w:w="1118" w:type="dxa"/>
          </w:tcPr>
          <w:p w14:paraId="14949A81" w14:textId="77777777" w:rsidR="00200770" w:rsidRDefault="00526F71">
            <w:pPr>
              <w:pStyle w:val="TableParagraph"/>
              <w:spacing w:before="60"/>
              <w:ind w:left="64"/>
              <w:rPr>
                <w:b/>
                <w:sz w:val="14"/>
              </w:rPr>
            </w:pPr>
            <w:r>
              <w:rPr>
                <w:b/>
                <w:w w:val="105"/>
                <w:sz w:val="14"/>
              </w:rPr>
              <w:t>Entrada</w:t>
            </w:r>
          </w:p>
        </w:tc>
        <w:tc>
          <w:tcPr>
            <w:tcW w:w="988" w:type="dxa"/>
          </w:tcPr>
          <w:p w14:paraId="23F7FB3D" w14:textId="77777777" w:rsidR="00200770" w:rsidRDefault="00526F71">
            <w:pPr>
              <w:pStyle w:val="TableParagraph"/>
              <w:spacing w:before="60"/>
              <w:ind w:left="187" w:right="171"/>
              <w:jc w:val="center"/>
              <w:rPr>
                <w:b/>
                <w:sz w:val="14"/>
              </w:rPr>
            </w:pPr>
            <w:r>
              <w:rPr>
                <w:b/>
                <w:w w:val="105"/>
                <w:sz w:val="14"/>
              </w:rPr>
              <w:t>Alto</w:t>
            </w:r>
          </w:p>
        </w:tc>
        <w:tc>
          <w:tcPr>
            <w:tcW w:w="984" w:type="dxa"/>
          </w:tcPr>
          <w:p w14:paraId="7B6E2BB9" w14:textId="77777777" w:rsidR="00200770" w:rsidRDefault="00526F71">
            <w:pPr>
              <w:pStyle w:val="TableParagraph"/>
              <w:spacing w:before="60"/>
              <w:ind w:left="119" w:right="102"/>
              <w:jc w:val="center"/>
              <w:rPr>
                <w:b/>
                <w:sz w:val="14"/>
              </w:rPr>
            </w:pPr>
            <w:r>
              <w:rPr>
                <w:b/>
                <w:w w:val="105"/>
                <w:sz w:val="14"/>
              </w:rPr>
              <w:t>directo</w:t>
            </w:r>
          </w:p>
        </w:tc>
      </w:tr>
      <w:tr w:rsidR="00200770" w14:paraId="06368F05" w14:textId="77777777">
        <w:trPr>
          <w:trHeight w:val="281"/>
        </w:trPr>
        <w:tc>
          <w:tcPr>
            <w:tcW w:w="1049" w:type="dxa"/>
            <w:tcBorders>
              <w:left w:val="double" w:sz="2" w:space="0" w:color="ECE9D8"/>
            </w:tcBorders>
          </w:tcPr>
          <w:p w14:paraId="56E1D9CE" w14:textId="77777777" w:rsidR="00200770" w:rsidRDefault="00526F71">
            <w:pPr>
              <w:pStyle w:val="TableParagraph"/>
              <w:spacing w:before="59"/>
              <w:ind w:right="48"/>
              <w:jc w:val="right"/>
              <w:rPr>
                <w:b/>
                <w:sz w:val="14"/>
              </w:rPr>
            </w:pPr>
            <w:r>
              <w:rPr>
                <w:b/>
                <w:sz w:val="14"/>
              </w:rPr>
              <w:t>13</w:t>
            </w:r>
          </w:p>
        </w:tc>
        <w:tc>
          <w:tcPr>
            <w:tcW w:w="1443" w:type="dxa"/>
          </w:tcPr>
          <w:p w14:paraId="316DA906" w14:textId="77777777" w:rsidR="00200770" w:rsidRDefault="00526F71">
            <w:pPr>
              <w:pStyle w:val="TableParagraph"/>
              <w:spacing w:before="59"/>
              <w:ind w:left="65"/>
              <w:rPr>
                <w:b/>
                <w:sz w:val="14"/>
              </w:rPr>
            </w:pPr>
            <w:r>
              <w:rPr>
                <w:b/>
                <w:w w:val="105"/>
                <w:sz w:val="14"/>
              </w:rPr>
              <w:t>Estado 4</w:t>
            </w:r>
          </w:p>
        </w:tc>
        <w:tc>
          <w:tcPr>
            <w:tcW w:w="988" w:type="dxa"/>
          </w:tcPr>
          <w:p w14:paraId="56FA2851" w14:textId="77777777" w:rsidR="00200770" w:rsidRDefault="00526F71">
            <w:pPr>
              <w:pStyle w:val="TableParagraph"/>
              <w:spacing w:before="59"/>
              <w:ind w:left="66"/>
              <w:rPr>
                <w:b/>
                <w:sz w:val="14"/>
              </w:rPr>
            </w:pPr>
            <w:r>
              <w:rPr>
                <w:b/>
                <w:w w:val="105"/>
                <w:sz w:val="14"/>
              </w:rPr>
              <w:t>S4+</w:t>
            </w:r>
          </w:p>
        </w:tc>
        <w:tc>
          <w:tcPr>
            <w:tcW w:w="1118" w:type="dxa"/>
          </w:tcPr>
          <w:p w14:paraId="55E97CCC" w14:textId="77777777" w:rsidR="00200770" w:rsidRDefault="00526F71">
            <w:pPr>
              <w:pStyle w:val="TableParagraph"/>
              <w:spacing w:before="59"/>
              <w:ind w:left="64"/>
              <w:rPr>
                <w:b/>
                <w:sz w:val="14"/>
              </w:rPr>
            </w:pPr>
            <w:r>
              <w:rPr>
                <w:b/>
                <w:w w:val="105"/>
                <w:sz w:val="14"/>
              </w:rPr>
              <w:t>Entrada</w:t>
            </w:r>
          </w:p>
        </w:tc>
        <w:tc>
          <w:tcPr>
            <w:tcW w:w="988" w:type="dxa"/>
          </w:tcPr>
          <w:p w14:paraId="796581FC" w14:textId="77777777" w:rsidR="00200770" w:rsidRDefault="00526F71">
            <w:pPr>
              <w:pStyle w:val="TableParagraph"/>
              <w:spacing w:before="59"/>
              <w:ind w:left="187" w:right="171"/>
              <w:jc w:val="center"/>
              <w:rPr>
                <w:b/>
                <w:sz w:val="14"/>
              </w:rPr>
            </w:pPr>
            <w:r>
              <w:rPr>
                <w:b/>
                <w:w w:val="105"/>
                <w:sz w:val="14"/>
              </w:rPr>
              <w:t>Alto</w:t>
            </w:r>
          </w:p>
        </w:tc>
        <w:tc>
          <w:tcPr>
            <w:tcW w:w="984" w:type="dxa"/>
          </w:tcPr>
          <w:p w14:paraId="4638A59F" w14:textId="77777777" w:rsidR="00200770" w:rsidRDefault="00526F71">
            <w:pPr>
              <w:pStyle w:val="TableParagraph"/>
              <w:spacing w:before="59"/>
              <w:ind w:left="119" w:right="102"/>
              <w:jc w:val="center"/>
              <w:rPr>
                <w:b/>
                <w:sz w:val="14"/>
              </w:rPr>
            </w:pPr>
            <w:r>
              <w:rPr>
                <w:b/>
                <w:w w:val="105"/>
                <w:sz w:val="14"/>
              </w:rPr>
              <w:t>directo</w:t>
            </w:r>
          </w:p>
        </w:tc>
      </w:tr>
      <w:tr w:rsidR="00200770" w14:paraId="38410D67" w14:textId="77777777">
        <w:trPr>
          <w:trHeight w:val="281"/>
        </w:trPr>
        <w:tc>
          <w:tcPr>
            <w:tcW w:w="1049" w:type="dxa"/>
            <w:tcBorders>
              <w:left w:val="double" w:sz="2" w:space="0" w:color="ECE9D8"/>
            </w:tcBorders>
          </w:tcPr>
          <w:p w14:paraId="76196684" w14:textId="77777777" w:rsidR="00200770" w:rsidRDefault="00526F71">
            <w:pPr>
              <w:pStyle w:val="TableParagraph"/>
              <w:spacing w:before="59"/>
              <w:ind w:right="48"/>
              <w:jc w:val="right"/>
              <w:rPr>
                <w:b/>
                <w:sz w:val="14"/>
              </w:rPr>
            </w:pPr>
            <w:r>
              <w:rPr>
                <w:b/>
                <w:sz w:val="14"/>
              </w:rPr>
              <w:t>14</w:t>
            </w:r>
          </w:p>
        </w:tc>
        <w:tc>
          <w:tcPr>
            <w:tcW w:w="1443" w:type="dxa"/>
          </w:tcPr>
          <w:p w14:paraId="477EBC88" w14:textId="77777777" w:rsidR="00200770" w:rsidRDefault="00526F71">
            <w:pPr>
              <w:pStyle w:val="TableParagraph"/>
              <w:spacing w:before="59"/>
              <w:ind w:left="65"/>
              <w:rPr>
                <w:b/>
                <w:sz w:val="14"/>
              </w:rPr>
            </w:pPr>
            <w:r>
              <w:rPr>
                <w:b/>
                <w:w w:val="105"/>
                <w:sz w:val="14"/>
              </w:rPr>
              <w:t>Control 1</w:t>
            </w:r>
          </w:p>
        </w:tc>
        <w:tc>
          <w:tcPr>
            <w:tcW w:w="988" w:type="dxa"/>
          </w:tcPr>
          <w:p w14:paraId="64137A81" w14:textId="77777777" w:rsidR="00200770" w:rsidRDefault="00526F71">
            <w:pPr>
              <w:pStyle w:val="TableParagraph"/>
              <w:spacing w:before="59"/>
              <w:ind w:left="66"/>
              <w:rPr>
                <w:b/>
                <w:sz w:val="14"/>
              </w:rPr>
            </w:pPr>
            <w:r>
              <w:rPr>
                <w:b/>
                <w:w w:val="105"/>
                <w:sz w:val="14"/>
              </w:rPr>
              <w:t>C1-</w:t>
            </w:r>
          </w:p>
        </w:tc>
        <w:tc>
          <w:tcPr>
            <w:tcW w:w="1118" w:type="dxa"/>
          </w:tcPr>
          <w:p w14:paraId="5A4FA38B" w14:textId="77777777" w:rsidR="00200770" w:rsidRDefault="00526F71">
            <w:pPr>
              <w:pStyle w:val="TableParagraph"/>
              <w:spacing w:before="59"/>
              <w:ind w:left="64"/>
              <w:rPr>
                <w:b/>
                <w:sz w:val="14"/>
              </w:rPr>
            </w:pPr>
            <w:r>
              <w:rPr>
                <w:b/>
                <w:w w:val="105"/>
                <w:sz w:val="14"/>
              </w:rPr>
              <w:t>Salida</w:t>
            </w:r>
          </w:p>
        </w:tc>
        <w:tc>
          <w:tcPr>
            <w:tcW w:w="988" w:type="dxa"/>
          </w:tcPr>
          <w:p w14:paraId="3C41EEED" w14:textId="77777777" w:rsidR="00200770" w:rsidRDefault="00526F71">
            <w:pPr>
              <w:pStyle w:val="TableParagraph"/>
              <w:spacing w:before="59"/>
              <w:ind w:left="187" w:right="170"/>
              <w:jc w:val="center"/>
              <w:rPr>
                <w:b/>
                <w:sz w:val="14"/>
              </w:rPr>
            </w:pPr>
            <w:r>
              <w:rPr>
                <w:b/>
                <w:w w:val="105"/>
                <w:sz w:val="14"/>
              </w:rPr>
              <w:t>Bajo</w:t>
            </w:r>
          </w:p>
        </w:tc>
        <w:tc>
          <w:tcPr>
            <w:tcW w:w="984" w:type="dxa"/>
          </w:tcPr>
          <w:p w14:paraId="4877D55C" w14:textId="77777777" w:rsidR="00200770" w:rsidRDefault="00526F71">
            <w:pPr>
              <w:pStyle w:val="TableParagraph"/>
              <w:spacing w:before="59"/>
              <w:ind w:left="118" w:right="102"/>
              <w:jc w:val="center"/>
              <w:rPr>
                <w:b/>
                <w:sz w:val="14"/>
              </w:rPr>
            </w:pPr>
            <w:r>
              <w:rPr>
                <w:b/>
                <w:w w:val="105"/>
                <w:sz w:val="14"/>
              </w:rPr>
              <w:t>Invertido</w:t>
            </w:r>
          </w:p>
        </w:tc>
      </w:tr>
      <w:tr w:rsidR="00200770" w14:paraId="17D5066A" w14:textId="77777777">
        <w:trPr>
          <w:trHeight w:val="282"/>
        </w:trPr>
        <w:tc>
          <w:tcPr>
            <w:tcW w:w="1049" w:type="dxa"/>
            <w:tcBorders>
              <w:left w:val="double" w:sz="2" w:space="0" w:color="ECE9D8"/>
            </w:tcBorders>
          </w:tcPr>
          <w:p w14:paraId="32AC003C" w14:textId="77777777" w:rsidR="00200770" w:rsidRDefault="00526F71">
            <w:pPr>
              <w:pStyle w:val="TableParagraph"/>
              <w:spacing w:before="60"/>
              <w:ind w:right="48"/>
              <w:jc w:val="right"/>
              <w:rPr>
                <w:b/>
                <w:sz w:val="14"/>
              </w:rPr>
            </w:pPr>
            <w:r>
              <w:rPr>
                <w:b/>
                <w:sz w:val="14"/>
              </w:rPr>
              <w:t>15</w:t>
            </w:r>
          </w:p>
        </w:tc>
        <w:tc>
          <w:tcPr>
            <w:tcW w:w="1443" w:type="dxa"/>
          </w:tcPr>
          <w:p w14:paraId="0B91D325" w14:textId="77777777" w:rsidR="00200770" w:rsidRDefault="00526F71">
            <w:pPr>
              <w:pStyle w:val="TableParagraph"/>
              <w:spacing w:before="60"/>
              <w:ind w:left="65"/>
              <w:rPr>
                <w:b/>
                <w:sz w:val="14"/>
              </w:rPr>
            </w:pPr>
            <w:r>
              <w:rPr>
                <w:b/>
                <w:w w:val="105"/>
                <w:sz w:val="14"/>
              </w:rPr>
              <w:t>Estado 3</w:t>
            </w:r>
          </w:p>
        </w:tc>
        <w:tc>
          <w:tcPr>
            <w:tcW w:w="988" w:type="dxa"/>
          </w:tcPr>
          <w:p w14:paraId="745DE1A5" w14:textId="77777777" w:rsidR="00200770" w:rsidRDefault="00526F71">
            <w:pPr>
              <w:pStyle w:val="TableParagraph"/>
              <w:spacing w:before="60"/>
              <w:ind w:left="66"/>
              <w:rPr>
                <w:b/>
                <w:sz w:val="14"/>
              </w:rPr>
            </w:pPr>
            <w:r>
              <w:rPr>
                <w:b/>
                <w:w w:val="105"/>
                <w:sz w:val="14"/>
              </w:rPr>
              <w:t>S3+</w:t>
            </w:r>
          </w:p>
        </w:tc>
        <w:tc>
          <w:tcPr>
            <w:tcW w:w="1118" w:type="dxa"/>
          </w:tcPr>
          <w:p w14:paraId="50A6616A" w14:textId="77777777" w:rsidR="00200770" w:rsidRDefault="00526F71">
            <w:pPr>
              <w:pStyle w:val="TableParagraph"/>
              <w:spacing w:before="60"/>
              <w:ind w:left="64"/>
              <w:rPr>
                <w:b/>
                <w:sz w:val="14"/>
              </w:rPr>
            </w:pPr>
            <w:r>
              <w:rPr>
                <w:b/>
                <w:w w:val="105"/>
                <w:sz w:val="14"/>
              </w:rPr>
              <w:t>Entrada</w:t>
            </w:r>
          </w:p>
        </w:tc>
        <w:tc>
          <w:tcPr>
            <w:tcW w:w="988" w:type="dxa"/>
          </w:tcPr>
          <w:p w14:paraId="19F3FDB2" w14:textId="77777777" w:rsidR="00200770" w:rsidRDefault="00526F71">
            <w:pPr>
              <w:pStyle w:val="TableParagraph"/>
              <w:spacing w:before="60"/>
              <w:ind w:left="187" w:right="171"/>
              <w:jc w:val="center"/>
              <w:rPr>
                <w:b/>
                <w:sz w:val="14"/>
              </w:rPr>
            </w:pPr>
            <w:r>
              <w:rPr>
                <w:b/>
                <w:w w:val="105"/>
                <w:sz w:val="14"/>
              </w:rPr>
              <w:t>Alto</w:t>
            </w:r>
          </w:p>
        </w:tc>
        <w:tc>
          <w:tcPr>
            <w:tcW w:w="984" w:type="dxa"/>
          </w:tcPr>
          <w:p w14:paraId="40585581" w14:textId="77777777" w:rsidR="00200770" w:rsidRDefault="00526F71">
            <w:pPr>
              <w:pStyle w:val="TableParagraph"/>
              <w:spacing w:before="60"/>
              <w:ind w:left="119" w:right="102"/>
              <w:jc w:val="center"/>
              <w:rPr>
                <w:b/>
                <w:sz w:val="14"/>
              </w:rPr>
            </w:pPr>
            <w:r>
              <w:rPr>
                <w:b/>
                <w:w w:val="105"/>
                <w:sz w:val="14"/>
              </w:rPr>
              <w:t>directo</w:t>
            </w:r>
          </w:p>
        </w:tc>
      </w:tr>
      <w:tr w:rsidR="00200770" w14:paraId="60AB40B4" w14:textId="77777777">
        <w:trPr>
          <w:trHeight w:val="282"/>
        </w:trPr>
        <w:tc>
          <w:tcPr>
            <w:tcW w:w="1049" w:type="dxa"/>
            <w:tcBorders>
              <w:left w:val="double" w:sz="2" w:space="0" w:color="ECE9D8"/>
            </w:tcBorders>
          </w:tcPr>
          <w:p w14:paraId="6263CE19" w14:textId="77777777" w:rsidR="00200770" w:rsidRDefault="00526F71">
            <w:pPr>
              <w:pStyle w:val="TableParagraph"/>
              <w:spacing w:before="60"/>
              <w:ind w:right="48"/>
              <w:jc w:val="right"/>
              <w:rPr>
                <w:b/>
                <w:sz w:val="14"/>
              </w:rPr>
            </w:pPr>
            <w:r>
              <w:rPr>
                <w:b/>
                <w:sz w:val="14"/>
              </w:rPr>
              <w:t>16</w:t>
            </w:r>
          </w:p>
        </w:tc>
        <w:tc>
          <w:tcPr>
            <w:tcW w:w="1443" w:type="dxa"/>
          </w:tcPr>
          <w:p w14:paraId="29E67AC3" w14:textId="77777777" w:rsidR="00200770" w:rsidRDefault="00526F71">
            <w:pPr>
              <w:pStyle w:val="TableParagraph"/>
              <w:spacing w:before="60"/>
              <w:ind w:left="65"/>
              <w:rPr>
                <w:b/>
                <w:sz w:val="14"/>
              </w:rPr>
            </w:pPr>
            <w:r>
              <w:rPr>
                <w:b/>
                <w:w w:val="105"/>
                <w:sz w:val="14"/>
              </w:rPr>
              <w:t>Control 2</w:t>
            </w:r>
          </w:p>
        </w:tc>
        <w:tc>
          <w:tcPr>
            <w:tcW w:w="988" w:type="dxa"/>
          </w:tcPr>
          <w:p w14:paraId="0A0050FA" w14:textId="77777777" w:rsidR="00200770" w:rsidRDefault="00526F71">
            <w:pPr>
              <w:pStyle w:val="TableParagraph"/>
              <w:spacing w:before="60"/>
              <w:ind w:left="66"/>
              <w:rPr>
                <w:b/>
                <w:sz w:val="14"/>
              </w:rPr>
            </w:pPr>
            <w:r>
              <w:rPr>
                <w:b/>
                <w:w w:val="105"/>
                <w:sz w:val="14"/>
              </w:rPr>
              <w:t>C2+</w:t>
            </w:r>
          </w:p>
        </w:tc>
        <w:tc>
          <w:tcPr>
            <w:tcW w:w="1118" w:type="dxa"/>
          </w:tcPr>
          <w:p w14:paraId="492F3AE5" w14:textId="77777777" w:rsidR="00200770" w:rsidRDefault="00526F71">
            <w:pPr>
              <w:pStyle w:val="TableParagraph"/>
              <w:spacing w:before="60"/>
              <w:ind w:left="64"/>
              <w:rPr>
                <w:b/>
                <w:sz w:val="14"/>
              </w:rPr>
            </w:pPr>
            <w:r>
              <w:rPr>
                <w:b/>
                <w:w w:val="105"/>
                <w:sz w:val="14"/>
              </w:rPr>
              <w:t>Salida</w:t>
            </w:r>
          </w:p>
        </w:tc>
        <w:tc>
          <w:tcPr>
            <w:tcW w:w="988" w:type="dxa"/>
          </w:tcPr>
          <w:p w14:paraId="33F3463F" w14:textId="77777777" w:rsidR="00200770" w:rsidRDefault="00526F71">
            <w:pPr>
              <w:pStyle w:val="TableParagraph"/>
              <w:spacing w:before="60"/>
              <w:ind w:left="187" w:right="171"/>
              <w:jc w:val="center"/>
              <w:rPr>
                <w:b/>
                <w:sz w:val="14"/>
              </w:rPr>
            </w:pPr>
            <w:r>
              <w:rPr>
                <w:b/>
                <w:w w:val="105"/>
                <w:sz w:val="14"/>
              </w:rPr>
              <w:t>Alto</w:t>
            </w:r>
          </w:p>
        </w:tc>
        <w:tc>
          <w:tcPr>
            <w:tcW w:w="984" w:type="dxa"/>
          </w:tcPr>
          <w:p w14:paraId="16DABDAD" w14:textId="77777777" w:rsidR="00200770" w:rsidRDefault="00526F71">
            <w:pPr>
              <w:pStyle w:val="TableParagraph"/>
              <w:spacing w:before="60"/>
              <w:ind w:left="119" w:right="102"/>
              <w:jc w:val="center"/>
              <w:rPr>
                <w:b/>
                <w:sz w:val="14"/>
              </w:rPr>
            </w:pPr>
            <w:r>
              <w:rPr>
                <w:b/>
                <w:w w:val="105"/>
                <w:sz w:val="14"/>
              </w:rPr>
              <w:t>directo</w:t>
            </w:r>
          </w:p>
        </w:tc>
      </w:tr>
      <w:tr w:rsidR="00200770" w14:paraId="635F7042" w14:textId="77777777">
        <w:trPr>
          <w:trHeight w:val="282"/>
        </w:trPr>
        <w:tc>
          <w:tcPr>
            <w:tcW w:w="1049" w:type="dxa"/>
            <w:tcBorders>
              <w:left w:val="double" w:sz="2" w:space="0" w:color="ECE9D8"/>
            </w:tcBorders>
          </w:tcPr>
          <w:p w14:paraId="24DE35B3" w14:textId="77777777" w:rsidR="00200770" w:rsidRDefault="00526F71">
            <w:pPr>
              <w:pStyle w:val="TableParagraph"/>
              <w:spacing w:before="59"/>
              <w:ind w:right="48"/>
              <w:jc w:val="right"/>
              <w:rPr>
                <w:b/>
                <w:sz w:val="14"/>
              </w:rPr>
            </w:pPr>
            <w:r>
              <w:rPr>
                <w:b/>
                <w:sz w:val="14"/>
              </w:rPr>
              <w:t>17</w:t>
            </w:r>
          </w:p>
        </w:tc>
        <w:tc>
          <w:tcPr>
            <w:tcW w:w="1443" w:type="dxa"/>
          </w:tcPr>
          <w:p w14:paraId="7BBED49D" w14:textId="77777777" w:rsidR="00200770" w:rsidRDefault="00526F71">
            <w:pPr>
              <w:pStyle w:val="TableParagraph"/>
              <w:spacing w:before="59"/>
              <w:ind w:left="65"/>
              <w:rPr>
                <w:b/>
                <w:sz w:val="14"/>
              </w:rPr>
            </w:pPr>
            <w:r>
              <w:rPr>
                <w:b/>
                <w:w w:val="105"/>
                <w:sz w:val="14"/>
              </w:rPr>
              <w:t>Control 3</w:t>
            </w:r>
          </w:p>
        </w:tc>
        <w:tc>
          <w:tcPr>
            <w:tcW w:w="988" w:type="dxa"/>
          </w:tcPr>
          <w:p w14:paraId="62EF7AE7" w14:textId="77777777" w:rsidR="00200770" w:rsidRDefault="00526F71">
            <w:pPr>
              <w:pStyle w:val="TableParagraph"/>
              <w:spacing w:before="59"/>
              <w:ind w:left="66"/>
              <w:rPr>
                <w:b/>
                <w:sz w:val="14"/>
              </w:rPr>
            </w:pPr>
            <w:r>
              <w:rPr>
                <w:b/>
                <w:w w:val="105"/>
                <w:sz w:val="14"/>
              </w:rPr>
              <w:t>C3-</w:t>
            </w:r>
          </w:p>
        </w:tc>
        <w:tc>
          <w:tcPr>
            <w:tcW w:w="1118" w:type="dxa"/>
          </w:tcPr>
          <w:p w14:paraId="184AD11A" w14:textId="77777777" w:rsidR="00200770" w:rsidRDefault="00526F71">
            <w:pPr>
              <w:pStyle w:val="TableParagraph"/>
              <w:spacing w:before="59"/>
              <w:ind w:left="64"/>
              <w:rPr>
                <w:b/>
                <w:sz w:val="14"/>
              </w:rPr>
            </w:pPr>
            <w:r>
              <w:rPr>
                <w:b/>
                <w:w w:val="105"/>
                <w:sz w:val="14"/>
              </w:rPr>
              <w:t>Salida</w:t>
            </w:r>
          </w:p>
        </w:tc>
        <w:tc>
          <w:tcPr>
            <w:tcW w:w="988" w:type="dxa"/>
          </w:tcPr>
          <w:p w14:paraId="09449C7A" w14:textId="77777777" w:rsidR="00200770" w:rsidRDefault="00526F71">
            <w:pPr>
              <w:pStyle w:val="TableParagraph"/>
              <w:spacing w:before="59"/>
              <w:ind w:left="187" w:right="170"/>
              <w:jc w:val="center"/>
              <w:rPr>
                <w:b/>
                <w:sz w:val="14"/>
              </w:rPr>
            </w:pPr>
            <w:r>
              <w:rPr>
                <w:b/>
                <w:w w:val="105"/>
                <w:sz w:val="14"/>
              </w:rPr>
              <w:t>Bajo</w:t>
            </w:r>
          </w:p>
        </w:tc>
        <w:tc>
          <w:tcPr>
            <w:tcW w:w="984" w:type="dxa"/>
          </w:tcPr>
          <w:p w14:paraId="2833B97B" w14:textId="77777777" w:rsidR="00200770" w:rsidRDefault="00526F71">
            <w:pPr>
              <w:pStyle w:val="TableParagraph"/>
              <w:spacing w:before="59"/>
              <w:ind w:left="118" w:right="102"/>
              <w:jc w:val="center"/>
              <w:rPr>
                <w:b/>
                <w:sz w:val="14"/>
              </w:rPr>
            </w:pPr>
            <w:r>
              <w:rPr>
                <w:b/>
                <w:w w:val="105"/>
                <w:sz w:val="14"/>
              </w:rPr>
              <w:t>Invertido</w:t>
            </w:r>
          </w:p>
        </w:tc>
      </w:tr>
      <w:tr w:rsidR="00200770" w14:paraId="4BAB4402" w14:textId="77777777">
        <w:trPr>
          <w:trHeight w:val="368"/>
        </w:trPr>
        <w:tc>
          <w:tcPr>
            <w:tcW w:w="1049" w:type="dxa"/>
            <w:tcBorders>
              <w:left w:val="double" w:sz="2" w:space="0" w:color="ECE9D8"/>
            </w:tcBorders>
          </w:tcPr>
          <w:p w14:paraId="5F62863E" w14:textId="77777777" w:rsidR="00200770" w:rsidRDefault="00526F71">
            <w:pPr>
              <w:pStyle w:val="TableParagraph"/>
              <w:spacing w:before="59"/>
              <w:ind w:right="48"/>
              <w:jc w:val="right"/>
              <w:rPr>
                <w:b/>
                <w:sz w:val="14"/>
              </w:rPr>
            </w:pPr>
            <w:r>
              <w:rPr>
                <w:b/>
                <w:w w:val="105"/>
                <w:sz w:val="14"/>
              </w:rPr>
              <w:t>18-25</w:t>
            </w:r>
          </w:p>
        </w:tc>
        <w:tc>
          <w:tcPr>
            <w:tcW w:w="1443" w:type="dxa"/>
          </w:tcPr>
          <w:p w14:paraId="61C4D270" w14:textId="77777777" w:rsidR="00200770" w:rsidRDefault="00526F71">
            <w:pPr>
              <w:pStyle w:val="TableParagraph"/>
              <w:spacing w:before="59"/>
              <w:ind w:left="65"/>
              <w:rPr>
                <w:b/>
                <w:sz w:val="14"/>
              </w:rPr>
            </w:pPr>
            <w:r>
              <w:rPr>
                <w:b/>
                <w:w w:val="105"/>
                <w:sz w:val="14"/>
              </w:rPr>
              <w:t>Tierra</w:t>
            </w:r>
          </w:p>
        </w:tc>
        <w:tc>
          <w:tcPr>
            <w:tcW w:w="988" w:type="dxa"/>
          </w:tcPr>
          <w:p w14:paraId="56C9EB54" w14:textId="77777777" w:rsidR="00200770" w:rsidRDefault="00200770">
            <w:pPr>
              <w:pStyle w:val="TableParagraph"/>
              <w:rPr>
                <w:rFonts w:ascii="Times New Roman"/>
                <w:sz w:val="18"/>
              </w:rPr>
            </w:pPr>
          </w:p>
        </w:tc>
        <w:tc>
          <w:tcPr>
            <w:tcW w:w="1118" w:type="dxa"/>
          </w:tcPr>
          <w:p w14:paraId="1B55CAC9" w14:textId="77777777" w:rsidR="00200770" w:rsidRDefault="00200770">
            <w:pPr>
              <w:pStyle w:val="TableParagraph"/>
              <w:rPr>
                <w:rFonts w:ascii="Times New Roman"/>
                <w:sz w:val="18"/>
              </w:rPr>
            </w:pPr>
          </w:p>
        </w:tc>
        <w:tc>
          <w:tcPr>
            <w:tcW w:w="988" w:type="dxa"/>
          </w:tcPr>
          <w:p w14:paraId="45514F9F" w14:textId="77777777" w:rsidR="00200770" w:rsidRDefault="00200770">
            <w:pPr>
              <w:pStyle w:val="TableParagraph"/>
              <w:rPr>
                <w:rFonts w:ascii="Times New Roman"/>
                <w:sz w:val="18"/>
              </w:rPr>
            </w:pPr>
          </w:p>
        </w:tc>
        <w:tc>
          <w:tcPr>
            <w:tcW w:w="984" w:type="dxa"/>
          </w:tcPr>
          <w:p w14:paraId="5B684EFE" w14:textId="77777777" w:rsidR="00200770" w:rsidRDefault="00200770">
            <w:pPr>
              <w:pStyle w:val="TableParagraph"/>
              <w:rPr>
                <w:rFonts w:ascii="Times New Roman"/>
                <w:sz w:val="18"/>
              </w:rPr>
            </w:pPr>
          </w:p>
        </w:tc>
      </w:tr>
    </w:tbl>
    <w:p w14:paraId="045CE37C" w14:textId="77777777" w:rsidR="00200770" w:rsidRDefault="00200770">
      <w:pPr>
        <w:pStyle w:val="Textoindependiente"/>
        <w:rPr>
          <w:sz w:val="26"/>
        </w:rPr>
      </w:pPr>
    </w:p>
    <w:p w14:paraId="7A8FCEF4" w14:textId="77777777" w:rsidR="00200770" w:rsidRDefault="00200770">
      <w:pPr>
        <w:pStyle w:val="Textoindependiente"/>
        <w:rPr>
          <w:sz w:val="26"/>
        </w:rPr>
      </w:pPr>
    </w:p>
    <w:p w14:paraId="7A036EB5" w14:textId="77777777" w:rsidR="00200770" w:rsidRDefault="00200770">
      <w:pPr>
        <w:pStyle w:val="Textoindependiente"/>
        <w:spacing w:before="1"/>
        <w:rPr>
          <w:sz w:val="21"/>
        </w:rPr>
      </w:pPr>
    </w:p>
    <w:p w14:paraId="70BB108F" w14:textId="77777777" w:rsidR="00200770" w:rsidRDefault="00526F71">
      <w:pPr>
        <w:ind w:right="214"/>
        <w:jc w:val="center"/>
        <w:rPr>
          <w:sz w:val="19"/>
        </w:rPr>
      </w:pPr>
      <w:r>
        <w:rPr>
          <w:w w:val="105"/>
          <w:sz w:val="19"/>
        </w:rPr>
        <w:t>Figura A3.7 Tabla general del puerto paralelo</w:t>
      </w:r>
    </w:p>
    <w:p w14:paraId="53773310" w14:textId="77777777" w:rsidR="00200770" w:rsidRDefault="00200770">
      <w:pPr>
        <w:pStyle w:val="Textoindependiente"/>
        <w:spacing w:before="11"/>
      </w:pPr>
    </w:p>
    <w:p w14:paraId="1EEEC30F" w14:textId="77777777" w:rsidR="00200770" w:rsidRDefault="00526F71">
      <w:pPr>
        <w:pStyle w:val="Textoindependiente"/>
        <w:spacing w:line="244" w:lineRule="auto"/>
        <w:ind w:left="334" w:right="636"/>
      </w:pPr>
      <w:r>
        <w:t>El puerto paralelo esquemáticamente, se describe en la figura A3.8; la conexión al bus ISA en la parte izquierda y los registros en la parte derecha.</w:t>
      </w:r>
    </w:p>
    <w:p w14:paraId="48BDCC8C" w14:textId="77777777" w:rsidR="00200770" w:rsidRDefault="00200770">
      <w:pPr>
        <w:pStyle w:val="Textoindependiente"/>
        <w:spacing w:before="1"/>
      </w:pPr>
    </w:p>
    <w:p w14:paraId="345CF63E" w14:textId="77777777" w:rsidR="00200770" w:rsidRDefault="00526F71">
      <w:pPr>
        <w:pStyle w:val="Textoindependiente"/>
        <w:spacing w:line="244" w:lineRule="auto"/>
        <w:ind w:left="334" w:right="772"/>
      </w:pPr>
      <w:r>
        <w:t>El funcionamiento del Puerto Paralelo mediante el BIOS y el MS-DOS, es el siguiente:</w:t>
      </w:r>
    </w:p>
    <w:p w14:paraId="6D5F8B20" w14:textId="77777777" w:rsidR="00200770" w:rsidRDefault="00200770">
      <w:pPr>
        <w:spacing w:line="244" w:lineRule="auto"/>
        <w:sectPr w:rsidR="00200770">
          <w:pgSz w:w="11900" w:h="16840"/>
          <w:pgMar w:top="1920" w:right="1120" w:bottom="2400" w:left="1320" w:header="1546" w:footer="2136" w:gutter="0"/>
          <w:cols w:space="720"/>
        </w:sectPr>
      </w:pPr>
    </w:p>
    <w:p w14:paraId="05694C54" w14:textId="77777777" w:rsidR="00200770" w:rsidRDefault="00526F71">
      <w:pPr>
        <w:pStyle w:val="Textoindependiente"/>
        <w:spacing w:before="169" w:line="244" w:lineRule="auto"/>
        <w:ind w:left="334" w:right="548"/>
        <w:jc w:val="both"/>
      </w:pPr>
      <w:r>
        <w:lastRenderedPageBreak/>
        <w:t>IBM especificó direcciones base para el puerto paralelo estándar (dentro del espacio de direccionamiento de Entrada/Salida del 8Ox86). El adaptador de impresora podría usar la dirección base 3BCh, o más tarde 378h o</w:t>
      </w:r>
      <w:r>
        <w:rPr>
          <w:spacing w:val="30"/>
        </w:rPr>
        <w:t xml:space="preserve"> </w:t>
      </w:r>
      <w:r>
        <w:t>278h.</w:t>
      </w:r>
    </w:p>
    <w:p w14:paraId="33A1F62D" w14:textId="77777777" w:rsidR="00200770" w:rsidRDefault="00526F71">
      <w:pPr>
        <w:pStyle w:val="Textoindependiente"/>
        <w:spacing w:line="244" w:lineRule="auto"/>
        <w:ind w:left="334" w:right="546"/>
        <w:jc w:val="both"/>
      </w:pPr>
      <w:r>
        <w:t xml:space="preserve">El BIOS (Basic Input Output </w:t>
      </w:r>
      <w:proofErr w:type="spellStart"/>
      <w:r>
        <w:t>System</w:t>
      </w:r>
      <w:proofErr w:type="spellEnd"/>
      <w:r>
        <w:t xml:space="preserve"> / Sistema Básico de Entrada-salida) de IBM, crea en el momento de arranque o POST (</w:t>
      </w:r>
      <w:proofErr w:type="spellStart"/>
      <w:r>
        <w:t>Power</w:t>
      </w:r>
      <w:proofErr w:type="spellEnd"/>
      <w:r>
        <w:t xml:space="preserve"> </w:t>
      </w:r>
      <w:proofErr w:type="spellStart"/>
      <w:r>
        <w:t>On</w:t>
      </w:r>
      <w:proofErr w:type="spellEnd"/>
      <w:r>
        <w:t xml:space="preserve"> </w:t>
      </w:r>
      <w:proofErr w:type="spellStart"/>
      <w:r>
        <w:t>Seft</w:t>
      </w:r>
      <w:proofErr w:type="spellEnd"/>
      <w:r>
        <w:t xml:space="preserve"> Test </w:t>
      </w:r>
      <w:proofErr w:type="gramStart"/>
      <w:r>
        <w:t>/  Prueba</w:t>
      </w:r>
      <w:proofErr w:type="gramEnd"/>
      <w:r>
        <w:t xml:space="preserve">  de Energía del </w:t>
      </w:r>
      <w:proofErr w:type="spellStart"/>
      <w:r>
        <w:t>Seft</w:t>
      </w:r>
      <w:proofErr w:type="spellEnd"/>
      <w:r>
        <w:t>) una tabla en el espacio de la memoria principal (RAM), para 4 direcciones base de puerto paralelo de impresora, estos se almacenan como 4 bytes empezando con la dirección de memoria</w:t>
      </w:r>
      <w:r>
        <w:rPr>
          <w:spacing w:val="9"/>
        </w:rPr>
        <w:t xml:space="preserve"> </w:t>
      </w:r>
      <w:r>
        <w:t>408h.</w:t>
      </w:r>
    </w:p>
    <w:p w14:paraId="676DF702" w14:textId="77777777" w:rsidR="00200770" w:rsidRDefault="00200770">
      <w:pPr>
        <w:pStyle w:val="Textoindependiente"/>
        <w:spacing w:before="4"/>
        <w:rPr>
          <w:sz w:val="22"/>
        </w:rPr>
      </w:pPr>
    </w:p>
    <w:p w14:paraId="00A9FFB1" w14:textId="77777777" w:rsidR="00200770" w:rsidRDefault="00526F71">
      <w:pPr>
        <w:pStyle w:val="Textoindependiente"/>
        <w:spacing w:before="1" w:line="242" w:lineRule="auto"/>
        <w:ind w:left="334" w:right="546"/>
        <w:jc w:val="both"/>
      </w:pPr>
      <w:r>
        <w:t xml:space="preserve">Durante el arranque, el BIOS comprueba si hay puertos paralelos en </w:t>
      </w:r>
      <w:proofErr w:type="gramStart"/>
      <w:r>
        <w:t>las  direcciones</w:t>
      </w:r>
      <w:proofErr w:type="gramEnd"/>
      <w:r>
        <w:t xml:space="preserve"> base 3BCh, 378h, y 278h, en ese orden, y almacena la dirección base de cualesquiera que hayan sido encontrados en posiciones consecutivas de la tabla. Las posiciones que no son usadas pueden estar en 0, o como algunos BIOS lo hacen, le colocan la dirección del primer puerto encontrado. Algunos programas pueden ignorar esta tabla, pero esta es usada por lo menos por el propio BIOS (mediante la INT 17 de EIS de impresora) y por el MS-DOS. El BIOS detecta estos puertos escribiendo </w:t>
      </w:r>
      <w:proofErr w:type="spellStart"/>
      <w:r>
        <w:t>AAh</w:t>
      </w:r>
      <w:proofErr w:type="spellEnd"/>
      <w:r>
        <w:t xml:space="preserve"> al registro de datos (en la dirección de EIS Base + 0), y luego si en el registro de datos se lee </w:t>
      </w:r>
      <w:proofErr w:type="spellStart"/>
      <w:r>
        <w:t>AAh</w:t>
      </w:r>
      <w:proofErr w:type="spellEnd"/>
      <w:r>
        <w:t>. Significa que hay un puerto [C61</w:t>
      </w:r>
      <w:proofErr w:type="gramStart"/>
      <w:r>
        <w:t>],  [</w:t>
      </w:r>
      <w:proofErr w:type="gramEnd"/>
      <w:r>
        <w:t>C62], [C63], [C64], [C65],</w:t>
      </w:r>
      <w:r>
        <w:rPr>
          <w:spacing w:val="3"/>
        </w:rPr>
        <w:t xml:space="preserve"> </w:t>
      </w:r>
      <w:r>
        <w:t>[C66].</w:t>
      </w:r>
    </w:p>
    <w:p w14:paraId="14C2D55D" w14:textId="77777777" w:rsidR="00200770" w:rsidRDefault="00200770">
      <w:pPr>
        <w:pStyle w:val="Textoindependiente"/>
        <w:spacing w:before="4"/>
        <w:rPr>
          <w:sz w:val="24"/>
        </w:rPr>
      </w:pPr>
    </w:p>
    <w:p w14:paraId="117FFCC6" w14:textId="77777777" w:rsidR="00200770" w:rsidRDefault="00526F71">
      <w:pPr>
        <w:pStyle w:val="Textoindependiente"/>
        <w:ind w:left="334"/>
      </w:pPr>
      <w:r>
        <w:t>La asignación de direcciones es la siguiente:</w:t>
      </w:r>
    </w:p>
    <w:p w14:paraId="7610E871" w14:textId="77777777" w:rsidR="00200770" w:rsidRDefault="00200770">
      <w:pPr>
        <w:pStyle w:val="Textoindependiente"/>
        <w:spacing w:before="8"/>
      </w:pPr>
    </w:p>
    <w:p w14:paraId="01B23B91" w14:textId="77777777" w:rsidR="00200770" w:rsidRDefault="00526F71">
      <w:pPr>
        <w:pStyle w:val="Textoindependiente"/>
        <w:spacing w:line="244" w:lineRule="auto"/>
        <w:ind w:left="334" w:right="4044"/>
      </w:pPr>
      <w:r>
        <w:t>3BCh LPT1 Adaptador de impresión primario 378h ILPT2 Adaptador de impresión secundario</w:t>
      </w:r>
    </w:p>
    <w:p w14:paraId="2DA3D2F6" w14:textId="77777777" w:rsidR="00200770" w:rsidRDefault="00526F71">
      <w:pPr>
        <w:pStyle w:val="Textoindependiente"/>
        <w:spacing w:before="51" w:line="538" w:lineRule="exact"/>
        <w:ind w:left="334" w:right="1189"/>
      </w:pPr>
      <w:r>
        <w:t>Las referencias a cada registro del puerto se realizan de la siguiente forma: Base (datos) = base + 0</w:t>
      </w:r>
    </w:p>
    <w:p w14:paraId="00E1046F" w14:textId="77777777" w:rsidR="00200770" w:rsidRDefault="00526F71">
      <w:pPr>
        <w:pStyle w:val="Textoindependiente"/>
        <w:spacing w:line="208" w:lineRule="exact"/>
        <w:ind w:left="334"/>
      </w:pPr>
      <w:r>
        <w:t>Estado = base +</w:t>
      </w:r>
      <w:r>
        <w:rPr>
          <w:spacing w:val="18"/>
        </w:rPr>
        <w:t xml:space="preserve"> </w:t>
      </w:r>
      <w:r>
        <w:t>1</w:t>
      </w:r>
    </w:p>
    <w:p w14:paraId="5373D15E" w14:textId="77777777" w:rsidR="00200770" w:rsidRDefault="00526F71">
      <w:pPr>
        <w:pStyle w:val="Textoindependiente"/>
        <w:spacing w:before="4"/>
        <w:ind w:left="334"/>
      </w:pPr>
      <w:r>
        <w:t>Control = base +</w:t>
      </w:r>
      <w:r>
        <w:rPr>
          <w:spacing w:val="24"/>
        </w:rPr>
        <w:t xml:space="preserve"> </w:t>
      </w:r>
      <w:r>
        <w:t>2</w:t>
      </w:r>
    </w:p>
    <w:p w14:paraId="1D33E216" w14:textId="77777777" w:rsidR="00200770" w:rsidRDefault="00526F71">
      <w:pPr>
        <w:pStyle w:val="Textoindependiente"/>
        <w:spacing w:before="5" w:line="242" w:lineRule="auto"/>
        <w:ind w:left="334" w:right="636"/>
      </w:pPr>
      <w:r>
        <w:t>Por ejemplo, si la dirección base es 378h, entonces las direcciones del registro de datos, estado y control serán:</w:t>
      </w:r>
    </w:p>
    <w:p w14:paraId="6A752A40" w14:textId="77777777" w:rsidR="00200770" w:rsidRDefault="00526F71">
      <w:pPr>
        <w:pStyle w:val="Textoindependiente"/>
        <w:spacing w:before="2" w:line="242" w:lineRule="auto"/>
        <w:ind w:left="334" w:right="6914"/>
      </w:pPr>
      <w:r>
        <w:t>Base (datos) = 378h Estado = 379h Control = 37 Ah</w:t>
      </w:r>
    </w:p>
    <w:p w14:paraId="2BE2C54C" w14:textId="77777777" w:rsidR="00200770" w:rsidRDefault="00200770">
      <w:pPr>
        <w:spacing w:line="242" w:lineRule="auto"/>
        <w:sectPr w:rsidR="00200770">
          <w:pgSz w:w="11900" w:h="16840"/>
          <w:pgMar w:top="1920" w:right="1120" w:bottom="2400" w:left="1320" w:header="1546" w:footer="2136" w:gutter="0"/>
          <w:cols w:space="720"/>
        </w:sectPr>
      </w:pPr>
    </w:p>
    <w:p w14:paraId="35B7CB9A" w14:textId="77777777" w:rsidR="00200770" w:rsidRDefault="00200770">
      <w:pPr>
        <w:pStyle w:val="Textoindependiente"/>
        <w:spacing w:before="6" w:after="1"/>
        <w:rPr>
          <w:sz w:val="14"/>
        </w:rPr>
      </w:pPr>
    </w:p>
    <w:p w14:paraId="670AA85D" w14:textId="77777777" w:rsidR="00200770" w:rsidRDefault="00526F71">
      <w:pPr>
        <w:pStyle w:val="Textoindependiente"/>
        <w:ind w:left="516"/>
        <w:rPr>
          <w:sz w:val="20"/>
        </w:rPr>
      </w:pPr>
      <w:r>
        <w:rPr>
          <w:noProof/>
          <w:sz w:val="20"/>
        </w:rPr>
        <w:drawing>
          <wp:inline distT="0" distB="0" distL="0" distR="0" wp14:anchorId="26FC7A3F" wp14:editId="3EEA9AA1">
            <wp:extent cx="5278738" cy="6192869"/>
            <wp:effectExtent l="0" t="0" r="0" b="0"/>
            <wp:docPr id="377"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45.png"/>
                    <pic:cNvPicPr/>
                  </pic:nvPicPr>
                  <pic:blipFill>
                    <a:blip r:embed="rId284" cstate="print"/>
                    <a:stretch>
                      <a:fillRect/>
                    </a:stretch>
                  </pic:blipFill>
                  <pic:spPr>
                    <a:xfrm>
                      <a:off x="0" y="0"/>
                      <a:ext cx="5278738" cy="6192869"/>
                    </a:xfrm>
                    <a:prstGeom prst="rect">
                      <a:avLst/>
                    </a:prstGeom>
                  </pic:spPr>
                </pic:pic>
              </a:graphicData>
            </a:graphic>
          </wp:inline>
        </w:drawing>
      </w:r>
    </w:p>
    <w:p w14:paraId="1EE9D453" w14:textId="77777777" w:rsidR="00200770" w:rsidRDefault="00200770">
      <w:pPr>
        <w:pStyle w:val="Textoindependiente"/>
        <w:spacing w:before="7"/>
        <w:rPr>
          <w:sz w:val="19"/>
        </w:rPr>
      </w:pPr>
    </w:p>
    <w:p w14:paraId="0B833425" w14:textId="77777777" w:rsidR="00200770" w:rsidRDefault="00526F71">
      <w:pPr>
        <w:spacing w:before="98"/>
        <w:ind w:right="215"/>
        <w:jc w:val="center"/>
        <w:rPr>
          <w:sz w:val="19"/>
        </w:rPr>
      </w:pPr>
      <w:r>
        <w:rPr>
          <w:w w:val="105"/>
          <w:sz w:val="19"/>
        </w:rPr>
        <w:t>Figura A3.8 Esquema del Puerto Paralelo</w:t>
      </w:r>
    </w:p>
    <w:p w14:paraId="43742790" w14:textId="77777777" w:rsidR="00200770" w:rsidRDefault="00200770">
      <w:pPr>
        <w:pStyle w:val="Textoindependiente"/>
        <w:spacing w:before="11"/>
      </w:pPr>
    </w:p>
    <w:p w14:paraId="5A1E9B06" w14:textId="77777777" w:rsidR="00200770" w:rsidRDefault="00526F71">
      <w:pPr>
        <w:ind w:left="334"/>
        <w:rPr>
          <w:sz w:val="27"/>
        </w:rPr>
      </w:pPr>
      <w:r>
        <w:rPr>
          <w:sz w:val="27"/>
        </w:rPr>
        <w:t xml:space="preserve">Cada una de ellas permite </w:t>
      </w:r>
      <w:proofErr w:type="spellStart"/>
      <w:r>
        <w:rPr>
          <w:sz w:val="27"/>
        </w:rPr>
        <w:t>accesar</w:t>
      </w:r>
      <w:proofErr w:type="spellEnd"/>
      <w:r>
        <w:rPr>
          <w:sz w:val="27"/>
        </w:rPr>
        <w:t xml:space="preserve"> a los siguientes bits:</w:t>
      </w:r>
    </w:p>
    <w:p w14:paraId="632E1B9B" w14:textId="77777777" w:rsidR="00200770" w:rsidRPr="00526F71" w:rsidRDefault="00526F71">
      <w:pPr>
        <w:pStyle w:val="Textoindependiente"/>
        <w:spacing w:before="1" w:line="540" w:lineRule="atLeast"/>
        <w:ind w:left="334" w:right="3907"/>
        <w:rPr>
          <w:lang w:val="en-US"/>
        </w:rPr>
      </w:pPr>
      <w:r w:rsidRPr="00526F71">
        <w:rPr>
          <w:lang w:val="en-US"/>
        </w:rPr>
        <w:t>Base (</w:t>
      </w:r>
      <w:proofErr w:type="spellStart"/>
      <w:r w:rsidRPr="00526F71">
        <w:rPr>
          <w:lang w:val="en-US"/>
        </w:rPr>
        <w:t>datos</w:t>
      </w:r>
      <w:proofErr w:type="spellEnd"/>
      <w:r w:rsidRPr="00526F71">
        <w:rPr>
          <w:lang w:val="en-US"/>
        </w:rPr>
        <w:t>) =DO, Dl, D2, D3, D4, D5, D6, D7 Estado =S3, S4, S5, S6, S7</w:t>
      </w:r>
    </w:p>
    <w:p w14:paraId="7AE5EEC2" w14:textId="77777777" w:rsidR="00200770" w:rsidRDefault="00526F71">
      <w:pPr>
        <w:pStyle w:val="Textoindependiente"/>
        <w:spacing w:before="3"/>
        <w:ind w:left="334"/>
      </w:pPr>
      <w:r>
        <w:t>Control =CO, C1, C2, C3</w:t>
      </w:r>
    </w:p>
    <w:p w14:paraId="6205866E" w14:textId="77777777" w:rsidR="00200770" w:rsidRDefault="00200770">
      <w:pPr>
        <w:sectPr w:rsidR="00200770">
          <w:pgSz w:w="11900" w:h="16840"/>
          <w:pgMar w:top="1920" w:right="1120" w:bottom="2400" w:left="1320" w:header="1546" w:footer="2136" w:gutter="0"/>
          <w:cols w:space="720"/>
        </w:sectPr>
      </w:pPr>
    </w:p>
    <w:p w14:paraId="090310D7" w14:textId="77777777" w:rsidR="00200770" w:rsidRDefault="00526F71">
      <w:pPr>
        <w:pStyle w:val="Ttulo1"/>
        <w:spacing w:before="169"/>
        <w:jc w:val="both"/>
      </w:pPr>
      <w:r>
        <w:lastRenderedPageBreak/>
        <w:t>A3.3 PUERTO USB</w:t>
      </w:r>
    </w:p>
    <w:p w14:paraId="55A9CAA4" w14:textId="77777777" w:rsidR="00200770" w:rsidRDefault="00200770">
      <w:pPr>
        <w:pStyle w:val="Textoindependiente"/>
        <w:spacing w:before="9"/>
        <w:rPr>
          <w:b/>
        </w:rPr>
      </w:pPr>
    </w:p>
    <w:p w14:paraId="6DCFDACE" w14:textId="77777777" w:rsidR="00200770" w:rsidRDefault="00526F71">
      <w:pPr>
        <w:pStyle w:val="Prrafodelista"/>
        <w:numPr>
          <w:ilvl w:val="0"/>
          <w:numId w:val="2"/>
        </w:numPr>
        <w:tabs>
          <w:tab w:val="left" w:pos="609"/>
        </w:tabs>
        <w:ind w:hanging="275"/>
        <w:rPr>
          <w:b/>
          <w:sz w:val="23"/>
        </w:rPr>
      </w:pPr>
      <w:r>
        <w:rPr>
          <w:b/>
          <w:sz w:val="23"/>
        </w:rPr>
        <w:t>Definición</w:t>
      </w:r>
    </w:p>
    <w:p w14:paraId="5A09F9E2" w14:textId="77777777" w:rsidR="00200770" w:rsidRDefault="00526F71">
      <w:pPr>
        <w:pStyle w:val="Textoindependiente"/>
        <w:spacing w:before="135" w:line="242" w:lineRule="auto"/>
        <w:ind w:left="334" w:right="546"/>
        <w:jc w:val="both"/>
      </w:pPr>
      <w:r>
        <w:t xml:space="preserve">Universal Serial Bus, es una interfase </w:t>
      </w:r>
      <w:proofErr w:type="spellStart"/>
      <w:r>
        <w:t>plug&amp;play</w:t>
      </w:r>
      <w:proofErr w:type="spellEnd"/>
      <w:r>
        <w:t xml:space="preserve"> entre la computadora y ciertos periféricos tales como teclados, mouses, </w:t>
      </w:r>
      <w:r>
        <w:rPr>
          <w:color w:val="0248B0"/>
          <w:u w:val="single" w:color="0248B0"/>
        </w:rPr>
        <w:t>scanner</w:t>
      </w:r>
      <w:r>
        <w:t xml:space="preserve">, </w:t>
      </w:r>
      <w:r>
        <w:rPr>
          <w:color w:val="0248B0"/>
          <w:u w:val="single" w:color="0248B0"/>
        </w:rPr>
        <w:t>impresoras</w:t>
      </w:r>
      <w:r>
        <w:t xml:space="preserve">, módems, placas de </w:t>
      </w:r>
      <w:r>
        <w:rPr>
          <w:color w:val="0248B0"/>
          <w:u w:val="single" w:color="0248B0"/>
        </w:rPr>
        <w:t>sonido</w:t>
      </w:r>
      <w:r>
        <w:t xml:space="preserve">, cámaras etc. Una </w:t>
      </w:r>
      <w:r>
        <w:rPr>
          <w:color w:val="0248B0"/>
          <w:u w:val="single" w:color="0248B0"/>
        </w:rPr>
        <w:t>caracter</w:t>
      </w:r>
      <w:r>
        <w:t xml:space="preserve">ística importante es que permite a los periféricos trabajar a velocidades mayores, en promedio a unos 12 Mb/s, esto es más </w:t>
      </w:r>
      <w:proofErr w:type="gramStart"/>
      <w:r>
        <w:t>o  menos</w:t>
      </w:r>
      <w:proofErr w:type="gramEnd"/>
      <w:r>
        <w:t xml:space="preserve"> de 3 a 5 veces más rápido que un dispositivo de </w:t>
      </w:r>
      <w:r>
        <w:rPr>
          <w:color w:val="0248B0"/>
          <w:u w:val="single" w:color="0248B0"/>
        </w:rPr>
        <w:t>puerto paralelo</w:t>
      </w:r>
      <w:r>
        <w:rPr>
          <w:color w:val="0248B0"/>
        </w:rPr>
        <w:t xml:space="preserve"> </w:t>
      </w:r>
      <w:r>
        <w:t xml:space="preserve">y de 20 a 40 veces más rápido que un dispositivo de </w:t>
      </w:r>
      <w:r>
        <w:rPr>
          <w:color w:val="0248B0"/>
          <w:u w:val="single" w:color="0248B0"/>
        </w:rPr>
        <w:t>puerto</w:t>
      </w:r>
      <w:r>
        <w:rPr>
          <w:color w:val="0248B0"/>
          <w:spacing w:val="13"/>
          <w:u w:val="single" w:color="0248B0"/>
        </w:rPr>
        <w:t xml:space="preserve"> </w:t>
      </w:r>
      <w:r>
        <w:rPr>
          <w:color w:val="0248B0"/>
          <w:u w:val="single" w:color="0248B0"/>
        </w:rPr>
        <w:t>serial</w:t>
      </w:r>
      <w:r>
        <w:t>.</w:t>
      </w:r>
    </w:p>
    <w:p w14:paraId="4BC4466A" w14:textId="77777777" w:rsidR="00200770" w:rsidRDefault="00200770">
      <w:pPr>
        <w:pStyle w:val="Textoindependiente"/>
        <w:spacing w:before="3"/>
        <w:rPr>
          <w:sz w:val="35"/>
        </w:rPr>
      </w:pPr>
    </w:p>
    <w:p w14:paraId="43CE3F40" w14:textId="77777777" w:rsidR="00200770" w:rsidRDefault="00526F71">
      <w:pPr>
        <w:pStyle w:val="Ttulo1"/>
        <w:numPr>
          <w:ilvl w:val="0"/>
          <w:numId w:val="2"/>
        </w:numPr>
        <w:tabs>
          <w:tab w:val="left" w:pos="621"/>
        </w:tabs>
        <w:ind w:left="620" w:hanging="287"/>
      </w:pPr>
      <w:r>
        <w:t>Desarrollo</w:t>
      </w:r>
      <w:r>
        <w:rPr>
          <w:spacing w:val="1"/>
        </w:rPr>
        <w:t xml:space="preserve"> </w:t>
      </w:r>
      <w:r>
        <w:t>Histórico</w:t>
      </w:r>
    </w:p>
    <w:p w14:paraId="5A5D65EC" w14:textId="77777777" w:rsidR="00200770" w:rsidRDefault="00200770">
      <w:pPr>
        <w:pStyle w:val="Textoindependiente"/>
        <w:spacing w:before="8"/>
        <w:rPr>
          <w:b/>
        </w:rPr>
      </w:pPr>
    </w:p>
    <w:p w14:paraId="4C1BE93F" w14:textId="77777777" w:rsidR="00200770" w:rsidRDefault="00526F71">
      <w:pPr>
        <w:pStyle w:val="Textoindependiente"/>
        <w:spacing w:line="244" w:lineRule="auto"/>
        <w:ind w:left="334" w:right="548"/>
        <w:jc w:val="both"/>
      </w:pPr>
      <w:r>
        <w:t>En un principio, se tenía la interfaz serie y paralelo, pero era necesario unificar todos los conectores creando uno más sencillo y de mayores</w:t>
      </w:r>
      <w:r>
        <w:rPr>
          <w:spacing w:val="43"/>
        </w:rPr>
        <w:t xml:space="preserve"> </w:t>
      </w:r>
      <w:r>
        <w:t>prestaciones.</w:t>
      </w:r>
    </w:p>
    <w:p w14:paraId="65CFFFE9" w14:textId="77777777" w:rsidR="00200770" w:rsidRDefault="00200770">
      <w:pPr>
        <w:pStyle w:val="Textoindependiente"/>
        <w:spacing w:before="1"/>
      </w:pPr>
    </w:p>
    <w:p w14:paraId="7799684E" w14:textId="77777777" w:rsidR="00200770" w:rsidRDefault="00526F71">
      <w:pPr>
        <w:pStyle w:val="Textoindependiente"/>
        <w:spacing w:line="242" w:lineRule="auto"/>
        <w:ind w:left="334" w:right="548"/>
        <w:jc w:val="both"/>
      </w:pPr>
      <w:r>
        <w:t>Así en 1998, nació el puerto USB (Universal Serial Bus); con una velocidad de 12Mb/</w:t>
      </w:r>
      <w:proofErr w:type="spellStart"/>
      <w:r>
        <w:t>seg</w:t>
      </w:r>
      <w:proofErr w:type="spellEnd"/>
      <w:r>
        <w:t>; y como su evolución, USB 2.0, apodado USB de alta velocidad, con velocidades en este momento de hasta 480 Mb/</w:t>
      </w:r>
      <w:proofErr w:type="spellStart"/>
      <w:r>
        <w:t>seg</w:t>
      </w:r>
      <w:proofErr w:type="spellEnd"/>
      <w:r>
        <w:t>, 40 veces más rápido que las conexiones mediante cables USB 1.1.</w:t>
      </w:r>
    </w:p>
    <w:p w14:paraId="5343704C" w14:textId="77777777" w:rsidR="00200770" w:rsidRDefault="00526F71">
      <w:pPr>
        <w:pStyle w:val="Textoindependiente"/>
        <w:spacing w:before="6" w:line="242" w:lineRule="auto"/>
        <w:ind w:left="334" w:right="547"/>
        <w:jc w:val="both"/>
      </w:pPr>
      <w:r>
        <w:t xml:space="preserve">USB es una nueva arquitectura de bus o un nuevo tipo de bus desarrollado por un grupo de siete empresas (Compaq, Digital </w:t>
      </w:r>
      <w:proofErr w:type="spellStart"/>
      <w:r>
        <w:t>Equipment</w:t>
      </w:r>
      <w:proofErr w:type="spellEnd"/>
      <w:r>
        <w:t xml:space="preserve"> </w:t>
      </w:r>
      <w:proofErr w:type="spellStart"/>
      <w:r>
        <w:t>Corp</w:t>
      </w:r>
      <w:proofErr w:type="spellEnd"/>
      <w:r>
        <w:t xml:space="preserve">, IBM PC Co., Intel, Microsoft, NEC y </w:t>
      </w:r>
      <w:proofErr w:type="spellStart"/>
      <w:r>
        <w:t>Northern</w:t>
      </w:r>
      <w:proofErr w:type="spellEnd"/>
      <w:r>
        <w:t xml:space="preserve"> Telecom) que forma parte de los avances </w:t>
      </w:r>
      <w:proofErr w:type="spellStart"/>
      <w:r>
        <w:t>plug</w:t>
      </w:r>
      <w:proofErr w:type="spellEnd"/>
      <w:r>
        <w:t>-and-</w:t>
      </w:r>
      <w:proofErr w:type="spellStart"/>
      <w:r>
        <w:t>play</w:t>
      </w:r>
      <w:proofErr w:type="spellEnd"/>
      <w:r>
        <w:t xml:space="preserve"> y permite instalar periféricos sin tener que abrir la máquina para </w:t>
      </w:r>
      <w:proofErr w:type="gramStart"/>
      <w:r>
        <w:t>instalarle  hardware</w:t>
      </w:r>
      <w:proofErr w:type="gramEnd"/>
      <w:r>
        <w:t>, es decir, basta con que se conecte el periférico en la parte posterior de  la computadora, lo reconoce de inmediato y lo deja listo para</w:t>
      </w:r>
      <w:r>
        <w:rPr>
          <w:spacing w:val="21"/>
        </w:rPr>
        <w:t xml:space="preserve"> </w:t>
      </w:r>
      <w:r>
        <w:t>usarse.</w:t>
      </w:r>
    </w:p>
    <w:p w14:paraId="5D37E61B" w14:textId="77777777" w:rsidR="00200770" w:rsidRDefault="00200770">
      <w:pPr>
        <w:pStyle w:val="Textoindependiente"/>
        <w:rPr>
          <w:sz w:val="24"/>
        </w:rPr>
      </w:pPr>
    </w:p>
    <w:p w14:paraId="44837320" w14:textId="77777777" w:rsidR="00200770" w:rsidRDefault="00526F71">
      <w:pPr>
        <w:pStyle w:val="Ttulo1"/>
        <w:numPr>
          <w:ilvl w:val="0"/>
          <w:numId w:val="2"/>
        </w:numPr>
        <w:tabs>
          <w:tab w:val="left" w:pos="609"/>
        </w:tabs>
        <w:spacing w:line="491" w:lineRule="auto"/>
        <w:ind w:left="334" w:right="6528" w:firstLine="0"/>
      </w:pPr>
      <w:r>
        <w:t xml:space="preserve">Tipos de Puerto USB </w:t>
      </w:r>
      <w:proofErr w:type="spellStart"/>
      <w:r>
        <w:t>USB</w:t>
      </w:r>
      <w:proofErr w:type="spellEnd"/>
      <w:r>
        <w:rPr>
          <w:spacing w:val="2"/>
        </w:rPr>
        <w:t xml:space="preserve"> </w:t>
      </w:r>
      <w:r>
        <w:t>2.0</w:t>
      </w:r>
    </w:p>
    <w:p w14:paraId="01E459E3" w14:textId="77777777" w:rsidR="00200770" w:rsidRDefault="00526F71">
      <w:pPr>
        <w:pStyle w:val="Textoindependiente"/>
        <w:spacing w:line="244" w:lineRule="auto"/>
        <w:ind w:left="334" w:right="546"/>
        <w:jc w:val="both"/>
      </w:pPr>
      <w:proofErr w:type="gramStart"/>
      <w:r>
        <w:t>Es  el</w:t>
      </w:r>
      <w:proofErr w:type="gramEnd"/>
      <w:r>
        <w:t xml:space="preserve"> puerto más popular en el </w:t>
      </w:r>
      <w:r>
        <w:rPr>
          <w:color w:val="0248B0"/>
          <w:u w:val="single" w:color="0248B0"/>
        </w:rPr>
        <w:t>mercado</w:t>
      </w:r>
      <w:r>
        <w:rPr>
          <w:color w:val="0248B0"/>
        </w:rPr>
        <w:t xml:space="preserve"> </w:t>
      </w:r>
      <w:r>
        <w:t xml:space="preserve">de las </w:t>
      </w:r>
      <w:proofErr w:type="spellStart"/>
      <w:r>
        <w:t>PCs</w:t>
      </w:r>
      <w:proofErr w:type="spellEnd"/>
      <w:r>
        <w:t xml:space="preserve">, el cual se ha modernizado.  Su nueva versión permite transferencias 40 veces más veloces. </w:t>
      </w:r>
      <w:proofErr w:type="gramStart"/>
      <w:r>
        <w:t>Con  una</w:t>
      </w:r>
      <w:proofErr w:type="gramEnd"/>
      <w:r>
        <w:t xml:space="preserve">  velocidad de 12 Mb/</w:t>
      </w:r>
      <w:proofErr w:type="spellStart"/>
      <w:r>
        <w:t>seg</w:t>
      </w:r>
      <w:proofErr w:type="spellEnd"/>
      <w:r>
        <w:t xml:space="preserve">, el USB 1.1 prolifero como el nuevo estándar, reemplazando a los puertos LTP (utilizado principalmente en impresoras y </w:t>
      </w:r>
      <w:proofErr w:type="spellStart"/>
      <w:r>
        <w:t>scanners</w:t>
      </w:r>
      <w:proofErr w:type="spellEnd"/>
      <w:r>
        <w:t xml:space="preserve">) y COM (utilizado por el antiguo Mouse). Los modelos </w:t>
      </w:r>
      <w:proofErr w:type="spellStart"/>
      <w:r>
        <w:t>mas</w:t>
      </w:r>
      <w:proofErr w:type="spellEnd"/>
      <w:r>
        <w:t xml:space="preserve"> recientes de PC cuentan hasta con 6 puertos USB, haciendo de la computadora una herramienta capaz de conectarse a todos los periféricos por esta</w:t>
      </w:r>
      <w:r>
        <w:rPr>
          <w:spacing w:val="22"/>
        </w:rPr>
        <w:t xml:space="preserve"> </w:t>
      </w:r>
      <w:r>
        <w:t>vía.</w:t>
      </w:r>
    </w:p>
    <w:p w14:paraId="305902FA" w14:textId="77777777" w:rsidR="00200770" w:rsidRDefault="00200770">
      <w:pPr>
        <w:pStyle w:val="Textoindependiente"/>
        <w:spacing w:before="8"/>
        <w:rPr>
          <w:sz w:val="22"/>
        </w:rPr>
      </w:pPr>
    </w:p>
    <w:p w14:paraId="61D3FC6C" w14:textId="77777777" w:rsidR="00200770" w:rsidRDefault="00526F71">
      <w:pPr>
        <w:pStyle w:val="Ttulo1"/>
        <w:jc w:val="both"/>
      </w:pPr>
      <w:r>
        <w:t xml:space="preserve">USB 2.0 </w:t>
      </w:r>
      <w:proofErr w:type="spellStart"/>
      <w:r>
        <w:t>FireWire</w:t>
      </w:r>
      <w:proofErr w:type="spellEnd"/>
    </w:p>
    <w:p w14:paraId="1C87B6A5" w14:textId="77777777" w:rsidR="00200770" w:rsidRDefault="00200770">
      <w:pPr>
        <w:pStyle w:val="Textoindependiente"/>
        <w:spacing w:before="10"/>
        <w:rPr>
          <w:b/>
        </w:rPr>
      </w:pPr>
    </w:p>
    <w:p w14:paraId="1D7691A3" w14:textId="77777777" w:rsidR="00200770" w:rsidRDefault="00526F71">
      <w:pPr>
        <w:pStyle w:val="Textoindependiente"/>
        <w:spacing w:line="242" w:lineRule="auto"/>
        <w:ind w:left="334" w:right="547"/>
        <w:jc w:val="both"/>
      </w:pPr>
      <w:r>
        <w:t xml:space="preserve">Nuevos estándares comenzaron a aparecer y USB 1.1 quedó obsoleto, pues no estaba acorde a las velocidades de transferencia del momento. Así, el puerto IEEE1394 conocido en el </w:t>
      </w:r>
      <w:r>
        <w:rPr>
          <w:color w:val="0248B0"/>
          <w:u w:val="single" w:color="0248B0"/>
        </w:rPr>
        <w:t>ambiente</w:t>
      </w:r>
      <w:r>
        <w:rPr>
          <w:color w:val="0248B0"/>
        </w:rPr>
        <w:t xml:space="preserve"> </w:t>
      </w:r>
      <w:r>
        <w:t xml:space="preserve">Mac como </w:t>
      </w:r>
      <w:proofErr w:type="spellStart"/>
      <w:r>
        <w:t>FireWire</w:t>
      </w:r>
      <w:proofErr w:type="spellEnd"/>
      <w:r>
        <w:t xml:space="preserve"> y en los PC como </w:t>
      </w:r>
      <w:proofErr w:type="spellStart"/>
      <w:r>
        <w:t>iLink</w:t>
      </w:r>
      <w:proofErr w:type="spellEnd"/>
      <w:r>
        <w:t xml:space="preserve"> sobrepasó en velocidad al USB, y por mucho, con 400 </w:t>
      </w:r>
      <w:proofErr w:type="spellStart"/>
      <w:r>
        <w:t>mbps</w:t>
      </w:r>
      <w:proofErr w:type="spellEnd"/>
      <w:r>
        <w:t>.</w:t>
      </w:r>
    </w:p>
    <w:p w14:paraId="68BDEECF" w14:textId="77777777" w:rsidR="00200770" w:rsidRDefault="00200770">
      <w:pPr>
        <w:spacing w:line="242" w:lineRule="auto"/>
        <w:jc w:val="both"/>
        <w:sectPr w:rsidR="00200770">
          <w:pgSz w:w="11900" w:h="16840"/>
          <w:pgMar w:top="1920" w:right="1120" w:bottom="2400" w:left="1320" w:header="1546" w:footer="2136" w:gutter="0"/>
          <w:cols w:space="720"/>
        </w:sectPr>
      </w:pPr>
    </w:p>
    <w:p w14:paraId="597F57CF" w14:textId="77777777" w:rsidR="00200770" w:rsidRDefault="00526F71">
      <w:pPr>
        <w:pStyle w:val="Textoindependiente"/>
        <w:spacing w:before="169" w:line="244" w:lineRule="auto"/>
        <w:ind w:left="334" w:right="546"/>
        <w:jc w:val="both"/>
      </w:pPr>
      <w:r>
        <w:lastRenderedPageBreak/>
        <w:t xml:space="preserve">Es cierto que para muchos periféricos esta velocidad es superior, y no es necesaria, pero para algunos dispositivos es indispensable. Por </w:t>
      </w:r>
      <w:proofErr w:type="gramStart"/>
      <w:r>
        <w:t>ejemplo,  los</w:t>
      </w:r>
      <w:proofErr w:type="gramEnd"/>
      <w:r>
        <w:t xml:space="preserve">  </w:t>
      </w:r>
      <w:r>
        <w:rPr>
          <w:color w:val="0248B0"/>
          <w:u w:val="single" w:color="0248B0"/>
        </w:rPr>
        <w:t>discos duros</w:t>
      </w:r>
      <w:r>
        <w:t xml:space="preserve">, los copiadores de </w:t>
      </w:r>
      <w:r>
        <w:rPr>
          <w:color w:val="0248B0"/>
          <w:u w:val="single" w:color="0248B0"/>
        </w:rPr>
        <w:t>CD</w:t>
      </w:r>
      <w:r>
        <w:t xml:space="preserve">, o las videocámaras digitales. La cantidad de </w:t>
      </w:r>
      <w:r>
        <w:rPr>
          <w:color w:val="0248B0"/>
          <w:u w:val="single" w:color="0248B0"/>
        </w:rPr>
        <w:t>información</w:t>
      </w:r>
      <w:r>
        <w:rPr>
          <w:color w:val="0248B0"/>
        </w:rPr>
        <w:t xml:space="preserve"> </w:t>
      </w:r>
      <w:r>
        <w:t xml:space="preserve">que necesitan transferir en poco </w:t>
      </w:r>
      <w:r>
        <w:rPr>
          <w:color w:val="0248B0"/>
          <w:u w:val="single" w:color="0248B0"/>
        </w:rPr>
        <w:t>tiempo</w:t>
      </w:r>
      <w:r>
        <w:rPr>
          <w:color w:val="0248B0"/>
        </w:rPr>
        <w:t xml:space="preserve"> </w:t>
      </w:r>
      <w:r>
        <w:t xml:space="preserve">es mucha, y los 12 Mb/s no fueron suficientes. </w:t>
      </w:r>
      <w:proofErr w:type="spellStart"/>
      <w:r>
        <w:t>FireWire</w:t>
      </w:r>
      <w:proofErr w:type="spellEnd"/>
      <w:r>
        <w:t xml:space="preserve"> fue el rey de estos </w:t>
      </w:r>
      <w:r>
        <w:rPr>
          <w:color w:val="0248B0"/>
          <w:u w:val="single" w:color="0248B0"/>
        </w:rPr>
        <w:t>productos</w:t>
      </w:r>
      <w:r>
        <w:rPr>
          <w:color w:val="0248B0"/>
        </w:rPr>
        <w:t xml:space="preserve"> </w:t>
      </w:r>
      <w:r>
        <w:t>y se mantiene en la actualidad.</w:t>
      </w:r>
    </w:p>
    <w:p w14:paraId="05588D86" w14:textId="77777777" w:rsidR="00200770" w:rsidRDefault="00200770">
      <w:pPr>
        <w:pStyle w:val="Textoindependiente"/>
      </w:pPr>
    </w:p>
    <w:p w14:paraId="313A01AE" w14:textId="77777777" w:rsidR="00200770" w:rsidRDefault="00526F71">
      <w:pPr>
        <w:pStyle w:val="Ttulo1"/>
        <w:numPr>
          <w:ilvl w:val="0"/>
          <w:numId w:val="2"/>
        </w:numPr>
        <w:tabs>
          <w:tab w:val="left" w:pos="621"/>
        </w:tabs>
        <w:ind w:left="620" w:hanging="287"/>
      </w:pPr>
      <w:r>
        <w:t>Estructura y funcionamiento del Puerto</w:t>
      </w:r>
      <w:r>
        <w:rPr>
          <w:spacing w:val="8"/>
        </w:rPr>
        <w:t xml:space="preserve"> </w:t>
      </w:r>
      <w:r>
        <w:t>USB</w:t>
      </w:r>
    </w:p>
    <w:p w14:paraId="195F4C4D" w14:textId="77777777" w:rsidR="00200770" w:rsidRDefault="00200770">
      <w:pPr>
        <w:pStyle w:val="Textoindependiente"/>
        <w:rPr>
          <w:b/>
          <w:sz w:val="24"/>
        </w:rPr>
      </w:pPr>
    </w:p>
    <w:p w14:paraId="77FEE283" w14:textId="77777777" w:rsidR="00200770" w:rsidRDefault="00526F71">
      <w:pPr>
        <w:pStyle w:val="Textoindependiente"/>
        <w:spacing w:before="1" w:line="244" w:lineRule="auto"/>
        <w:ind w:left="334" w:right="547"/>
        <w:jc w:val="both"/>
      </w:pPr>
      <w:r>
        <w:t xml:space="preserve">El USB trabaja como interfaz para transmisión de </w:t>
      </w:r>
      <w:r>
        <w:rPr>
          <w:color w:val="0248B0"/>
          <w:u w:val="single" w:color="0248B0"/>
        </w:rPr>
        <w:t>datos</w:t>
      </w:r>
      <w:r>
        <w:rPr>
          <w:color w:val="0248B0"/>
        </w:rPr>
        <w:t xml:space="preserve"> </w:t>
      </w:r>
      <w:r>
        <w:t xml:space="preserve">y </w:t>
      </w:r>
      <w:r>
        <w:rPr>
          <w:color w:val="0248B0"/>
          <w:u w:val="single" w:color="0248B0"/>
        </w:rPr>
        <w:t>distribución</w:t>
      </w:r>
      <w:r>
        <w:rPr>
          <w:color w:val="0248B0"/>
        </w:rPr>
        <w:t xml:space="preserve"> </w:t>
      </w:r>
      <w:r>
        <w:t xml:space="preserve">de energía, que ha sido introducida en el </w:t>
      </w:r>
      <w:r>
        <w:rPr>
          <w:color w:val="0248B0"/>
          <w:u w:val="single" w:color="0248B0"/>
        </w:rPr>
        <w:t>mercado</w:t>
      </w:r>
      <w:r>
        <w:rPr>
          <w:color w:val="0248B0"/>
        </w:rPr>
        <w:t xml:space="preserve"> </w:t>
      </w:r>
      <w:r>
        <w:t xml:space="preserve">de PC’S y periféricos para mejorar las   lentas interfaces serie (RS-232) y paralelo. Esta interfaz de 4 hilos, 12 Mbps </w:t>
      </w:r>
      <w:proofErr w:type="gramStart"/>
      <w:r>
        <w:t>y  "</w:t>
      </w:r>
      <w:proofErr w:type="spellStart"/>
      <w:proofErr w:type="gramEnd"/>
      <w:r>
        <w:t>plug</w:t>
      </w:r>
      <w:proofErr w:type="spellEnd"/>
      <w:r>
        <w:t xml:space="preserve"> and </w:t>
      </w:r>
      <w:proofErr w:type="spellStart"/>
      <w:r>
        <w:t>play</w:t>
      </w:r>
      <w:proofErr w:type="spellEnd"/>
      <w:r>
        <w:t xml:space="preserve">", distribuye 5V para </w:t>
      </w:r>
      <w:r>
        <w:rPr>
          <w:color w:val="0248B0"/>
          <w:u w:val="single" w:color="0248B0"/>
        </w:rPr>
        <w:t>alimentación</w:t>
      </w:r>
      <w:r>
        <w:t xml:space="preserve">, transmite </w:t>
      </w:r>
      <w:r>
        <w:rPr>
          <w:color w:val="0248B0"/>
          <w:u w:val="single" w:color="0248B0"/>
        </w:rPr>
        <w:t>datos</w:t>
      </w:r>
      <w:r>
        <w:rPr>
          <w:color w:val="0248B0"/>
        </w:rPr>
        <w:t xml:space="preserve"> </w:t>
      </w:r>
      <w:r>
        <w:t xml:space="preserve">y está siendo adoptada rápidamente por la </w:t>
      </w:r>
      <w:r>
        <w:rPr>
          <w:color w:val="0248B0"/>
          <w:u w:val="single" w:color="0248B0"/>
        </w:rPr>
        <w:t>industria</w:t>
      </w:r>
      <w:r>
        <w:rPr>
          <w:color w:val="0248B0"/>
          <w:spacing w:val="9"/>
          <w:u w:val="single" w:color="0248B0"/>
        </w:rPr>
        <w:t xml:space="preserve"> </w:t>
      </w:r>
      <w:r>
        <w:rPr>
          <w:color w:val="0248B0"/>
          <w:u w:val="single" w:color="0248B0"/>
        </w:rPr>
        <w:t>informática</w:t>
      </w:r>
      <w:r>
        <w:t>.</w:t>
      </w:r>
    </w:p>
    <w:p w14:paraId="0844B2CE" w14:textId="77777777" w:rsidR="00200770" w:rsidRDefault="00200770">
      <w:pPr>
        <w:pStyle w:val="Textoindependiente"/>
        <w:spacing w:before="10"/>
        <w:rPr>
          <w:sz w:val="22"/>
        </w:rPr>
      </w:pPr>
    </w:p>
    <w:p w14:paraId="4E8C3C03" w14:textId="77777777" w:rsidR="00200770" w:rsidRDefault="00526F71">
      <w:pPr>
        <w:pStyle w:val="Textoindependiente"/>
        <w:spacing w:before="1" w:line="244" w:lineRule="auto"/>
        <w:ind w:left="334" w:right="548"/>
        <w:jc w:val="both"/>
      </w:pPr>
      <w:r>
        <w:t xml:space="preserve">Es un bus basado en el paso de un testigo, semejante a otros buses como los de las </w:t>
      </w:r>
      <w:r>
        <w:rPr>
          <w:color w:val="0248B0"/>
          <w:u w:val="single" w:color="0248B0"/>
        </w:rPr>
        <w:t>redes</w:t>
      </w:r>
      <w:r>
        <w:rPr>
          <w:color w:val="0248B0"/>
        </w:rPr>
        <w:t xml:space="preserve"> </w:t>
      </w:r>
      <w:r>
        <w:t xml:space="preserve">locales en anillo con paso de testigo y las </w:t>
      </w:r>
      <w:r>
        <w:rPr>
          <w:color w:val="0248B0"/>
          <w:u w:val="single" w:color="0248B0"/>
        </w:rPr>
        <w:t>redes</w:t>
      </w:r>
      <w:r>
        <w:rPr>
          <w:color w:val="0248B0"/>
        </w:rPr>
        <w:t xml:space="preserve"> </w:t>
      </w:r>
      <w:r>
        <w:t xml:space="preserve">FDDI. El </w:t>
      </w:r>
      <w:proofErr w:type="gramStart"/>
      <w:r>
        <w:t>controlador  USB</w:t>
      </w:r>
      <w:proofErr w:type="gramEnd"/>
      <w:r>
        <w:t xml:space="preserve"> distribuye testigos  por el bus. El dispositivo cuya </w:t>
      </w:r>
      <w:r>
        <w:rPr>
          <w:color w:val="0248B0"/>
          <w:u w:val="single" w:color="0248B0"/>
        </w:rPr>
        <w:t>dirección</w:t>
      </w:r>
      <w:r>
        <w:rPr>
          <w:color w:val="0248B0"/>
        </w:rPr>
        <w:t xml:space="preserve"> </w:t>
      </w:r>
      <w:r>
        <w:t xml:space="preserve">coincide con </w:t>
      </w:r>
      <w:proofErr w:type="gramStart"/>
      <w:r>
        <w:t>la  que</w:t>
      </w:r>
      <w:proofErr w:type="gramEnd"/>
      <w:r>
        <w:t xml:space="preserve"> porta el testigo responde aceptando o enviando datos al controlador. Este también gestiona la </w:t>
      </w:r>
      <w:r>
        <w:rPr>
          <w:color w:val="0248B0"/>
          <w:u w:val="single" w:color="0248B0"/>
        </w:rPr>
        <w:t>distribución</w:t>
      </w:r>
      <w:r>
        <w:rPr>
          <w:color w:val="0248B0"/>
        </w:rPr>
        <w:t xml:space="preserve"> </w:t>
      </w:r>
      <w:r>
        <w:t xml:space="preserve">de energía a los periféricos que lo requieran. Emplea una </w:t>
      </w:r>
      <w:r>
        <w:rPr>
          <w:color w:val="0248B0"/>
          <w:u w:val="single" w:color="0248B0"/>
        </w:rPr>
        <w:t>topología</w:t>
      </w:r>
      <w:r>
        <w:rPr>
          <w:color w:val="0248B0"/>
        </w:rPr>
        <w:t xml:space="preserve"> </w:t>
      </w:r>
      <w:r>
        <w:t xml:space="preserve">de estrellas apiladas que permite el funcionamiento simultáneo de 127 dispositivos a la vez. En la raíz o vértice de las capas, está el controlador anfitrión o host que controla todo el tráfico que circula por el bus (ver figura A3.9). Esta </w:t>
      </w:r>
      <w:r>
        <w:rPr>
          <w:color w:val="0248B0"/>
          <w:u w:val="single" w:color="0248B0"/>
        </w:rPr>
        <w:t>topología</w:t>
      </w:r>
      <w:r>
        <w:rPr>
          <w:color w:val="0248B0"/>
        </w:rPr>
        <w:t xml:space="preserve"> </w:t>
      </w:r>
      <w:r>
        <w:t xml:space="preserve">permite a muchos dispositivos conectarse a un único bus lógico sin que los dispositivos que se encuentran más abajo en la pirámide sufran retardo. A diferencia de otras arquitecturas, USB no es un bus de </w:t>
      </w:r>
      <w:r>
        <w:rPr>
          <w:color w:val="0248B0"/>
          <w:u w:val="single" w:color="0248B0"/>
        </w:rPr>
        <w:t>almacenamiento</w:t>
      </w:r>
      <w:r>
        <w:rPr>
          <w:color w:val="0248B0"/>
        </w:rPr>
        <w:t xml:space="preserve"> </w:t>
      </w:r>
      <w:r>
        <w:t>y envío, de forma que no se produce retardo en el envío de un paquete de datos hacia capas</w:t>
      </w:r>
      <w:r>
        <w:rPr>
          <w:spacing w:val="6"/>
        </w:rPr>
        <w:t xml:space="preserve"> </w:t>
      </w:r>
      <w:r>
        <w:t>inferiores.</w:t>
      </w:r>
    </w:p>
    <w:p w14:paraId="74E71B40" w14:textId="77777777" w:rsidR="00200770" w:rsidRDefault="00526F71">
      <w:pPr>
        <w:pStyle w:val="Textoindependiente"/>
        <w:spacing w:before="8"/>
        <w:rPr>
          <w:sz w:val="18"/>
        </w:rPr>
      </w:pPr>
      <w:r>
        <w:rPr>
          <w:noProof/>
        </w:rPr>
        <w:drawing>
          <wp:anchor distT="0" distB="0" distL="0" distR="0" simplePos="0" relativeHeight="256" behindDoc="0" locked="0" layoutInCell="1" allowOverlap="1" wp14:anchorId="493AE0DD" wp14:editId="72D157F9">
            <wp:simplePos x="0" y="0"/>
            <wp:positionH relativeFrom="page">
              <wp:posOffset>2438660</wp:posOffset>
            </wp:positionH>
            <wp:positionV relativeFrom="paragraph">
              <wp:posOffset>161659</wp:posOffset>
            </wp:positionV>
            <wp:extent cx="2730802" cy="1615439"/>
            <wp:effectExtent l="0" t="0" r="0" b="0"/>
            <wp:wrapTopAndBottom/>
            <wp:docPr id="379"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46.png"/>
                    <pic:cNvPicPr/>
                  </pic:nvPicPr>
                  <pic:blipFill>
                    <a:blip r:embed="rId285" cstate="print"/>
                    <a:stretch>
                      <a:fillRect/>
                    </a:stretch>
                  </pic:blipFill>
                  <pic:spPr>
                    <a:xfrm>
                      <a:off x="0" y="0"/>
                      <a:ext cx="2730802" cy="1615439"/>
                    </a:xfrm>
                    <a:prstGeom prst="rect">
                      <a:avLst/>
                    </a:prstGeom>
                  </pic:spPr>
                </pic:pic>
              </a:graphicData>
            </a:graphic>
          </wp:anchor>
        </w:drawing>
      </w:r>
    </w:p>
    <w:p w14:paraId="610D501F" w14:textId="77777777" w:rsidR="00200770" w:rsidRDefault="00526F71">
      <w:pPr>
        <w:spacing w:before="229"/>
        <w:ind w:right="213"/>
        <w:jc w:val="center"/>
        <w:rPr>
          <w:sz w:val="19"/>
        </w:rPr>
      </w:pPr>
      <w:r>
        <w:rPr>
          <w:w w:val="105"/>
          <w:sz w:val="19"/>
        </w:rPr>
        <w:t>Figura A3.9 Estructura de capas del bus USB</w:t>
      </w:r>
    </w:p>
    <w:p w14:paraId="56C7A86D" w14:textId="77777777" w:rsidR="00200770" w:rsidRDefault="00200770">
      <w:pPr>
        <w:pStyle w:val="Textoindependiente"/>
        <w:spacing w:before="1"/>
        <w:rPr>
          <w:sz w:val="24"/>
        </w:rPr>
      </w:pPr>
    </w:p>
    <w:p w14:paraId="44953E68" w14:textId="77777777" w:rsidR="00200770" w:rsidRDefault="00526F71">
      <w:pPr>
        <w:pStyle w:val="Textoindependiente"/>
        <w:spacing w:line="244" w:lineRule="auto"/>
        <w:ind w:left="334" w:right="547"/>
        <w:jc w:val="both"/>
      </w:pPr>
      <w:r>
        <w:t xml:space="preserve">En el </w:t>
      </w:r>
      <w:r>
        <w:rPr>
          <w:color w:val="0248B0"/>
          <w:u w:val="single" w:color="0248B0"/>
        </w:rPr>
        <w:t>diagrama</w:t>
      </w:r>
      <w:r>
        <w:rPr>
          <w:color w:val="0248B0"/>
        </w:rPr>
        <w:t xml:space="preserve"> </w:t>
      </w:r>
      <w:r>
        <w:t xml:space="preserve">de capas (ver figura A3.10) se puede ver </w:t>
      </w:r>
      <w:proofErr w:type="gramStart"/>
      <w:r>
        <w:t>cómo  fluye</w:t>
      </w:r>
      <w:proofErr w:type="gramEnd"/>
      <w:r>
        <w:t xml:space="preserve">  la  </w:t>
      </w:r>
      <w:r>
        <w:rPr>
          <w:color w:val="0248B0"/>
          <w:u w:val="single" w:color="0248B0"/>
        </w:rPr>
        <w:t>información</w:t>
      </w:r>
      <w:r>
        <w:rPr>
          <w:color w:val="0248B0"/>
        </w:rPr>
        <w:t xml:space="preserve"> </w:t>
      </w:r>
      <w:r>
        <w:t>entre las diferentes capas a nivel real y a nivel</w:t>
      </w:r>
      <w:r>
        <w:rPr>
          <w:spacing w:val="17"/>
        </w:rPr>
        <w:t xml:space="preserve"> </w:t>
      </w:r>
      <w:r>
        <w:t>lógico.</w:t>
      </w:r>
    </w:p>
    <w:p w14:paraId="2C87E955" w14:textId="77777777" w:rsidR="00200770" w:rsidRDefault="00200770">
      <w:pPr>
        <w:spacing w:line="244" w:lineRule="auto"/>
        <w:jc w:val="both"/>
        <w:sectPr w:rsidR="00200770">
          <w:pgSz w:w="11900" w:h="16840"/>
          <w:pgMar w:top="1920" w:right="1120" w:bottom="2400" w:left="1320" w:header="1546" w:footer="2136" w:gutter="0"/>
          <w:cols w:space="720"/>
        </w:sectPr>
      </w:pPr>
    </w:p>
    <w:p w14:paraId="750F3BA4" w14:textId="77777777" w:rsidR="00200770" w:rsidRDefault="00526F71">
      <w:pPr>
        <w:pStyle w:val="Textoindependiente"/>
        <w:spacing w:before="169" w:line="244" w:lineRule="auto"/>
        <w:ind w:left="334" w:right="548"/>
        <w:jc w:val="both"/>
      </w:pPr>
      <w:r>
        <w:lastRenderedPageBreak/>
        <w:t xml:space="preserve">En dicha figura está materializada la conexión entre el controlador anfitrión o host   y un dispositivo o periférico. Este está constituido por hardware al final de un cable USB y realiza alguna </w:t>
      </w:r>
      <w:r>
        <w:rPr>
          <w:color w:val="0248B0"/>
          <w:u w:val="single" w:color="0248B0"/>
        </w:rPr>
        <w:t>función</w:t>
      </w:r>
      <w:r>
        <w:rPr>
          <w:color w:val="0248B0"/>
        </w:rPr>
        <w:t xml:space="preserve"> </w:t>
      </w:r>
      <w:r>
        <w:t>útil para el</w:t>
      </w:r>
      <w:r>
        <w:rPr>
          <w:spacing w:val="9"/>
        </w:rPr>
        <w:t xml:space="preserve"> </w:t>
      </w:r>
      <w:r>
        <w:t>usuario.</w:t>
      </w:r>
    </w:p>
    <w:p w14:paraId="646FF3A5" w14:textId="77777777" w:rsidR="00200770" w:rsidRDefault="00526F71">
      <w:pPr>
        <w:pStyle w:val="Textoindependiente"/>
        <w:spacing w:before="9"/>
        <w:rPr>
          <w:sz w:val="19"/>
        </w:rPr>
      </w:pPr>
      <w:r>
        <w:rPr>
          <w:noProof/>
        </w:rPr>
        <w:drawing>
          <wp:anchor distT="0" distB="0" distL="0" distR="0" simplePos="0" relativeHeight="257" behindDoc="0" locked="0" layoutInCell="1" allowOverlap="1" wp14:anchorId="6428D58E" wp14:editId="0D958A39">
            <wp:simplePos x="0" y="0"/>
            <wp:positionH relativeFrom="page">
              <wp:posOffset>1673351</wp:posOffset>
            </wp:positionH>
            <wp:positionV relativeFrom="paragraph">
              <wp:posOffset>169673</wp:posOffset>
            </wp:positionV>
            <wp:extent cx="4214025" cy="1691639"/>
            <wp:effectExtent l="0" t="0" r="0" b="0"/>
            <wp:wrapTopAndBottom/>
            <wp:docPr id="381"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47.png"/>
                    <pic:cNvPicPr/>
                  </pic:nvPicPr>
                  <pic:blipFill>
                    <a:blip r:embed="rId286" cstate="print"/>
                    <a:stretch>
                      <a:fillRect/>
                    </a:stretch>
                  </pic:blipFill>
                  <pic:spPr>
                    <a:xfrm>
                      <a:off x="0" y="0"/>
                      <a:ext cx="4214025" cy="1691639"/>
                    </a:xfrm>
                    <a:prstGeom prst="rect">
                      <a:avLst/>
                    </a:prstGeom>
                  </pic:spPr>
                </pic:pic>
              </a:graphicData>
            </a:graphic>
          </wp:anchor>
        </w:drawing>
      </w:r>
    </w:p>
    <w:p w14:paraId="35E2DE87" w14:textId="77777777" w:rsidR="00200770" w:rsidRDefault="00526F71">
      <w:pPr>
        <w:pStyle w:val="Textoindependiente"/>
        <w:spacing w:before="227"/>
        <w:ind w:right="218"/>
        <w:jc w:val="center"/>
      </w:pPr>
      <w:r>
        <w:t>Figura A3.10 capas del sistema de comunicaciones USB</w:t>
      </w:r>
    </w:p>
    <w:p w14:paraId="5B7FB5DC" w14:textId="77777777" w:rsidR="00200770" w:rsidRDefault="00200770">
      <w:pPr>
        <w:pStyle w:val="Textoindependiente"/>
        <w:spacing w:before="10"/>
      </w:pPr>
    </w:p>
    <w:p w14:paraId="4D70AA70" w14:textId="77777777" w:rsidR="00200770" w:rsidRDefault="00526F71">
      <w:pPr>
        <w:pStyle w:val="Textoindependiente"/>
        <w:spacing w:before="1" w:line="244" w:lineRule="auto"/>
        <w:ind w:left="334" w:right="546"/>
        <w:jc w:val="both"/>
      </w:pPr>
      <w:r>
        <w:t xml:space="preserve">El </w:t>
      </w:r>
      <w:r>
        <w:rPr>
          <w:color w:val="0248B0"/>
          <w:u w:val="single" w:color="0248B0"/>
        </w:rPr>
        <w:t>software</w:t>
      </w:r>
      <w:r>
        <w:rPr>
          <w:color w:val="0248B0"/>
        </w:rPr>
        <w:t xml:space="preserve"> </w:t>
      </w:r>
      <w:r>
        <w:rPr>
          <w:color w:val="0248B0"/>
          <w:u w:val="single" w:color="0248B0"/>
        </w:rPr>
        <w:t>cliente</w:t>
      </w:r>
      <w:r>
        <w:rPr>
          <w:color w:val="0248B0"/>
        </w:rPr>
        <w:t xml:space="preserve"> </w:t>
      </w:r>
      <w:r>
        <w:t xml:space="preserve">se ejecuta en el host y corresponde a un dispositivo USB; se suministra con el </w:t>
      </w:r>
      <w:r>
        <w:rPr>
          <w:color w:val="0248B0"/>
          <w:u w:val="single" w:color="0248B0"/>
        </w:rPr>
        <w:t>sistema operativo</w:t>
      </w:r>
      <w:r>
        <w:rPr>
          <w:color w:val="0248B0"/>
        </w:rPr>
        <w:t xml:space="preserve"> </w:t>
      </w:r>
      <w:r>
        <w:t xml:space="preserve">o con el dispositivo USB. El </w:t>
      </w:r>
      <w:r>
        <w:rPr>
          <w:color w:val="0248B0"/>
          <w:u w:val="single" w:color="0248B0"/>
        </w:rPr>
        <w:t>software</w:t>
      </w:r>
      <w:r>
        <w:rPr>
          <w:color w:val="0248B0"/>
        </w:rPr>
        <w:t xml:space="preserve"> </w:t>
      </w:r>
      <w:r>
        <w:t xml:space="preserve">del sistema USB, es el que soporta USB en un determinado </w:t>
      </w:r>
      <w:r>
        <w:rPr>
          <w:color w:val="0248B0"/>
          <w:u w:val="single" w:color="0248B0"/>
        </w:rPr>
        <w:t>sistema operativo</w:t>
      </w:r>
      <w:r>
        <w:rPr>
          <w:color w:val="0248B0"/>
        </w:rPr>
        <w:t xml:space="preserve"> </w:t>
      </w:r>
      <w:r>
        <w:t xml:space="preserve">y se suministra con el sistema operativo independientemente de los dispositivos USB o del software </w:t>
      </w:r>
      <w:r>
        <w:rPr>
          <w:color w:val="0248B0"/>
          <w:u w:val="single" w:color="0248B0"/>
        </w:rPr>
        <w:t>cliente</w:t>
      </w:r>
      <w:r>
        <w:t xml:space="preserve">. El controlador anfitrión USB está constituido por el hardware y el software que permite a los dispositivos USB ser conectados al anfitrión. </w:t>
      </w:r>
      <w:proofErr w:type="gramStart"/>
      <w:r>
        <w:t>Como  se</w:t>
      </w:r>
      <w:proofErr w:type="gramEnd"/>
      <w:r>
        <w:t xml:space="preserve"> </w:t>
      </w:r>
      <w:r>
        <w:rPr>
          <w:color w:val="0248B0"/>
          <w:u w:val="single" w:color="0248B0"/>
        </w:rPr>
        <w:t>muestra</w:t>
      </w:r>
      <w:r>
        <w:rPr>
          <w:color w:val="0248B0"/>
        </w:rPr>
        <w:t xml:space="preserve"> </w:t>
      </w:r>
      <w:r>
        <w:t>en la figura 3, la conexión entre un host y un dispositivo requiere la interacción entre las</w:t>
      </w:r>
      <w:r>
        <w:rPr>
          <w:spacing w:val="3"/>
        </w:rPr>
        <w:t xml:space="preserve"> </w:t>
      </w:r>
      <w:r>
        <w:t>capas.</w:t>
      </w:r>
    </w:p>
    <w:p w14:paraId="76476BA4" w14:textId="77777777" w:rsidR="00200770" w:rsidRDefault="00200770">
      <w:pPr>
        <w:pStyle w:val="Textoindependiente"/>
        <w:spacing w:before="8"/>
        <w:rPr>
          <w:sz w:val="22"/>
        </w:rPr>
      </w:pPr>
    </w:p>
    <w:p w14:paraId="2CF9746E" w14:textId="77777777" w:rsidR="00200770" w:rsidRDefault="00526F71">
      <w:pPr>
        <w:pStyle w:val="Textoindependiente"/>
        <w:spacing w:line="244" w:lineRule="auto"/>
        <w:ind w:left="334" w:right="548"/>
        <w:jc w:val="both"/>
      </w:pPr>
      <w:r>
        <w:t xml:space="preserve">La capa de interfaz de bus USB proporciona la conexión </w:t>
      </w:r>
      <w:r>
        <w:rPr>
          <w:color w:val="0248B0"/>
          <w:u w:val="single" w:color="0248B0"/>
        </w:rPr>
        <w:t>física</w:t>
      </w:r>
      <w:r>
        <w:rPr>
          <w:color w:val="0248B0"/>
        </w:rPr>
        <w:t xml:space="preserve"> </w:t>
      </w:r>
      <w:r>
        <w:t xml:space="preserve">entre el host y el dispositivo. La capa de dispositivo USB es la que permite que el software del sistema USB realice </w:t>
      </w:r>
      <w:r>
        <w:rPr>
          <w:color w:val="0248B0"/>
          <w:u w:val="single" w:color="0248B0"/>
        </w:rPr>
        <w:t>operaciones</w:t>
      </w:r>
      <w:r>
        <w:rPr>
          <w:color w:val="0248B0"/>
        </w:rPr>
        <w:t xml:space="preserve"> </w:t>
      </w:r>
      <w:r>
        <w:t xml:space="preserve">genéricas USB con el dispositivo. La capa de </w:t>
      </w:r>
      <w:r>
        <w:rPr>
          <w:color w:val="0248B0"/>
          <w:u w:val="single" w:color="0248B0"/>
        </w:rPr>
        <w:t>función</w:t>
      </w:r>
      <w:r>
        <w:rPr>
          <w:color w:val="0248B0"/>
        </w:rPr>
        <w:t xml:space="preserve"> </w:t>
      </w:r>
      <w:r>
        <w:t xml:space="preserve">proporciona capacidades adicionales al host vía una adecuada capa de software cliente. Las capas de función y dispositivos USB tienen cada una de ellas una visión de la </w:t>
      </w:r>
      <w:r>
        <w:rPr>
          <w:color w:val="0248B0"/>
          <w:u w:val="single" w:color="0248B0"/>
        </w:rPr>
        <w:t>comunicación</w:t>
      </w:r>
      <w:r>
        <w:rPr>
          <w:color w:val="0248B0"/>
        </w:rPr>
        <w:t xml:space="preserve"> </w:t>
      </w:r>
      <w:r>
        <w:rPr>
          <w:color w:val="0248B0"/>
          <w:u w:val="single" w:color="0248B0"/>
        </w:rPr>
        <w:t>lógica</w:t>
      </w:r>
      <w:r>
        <w:rPr>
          <w:color w:val="0248B0"/>
        </w:rPr>
        <w:t xml:space="preserve"> </w:t>
      </w:r>
      <w:r>
        <w:t xml:space="preserve">dentro de su nivel, aunque </w:t>
      </w:r>
      <w:r>
        <w:rPr>
          <w:color w:val="0248B0"/>
          <w:u w:val="single" w:color="0248B0"/>
        </w:rPr>
        <w:t>la comunicación</w:t>
      </w:r>
      <w:r>
        <w:rPr>
          <w:color w:val="0248B0"/>
        </w:rPr>
        <w:t xml:space="preserve"> </w:t>
      </w:r>
      <w:r>
        <w:t>entre ellas se hace realmente por la capa de interfaz de bus USB.</w:t>
      </w:r>
    </w:p>
    <w:p w14:paraId="78F4718E" w14:textId="77777777" w:rsidR="00200770" w:rsidRDefault="00200770">
      <w:pPr>
        <w:pStyle w:val="Textoindependiente"/>
        <w:spacing w:before="9"/>
        <w:rPr>
          <w:sz w:val="22"/>
        </w:rPr>
      </w:pPr>
    </w:p>
    <w:p w14:paraId="54B54D5F" w14:textId="77777777" w:rsidR="00200770" w:rsidRDefault="00526F71">
      <w:pPr>
        <w:pStyle w:val="Textoindependiente"/>
        <w:spacing w:line="244" w:lineRule="auto"/>
        <w:ind w:left="334" w:right="548"/>
        <w:jc w:val="both"/>
      </w:pPr>
      <w:r>
        <w:t>USB transfiere señales y energía a los periféricos utilizando un cable de 4 hilos, apantallado para transmisiones a 12 Mbps y no apantallado para transmisiones a</w:t>
      </w:r>
    </w:p>
    <w:p w14:paraId="4A6607DC" w14:textId="77777777" w:rsidR="00200770" w:rsidRDefault="00526F71">
      <w:pPr>
        <w:pStyle w:val="Textoindependiente"/>
        <w:spacing w:line="244" w:lineRule="auto"/>
        <w:ind w:left="334" w:right="547"/>
        <w:jc w:val="both"/>
      </w:pPr>
      <w:r>
        <w:t>1.5 Mbps. En la figura 3.11 se</w:t>
      </w:r>
      <w:r>
        <w:rPr>
          <w:color w:val="0248B0"/>
        </w:rPr>
        <w:t xml:space="preserve"> </w:t>
      </w:r>
      <w:r>
        <w:rPr>
          <w:color w:val="0248B0"/>
          <w:u w:val="single" w:color="0248B0"/>
        </w:rPr>
        <w:t>muestra</w:t>
      </w:r>
      <w:r>
        <w:rPr>
          <w:color w:val="0248B0"/>
        </w:rPr>
        <w:t xml:space="preserve"> </w:t>
      </w:r>
      <w:r>
        <w:t xml:space="preserve">un esquema del cable, </w:t>
      </w:r>
      <w:proofErr w:type="gramStart"/>
      <w:r>
        <w:t>con  dos</w:t>
      </w:r>
      <w:proofErr w:type="gramEnd"/>
      <w:r>
        <w:t xml:space="preserve">  conductores para alimentación y los otros dos para señal, debiendo estos últimos ser trenzados o no según la velocidad de</w:t>
      </w:r>
      <w:r>
        <w:rPr>
          <w:spacing w:val="12"/>
        </w:rPr>
        <w:t xml:space="preserve"> </w:t>
      </w:r>
      <w:r>
        <w:t>transmisión.</w:t>
      </w:r>
    </w:p>
    <w:p w14:paraId="47484E4D" w14:textId="77777777" w:rsidR="00200770" w:rsidRDefault="00200770">
      <w:pPr>
        <w:spacing w:line="244" w:lineRule="auto"/>
        <w:jc w:val="both"/>
        <w:sectPr w:rsidR="00200770">
          <w:pgSz w:w="11900" w:h="16840"/>
          <w:pgMar w:top="1920" w:right="1120" w:bottom="2400" w:left="1320" w:header="1546" w:footer="2136" w:gutter="0"/>
          <w:cols w:space="720"/>
        </w:sectPr>
      </w:pPr>
    </w:p>
    <w:p w14:paraId="3BF0AF79" w14:textId="77777777" w:rsidR="00200770" w:rsidRDefault="00200770">
      <w:pPr>
        <w:pStyle w:val="Textoindependiente"/>
        <w:spacing w:before="6" w:after="1"/>
        <w:rPr>
          <w:sz w:val="14"/>
        </w:rPr>
      </w:pPr>
    </w:p>
    <w:p w14:paraId="1B888415" w14:textId="77777777" w:rsidR="00200770" w:rsidRDefault="00526F71">
      <w:pPr>
        <w:pStyle w:val="Textoindependiente"/>
        <w:ind w:left="1449"/>
        <w:rPr>
          <w:sz w:val="20"/>
        </w:rPr>
      </w:pPr>
      <w:r>
        <w:rPr>
          <w:noProof/>
          <w:sz w:val="20"/>
        </w:rPr>
        <w:drawing>
          <wp:inline distT="0" distB="0" distL="0" distR="0" wp14:anchorId="3CE453D2" wp14:editId="1E707216">
            <wp:extent cx="4009421" cy="1524476"/>
            <wp:effectExtent l="0" t="0" r="0" b="0"/>
            <wp:docPr id="383"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48.png"/>
                    <pic:cNvPicPr/>
                  </pic:nvPicPr>
                  <pic:blipFill>
                    <a:blip r:embed="rId287" cstate="print"/>
                    <a:stretch>
                      <a:fillRect/>
                    </a:stretch>
                  </pic:blipFill>
                  <pic:spPr>
                    <a:xfrm>
                      <a:off x="0" y="0"/>
                      <a:ext cx="4009421" cy="1524476"/>
                    </a:xfrm>
                    <a:prstGeom prst="rect">
                      <a:avLst/>
                    </a:prstGeom>
                  </pic:spPr>
                </pic:pic>
              </a:graphicData>
            </a:graphic>
          </wp:inline>
        </w:drawing>
      </w:r>
    </w:p>
    <w:p w14:paraId="5F3FEC46" w14:textId="77777777" w:rsidR="00200770" w:rsidRDefault="00200770">
      <w:pPr>
        <w:pStyle w:val="Textoindependiente"/>
        <w:rPr>
          <w:sz w:val="16"/>
        </w:rPr>
      </w:pPr>
    </w:p>
    <w:p w14:paraId="325820AF" w14:textId="77777777" w:rsidR="00200770" w:rsidRDefault="00526F71">
      <w:pPr>
        <w:pStyle w:val="Textoindependiente"/>
        <w:spacing w:before="96"/>
        <w:ind w:right="212"/>
        <w:jc w:val="center"/>
      </w:pPr>
      <w:r>
        <w:t>Figura A3.11 Esquema del cable para USB</w:t>
      </w:r>
    </w:p>
    <w:p w14:paraId="79EA9896" w14:textId="77777777" w:rsidR="00200770" w:rsidRDefault="00200770">
      <w:pPr>
        <w:pStyle w:val="Textoindependiente"/>
        <w:rPr>
          <w:sz w:val="24"/>
        </w:rPr>
      </w:pPr>
    </w:p>
    <w:p w14:paraId="37ECA97B" w14:textId="77777777" w:rsidR="00200770" w:rsidRDefault="00526F71">
      <w:pPr>
        <w:pStyle w:val="Textoindependiente"/>
        <w:spacing w:before="1" w:line="244" w:lineRule="auto"/>
        <w:ind w:left="334" w:right="547"/>
        <w:jc w:val="both"/>
      </w:pPr>
      <w:r>
        <w:t xml:space="preserve">El calibre de los conductores destinados a alimentación de los periféricos varía desde 20 a 26 AWG, mientras que el de los conductores de señal es de 28 AWG. La longitud máxima de los cables es de 5 metros. </w:t>
      </w:r>
      <w:proofErr w:type="gramStart"/>
      <w:r>
        <w:t>Los conectores del tipo ficha</w:t>
      </w:r>
      <w:proofErr w:type="gramEnd"/>
      <w:r>
        <w:t xml:space="preserve"> o conector y receptáculo, son de dos tipos: serie A y serie B. </w:t>
      </w:r>
      <w:proofErr w:type="gramStart"/>
      <w:r>
        <w:t>Los  primeros</w:t>
      </w:r>
      <w:proofErr w:type="gramEnd"/>
      <w:r>
        <w:t xml:space="preserve">  presentan las cuatro patillas correspondientes a los cuatro conductores alineadas en un plano. El </w:t>
      </w:r>
      <w:r>
        <w:rPr>
          <w:color w:val="0248B0"/>
          <w:u w:val="single" w:color="0248B0"/>
        </w:rPr>
        <w:t>color</w:t>
      </w:r>
      <w:r>
        <w:rPr>
          <w:color w:val="0248B0"/>
        </w:rPr>
        <w:t xml:space="preserve"> </w:t>
      </w:r>
      <w:r>
        <w:t xml:space="preserve">recomendado es blanco sucio y los </w:t>
      </w:r>
      <w:proofErr w:type="gramStart"/>
      <w:r>
        <w:t>receptáculos  se</w:t>
      </w:r>
      <w:proofErr w:type="gramEnd"/>
      <w:r>
        <w:t xml:space="preserve">  presentan en cuatro variantes: vertical, en ángulo recto, panel y apilado en ángulo recto así como para montaje pasamuros. Se emplean en aquellos dispositivos en los que el cable externo, está permanentemente unido a los mismos, tales como teclados, ratones, y </w:t>
      </w:r>
      <w:proofErr w:type="spellStart"/>
      <w:r>
        <w:t>hubs</w:t>
      </w:r>
      <w:proofErr w:type="spellEnd"/>
      <w:r>
        <w:t xml:space="preserve"> o</w:t>
      </w:r>
      <w:r>
        <w:rPr>
          <w:spacing w:val="4"/>
        </w:rPr>
        <w:t xml:space="preserve"> </w:t>
      </w:r>
      <w:r>
        <w:t>concentradores.</w:t>
      </w:r>
    </w:p>
    <w:p w14:paraId="0D2E983F" w14:textId="77777777" w:rsidR="00200770" w:rsidRDefault="00200770">
      <w:pPr>
        <w:pStyle w:val="Textoindependiente"/>
        <w:spacing w:before="4"/>
        <w:rPr>
          <w:sz w:val="22"/>
        </w:rPr>
      </w:pPr>
    </w:p>
    <w:p w14:paraId="4F936414" w14:textId="77777777" w:rsidR="00200770" w:rsidRDefault="00526F71">
      <w:pPr>
        <w:pStyle w:val="Textoindependiente"/>
        <w:spacing w:line="244" w:lineRule="auto"/>
        <w:ind w:left="334" w:right="548"/>
        <w:jc w:val="both"/>
      </w:pPr>
      <w:r>
        <w:t xml:space="preserve">Los conectores de la serie B presentan los contactos distribuidos en dos planos paralelos, dos en cada plano, y se emplean en los dispositivos que deban tener un receptáculo al que poder conectar un cable USB. Por ejemplo </w:t>
      </w:r>
      <w:proofErr w:type="gramStart"/>
      <w:r>
        <w:t>impresoras,  scanner</w:t>
      </w:r>
      <w:proofErr w:type="gramEnd"/>
      <w:r>
        <w:t>, y</w:t>
      </w:r>
      <w:r>
        <w:rPr>
          <w:spacing w:val="1"/>
        </w:rPr>
        <w:t xml:space="preserve"> </w:t>
      </w:r>
      <w:r>
        <w:t>módems.</w:t>
      </w:r>
    </w:p>
    <w:p w14:paraId="64734022" w14:textId="77777777" w:rsidR="00200770" w:rsidRDefault="00200770">
      <w:pPr>
        <w:pStyle w:val="Textoindependiente"/>
        <w:spacing w:before="3"/>
      </w:pPr>
    </w:p>
    <w:p w14:paraId="347055A2" w14:textId="77777777" w:rsidR="00200770" w:rsidRDefault="00526F71">
      <w:pPr>
        <w:pStyle w:val="Ttulo1"/>
      </w:pPr>
      <w:r>
        <w:t>Controlador</w:t>
      </w:r>
    </w:p>
    <w:p w14:paraId="5491F64D" w14:textId="77777777" w:rsidR="00200770" w:rsidRDefault="00200770">
      <w:pPr>
        <w:pStyle w:val="Textoindependiente"/>
        <w:rPr>
          <w:b/>
          <w:sz w:val="24"/>
        </w:rPr>
      </w:pPr>
    </w:p>
    <w:p w14:paraId="7EA2C8A0" w14:textId="77777777" w:rsidR="00200770" w:rsidRDefault="00526F71">
      <w:pPr>
        <w:pStyle w:val="Textoindependiente"/>
        <w:spacing w:line="242" w:lineRule="auto"/>
        <w:ind w:left="334" w:right="547"/>
        <w:jc w:val="both"/>
      </w:pPr>
      <w:r>
        <w:t xml:space="preserve">Reside dentro del PC y es responsable de las </w:t>
      </w:r>
      <w:proofErr w:type="gramStart"/>
      <w:r>
        <w:rPr>
          <w:color w:val="0248B0"/>
          <w:u w:val="single" w:color="0248B0"/>
        </w:rPr>
        <w:t>comunicaciones</w:t>
      </w:r>
      <w:r>
        <w:rPr>
          <w:color w:val="0248B0"/>
        </w:rPr>
        <w:t xml:space="preserve">  </w:t>
      </w:r>
      <w:r>
        <w:t>entre</w:t>
      </w:r>
      <w:proofErr w:type="gramEnd"/>
      <w:r>
        <w:t xml:space="preserve">  los  periféricos USB y la CPU del PC. Es también responsable de la admisión de los periféricos dentro del bus, tanto si se detecta una </w:t>
      </w:r>
      <w:proofErr w:type="gramStart"/>
      <w:r>
        <w:t>conexión  como</w:t>
      </w:r>
      <w:proofErr w:type="gramEnd"/>
      <w:r>
        <w:t xml:space="preserve">  una desconexión. Para cada periférico añadido, el controlador determina su tipo y le asigna una </w:t>
      </w:r>
      <w:r>
        <w:rPr>
          <w:color w:val="0248B0"/>
          <w:u w:val="single" w:color="0248B0"/>
        </w:rPr>
        <w:t>dirección</w:t>
      </w:r>
      <w:r>
        <w:rPr>
          <w:color w:val="0248B0"/>
        </w:rPr>
        <w:t xml:space="preserve"> </w:t>
      </w:r>
      <w:r>
        <w:rPr>
          <w:color w:val="0248B0"/>
          <w:u w:val="single" w:color="0248B0"/>
        </w:rPr>
        <w:t>lógica</w:t>
      </w:r>
      <w:r>
        <w:rPr>
          <w:color w:val="0248B0"/>
        </w:rPr>
        <w:t xml:space="preserve"> </w:t>
      </w:r>
      <w:r>
        <w:t xml:space="preserve">para utilizarla siempre en las </w:t>
      </w:r>
      <w:r>
        <w:rPr>
          <w:color w:val="0248B0"/>
          <w:u w:val="single" w:color="0248B0"/>
        </w:rPr>
        <w:t>comunicaciones</w:t>
      </w:r>
      <w:r>
        <w:rPr>
          <w:color w:val="0248B0"/>
        </w:rPr>
        <w:t xml:space="preserve"> </w:t>
      </w:r>
      <w:r>
        <w:t>con el mismo. Si se producen errores durante la conexión, el controlador lo comunica a la CPU, que, a su vez, lo transmite al</w:t>
      </w:r>
      <w:r>
        <w:rPr>
          <w:spacing w:val="7"/>
        </w:rPr>
        <w:t xml:space="preserve"> </w:t>
      </w:r>
      <w:r>
        <w:t>usuario.</w:t>
      </w:r>
    </w:p>
    <w:p w14:paraId="45F7AE77" w14:textId="77777777" w:rsidR="00200770" w:rsidRDefault="00200770">
      <w:pPr>
        <w:pStyle w:val="Textoindependiente"/>
        <w:spacing w:before="5"/>
        <w:rPr>
          <w:sz w:val="24"/>
        </w:rPr>
      </w:pPr>
    </w:p>
    <w:p w14:paraId="49ECED50" w14:textId="77777777" w:rsidR="00200770" w:rsidRDefault="00526F71">
      <w:pPr>
        <w:pStyle w:val="Textoindependiente"/>
        <w:spacing w:before="1" w:line="244" w:lineRule="auto"/>
        <w:ind w:left="334" w:right="548"/>
        <w:jc w:val="both"/>
      </w:pPr>
      <w:r>
        <w:t xml:space="preserve">Una vez que se ha realizado la conexión correctamente, el controlador asigna al periférico los </w:t>
      </w:r>
      <w:r>
        <w:rPr>
          <w:color w:val="0248B0"/>
          <w:u w:val="single" w:color="0248B0"/>
        </w:rPr>
        <w:t>recursos</w:t>
      </w:r>
      <w:r>
        <w:rPr>
          <w:color w:val="0248B0"/>
        </w:rPr>
        <w:t xml:space="preserve"> </w:t>
      </w:r>
      <w:r>
        <w:t xml:space="preserve">del </w:t>
      </w:r>
      <w:r>
        <w:rPr>
          <w:color w:val="0248B0"/>
          <w:u w:val="single" w:color="0248B0"/>
        </w:rPr>
        <w:t>sistema</w:t>
      </w:r>
      <w:r>
        <w:rPr>
          <w:color w:val="0248B0"/>
        </w:rPr>
        <w:t xml:space="preserve"> </w:t>
      </w:r>
      <w:r>
        <w:t>que éste precise para su funcionamiento.</w:t>
      </w:r>
    </w:p>
    <w:p w14:paraId="2158E6FD" w14:textId="77777777" w:rsidR="00200770" w:rsidRDefault="00200770">
      <w:pPr>
        <w:pStyle w:val="Textoindependiente"/>
        <w:spacing w:before="4"/>
      </w:pPr>
    </w:p>
    <w:p w14:paraId="6AA231FA" w14:textId="77777777" w:rsidR="00200770" w:rsidRDefault="00526F71">
      <w:pPr>
        <w:pStyle w:val="Textoindependiente"/>
        <w:spacing w:line="244" w:lineRule="auto"/>
        <w:ind w:left="334" w:right="547"/>
        <w:jc w:val="both"/>
      </w:pPr>
      <w:r>
        <w:t xml:space="preserve">El controlador también es responsable del </w:t>
      </w:r>
      <w:r>
        <w:rPr>
          <w:color w:val="0248B0"/>
          <w:u w:val="single" w:color="0248B0"/>
        </w:rPr>
        <w:t>control</w:t>
      </w:r>
      <w:r>
        <w:rPr>
          <w:color w:val="0248B0"/>
        </w:rPr>
        <w:t xml:space="preserve"> </w:t>
      </w:r>
      <w:r>
        <w:t>de flujo de datos entre el periférico y la</w:t>
      </w:r>
      <w:r>
        <w:rPr>
          <w:spacing w:val="3"/>
        </w:rPr>
        <w:t xml:space="preserve"> </w:t>
      </w:r>
      <w:r>
        <w:t>CPU.</w:t>
      </w:r>
    </w:p>
    <w:p w14:paraId="6B643B41" w14:textId="77777777" w:rsidR="00200770" w:rsidRDefault="00200770">
      <w:pPr>
        <w:spacing w:line="244" w:lineRule="auto"/>
        <w:jc w:val="both"/>
        <w:sectPr w:rsidR="00200770">
          <w:pgSz w:w="11900" w:h="16840"/>
          <w:pgMar w:top="1920" w:right="1120" w:bottom="2400" w:left="1320" w:header="1546" w:footer="2136" w:gutter="0"/>
          <w:cols w:space="720"/>
        </w:sectPr>
      </w:pPr>
    </w:p>
    <w:p w14:paraId="7F421AFB" w14:textId="77777777" w:rsidR="00200770" w:rsidRDefault="00526F71">
      <w:pPr>
        <w:pStyle w:val="Ttulo1"/>
        <w:spacing w:before="170"/>
        <w:jc w:val="both"/>
      </w:pPr>
      <w:r>
        <w:lastRenderedPageBreak/>
        <w:t xml:space="preserve">Concentradores o </w:t>
      </w:r>
      <w:proofErr w:type="spellStart"/>
      <w:r>
        <w:t>hubs</w:t>
      </w:r>
      <w:proofErr w:type="spellEnd"/>
    </w:p>
    <w:p w14:paraId="2611FE74" w14:textId="77777777" w:rsidR="00200770" w:rsidRDefault="00200770">
      <w:pPr>
        <w:pStyle w:val="Textoindependiente"/>
        <w:rPr>
          <w:b/>
          <w:sz w:val="24"/>
        </w:rPr>
      </w:pPr>
    </w:p>
    <w:p w14:paraId="1B5B77F1" w14:textId="77777777" w:rsidR="00200770" w:rsidRDefault="00526F71">
      <w:pPr>
        <w:pStyle w:val="Textoindependiente"/>
        <w:spacing w:line="244" w:lineRule="auto"/>
        <w:ind w:left="334" w:right="548"/>
        <w:jc w:val="both"/>
      </w:pPr>
      <w:r>
        <w:t xml:space="preserve">Son distribuidores inteligentes de datos y </w:t>
      </w:r>
      <w:r>
        <w:rPr>
          <w:color w:val="0248B0"/>
          <w:u w:val="single" w:color="0248B0"/>
        </w:rPr>
        <w:t>alimentación</w:t>
      </w:r>
      <w:r>
        <w:t xml:space="preserve">, y hacen </w:t>
      </w:r>
      <w:proofErr w:type="gramStart"/>
      <w:r>
        <w:t>posible  la</w:t>
      </w:r>
      <w:proofErr w:type="gramEnd"/>
      <w:r>
        <w:t xml:space="preserve">  conexión a un único puerto USB de 127 dispositivos. De una forma selectiva, reparten datos y alimentación hacia sus puertas descendentes y permiten </w:t>
      </w:r>
      <w:r>
        <w:rPr>
          <w:color w:val="0248B0"/>
          <w:u w:val="single" w:color="0248B0"/>
        </w:rPr>
        <w:t>la</w:t>
      </w:r>
      <w:r>
        <w:rPr>
          <w:color w:val="0248B0"/>
        </w:rPr>
        <w:t xml:space="preserve"> </w:t>
      </w:r>
      <w:r>
        <w:rPr>
          <w:color w:val="0248B0"/>
          <w:u w:val="single" w:color="0248B0"/>
        </w:rPr>
        <w:t>comunicación</w:t>
      </w:r>
      <w:r>
        <w:rPr>
          <w:color w:val="0248B0"/>
        </w:rPr>
        <w:t xml:space="preserve"> </w:t>
      </w:r>
      <w:r>
        <w:t xml:space="preserve">hacia su puerta de retorno o ascendente. Un </w:t>
      </w:r>
      <w:proofErr w:type="spellStart"/>
      <w:proofErr w:type="gramStart"/>
      <w:r>
        <w:rPr>
          <w:color w:val="0248B0"/>
          <w:u w:val="single" w:color="0248B0"/>
        </w:rPr>
        <w:t>hub</w:t>
      </w:r>
      <w:proofErr w:type="spellEnd"/>
      <w:proofErr w:type="gramEnd"/>
      <w:r>
        <w:rPr>
          <w:color w:val="0248B0"/>
        </w:rPr>
        <w:t xml:space="preserve"> </w:t>
      </w:r>
      <w:r>
        <w:t xml:space="preserve">de 4 puertos, por ejemplo, acepta datos del PC para un periférico por su puerta de retorno o ascendente y los distribuye a las 4 puertas descendentes si fuera necesario. Los concentradores también permiten las comunicaciones desde el periférico hacia el </w:t>
      </w:r>
      <w:proofErr w:type="gramStart"/>
      <w:r>
        <w:t>PC,  aceptando</w:t>
      </w:r>
      <w:proofErr w:type="gramEnd"/>
      <w:r>
        <w:t xml:space="preserve"> datos en las 4 puertas descendentes y enviándolos hacia el PC  por la puerta de</w:t>
      </w:r>
      <w:r>
        <w:rPr>
          <w:spacing w:val="5"/>
        </w:rPr>
        <w:t xml:space="preserve"> </w:t>
      </w:r>
      <w:r>
        <w:t>retorno.</w:t>
      </w:r>
    </w:p>
    <w:p w14:paraId="1F151D30" w14:textId="77777777" w:rsidR="00200770" w:rsidRDefault="00200770">
      <w:pPr>
        <w:pStyle w:val="Textoindependiente"/>
        <w:spacing w:before="6"/>
        <w:rPr>
          <w:sz w:val="22"/>
        </w:rPr>
      </w:pPr>
    </w:p>
    <w:p w14:paraId="080D7C9A" w14:textId="77777777" w:rsidR="00200770" w:rsidRDefault="00526F71">
      <w:pPr>
        <w:pStyle w:val="Textoindependiente"/>
        <w:spacing w:line="244" w:lineRule="auto"/>
        <w:ind w:left="334" w:right="547"/>
        <w:jc w:val="both"/>
      </w:pPr>
      <w:r>
        <w:t xml:space="preserve">Además del controlador, la PC también contiene la concentradora raíz. Este es el primer concentrador de toda la cadena que permite a los datos y a la energía   pasar a uno o dos conectores USB de la PC, y de allí a los 127 periféricos que, como máximo, puede soportar el sistema. Esto es posible añadiendo concentradores adicionales. Por ejemplo, si la PC tiene una única puerta USB y a ella se le conecta un </w:t>
      </w:r>
      <w:proofErr w:type="spellStart"/>
      <w:proofErr w:type="gramStart"/>
      <w:r>
        <w:rPr>
          <w:color w:val="0248B0"/>
          <w:u w:val="single" w:color="0248B0"/>
        </w:rPr>
        <w:t>hub</w:t>
      </w:r>
      <w:proofErr w:type="spellEnd"/>
      <w:proofErr w:type="gramEnd"/>
      <w:r>
        <w:rPr>
          <w:color w:val="0248B0"/>
        </w:rPr>
        <w:t xml:space="preserve"> </w:t>
      </w:r>
      <w:r>
        <w:t xml:space="preserve">o concentrador de 4 puertas, la PC se queda sin más puertas disponibles. Sin embargo, el </w:t>
      </w:r>
      <w:proofErr w:type="spellStart"/>
      <w:r>
        <w:t>hub</w:t>
      </w:r>
      <w:proofErr w:type="spellEnd"/>
      <w:r>
        <w:t xml:space="preserve"> de 4 puertas permite realizar </w:t>
      </w:r>
      <w:proofErr w:type="gramStart"/>
      <w:r>
        <w:t>4  conexiones</w:t>
      </w:r>
      <w:proofErr w:type="gramEnd"/>
      <w:r>
        <w:t xml:space="preserve"> descendentes. Se conecta otro </w:t>
      </w:r>
      <w:proofErr w:type="spellStart"/>
      <w:r>
        <w:t>hub</w:t>
      </w:r>
      <w:proofErr w:type="spellEnd"/>
      <w:r>
        <w:t xml:space="preserve"> de 4 puertas a una de </w:t>
      </w:r>
      <w:proofErr w:type="gramStart"/>
      <w:r>
        <w:t>las  4</w:t>
      </w:r>
      <w:proofErr w:type="gramEnd"/>
      <w:r>
        <w:t xml:space="preserve"> puertas del primero, se habrán creado un total de 7 puertas a partir de una puerta del PC.</w:t>
      </w:r>
    </w:p>
    <w:p w14:paraId="0871E256" w14:textId="77777777" w:rsidR="00200770" w:rsidRDefault="00200770">
      <w:pPr>
        <w:pStyle w:val="Textoindependiente"/>
        <w:spacing w:before="6"/>
        <w:rPr>
          <w:sz w:val="22"/>
        </w:rPr>
      </w:pPr>
    </w:p>
    <w:p w14:paraId="1404AE2C" w14:textId="77777777" w:rsidR="00200770" w:rsidRDefault="00526F71">
      <w:pPr>
        <w:pStyle w:val="Textoindependiente"/>
        <w:ind w:left="334"/>
        <w:jc w:val="both"/>
      </w:pPr>
      <w:r>
        <w:t>De esta forma, es decir, añadiendo concentradores, el PC puede soportar hasta</w:t>
      </w:r>
    </w:p>
    <w:p w14:paraId="129A98EA" w14:textId="77777777" w:rsidR="00200770" w:rsidRDefault="00526F71">
      <w:pPr>
        <w:pStyle w:val="Textoindependiente"/>
        <w:spacing w:before="3" w:line="244" w:lineRule="auto"/>
        <w:ind w:left="334" w:right="547"/>
        <w:jc w:val="both"/>
      </w:pPr>
      <w:r>
        <w:t>127 periféricos USB. La mayoría de los concentradores se encontrarán incorporados en los periféricos (ver figura A3.12). Por ejemplo, un</w:t>
      </w:r>
      <w:r>
        <w:rPr>
          <w:color w:val="0248B0"/>
        </w:rPr>
        <w:t xml:space="preserve"> </w:t>
      </w:r>
      <w:r>
        <w:rPr>
          <w:color w:val="0248B0"/>
          <w:u w:val="single" w:color="0248B0"/>
        </w:rPr>
        <w:t>monitor</w:t>
      </w:r>
      <w:r>
        <w:rPr>
          <w:color w:val="0248B0"/>
        </w:rPr>
        <w:t xml:space="preserve"> </w:t>
      </w:r>
      <w:r>
        <w:t>USB puede contener un concentrador de 7 puertas incluido dentro de su estructura. El</w:t>
      </w:r>
      <w:r>
        <w:rPr>
          <w:color w:val="0248B0"/>
          <w:u w:val="single" w:color="0248B0"/>
        </w:rPr>
        <w:t xml:space="preserve"> monitor</w:t>
      </w:r>
      <w:r>
        <w:rPr>
          <w:color w:val="0248B0"/>
        </w:rPr>
        <w:t xml:space="preserve"> </w:t>
      </w:r>
      <w:r>
        <w:t>utilizará una de ellas para sus datos y</w:t>
      </w:r>
      <w:r>
        <w:rPr>
          <w:color w:val="0248B0"/>
        </w:rPr>
        <w:t xml:space="preserve"> </w:t>
      </w:r>
      <w:r>
        <w:rPr>
          <w:color w:val="0248B0"/>
          <w:u w:val="single" w:color="0248B0"/>
        </w:rPr>
        <w:t>control</w:t>
      </w:r>
      <w:r>
        <w:rPr>
          <w:color w:val="0248B0"/>
        </w:rPr>
        <w:t xml:space="preserve"> </w:t>
      </w:r>
      <w:r>
        <w:t xml:space="preserve">y le quedarán </w:t>
      </w:r>
      <w:proofErr w:type="gramStart"/>
      <w:r>
        <w:t>6  para</w:t>
      </w:r>
      <w:proofErr w:type="gramEnd"/>
      <w:r>
        <w:t xml:space="preserve"> conectar allí otros</w:t>
      </w:r>
      <w:r>
        <w:rPr>
          <w:spacing w:val="2"/>
        </w:rPr>
        <w:t xml:space="preserve"> </w:t>
      </w:r>
      <w:r>
        <w:t>periféricos.</w:t>
      </w:r>
    </w:p>
    <w:p w14:paraId="4FE9150F" w14:textId="77777777" w:rsidR="00200770" w:rsidRDefault="00200770">
      <w:pPr>
        <w:pStyle w:val="Textoindependiente"/>
        <w:rPr>
          <w:sz w:val="20"/>
        </w:rPr>
      </w:pPr>
    </w:p>
    <w:p w14:paraId="3BD9C84D" w14:textId="77777777" w:rsidR="00200770" w:rsidRDefault="00200770">
      <w:pPr>
        <w:pStyle w:val="Textoindependiente"/>
        <w:rPr>
          <w:sz w:val="20"/>
        </w:rPr>
      </w:pPr>
    </w:p>
    <w:p w14:paraId="2CE6025F" w14:textId="77777777" w:rsidR="00200770" w:rsidRDefault="00200770">
      <w:pPr>
        <w:pStyle w:val="Textoindependiente"/>
        <w:rPr>
          <w:sz w:val="20"/>
        </w:rPr>
      </w:pPr>
    </w:p>
    <w:p w14:paraId="0EF5CC88" w14:textId="77777777" w:rsidR="00200770" w:rsidRDefault="00526F71">
      <w:pPr>
        <w:pStyle w:val="Textoindependiente"/>
        <w:spacing w:before="3"/>
        <w:rPr>
          <w:sz w:val="24"/>
        </w:rPr>
      </w:pPr>
      <w:r>
        <w:rPr>
          <w:noProof/>
        </w:rPr>
        <w:drawing>
          <wp:anchor distT="0" distB="0" distL="0" distR="0" simplePos="0" relativeHeight="258" behindDoc="0" locked="0" layoutInCell="1" allowOverlap="1" wp14:anchorId="5AD584D1" wp14:editId="4C552310">
            <wp:simplePos x="0" y="0"/>
            <wp:positionH relativeFrom="page">
              <wp:posOffset>2716533</wp:posOffset>
            </wp:positionH>
            <wp:positionV relativeFrom="paragraph">
              <wp:posOffset>201948</wp:posOffset>
            </wp:positionV>
            <wp:extent cx="3116236" cy="1743837"/>
            <wp:effectExtent l="0" t="0" r="0" b="0"/>
            <wp:wrapTopAndBottom/>
            <wp:docPr id="385"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49.png"/>
                    <pic:cNvPicPr/>
                  </pic:nvPicPr>
                  <pic:blipFill>
                    <a:blip r:embed="rId288" cstate="print"/>
                    <a:stretch>
                      <a:fillRect/>
                    </a:stretch>
                  </pic:blipFill>
                  <pic:spPr>
                    <a:xfrm>
                      <a:off x="0" y="0"/>
                      <a:ext cx="3116236" cy="1743837"/>
                    </a:xfrm>
                    <a:prstGeom prst="rect">
                      <a:avLst/>
                    </a:prstGeom>
                  </pic:spPr>
                </pic:pic>
              </a:graphicData>
            </a:graphic>
          </wp:anchor>
        </w:drawing>
      </w:r>
    </w:p>
    <w:p w14:paraId="06B444F7" w14:textId="77777777" w:rsidR="00200770" w:rsidRDefault="00200770">
      <w:pPr>
        <w:pStyle w:val="Textoindependiente"/>
        <w:spacing w:before="1"/>
        <w:rPr>
          <w:sz w:val="12"/>
        </w:rPr>
      </w:pPr>
    </w:p>
    <w:p w14:paraId="4CC67D1D" w14:textId="77777777" w:rsidR="00200770" w:rsidRDefault="00526F71">
      <w:pPr>
        <w:spacing w:before="98"/>
        <w:ind w:right="214"/>
        <w:jc w:val="center"/>
        <w:rPr>
          <w:sz w:val="19"/>
        </w:rPr>
      </w:pPr>
      <w:r>
        <w:rPr>
          <w:w w:val="105"/>
          <w:sz w:val="19"/>
        </w:rPr>
        <w:t>Figura A3.12 Esquema de un concentrador</w:t>
      </w:r>
    </w:p>
    <w:p w14:paraId="75BAA304" w14:textId="77777777" w:rsidR="00200770" w:rsidRDefault="00200770">
      <w:pPr>
        <w:jc w:val="center"/>
        <w:rPr>
          <w:sz w:val="19"/>
        </w:rPr>
        <w:sectPr w:rsidR="00200770">
          <w:pgSz w:w="11900" w:h="16840"/>
          <w:pgMar w:top="1920" w:right="1120" w:bottom="2400" w:left="1320" w:header="1546" w:footer="2136" w:gutter="0"/>
          <w:cols w:space="720"/>
        </w:sectPr>
      </w:pPr>
    </w:p>
    <w:p w14:paraId="140CB65C" w14:textId="77777777" w:rsidR="00200770" w:rsidRDefault="00526F71">
      <w:pPr>
        <w:pStyle w:val="Ttulo1"/>
        <w:spacing w:before="170"/>
      </w:pPr>
      <w:r>
        <w:lastRenderedPageBreak/>
        <w:t>Periféricos</w:t>
      </w:r>
    </w:p>
    <w:p w14:paraId="46BC9C19" w14:textId="77777777" w:rsidR="00200770" w:rsidRDefault="00200770">
      <w:pPr>
        <w:pStyle w:val="Textoindependiente"/>
        <w:rPr>
          <w:b/>
          <w:sz w:val="24"/>
        </w:rPr>
      </w:pPr>
    </w:p>
    <w:p w14:paraId="4CBD3928" w14:textId="77777777" w:rsidR="00200770" w:rsidRDefault="00526F71">
      <w:pPr>
        <w:pStyle w:val="Textoindependiente"/>
        <w:spacing w:line="244" w:lineRule="auto"/>
        <w:ind w:left="334" w:right="547"/>
        <w:jc w:val="both"/>
      </w:pPr>
      <w:r>
        <w:t xml:space="preserve">USB soporta periféricos de baja y media velocidad. Empleando dos velocidades para la transmisión de datos de 1.5 y 12 Mbps, se consigue una utilización más eficiente de sus </w:t>
      </w:r>
      <w:r>
        <w:rPr>
          <w:color w:val="0248B0"/>
          <w:u w:val="single" w:color="0248B0"/>
        </w:rPr>
        <w:t>recursos</w:t>
      </w:r>
      <w:r>
        <w:t xml:space="preserve">. Los periféricos de baja velocidad tales como teclados, ratones, joysticks, y otros periféricos para </w:t>
      </w:r>
      <w:r>
        <w:rPr>
          <w:color w:val="0248B0"/>
          <w:u w:val="single" w:color="0248B0"/>
        </w:rPr>
        <w:t>juegos</w:t>
      </w:r>
      <w:r>
        <w:t xml:space="preserve">, no requieren 12 Mbps. Empleando para ellos 1,5 Mbps, se puede dedicar más recursos del sistema a periféricos tales como </w:t>
      </w:r>
      <w:r>
        <w:rPr>
          <w:color w:val="0248B0"/>
          <w:u w:val="single" w:color="0248B0"/>
        </w:rPr>
        <w:t>monitores</w:t>
      </w:r>
      <w:r>
        <w:t xml:space="preserve">, </w:t>
      </w:r>
      <w:r>
        <w:rPr>
          <w:color w:val="0248B0"/>
          <w:u w:val="single" w:color="0248B0"/>
        </w:rPr>
        <w:t>impresoras</w:t>
      </w:r>
      <w:r>
        <w:t xml:space="preserve">, módems, </w:t>
      </w:r>
      <w:r>
        <w:rPr>
          <w:color w:val="0248B0"/>
          <w:u w:val="single" w:color="0248B0"/>
        </w:rPr>
        <w:t>scanner</w:t>
      </w:r>
      <w:r>
        <w:t xml:space="preserve">, equipos de audio que precisan de velocidades más altas para transmitir mayor </w:t>
      </w:r>
      <w:r>
        <w:rPr>
          <w:color w:val="0248B0"/>
          <w:u w:val="single" w:color="0248B0"/>
        </w:rPr>
        <w:t>volumen</w:t>
      </w:r>
      <w:r>
        <w:rPr>
          <w:color w:val="0248B0"/>
        </w:rPr>
        <w:t xml:space="preserve"> </w:t>
      </w:r>
      <w:r>
        <w:t>de datos o datos cuya dependencia temporal es más estricta [C61], [C62], [C63], [C64], [C65], [C66].</w:t>
      </w:r>
    </w:p>
    <w:p w14:paraId="124697B7" w14:textId="77777777" w:rsidR="00200770" w:rsidRDefault="00200770">
      <w:pPr>
        <w:spacing w:line="244" w:lineRule="auto"/>
        <w:jc w:val="both"/>
        <w:sectPr w:rsidR="00200770">
          <w:pgSz w:w="11900" w:h="16840"/>
          <w:pgMar w:top="1920" w:right="1120" w:bottom="2400" w:left="1320" w:header="1546" w:footer="2136" w:gutter="0"/>
          <w:cols w:space="720"/>
        </w:sectPr>
      </w:pPr>
    </w:p>
    <w:p w14:paraId="3936F556" w14:textId="77777777" w:rsidR="00200770" w:rsidRDefault="00200770">
      <w:pPr>
        <w:pStyle w:val="Textoindependiente"/>
        <w:rPr>
          <w:sz w:val="20"/>
        </w:rPr>
      </w:pPr>
    </w:p>
    <w:p w14:paraId="0C6EC461" w14:textId="77777777" w:rsidR="00200770" w:rsidRDefault="00200770">
      <w:pPr>
        <w:pStyle w:val="Textoindependiente"/>
        <w:spacing w:before="10"/>
        <w:rPr>
          <w:sz w:val="22"/>
        </w:rPr>
      </w:pPr>
    </w:p>
    <w:p w14:paraId="10707271" w14:textId="77777777" w:rsidR="00200770" w:rsidRDefault="00526F71">
      <w:pPr>
        <w:pStyle w:val="Ttulo1"/>
        <w:ind w:left="0" w:right="194"/>
        <w:jc w:val="center"/>
      </w:pPr>
      <w:r>
        <w:t>GLOSARIO</w:t>
      </w:r>
    </w:p>
    <w:p w14:paraId="44E30B2E" w14:textId="77777777" w:rsidR="00200770" w:rsidRDefault="00200770">
      <w:pPr>
        <w:pStyle w:val="Textoindependiente"/>
        <w:spacing w:before="5"/>
        <w:rPr>
          <w:b/>
          <w:sz w:val="15"/>
        </w:rPr>
      </w:pPr>
    </w:p>
    <w:p w14:paraId="5530AB0B" w14:textId="77777777" w:rsidR="00200770" w:rsidRDefault="00526F71">
      <w:pPr>
        <w:spacing w:before="96"/>
        <w:ind w:left="334"/>
        <w:rPr>
          <w:b/>
          <w:sz w:val="23"/>
        </w:rPr>
      </w:pPr>
      <w:r>
        <w:rPr>
          <w:b/>
          <w:w w:val="101"/>
          <w:sz w:val="23"/>
        </w:rPr>
        <w:t>A</w:t>
      </w:r>
    </w:p>
    <w:p w14:paraId="471E9BD6" w14:textId="77777777" w:rsidR="00200770" w:rsidRDefault="00200770">
      <w:pPr>
        <w:pStyle w:val="Textoindependiente"/>
        <w:spacing w:before="7"/>
        <w:rPr>
          <w:b/>
        </w:rPr>
      </w:pPr>
    </w:p>
    <w:p w14:paraId="7C4D4E95" w14:textId="77777777" w:rsidR="00200770" w:rsidRDefault="00526F71">
      <w:pPr>
        <w:ind w:left="334"/>
        <w:rPr>
          <w:b/>
          <w:sz w:val="23"/>
        </w:rPr>
      </w:pPr>
      <w:r>
        <w:rPr>
          <w:b/>
          <w:sz w:val="23"/>
        </w:rPr>
        <w:t>ALU</w:t>
      </w:r>
    </w:p>
    <w:p w14:paraId="3CCCB545" w14:textId="77777777" w:rsidR="00200770" w:rsidRDefault="00526F71">
      <w:pPr>
        <w:pStyle w:val="Textoindependiente"/>
        <w:spacing w:before="5" w:line="242" w:lineRule="auto"/>
        <w:ind w:left="334" w:right="527"/>
        <w:jc w:val="both"/>
      </w:pPr>
      <w:r>
        <w:t>La Unidad Aritmético Lógica, o simplemente ALU, es una de las unidades que conforman la Unidad Central de Procesos (CPU) mediante la cual se pueden realizar un conjunto de operaciones aritméticas básicas (resta, suma, división y multiplicación) y de operaciones lógicas (OR, NOT, AND).</w:t>
      </w:r>
    </w:p>
    <w:p w14:paraId="1452FDBF" w14:textId="77777777" w:rsidR="00200770" w:rsidRDefault="00200770">
      <w:pPr>
        <w:pStyle w:val="Textoindependiente"/>
        <w:spacing w:before="8"/>
      </w:pPr>
    </w:p>
    <w:p w14:paraId="4EDD4E85" w14:textId="77777777" w:rsidR="00200770" w:rsidRDefault="00526F71">
      <w:pPr>
        <w:pStyle w:val="Ttulo1"/>
      </w:pPr>
      <w:r>
        <w:t>ATA</w:t>
      </w:r>
    </w:p>
    <w:p w14:paraId="1B1A1EC2" w14:textId="77777777" w:rsidR="00200770" w:rsidRDefault="00526F71">
      <w:pPr>
        <w:pStyle w:val="Textoindependiente"/>
        <w:spacing w:before="5" w:line="242" w:lineRule="auto"/>
        <w:ind w:left="334" w:right="529"/>
        <w:jc w:val="both"/>
      </w:pPr>
      <w:r>
        <w:t>(</w:t>
      </w:r>
      <w:proofErr w:type="spellStart"/>
      <w:r>
        <w:t>Advanced</w:t>
      </w:r>
      <w:proofErr w:type="spellEnd"/>
      <w:r>
        <w:t xml:space="preserve"> </w:t>
      </w:r>
      <w:proofErr w:type="spellStart"/>
      <w:r>
        <w:t>Technology</w:t>
      </w:r>
      <w:proofErr w:type="spellEnd"/>
      <w:r>
        <w:t xml:space="preserve"> </w:t>
      </w:r>
      <w:proofErr w:type="spellStart"/>
      <w:r>
        <w:t>added</w:t>
      </w:r>
      <w:proofErr w:type="spellEnd"/>
      <w:r>
        <w:t xml:space="preserve"> / Agregado de tecnología avanzada). Interfaz de un dispositivo de disco cuyo estándar es IDE (</w:t>
      </w:r>
      <w:proofErr w:type="spellStart"/>
      <w:r>
        <w:t>Integrated</w:t>
      </w:r>
      <w:proofErr w:type="spellEnd"/>
      <w:r>
        <w:t xml:space="preserve"> Drive </w:t>
      </w:r>
      <w:proofErr w:type="spellStart"/>
      <w:r>
        <w:t>Electronics</w:t>
      </w:r>
      <w:proofErr w:type="spellEnd"/>
      <w:r>
        <w:t xml:space="preserve"> </w:t>
      </w:r>
      <w:proofErr w:type="gramStart"/>
      <w:r>
        <w:t>/  Electrónica</w:t>
      </w:r>
      <w:proofErr w:type="gramEnd"/>
      <w:r>
        <w:t xml:space="preserve"> de Disco</w:t>
      </w:r>
      <w:r>
        <w:rPr>
          <w:spacing w:val="3"/>
        </w:rPr>
        <w:t xml:space="preserve"> </w:t>
      </w:r>
      <w:r>
        <w:t>integrada).</w:t>
      </w:r>
    </w:p>
    <w:p w14:paraId="541AB52B" w14:textId="77777777" w:rsidR="00200770" w:rsidRDefault="00200770">
      <w:pPr>
        <w:pStyle w:val="Textoindependiente"/>
        <w:spacing w:before="8"/>
      </w:pPr>
    </w:p>
    <w:p w14:paraId="1FA51168" w14:textId="77777777" w:rsidR="00200770" w:rsidRDefault="00526F71">
      <w:pPr>
        <w:pStyle w:val="Ttulo1"/>
      </w:pPr>
      <w:r>
        <w:t>ASCII</w:t>
      </w:r>
    </w:p>
    <w:p w14:paraId="1A999402" w14:textId="77777777" w:rsidR="00200770" w:rsidRDefault="00526F71">
      <w:pPr>
        <w:pStyle w:val="Textoindependiente"/>
        <w:spacing w:before="3" w:line="244" w:lineRule="auto"/>
        <w:ind w:left="334" w:right="528"/>
        <w:jc w:val="both"/>
      </w:pPr>
      <w:r>
        <w:t xml:space="preserve">Es un medio artístico que utiliza recursos computarizados fundamentados en los caracteres de impresión del Código Americano Estándar de Intercambio de Información. Hoy día puede ser creado con cualquier editor de </w:t>
      </w:r>
      <w:proofErr w:type="gramStart"/>
      <w:r>
        <w:t>textos,  aunque</w:t>
      </w:r>
      <w:proofErr w:type="gramEnd"/>
      <w:r>
        <w:t xml:space="preserve"> en  la década previa al advenimiento del computador personal de escritorio (IBM PC, 1981), era utilizado de manera experimental por</w:t>
      </w:r>
      <w:r>
        <w:rPr>
          <w:spacing w:val="9"/>
        </w:rPr>
        <w:t xml:space="preserve"> </w:t>
      </w:r>
      <w:r>
        <w:t>artistas.</w:t>
      </w:r>
    </w:p>
    <w:p w14:paraId="10CFC04F" w14:textId="77777777" w:rsidR="00200770" w:rsidRDefault="00200770">
      <w:pPr>
        <w:pStyle w:val="Textoindependiente"/>
        <w:spacing w:before="8"/>
        <w:rPr>
          <w:sz w:val="22"/>
        </w:rPr>
      </w:pPr>
    </w:p>
    <w:p w14:paraId="0D11574A" w14:textId="77777777" w:rsidR="00200770" w:rsidRDefault="00526F71">
      <w:pPr>
        <w:pStyle w:val="Ttulo1"/>
      </w:pPr>
      <w:r>
        <w:rPr>
          <w:w w:val="101"/>
        </w:rPr>
        <w:t>B</w:t>
      </w:r>
    </w:p>
    <w:p w14:paraId="6D4E7B63" w14:textId="77777777" w:rsidR="00200770" w:rsidRDefault="00200770">
      <w:pPr>
        <w:pStyle w:val="Textoindependiente"/>
        <w:spacing w:before="9"/>
        <w:rPr>
          <w:b/>
        </w:rPr>
      </w:pPr>
    </w:p>
    <w:p w14:paraId="76E06612" w14:textId="77777777" w:rsidR="00200770" w:rsidRDefault="00526F71">
      <w:pPr>
        <w:ind w:left="334"/>
        <w:rPr>
          <w:b/>
          <w:sz w:val="23"/>
        </w:rPr>
      </w:pPr>
      <w:proofErr w:type="spellStart"/>
      <w:r>
        <w:rPr>
          <w:b/>
          <w:sz w:val="23"/>
        </w:rPr>
        <w:t>Batch</w:t>
      </w:r>
      <w:proofErr w:type="spellEnd"/>
    </w:p>
    <w:p w14:paraId="19B8A9F7" w14:textId="77777777" w:rsidR="00200770" w:rsidRDefault="00526F71">
      <w:pPr>
        <w:pStyle w:val="Textoindependiente"/>
        <w:spacing w:before="3" w:line="244" w:lineRule="auto"/>
        <w:ind w:left="334" w:right="528"/>
        <w:jc w:val="both"/>
      </w:pPr>
      <w:r>
        <w:t xml:space="preserve">Es un </w:t>
      </w:r>
      <w:proofErr w:type="spellStart"/>
      <w:r>
        <w:t>sublenguaje</w:t>
      </w:r>
      <w:proofErr w:type="spellEnd"/>
      <w:r>
        <w:t xml:space="preserve"> de programación, en MS-DOS, creado para hacer sistemas operativos, con dificultad de movimiento y escala, al principio, muy poca gente sabia usarlo, aunque fue </w:t>
      </w:r>
      <w:proofErr w:type="gramStart"/>
      <w:r>
        <w:t>una</w:t>
      </w:r>
      <w:proofErr w:type="gramEnd"/>
      <w:r>
        <w:t xml:space="preserve"> de los avances </w:t>
      </w:r>
      <w:proofErr w:type="spellStart"/>
      <w:r>
        <w:t>mas</w:t>
      </w:r>
      <w:proofErr w:type="spellEnd"/>
      <w:r>
        <w:t xml:space="preserve"> importantes del</w:t>
      </w:r>
      <w:r>
        <w:rPr>
          <w:spacing w:val="29"/>
        </w:rPr>
        <w:t xml:space="preserve"> </w:t>
      </w:r>
      <w:r>
        <w:t>mundo.</w:t>
      </w:r>
    </w:p>
    <w:p w14:paraId="5C5D3215" w14:textId="77777777" w:rsidR="00200770" w:rsidRDefault="00200770">
      <w:pPr>
        <w:pStyle w:val="Textoindependiente"/>
      </w:pPr>
    </w:p>
    <w:p w14:paraId="7E574929" w14:textId="77777777" w:rsidR="00200770" w:rsidRDefault="00526F71">
      <w:pPr>
        <w:pStyle w:val="Ttulo1"/>
      </w:pPr>
      <w:r>
        <w:t>Baudio</w:t>
      </w:r>
    </w:p>
    <w:p w14:paraId="759E9B8F" w14:textId="77777777" w:rsidR="00200770" w:rsidRDefault="00526F71">
      <w:pPr>
        <w:pStyle w:val="Textoindependiente"/>
        <w:spacing w:before="5" w:line="242" w:lineRule="auto"/>
        <w:ind w:left="334" w:right="526"/>
        <w:jc w:val="both"/>
      </w:pPr>
      <w:r>
        <w:t xml:space="preserve">El baudio (en inglés, </w:t>
      </w:r>
      <w:proofErr w:type="spellStart"/>
      <w:r>
        <w:t>baud</w:t>
      </w:r>
      <w:proofErr w:type="spellEnd"/>
      <w:r>
        <w:t xml:space="preserve">) se utilizó originariamente para medir la velocidad de las transmisiones </w:t>
      </w:r>
      <w:r>
        <w:rPr>
          <w:color w:val="0248B0"/>
          <w:u w:val="single" w:color="0248B0"/>
        </w:rPr>
        <w:t>telegráficas</w:t>
      </w:r>
      <w:r>
        <w:t xml:space="preserve">, tomando su nombre del </w:t>
      </w:r>
      <w:proofErr w:type="gramStart"/>
      <w:r>
        <w:t>ingeniero  francés</w:t>
      </w:r>
      <w:proofErr w:type="gramEnd"/>
      <w:r>
        <w:t xml:space="preserve">  </w:t>
      </w:r>
      <w:r>
        <w:rPr>
          <w:color w:val="0248B0"/>
          <w:u w:val="single" w:color="0248B0"/>
        </w:rPr>
        <w:t>Jean</w:t>
      </w:r>
      <w:r>
        <w:rPr>
          <w:color w:val="0248B0"/>
        </w:rPr>
        <w:t xml:space="preserve"> </w:t>
      </w:r>
      <w:r>
        <w:rPr>
          <w:color w:val="0248B0"/>
          <w:u w:val="single" w:color="0248B0"/>
        </w:rPr>
        <w:t>Maurice Baudot</w:t>
      </w:r>
      <w:r>
        <w:t>, que fue el primero en realizar este tipo de mediciones. El baudio es la unidad informática que se utiliza para cuantificar el número de cambios de estado, o eventos de señalización, que se producen cada segundo durante la transferencia de datos. La velocidad de transferencia de datos puede medirse en baudios o en símbolos/segundo.</w:t>
      </w:r>
    </w:p>
    <w:p w14:paraId="60C2ABEB" w14:textId="77777777" w:rsidR="00200770" w:rsidRDefault="00200770">
      <w:pPr>
        <w:pStyle w:val="Textoindependiente"/>
        <w:spacing w:before="11"/>
      </w:pPr>
    </w:p>
    <w:p w14:paraId="274A30A9" w14:textId="77777777" w:rsidR="00200770" w:rsidRDefault="00526F71">
      <w:pPr>
        <w:pStyle w:val="Ttulo1"/>
      </w:pPr>
      <w:r>
        <w:t>Bases de datos</w:t>
      </w:r>
    </w:p>
    <w:p w14:paraId="64399883" w14:textId="77777777" w:rsidR="00200770" w:rsidRDefault="00526F71">
      <w:pPr>
        <w:pStyle w:val="Textoindependiente"/>
        <w:spacing w:before="4" w:line="242" w:lineRule="auto"/>
        <w:ind w:left="334" w:right="532"/>
        <w:jc w:val="both"/>
      </w:pPr>
      <w:r>
        <w:t>Es un conjunto de datos que pertenecen al mismo contexto almacenados sistemáticamente para su posterior uso.</w:t>
      </w:r>
    </w:p>
    <w:p w14:paraId="109CC09F" w14:textId="77777777" w:rsidR="00200770" w:rsidRDefault="00200770">
      <w:pPr>
        <w:spacing w:line="242" w:lineRule="auto"/>
        <w:jc w:val="both"/>
        <w:sectPr w:rsidR="00200770">
          <w:headerReference w:type="default" r:id="rId289"/>
          <w:pgSz w:w="11900" w:h="16840"/>
          <w:pgMar w:top="1800" w:right="1120" w:bottom="2400" w:left="1320" w:header="1547" w:footer="2136" w:gutter="0"/>
          <w:cols w:space="720"/>
        </w:sectPr>
      </w:pPr>
    </w:p>
    <w:p w14:paraId="68963DDF" w14:textId="77777777" w:rsidR="00200770" w:rsidRDefault="00200770">
      <w:pPr>
        <w:pStyle w:val="Textoindependiente"/>
        <w:rPr>
          <w:sz w:val="20"/>
        </w:rPr>
      </w:pPr>
    </w:p>
    <w:p w14:paraId="66D070FF" w14:textId="77777777" w:rsidR="00200770" w:rsidRDefault="00200770">
      <w:pPr>
        <w:pStyle w:val="Textoindependiente"/>
        <w:spacing w:before="10"/>
        <w:rPr>
          <w:sz w:val="22"/>
        </w:rPr>
      </w:pPr>
    </w:p>
    <w:p w14:paraId="658BD06F" w14:textId="77777777" w:rsidR="00200770" w:rsidRDefault="00526F71">
      <w:pPr>
        <w:ind w:left="334"/>
        <w:rPr>
          <w:b/>
          <w:sz w:val="23"/>
        </w:rPr>
      </w:pPr>
      <w:r>
        <w:rPr>
          <w:b/>
          <w:color w:val="0248B0"/>
          <w:sz w:val="23"/>
          <w:u w:val="thick" w:color="0248B0"/>
        </w:rPr>
        <w:t>Binario</w:t>
      </w:r>
    </w:p>
    <w:p w14:paraId="3FC81E72" w14:textId="77777777" w:rsidR="00200770" w:rsidRDefault="00526F71">
      <w:pPr>
        <w:pStyle w:val="Textoindependiente"/>
        <w:spacing w:before="5" w:line="242" w:lineRule="auto"/>
        <w:ind w:left="334" w:right="525"/>
        <w:jc w:val="both"/>
      </w:pPr>
      <w:r>
        <w:t xml:space="preserve">Sistema de </w:t>
      </w:r>
      <w:r>
        <w:rPr>
          <w:color w:val="0248B0"/>
          <w:u w:val="single" w:color="0248B0"/>
        </w:rPr>
        <w:t>numeración en base constante</w:t>
      </w:r>
      <w:r>
        <w:rPr>
          <w:color w:val="0248B0"/>
        </w:rPr>
        <w:t xml:space="preserve"> </w:t>
      </w:r>
      <w:r>
        <w:t>en el que todas las cantidades se representan utilizando como base dos cifras: cero y uno. Los ordenadores trabajan internamente con dos niveles de voltaje, por lo que su sistema de numeración natural es el sistema binario.</w:t>
      </w:r>
    </w:p>
    <w:p w14:paraId="7B44D95F" w14:textId="77777777" w:rsidR="00200770" w:rsidRDefault="00200770">
      <w:pPr>
        <w:pStyle w:val="Textoindependiente"/>
        <w:spacing w:before="8"/>
      </w:pPr>
    </w:p>
    <w:p w14:paraId="1B54092D" w14:textId="77777777" w:rsidR="00200770" w:rsidRDefault="00526F71">
      <w:pPr>
        <w:pStyle w:val="Ttulo1"/>
      </w:pPr>
      <w:r>
        <w:t>BIOS</w:t>
      </w:r>
    </w:p>
    <w:p w14:paraId="01F0B9F9" w14:textId="77777777" w:rsidR="00200770" w:rsidRDefault="00526F71">
      <w:pPr>
        <w:pStyle w:val="Textoindependiente"/>
        <w:spacing w:before="4" w:line="244" w:lineRule="auto"/>
        <w:ind w:left="334" w:right="526"/>
        <w:jc w:val="both"/>
      </w:pPr>
      <w:r>
        <w:t xml:space="preserve">Sistema básico de entrada/salida Basic Input-Output </w:t>
      </w:r>
      <w:proofErr w:type="spellStart"/>
      <w:r>
        <w:t>System</w:t>
      </w:r>
      <w:proofErr w:type="spellEnd"/>
      <w:r>
        <w:t xml:space="preserve"> (BIOS) es un código de </w:t>
      </w:r>
      <w:r>
        <w:rPr>
          <w:color w:val="0248B0"/>
          <w:u w:val="single" w:color="0248B0"/>
        </w:rPr>
        <w:t>interfaz</w:t>
      </w:r>
      <w:r>
        <w:rPr>
          <w:color w:val="0248B0"/>
        </w:rPr>
        <w:t xml:space="preserve"> </w:t>
      </w:r>
      <w:r>
        <w:t xml:space="preserve">que localiza y carga el </w:t>
      </w:r>
      <w:r>
        <w:rPr>
          <w:color w:val="0248B0"/>
          <w:u w:val="single" w:color="0248B0"/>
        </w:rPr>
        <w:t>sistema operativo</w:t>
      </w:r>
      <w:r>
        <w:rPr>
          <w:color w:val="0248B0"/>
        </w:rPr>
        <w:t xml:space="preserve"> </w:t>
      </w:r>
      <w:r>
        <w:t xml:space="preserve">en la </w:t>
      </w:r>
      <w:r>
        <w:rPr>
          <w:color w:val="0248B0"/>
          <w:u w:val="single" w:color="0248B0"/>
        </w:rPr>
        <w:t>RAM</w:t>
      </w:r>
      <w:r>
        <w:t xml:space="preserve">; es un </w:t>
      </w:r>
      <w:proofErr w:type="gramStart"/>
      <w:r>
        <w:t>software  muy</w:t>
      </w:r>
      <w:proofErr w:type="gramEnd"/>
      <w:r>
        <w:t xml:space="preserve"> básico instalado en la </w:t>
      </w:r>
      <w:r>
        <w:rPr>
          <w:color w:val="0248B0"/>
          <w:u w:val="single" w:color="0248B0"/>
        </w:rPr>
        <w:t>placa base</w:t>
      </w:r>
      <w:r>
        <w:rPr>
          <w:color w:val="0248B0"/>
        </w:rPr>
        <w:t xml:space="preserve"> </w:t>
      </w:r>
      <w:r>
        <w:t xml:space="preserve">que permite que ésta cumpla su cometido. Proporciona la comunicación de bajo nivel, y el funcionamiento y configuración del </w:t>
      </w:r>
      <w:r>
        <w:rPr>
          <w:color w:val="0248B0"/>
          <w:u w:val="single" w:color="0248B0"/>
        </w:rPr>
        <w:t>hardware</w:t>
      </w:r>
      <w:r>
        <w:rPr>
          <w:color w:val="0248B0"/>
        </w:rPr>
        <w:t xml:space="preserve"> </w:t>
      </w:r>
      <w:r>
        <w:t xml:space="preserve">del sistema que, como mínimo, maneja el </w:t>
      </w:r>
      <w:r>
        <w:rPr>
          <w:color w:val="0248B0"/>
          <w:u w:val="single" w:color="0248B0"/>
        </w:rPr>
        <w:t>teclado</w:t>
      </w:r>
      <w:r>
        <w:rPr>
          <w:color w:val="0248B0"/>
        </w:rPr>
        <w:t xml:space="preserve"> </w:t>
      </w:r>
      <w:r>
        <w:t xml:space="preserve">y proporciona salida básica (emitiendo pitidos normalizados por el altavoz del ordenador, </w:t>
      </w:r>
      <w:proofErr w:type="gramStart"/>
      <w:r>
        <w:t>si  se</w:t>
      </w:r>
      <w:proofErr w:type="gramEnd"/>
      <w:r>
        <w:t xml:space="preserve">  producen fallos) durante el arranque. El BIOS usualmente está escrito en </w:t>
      </w:r>
      <w:r>
        <w:rPr>
          <w:color w:val="0248B0"/>
          <w:u w:val="single" w:color="0248B0"/>
        </w:rPr>
        <w:t>lenguaje</w:t>
      </w:r>
      <w:r>
        <w:rPr>
          <w:color w:val="0248B0"/>
        </w:rPr>
        <w:t xml:space="preserve"> </w:t>
      </w:r>
      <w:r>
        <w:rPr>
          <w:color w:val="0248B0"/>
          <w:u w:val="single" w:color="0248B0"/>
        </w:rPr>
        <w:t>ensamblador</w:t>
      </w:r>
      <w:r>
        <w:t>.</w:t>
      </w:r>
    </w:p>
    <w:p w14:paraId="0B1B48E5" w14:textId="77777777" w:rsidR="00200770" w:rsidRDefault="00200770">
      <w:pPr>
        <w:pStyle w:val="Textoindependiente"/>
        <w:spacing w:before="5"/>
        <w:rPr>
          <w:sz w:val="22"/>
        </w:rPr>
      </w:pPr>
    </w:p>
    <w:p w14:paraId="30C83EF4" w14:textId="77777777" w:rsidR="00200770" w:rsidRDefault="00526F71">
      <w:pPr>
        <w:pStyle w:val="Ttulo1"/>
      </w:pPr>
      <w:r>
        <w:t>Buffer</w:t>
      </w:r>
    </w:p>
    <w:p w14:paraId="0D23E53C" w14:textId="77777777" w:rsidR="00200770" w:rsidRDefault="00526F71">
      <w:pPr>
        <w:pStyle w:val="Textoindependiente"/>
        <w:spacing w:before="4" w:line="242" w:lineRule="auto"/>
        <w:ind w:left="334" w:right="529"/>
        <w:jc w:val="both"/>
      </w:pPr>
      <w:r>
        <w:t xml:space="preserve">En </w:t>
      </w:r>
      <w:r>
        <w:rPr>
          <w:color w:val="0248B0"/>
          <w:u w:val="single" w:color="0248B0"/>
        </w:rPr>
        <w:t>informática</w:t>
      </w:r>
      <w:r>
        <w:t xml:space="preserve">, un </w:t>
      </w:r>
      <w:r>
        <w:rPr>
          <w:color w:val="0248B0"/>
          <w:u w:val="single" w:color="0248B0"/>
        </w:rPr>
        <w:t>buffer de datos</w:t>
      </w:r>
      <w:r>
        <w:rPr>
          <w:color w:val="0248B0"/>
        </w:rPr>
        <w:t xml:space="preserve"> </w:t>
      </w:r>
      <w:r>
        <w:t xml:space="preserve">es una ubicación de la memoria en una </w:t>
      </w:r>
      <w:r>
        <w:rPr>
          <w:color w:val="0248B0"/>
          <w:u w:val="single" w:color="0248B0"/>
        </w:rPr>
        <w:t>computadora</w:t>
      </w:r>
      <w:r>
        <w:rPr>
          <w:color w:val="0248B0"/>
        </w:rPr>
        <w:t xml:space="preserve"> </w:t>
      </w:r>
      <w:r>
        <w:t xml:space="preserve">o en un instrumento digital reservada para el almacenamiento temporal de información digital, mientras que está esperando ser procesada. Por ejemplo, un analizador TRF tendrá uno o varios buffers de entrada, donde se guardan las palabras digitales que representan las muestras de la señal </w:t>
      </w:r>
      <w:proofErr w:type="gramStart"/>
      <w:r>
        <w:t>de  entrada</w:t>
      </w:r>
      <w:proofErr w:type="gramEnd"/>
      <w:r>
        <w:t xml:space="preserve">. El </w:t>
      </w:r>
      <w:r>
        <w:rPr>
          <w:color w:val="0248B0"/>
          <w:u w:val="single" w:color="0248B0"/>
        </w:rPr>
        <w:t>Z-Buffer</w:t>
      </w:r>
      <w:r>
        <w:rPr>
          <w:color w:val="0248B0"/>
        </w:rPr>
        <w:t xml:space="preserve"> </w:t>
      </w:r>
      <w:r>
        <w:t>es el usado para el renderizado de imágenes</w:t>
      </w:r>
      <w:r>
        <w:rPr>
          <w:spacing w:val="24"/>
        </w:rPr>
        <w:t xml:space="preserve"> </w:t>
      </w:r>
      <w:r>
        <w:t>3D.</w:t>
      </w:r>
    </w:p>
    <w:p w14:paraId="351DE7C8" w14:textId="77777777" w:rsidR="00200770" w:rsidRDefault="00200770">
      <w:pPr>
        <w:pStyle w:val="Textoindependiente"/>
        <w:spacing w:before="1"/>
        <w:rPr>
          <w:sz w:val="24"/>
        </w:rPr>
      </w:pPr>
    </w:p>
    <w:p w14:paraId="5751AF98" w14:textId="77777777" w:rsidR="00200770" w:rsidRDefault="00526F71">
      <w:pPr>
        <w:pStyle w:val="Ttulo1"/>
      </w:pPr>
      <w:r>
        <w:t>Byte</w:t>
      </w:r>
    </w:p>
    <w:p w14:paraId="73CA4ACC" w14:textId="77777777" w:rsidR="00200770" w:rsidRDefault="00526F71">
      <w:pPr>
        <w:pStyle w:val="Textoindependiente"/>
        <w:spacing w:before="3" w:line="242" w:lineRule="auto"/>
        <w:ind w:left="334" w:right="528"/>
        <w:jc w:val="both"/>
      </w:pPr>
      <w:r>
        <w:t xml:space="preserve">Se usa comúnmente como unidad básica de </w:t>
      </w:r>
      <w:r>
        <w:rPr>
          <w:color w:val="0248B0"/>
          <w:u w:val="single" w:color="0248B0"/>
        </w:rPr>
        <w:t>almacenamiento de información</w:t>
      </w:r>
      <w:r>
        <w:rPr>
          <w:color w:val="0248B0"/>
        </w:rPr>
        <w:t xml:space="preserve"> </w:t>
      </w:r>
      <w:r>
        <w:t xml:space="preserve">en combinación con los prefijos de cantidad. Originalmente el byte fue elegido </w:t>
      </w:r>
      <w:proofErr w:type="gramStart"/>
      <w:r>
        <w:t>para  ser</w:t>
      </w:r>
      <w:proofErr w:type="gramEnd"/>
      <w:r>
        <w:t xml:space="preserve"> un submúltiplo del tamaño de palabra de un ordenador, de 6 a 9 bits (un </w:t>
      </w:r>
      <w:proofErr w:type="spellStart"/>
      <w:r>
        <w:t>caracter</w:t>
      </w:r>
      <w:proofErr w:type="spellEnd"/>
      <w:r>
        <w:t xml:space="preserve"> codificado estaría adaptado a esta unidad). La popularidad de la </w:t>
      </w:r>
      <w:r>
        <w:rPr>
          <w:color w:val="0248B0"/>
          <w:u w:val="single" w:color="0248B0"/>
        </w:rPr>
        <w:t>arquitectura</w:t>
      </w:r>
      <w:r>
        <w:rPr>
          <w:color w:val="0248B0"/>
        </w:rPr>
        <w:t xml:space="preserve"> </w:t>
      </w:r>
      <w:r>
        <w:rPr>
          <w:color w:val="0248B0"/>
          <w:u w:val="single" w:color="0248B0"/>
        </w:rPr>
        <w:t>IBM S/360</w:t>
      </w:r>
      <w:r>
        <w:rPr>
          <w:color w:val="0248B0"/>
        </w:rPr>
        <w:t xml:space="preserve"> </w:t>
      </w:r>
      <w:r>
        <w:t xml:space="preserve">que empezó en los </w:t>
      </w:r>
      <w:r>
        <w:rPr>
          <w:color w:val="0248B0"/>
          <w:u w:val="single" w:color="0248B0"/>
        </w:rPr>
        <w:t>años 1960</w:t>
      </w:r>
      <w:r>
        <w:rPr>
          <w:color w:val="0248B0"/>
        </w:rPr>
        <w:t xml:space="preserve"> </w:t>
      </w:r>
      <w:r>
        <w:t xml:space="preserve">y la explosión de los </w:t>
      </w:r>
      <w:r>
        <w:rPr>
          <w:color w:val="0248B0"/>
          <w:u w:val="single" w:color="0248B0"/>
        </w:rPr>
        <w:t>microordenadores</w:t>
      </w:r>
      <w:r>
        <w:rPr>
          <w:color w:val="0248B0"/>
        </w:rPr>
        <w:t xml:space="preserve"> </w:t>
      </w:r>
      <w:r>
        <w:t xml:space="preserve">o las </w:t>
      </w:r>
      <w:r>
        <w:rPr>
          <w:color w:val="0248B0"/>
          <w:u w:val="single" w:color="0248B0"/>
        </w:rPr>
        <w:t>microcomputadoras</w:t>
      </w:r>
      <w:r>
        <w:rPr>
          <w:color w:val="0248B0"/>
        </w:rPr>
        <w:t xml:space="preserve"> </w:t>
      </w:r>
      <w:r>
        <w:t xml:space="preserve">basados en </w:t>
      </w:r>
      <w:r>
        <w:rPr>
          <w:color w:val="0248B0"/>
          <w:u w:val="single" w:color="0248B0"/>
        </w:rPr>
        <w:t>microprocesadores</w:t>
      </w:r>
      <w:r>
        <w:rPr>
          <w:color w:val="0248B0"/>
        </w:rPr>
        <w:t xml:space="preserve"> </w:t>
      </w:r>
      <w:r>
        <w:t xml:space="preserve">de 8 bits en los </w:t>
      </w:r>
      <w:r>
        <w:rPr>
          <w:color w:val="0248B0"/>
          <w:u w:val="single" w:color="0248B0"/>
        </w:rPr>
        <w:t>años 1980</w:t>
      </w:r>
      <w:r>
        <w:rPr>
          <w:color w:val="0248B0"/>
        </w:rPr>
        <w:t xml:space="preserve"> </w:t>
      </w:r>
      <w:r>
        <w:t>ha hecho obsoleta la utilización de otra cantidad que no   sean 8</w:t>
      </w:r>
      <w:r>
        <w:rPr>
          <w:spacing w:val="2"/>
        </w:rPr>
        <w:t xml:space="preserve"> </w:t>
      </w:r>
      <w:r>
        <w:t>bits.</w:t>
      </w:r>
    </w:p>
    <w:p w14:paraId="32A45DE9" w14:textId="77777777" w:rsidR="00200770" w:rsidRDefault="00526F71">
      <w:pPr>
        <w:pStyle w:val="Ttulo1"/>
        <w:spacing w:before="12" w:line="530" w:lineRule="atLeast"/>
        <w:ind w:right="8620"/>
      </w:pPr>
      <w:r>
        <w:t>C CPU</w:t>
      </w:r>
    </w:p>
    <w:p w14:paraId="66B37967" w14:textId="77777777" w:rsidR="00200770" w:rsidRDefault="00526F71">
      <w:pPr>
        <w:pStyle w:val="Textoindependiente"/>
        <w:spacing w:before="11" w:line="244" w:lineRule="auto"/>
        <w:ind w:left="334" w:right="528"/>
        <w:jc w:val="both"/>
      </w:pPr>
      <w:r>
        <w:t xml:space="preserve">La unidad central de procesamiento, CPU o procesador. Es el componente en una </w:t>
      </w:r>
      <w:r>
        <w:rPr>
          <w:color w:val="0248B0"/>
          <w:u w:val="single" w:color="0248B0"/>
        </w:rPr>
        <w:t>computadora digital</w:t>
      </w:r>
      <w:r>
        <w:rPr>
          <w:color w:val="0248B0"/>
        </w:rPr>
        <w:t xml:space="preserve"> </w:t>
      </w:r>
      <w:r>
        <w:t xml:space="preserve">que interpreta las </w:t>
      </w:r>
      <w:r>
        <w:rPr>
          <w:color w:val="0248B0"/>
          <w:u w:val="single" w:color="0248B0"/>
        </w:rPr>
        <w:t>instrucciones</w:t>
      </w:r>
      <w:r>
        <w:rPr>
          <w:color w:val="0248B0"/>
        </w:rPr>
        <w:t xml:space="preserve"> </w:t>
      </w:r>
      <w:r>
        <w:t xml:space="preserve">y procesa </w:t>
      </w:r>
      <w:proofErr w:type="gramStart"/>
      <w:r>
        <w:t xml:space="preserve">los  </w:t>
      </w:r>
      <w:r>
        <w:rPr>
          <w:color w:val="0248B0"/>
          <w:u w:val="single" w:color="0248B0"/>
        </w:rPr>
        <w:t>datos</w:t>
      </w:r>
      <w:proofErr w:type="gramEnd"/>
      <w:r>
        <w:rPr>
          <w:color w:val="0248B0"/>
        </w:rPr>
        <w:t xml:space="preserve">  </w:t>
      </w:r>
      <w:r>
        <w:t>contenidos en los programas de</w:t>
      </w:r>
      <w:r>
        <w:rPr>
          <w:spacing w:val="5"/>
        </w:rPr>
        <w:t xml:space="preserve"> </w:t>
      </w:r>
      <w:r>
        <w:t>computadora.</w:t>
      </w:r>
    </w:p>
    <w:p w14:paraId="0E454262" w14:textId="77777777" w:rsidR="00200770" w:rsidRDefault="00200770">
      <w:pPr>
        <w:pStyle w:val="Textoindependiente"/>
      </w:pPr>
    </w:p>
    <w:p w14:paraId="1210548A" w14:textId="77777777" w:rsidR="00200770" w:rsidRDefault="00526F71">
      <w:pPr>
        <w:ind w:left="334"/>
        <w:rPr>
          <w:b/>
          <w:sz w:val="23"/>
        </w:rPr>
      </w:pPr>
      <w:r>
        <w:rPr>
          <w:b/>
          <w:color w:val="0248B0"/>
          <w:sz w:val="23"/>
          <w:u w:val="thick" w:color="0248B0"/>
        </w:rPr>
        <w:t>Cinta magnética</w:t>
      </w:r>
    </w:p>
    <w:p w14:paraId="1787E8AF" w14:textId="77777777" w:rsidR="00200770" w:rsidRDefault="00526F71">
      <w:pPr>
        <w:pStyle w:val="Textoindependiente"/>
        <w:spacing w:before="4" w:line="242" w:lineRule="auto"/>
        <w:ind w:left="334" w:right="532"/>
        <w:jc w:val="both"/>
      </w:pPr>
      <w:r>
        <w:t xml:space="preserve">Es un dispositivo de acceso secuencial, esto quiere decir que no puede </w:t>
      </w:r>
      <w:proofErr w:type="gramStart"/>
      <w:r>
        <w:t>saltar  sobre</w:t>
      </w:r>
      <w:proofErr w:type="gramEnd"/>
      <w:r>
        <w:t xml:space="preserve"> la superficie del </w:t>
      </w:r>
      <w:proofErr w:type="spellStart"/>
      <w:r>
        <w:t>cassette</w:t>
      </w:r>
      <w:proofErr w:type="spellEnd"/>
      <w:r>
        <w:t xml:space="preserve"> como los</w:t>
      </w:r>
      <w:r>
        <w:rPr>
          <w:spacing w:val="8"/>
        </w:rPr>
        <w:t xml:space="preserve"> </w:t>
      </w:r>
      <w:r>
        <w:t>discos.</w:t>
      </w:r>
    </w:p>
    <w:p w14:paraId="53F63E0A" w14:textId="77777777" w:rsidR="00200770" w:rsidRDefault="00200770">
      <w:pPr>
        <w:spacing w:line="242" w:lineRule="auto"/>
        <w:jc w:val="both"/>
        <w:sectPr w:rsidR="00200770">
          <w:pgSz w:w="11900" w:h="16840"/>
          <w:pgMar w:top="1800" w:right="1120" w:bottom="2400" w:left="1320" w:header="1547" w:footer="2136" w:gutter="0"/>
          <w:cols w:space="720"/>
        </w:sectPr>
      </w:pPr>
    </w:p>
    <w:p w14:paraId="28B6F5E1" w14:textId="77777777" w:rsidR="00200770" w:rsidRDefault="00200770">
      <w:pPr>
        <w:pStyle w:val="Textoindependiente"/>
        <w:rPr>
          <w:sz w:val="20"/>
        </w:rPr>
      </w:pPr>
    </w:p>
    <w:p w14:paraId="0E036FF7" w14:textId="77777777" w:rsidR="00200770" w:rsidRDefault="00200770">
      <w:pPr>
        <w:pStyle w:val="Textoindependiente"/>
        <w:spacing w:before="10"/>
        <w:rPr>
          <w:sz w:val="22"/>
        </w:rPr>
      </w:pPr>
    </w:p>
    <w:p w14:paraId="34EB0530" w14:textId="77777777" w:rsidR="00200770" w:rsidRDefault="00526F71">
      <w:pPr>
        <w:pStyle w:val="Textoindependiente"/>
        <w:spacing w:line="244" w:lineRule="auto"/>
        <w:ind w:left="334" w:right="526"/>
        <w:jc w:val="both"/>
      </w:pPr>
      <w:r>
        <w:t>La cinta magnética es frecuentemente usada para respaldar el contenido de las unidades de disco duro, además, es muchas veces el medio elegido para almacenar archivos grandes que se leen y procesan de manera secuencial. Si se desea acceder a algún registro se debe primero pasar por los primeros registros hasta llegar al deseado. Debido a que se debe acceder secuencialmente; es muy difícil leer y escribir en una misma</w:t>
      </w:r>
      <w:r>
        <w:rPr>
          <w:spacing w:val="4"/>
        </w:rPr>
        <w:t xml:space="preserve"> </w:t>
      </w:r>
      <w:r>
        <w:t>cinta.</w:t>
      </w:r>
    </w:p>
    <w:p w14:paraId="3732CD97" w14:textId="77777777" w:rsidR="00200770" w:rsidRDefault="00200770">
      <w:pPr>
        <w:pStyle w:val="Textoindependiente"/>
        <w:spacing w:before="8"/>
        <w:rPr>
          <w:sz w:val="22"/>
        </w:rPr>
      </w:pPr>
    </w:p>
    <w:p w14:paraId="3305FAD0" w14:textId="77777777" w:rsidR="00200770" w:rsidRDefault="00526F71">
      <w:pPr>
        <w:ind w:left="334"/>
        <w:jc w:val="both"/>
        <w:rPr>
          <w:b/>
          <w:sz w:val="23"/>
        </w:rPr>
      </w:pPr>
      <w:r>
        <w:rPr>
          <w:b/>
          <w:color w:val="0248B0"/>
          <w:sz w:val="23"/>
          <w:u w:val="thick" w:color="0248B0"/>
        </w:rPr>
        <w:t>Circuito integrado</w:t>
      </w:r>
    </w:p>
    <w:p w14:paraId="0773D90E" w14:textId="77777777" w:rsidR="00200770" w:rsidRDefault="00526F71">
      <w:pPr>
        <w:pStyle w:val="Textoindependiente"/>
        <w:spacing w:before="4" w:line="242" w:lineRule="auto"/>
        <w:ind w:left="334" w:right="526"/>
        <w:jc w:val="both"/>
      </w:pPr>
      <w:r>
        <w:t xml:space="preserve">Es una pastilla o chip en la que se encuentran todos o casi todos los componentes electrónicos, para realizar alguna función, éstos poseen transistores </w:t>
      </w:r>
      <w:proofErr w:type="gramStart"/>
      <w:r>
        <w:t>en  su</w:t>
      </w:r>
      <w:proofErr w:type="gramEnd"/>
      <w:r>
        <w:t xml:space="preserve">  mayoría, también se encuentran en éste resistencias, diodos, capacitores de frecuencia.</w:t>
      </w:r>
    </w:p>
    <w:p w14:paraId="025A9940" w14:textId="77777777" w:rsidR="00200770" w:rsidRDefault="00526F71">
      <w:pPr>
        <w:pStyle w:val="Textoindependiente"/>
        <w:spacing w:before="6" w:line="242" w:lineRule="auto"/>
        <w:ind w:left="334" w:right="530"/>
        <w:jc w:val="both"/>
      </w:pPr>
      <w:r>
        <w:t>Inteligencia Artificial: es una ciencia que intenta la creación de programas para máquinas que imiten el comportamiento y la comprensión humana, que sea capaz de aprender, reconocer y pensar.</w:t>
      </w:r>
    </w:p>
    <w:p w14:paraId="68B5D156" w14:textId="77777777" w:rsidR="00200770" w:rsidRDefault="00200770">
      <w:pPr>
        <w:pStyle w:val="Textoindependiente"/>
        <w:spacing w:before="6"/>
      </w:pPr>
    </w:p>
    <w:p w14:paraId="222CCD14" w14:textId="77777777" w:rsidR="00200770" w:rsidRDefault="00526F71">
      <w:pPr>
        <w:pStyle w:val="Ttulo1"/>
        <w:spacing w:before="1"/>
      </w:pPr>
      <w:r>
        <w:t>Chipset</w:t>
      </w:r>
    </w:p>
    <w:p w14:paraId="2BC433E9" w14:textId="77777777" w:rsidR="00200770" w:rsidRDefault="00526F71">
      <w:pPr>
        <w:pStyle w:val="Textoindependiente"/>
        <w:spacing w:before="4" w:line="242" w:lineRule="auto"/>
        <w:ind w:left="334" w:right="529"/>
        <w:jc w:val="both"/>
      </w:pPr>
      <w:r>
        <w:t xml:space="preserve">es un </w:t>
      </w:r>
      <w:r>
        <w:rPr>
          <w:color w:val="0248B0"/>
          <w:u w:val="single" w:color="0248B0"/>
        </w:rPr>
        <w:t>circuito auxiliar integrado</w:t>
      </w:r>
      <w:r>
        <w:rPr>
          <w:color w:val="0248B0"/>
        </w:rPr>
        <w:t xml:space="preserve"> </w:t>
      </w:r>
      <w:r>
        <w:t xml:space="preserve">de los más antiguos en el mercado, desde que </w:t>
      </w:r>
      <w:proofErr w:type="gramStart"/>
      <w:r>
        <w:t>en  el</w:t>
      </w:r>
      <w:proofErr w:type="gramEnd"/>
      <w:r>
        <w:t xml:space="preserve"> año 1998 la empresa </w:t>
      </w:r>
      <w:r>
        <w:rPr>
          <w:color w:val="0248B0"/>
          <w:u w:val="single" w:color="0248B0"/>
        </w:rPr>
        <w:t>Intersil</w:t>
      </w:r>
      <w:r>
        <w:rPr>
          <w:color w:val="0248B0"/>
        </w:rPr>
        <w:t xml:space="preserve"> </w:t>
      </w:r>
      <w:r>
        <w:t>lo creó ha ido evolucionando hasta convertirse en uno de los más potentes chipsets en el</w:t>
      </w:r>
      <w:r>
        <w:rPr>
          <w:spacing w:val="10"/>
        </w:rPr>
        <w:t xml:space="preserve"> </w:t>
      </w:r>
      <w:r>
        <w:t>medio.</w:t>
      </w:r>
    </w:p>
    <w:p w14:paraId="21083B9A" w14:textId="77777777" w:rsidR="00200770" w:rsidRDefault="00200770">
      <w:pPr>
        <w:pStyle w:val="Textoindependiente"/>
        <w:spacing w:before="8"/>
      </w:pPr>
    </w:p>
    <w:p w14:paraId="53E34123" w14:textId="77777777" w:rsidR="00200770" w:rsidRDefault="00526F71">
      <w:pPr>
        <w:pStyle w:val="Ttulo1"/>
      </w:pPr>
      <w:r>
        <w:t>CD-ROM</w:t>
      </w:r>
    </w:p>
    <w:p w14:paraId="5046AC69" w14:textId="77777777" w:rsidR="00200770" w:rsidRDefault="00526F71">
      <w:pPr>
        <w:pStyle w:val="Textoindependiente"/>
        <w:spacing w:before="3" w:line="242" w:lineRule="auto"/>
        <w:ind w:left="334" w:right="527"/>
        <w:jc w:val="both"/>
      </w:pPr>
      <w:r>
        <w:t xml:space="preserve">Un CD-ROM (del inglés Compact Disc - </w:t>
      </w:r>
      <w:proofErr w:type="spellStart"/>
      <w:r>
        <w:t>Read</w:t>
      </w:r>
      <w:proofErr w:type="spellEnd"/>
      <w:r>
        <w:t xml:space="preserve"> </w:t>
      </w:r>
      <w:proofErr w:type="spellStart"/>
      <w:r>
        <w:t>Only</w:t>
      </w:r>
      <w:proofErr w:type="spellEnd"/>
      <w:r>
        <w:t xml:space="preserve"> </w:t>
      </w:r>
      <w:proofErr w:type="spellStart"/>
      <w:r>
        <w:t>Memory</w:t>
      </w:r>
      <w:proofErr w:type="spellEnd"/>
      <w:r>
        <w:t xml:space="preserve">, "Disco Compacto de Memoria de Sólo Lectura"), puede ser leído por un ordenador lector de CD-ROM. Un CD-ROM es un disco de plástico plano con información digital codificada </w:t>
      </w:r>
      <w:proofErr w:type="gramStart"/>
      <w:r>
        <w:t>en  una</w:t>
      </w:r>
      <w:proofErr w:type="gramEnd"/>
      <w:r>
        <w:t xml:space="preserve"> espiral desde el centro hasta el borde</w:t>
      </w:r>
      <w:r>
        <w:rPr>
          <w:spacing w:val="7"/>
        </w:rPr>
        <w:t xml:space="preserve"> </w:t>
      </w:r>
      <w:r>
        <w:t>exterior.</w:t>
      </w:r>
    </w:p>
    <w:p w14:paraId="42512A09" w14:textId="77777777" w:rsidR="00200770" w:rsidRDefault="00200770">
      <w:pPr>
        <w:pStyle w:val="Textoindependiente"/>
        <w:spacing w:before="10"/>
      </w:pPr>
    </w:p>
    <w:p w14:paraId="3EC678B5" w14:textId="77777777" w:rsidR="00200770" w:rsidRDefault="00526F71">
      <w:pPr>
        <w:pStyle w:val="Ttulo1"/>
      </w:pPr>
      <w:r>
        <w:t>Controlador</w:t>
      </w:r>
    </w:p>
    <w:p w14:paraId="5F117EA2" w14:textId="77777777" w:rsidR="00200770" w:rsidRDefault="00526F71">
      <w:pPr>
        <w:pStyle w:val="Textoindependiente"/>
        <w:spacing w:before="3" w:line="242" w:lineRule="auto"/>
        <w:ind w:left="334" w:right="529"/>
        <w:jc w:val="both"/>
      </w:pPr>
      <w:r>
        <w:t xml:space="preserve">Es un </w:t>
      </w:r>
      <w:r>
        <w:rPr>
          <w:color w:val="0248B0"/>
          <w:u w:val="single" w:color="0248B0"/>
        </w:rPr>
        <w:t>programa informático</w:t>
      </w:r>
      <w:r>
        <w:rPr>
          <w:color w:val="0248B0"/>
        </w:rPr>
        <w:t xml:space="preserve"> </w:t>
      </w:r>
      <w:r>
        <w:t xml:space="preserve">que permite al </w:t>
      </w:r>
      <w:r>
        <w:rPr>
          <w:color w:val="0248B0"/>
          <w:u w:val="single" w:color="0248B0"/>
        </w:rPr>
        <w:t>sistema operativo</w:t>
      </w:r>
      <w:r>
        <w:rPr>
          <w:color w:val="0248B0"/>
        </w:rPr>
        <w:t xml:space="preserve"> </w:t>
      </w:r>
      <w:r>
        <w:t xml:space="preserve">interactuar con un </w:t>
      </w:r>
      <w:r>
        <w:rPr>
          <w:color w:val="0248B0"/>
          <w:u w:val="single" w:color="0248B0"/>
        </w:rPr>
        <w:t>periférico</w:t>
      </w:r>
      <w:r>
        <w:t xml:space="preserve">, haciendo una </w:t>
      </w:r>
      <w:r>
        <w:rPr>
          <w:color w:val="0248B0"/>
          <w:u w:val="single" w:color="0248B0"/>
        </w:rPr>
        <w:t>abstracción</w:t>
      </w:r>
      <w:r>
        <w:rPr>
          <w:color w:val="0248B0"/>
        </w:rPr>
        <w:t xml:space="preserve"> </w:t>
      </w:r>
      <w:r>
        <w:t xml:space="preserve">del </w:t>
      </w:r>
      <w:r>
        <w:rPr>
          <w:color w:val="0248B0"/>
          <w:u w:val="single" w:color="0248B0"/>
        </w:rPr>
        <w:t>hardware</w:t>
      </w:r>
      <w:r>
        <w:rPr>
          <w:color w:val="0248B0"/>
        </w:rPr>
        <w:t xml:space="preserve"> </w:t>
      </w:r>
      <w:r>
        <w:t xml:space="preserve">y proporcionando una </w:t>
      </w:r>
      <w:r>
        <w:rPr>
          <w:color w:val="0248B0"/>
          <w:u w:val="single" w:color="0248B0"/>
        </w:rPr>
        <w:t>interfaz</w:t>
      </w:r>
      <w:r>
        <w:rPr>
          <w:color w:val="0248B0"/>
        </w:rPr>
        <w:t xml:space="preserve"> </w:t>
      </w:r>
      <w:r>
        <w:t>posiblemente estandarizada para usarlo. Se puede esquematizar como un manual de instrucciones que le indica cómo debe controlar y comunicarse con un dispositivo en particular</w:t>
      </w:r>
    </w:p>
    <w:p w14:paraId="3D34069C" w14:textId="77777777" w:rsidR="00200770" w:rsidRDefault="00200770">
      <w:pPr>
        <w:pStyle w:val="Textoindependiente"/>
        <w:spacing w:before="9"/>
      </w:pPr>
    </w:p>
    <w:p w14:paraId="0FEE6EE2" w14:textId="77777777" w:rsidR="00200770" w:rsidRDefault="00526F71">
      <w:pPr>
        <w:pStyle w:val="Ttulo1"/>
      </w:pPr>
      <w:r>
        <w:rPr>
          <w:w w:val="101"/>
        </w:rPr>
        <w:t>D</w:t>
      </w:r>
    </w:p>
    <w:p w14:paraId="49209045" w14:textId="77777777" w:rsidR="00200770" w:rsidRDefault="00200770">
      <w:pPr>
        <w:pStyle w:val="Textoindependiente"/>
        <w:spacing w:before="9"/>
        <w:rPr>
          <w:b/>
        </w:rPr>
      </w:pPr>
    </w:p>
    <w:p w14:paraId="014B7B71" w14:textId="77777777" w:rsidR="00200770" w:rsidRDefault="00526F71">
      <w:pPr>
        <w:ind w:left="334"/>
        <w:rPr>
          <w:b/>
          <w:sz w:val="23"/>
        </w:rPr>
      </w:pPr>
      <w:r>
        <w:rPr>
          <w:b/>
          <w:sz w:val="23"/>
        </w:rPr>
        <w:t>Disquera</w:t>
      </w:r>
    </w:p>
    <w:p w14:paraId="47CB3F65" w14:textId="77777777" w:rsidR="00200770" w:rsidRDefault="00526F71">
      <w:pPr>
        <w:pStyle w:val="Textoindependiente"/>
        <w:spacing w:before="3" w:line="244" w:lineRule="auto"/>
        <w:ind w:left="334" w:right="772"/>
      </w:pPr>
      <w:r>
        <w:t xml:space="preserve">La disquetera es la unidad lectora de </w:t>
      </w:r>
      <w:r>
        <w:rPr>
          <w:color w:val="0248B0"/>
          <w:u w:val="single" w:color="0248B0"/>
        </w:rPr>
        <w:t>disquetes</w:t>
      </w:r>
      <w:r>
        <w:t xml:space="preserve">, y ayuda a </w:t>
      </w:r>
      <w:proofErr w:type="gramStart"/>
      <w:r>
        <w:t>introducirlo  para</w:t>
      </w:r>
      <w:proofErr w:type="gramEnd"/>
      <w:r>
        <w:t xml:space="preserve">  guardar la</w:t>
      </w:r>
      <w:r>
        <w:rPr>
          <w:spacing w:val="3"/>
        </w:rPr>
        <w:t xml:space="preserve"> </w:t>
      </w:r>
      <w:r>
        <w:t>información.</w:t>
      </w:r>
    </w:p>
    <w:p w14:paraId="5B4BD903" w14:textId="77777777" w:rsidR="00200770" w:rsidRDefault="00200770">
      <w:pPr>
        <w:pStyle w:val="Textoindependiente"/>
        <w:spacing w:before="1"/>
      </w:pPr>
    </w:p>
    <w:p w14:paraId="07D12CCC" w14:textId="77777777" w:rsidR="00200770" w:rsidRDefault="00526F71">
      <w:pPr>
        <w:pStyle w:val="Ttulo1"/>
        <w:jc w:val="both"/>
      </w:pPr>
      <w:r>
        <w:t>Dispositivos PCI</w:t>
      </w:r>
    </w:p>
    <w:p w14:paraId="7EB04661" w14:textId="77777777" w:rsidR="00200770" w:rsidRDefault="00526F71">
      <w:pPr>
        <w:pStyle w:val="Textoindependiente"/>
        <w:spacing w:before="5" w:line="242" w:lineRule="auto"/>
        <w:ind w:left="334" w:right="529"/>
        <w:jc w:val="both"/>
      </w:pPr>
      <w:r>
        <w:t>PCI ("</w:t>
      </w:r>
      <w:proofErr w:type="spellStart"/>
      <w:r>
        <w:t>Peripheral</w:t>
      </w:r>
      <w:proofErr w:type="spellEnd"/>
      <w:r>
        <w:t xml:space="preserve"> </w:t>
      </w:r>
      <w:proofErr w:type="spellStart"/>
      <w:r>
        <w:t>Component</w:t>
      </w:r>
      <w:proofErr w:type="spellEnd"/>
      <w:r>
        <w:t xml:space="preserve"> </w:t>
      </w:r>
      <w:proofErr w:type="spellStart"/>
      <w:r>
        <w:t>Interconnect</w:t>
      </w:r>
      <w:proofErr w:type="spellEnd"/>
      <w:r>
        <w:t xml:space="preserve">") es básicamente una </w:t>
      </w:r>
      <w:proofErr w:type="gramStart"/>
      <w:r>
        <w:t>especificación  para</w:t>
      </w:r>
      <w:proofErr w:type="gramEnd"/>
      <w:r>
        <w:t xml:space="preserve"> la interconexión de componentes en ordenadores. Ha dado lugar a un bus PCI, denominado también </w:t>
      </w:r>
      <w:proofErr w:type="spellStart"/>
      <w:r>
        <w:t>Mezzanine</w:t>
      </w:r>
      <w:proofErr w:type="spellEnd"/>
      <w:r>
        <w:t>, entresuelo, porque funciona como una especie de nivel añadido al bus ISA/EISA tradicional de la</w:t>
      </w:r>
      <w:r>
        <w:rPr>
          <w:spacing w:val="21"/>
        </w:rPr>
        <w:t xml:space="preserve"> </w:t>
      </w:r>
      <w:r>
        <w:t>placa-base.</w:t>
      </w:r>
    </w:p>
    <w:p w14:paraId="4B88E0E3" w14:textId="77777777" w:rsidR="00200770" w:rsidRDefault="00200770">
      <w:pPr>
        <w:spacing w:line="242" w:lineRule="auto"/>
        <w:jc w:val="both"/>
        <w:sectPr w:rsidR="00200770">
          <w:pgSz w:w="11900" w:h="16840"/>
          <w:pgMar w:top="1800" w:right="1120" w:bottom="2360" w:left="1320" w:header="1547" w:footer="2136" w:gutter="0"/>
          <w:cols w:space="720"/>
        </w:sectPr>
      </w:pPr>
    </w:p>
    <w:p w14:paraId="5D2842CC" w14:textId="77777777" w:rsidR="00200770" w:rsidRDefault="00200770">
      <w:pPr>
        <w:pStyle w:val="Textoindependiente"/>
        <w:rPr>
          <w:sz w:val="20"/>
        </w:rPr>
      </w:pPr>
    </w:p>
    <w:p w14:paraId="6C97803F" w14:textId="77777777" w:rsidR="00200770" w:rsidRDefault="00200770">
      <w:pPr>
        <w:pStyle w:val="Textoindependiente"/>
        <w:spacing w:before="10"/>
        <w:rPr>
          <w:sz w:val="22"/>
        </w:rPr>
      </w:pPr>
    </w:p>
    <w:p w14:paraId="0B1FDF8F" w14:textId="77777777" w:rsidR="00200770" w:rsidRDefault="00526F71">
      <w:pPr>
        <w:pStyle w:val="Ttulo1"/>
      </w:pPr>
      <w:r>
        <w:t>DOS</w:t>
      </w:r>
    </w:p>
    <w:p w14:paraId="60D02F5D" w14:textId="77777777" w:rsidR="00200770" w:rsidRDefault="00526F71">
      <w:pPr>
        <w:pStyle w:val="Textoindependiente"/>
        <w:spacing w:before="5" w:line="242" w:lineRule="auto"/>
        <w:ind w:left="334" w:right="526"/>
        <w:jc w:val="both"/>
      </w:pPr>
      <w:r>
        <w:t xml:space="preserve">Es una familia de </w:t>
      </w:r>
      <w:r>
        <w:rPr>
          <w:color w:val="0248B0"/>
          <w:u w:val="single" w:color="0248B0"/>
        </w:rPr>
        <w:t>sistemas operativos</w:t>
      </w:r>
      <w:r>
        <w:rPr>
          <w:color w:val="0248B0"/>
        </w:rPr>
        <w:t xml:space="preserve"> </w:t>
      </w:r>
      <w:r>
        <w:t xml:space="preserve">para PC. El nombre son las siglas de (Disk </w:t>
      </w:r>
      <w:proofErr w:type="spellStart"/>
      <w:r>
        <w:t>Operating</w:t>
      </w:r>
      <w:proofErr w:type="spellEnd"/>
      <w:r>
        <w:t xml:space="preserve"> </w:t>
      </w:r>
      <w:proofErr w:type="spellStart"/>
      <w:r>
        <w:t>System</w:t>
      </w:r>
      <w:proofErr w:type="spellEnd"/>
      <w:r>
        <w:t xml:space="preserve"> / </w:t>
      </w:r>
      <w:r>
        <w:rPr>
          <w:color w:val="0248B0"/>
          <w:u w:val="single" w:color="0248B0"/>
        </w:rPr>
        <w:t>sistema operativo</w:t>
      </w:r>
      <w:r>
        <w:rPr>
          <w:color w:val="0248B0"/>
        </w:rPr>
        <w:t xml:space="preserve"> </w:t>
      </w:r>
      <w:r>
        <w:t xml:space="preserve">de disco). Fue creado originalmente para computadoras de la familia </w:t>
      </w:r>
      <w:r>
        <w:rPr>
          <w:color w:val="0248B0"/>
          <w:u w:val="single" w:color="0248B0"/>
        </w:rPr>
        <w:t>IBM PC</w:t>
      </w:r>
      <w:r>
        <w:t xml:space="preserve">, que utilizaban los procesadores </w:t>
      </w:r>
      <w:r>
        <w:rPr>
          <w:color w:val="0248B0"/>
          <w:u w:val="single" w:color="0248B0"/>
        </w:rPr>
        <w:t>Intel</w:t>
      </w:r>
      <w:r>
        <w:rPr>
          <w:color w:val="0248B0"/>
        </w:rPr>
        <w:t xml:space="preserve"> </w:t>
      </w:r>
      <w:r>
        <w:rPr>
          <w:color w:val="0248B0"/>
          <w:u w:val="single" w:color="0248B0"/>
        </w:rPr>
        <w:t>8086</w:t>
      </w:r>
      <w:r>
        <w:t xml:space="preserve">/8088 de 16 bits, siendo el primer sistema operativo popular para esta plataforma. Tenía una </w:t>
      </w:r>
      <w:r>
        <w:rPr>
          <w:color w:val="0248B0"/>
          <w:u w:val="single" w:color="0248B0"/>
        </w:rPr>
        <w:t>interfaz</w:t>
      </w:r>
      <w:r>
        <w:rPr>
          <w:color w:val="0248B0"/>
        </w:rPr>
        <w:t xml:space="preserve"> </w:t>
      </w:r>
      <w:r>
        <w:t xml:space="preserve">de </w:t>
      </w:r>
      <w:r>
        <w:rPr>
          <w:color w:val="0248B0"/>
          <w:u w:val="single" w:color="0248B0"/>
        </w:rPr>
        <w:t>línea de órdenes</w:t>
      </w:r>
      <w:r>
        <w:rPr>
          <w:color w:val="0248B0"/>
        </w:rPr>
        <w:t xml:space="preserve"> </w:t>
      </w:r>
      <w:r>
        <w:t xml:space="preserve">vía su </w:t>
      </w:r>
      <w:r>
        <w:rPr>
          <w:color w:val="0248B0"/>
          <w:u w:val="single" w:color="0248B0"/>
        </w:rPr>
        <w:t>intérprete de órdenes</w:t>
      </w:r>
      <w:r>
        <w:t>, command.com.</w:t>
      </w:r>
    </w:p>
    <w:p w14:paraId="2DB5E864" w14:textId="77777777" w:rsidR="00200770" w:rsidRDefault="00200770">
      <w:pPr>
        <w:pStyle w:val="Textoindependiente"/>
        <w:rPr>
          <w:sz w:val="24"/>
        </w:rPr>
      </w:pPr>
    </w:p>
    <w:p w14:paraId="36A1037E" w14:textId="77777777" w:rsidR="00200770" w:rsidRDefault="00526F71">
      <w:pPr>
        <w:pStyle w:val="Ttulo1"/>
      </w:pPr>
      <w:r>
        <w:t>DRAM</w:t>
      </w:r>
    </w:p>
    <w:p w14:paraId="5A0FD755" w14:textId="77777777" w:rsidR="00200770" w:rsidRDefault="00526F71">
      <w:pPr>
        <w:pStyle w:val="Textoindependiente"/>
        <w:spacing w:before="3" w:line="244" w:lineRule="auto"/>
        <w:ind w:left="334" w:right="525"/>
        <w:jc w:val="both"/>
      </w:pPr>
      <w:r>
        <w:t xml:space="preserve">La memoria DRAM (Dynamic </w:t>
      </w:r>
      <w:proofErr w:type="spellStart"/>
      <w:r>
        <w:t>Random</w:t>
      </w:r>
      <w:proofErr w:type="spellEnd"/>
      <w:r>
        <w:t xml:space="preserve"> Access </w:t>
      </w:r>
      <w:proofErr w:type="spellStart"/>
      <w:r>
        <w:t>Memory</w:t>
      </w:r>
      <w:proofErr w:type="spellEnd"/>
      <w:r>
        <w:t xml:space="preserve">) es una </w:t>
      </w:r>
      <w:r>
        <w:rPr>
          <w:color w:val="0248B0"/>
          <w:u w:val="single" w:color="0248B0"/>
        </w:rPr>
        <w:t>memoria RAM</w:t>
      </w:r>
      <w:r>
        <w:rPr>
          <w:color w:val="0248B0"/>
        </w:rPr>
        <w:t xml:space="preserve"> </w:t>
      </w:r>
      <w:r>
        <w:t>electrónica construida mediante condensadores. Los condensadores son capaces de almacenar un bit de información almacenando una carga, por lo que necesita refrescarse cada cierto tiempo: el refresco de una memoria RAM consiste en recargar los condensadores que tienen almacenado un uno para evitar que la información se pierda por culpa de las fugas (de ahí lo de "Dynamic").</w:t>
      </w:r>
    </w:p>
    <w:p w14:paraId="2CC4BA90" w14:textId="77777777" w:rsidR="00200770" w:rsidRDefault="00526F71">
      <w:pPr>
        <w:pStyle w:val="Ttulo1"/>
        <w:spacing w:before="46" w:line="538" w:lineRule="exact"/>
        <w:ind w:right="8109"/>
      </w:pPr>
      <w:r>
        <w:t>E EEPROM</w:t>
      </w:r>
    </w:p>
    <w:p w14:paraId="1235E242" w14:textId="77777777" w:rsidR="00200770" w:rsidRDefault="00526F71">
      <w:pPr>
        <w:pStyle w:val="Textoindependiente"/>
        <w:spacing w:line="208" w:lineRule="exact"/>
        <w:ind w:left="334"/>
        <w:jc w:val="both"/>
      </w:pPr>
      <w:r>
        <w:t xml:space="preserve">Son las siglas de </w:t>
      </w:r>
      <w:proofErr w:type="spellStart"/>
      <w:r>
        <w:t>electrically-erasable</w:t>
      </w:r>
      <w:proofErr w:type="spellEnd"/>
      <w:r>
        <w:t xml:space="preserve"> </w:t>
      </w:r>
      <w:proofErr w:type="spellStart"/>
      <w:r>
        <w:t>programmable</w:t>
      </w:r>
      <w:proofErr w:type="spellEnd"/>
      <w:r>
        <w:t xml:space="preserve"> </w:t>
      </w:r>
      <w:proofErr w:type="spellStart"/>
      <w:r>
        <w:t>read-only</w:t>
      </w:r>
      <w:proofErr w:type="spellEnd"/>
      <w:r>
        <w:t xml:space="preserve"> </w:t>
      </w:r>
      <w:proofErr w:type="spellStart"/>
      <w:r>
        <w:t>memory</w:t>
      </w:r>
      <w:proofErr w:type="spellEnd"/>
      <w:r>
        <w:t xml:space="preserve"> (</w:t>
      </w:r>
      <w:r>
        <w:rPr>
          <w:color w:val="0248B0"/>
          <w:u w:val="single" w:color="0248B0"/>
        </w:rPr>
        <w:t>ROM</w:t>
      </w:r>
    </w:p>
    <w:p w14:paraId="3835BD71" w14:textId="77777777" w:rsidR="00200770" w:rsidRDefault="00526F71">
      <w:pPr>
        <w:pStyle w:val="Textoindependiente"/>
        <w:spacing w:before="4" w:line="242" w:lineRule="auto"/>
        <w:ind w:left="334" w:right="528"/>
        <w:jc w:val="both"/>
      </w:pPr>
      <w:r>
        <w:t>programable y borrable eléctricamente), en español o castellano se suele referir al hablar como E²PROM y en inglés "E-</w:t>
      </w:r>
      <w:proofErr w:type="spellStart"/>
      <w:r>
        <w:t>Squared</w:t>
      </w:r>
      <w:proofErr w:type="spellEnd"/>
      <w:r>
        <w:t xml:space="preserve">-PROM". Es un tipo </w:t>
      </w:r>
      <w:proofErr w:type="gramStart"/>
      <w:r>
        <w:t>de  memoria</w:t>
      </w:r>
      <w:proofErr w:type="gramEnd"/>
      <w:r>
        <w:t xml:space="preserve"> </w:t>
      </w:r>
      <w:r>
        <w:rPr>
          <w:color w:val="0248B0"/>
          <w:u w:val="single" w:color="0248B0"/>
        </w:rPr>
        <w:t>ROM</w:t>
      </w:r>
      <w:r>
        <w:rPr>
          <w:color w:val="0248B0"/>
        </w:rPr>
        <w:t xml:space="preserve"> </w:t>
      </w:r>
      <w:r>
        <w:t xml:space="preserve">que puede ser programado, borrado y reprogramado eléctricamente, a diferencia de la </w:t>
      </w:r>
      <w:r>
        <w:rPr>
          <w:color w:val="0248B0"/>
          <w:u w:val="single" w:color="0248B0"/>
        </w:rPr>
        <w:t>EPROM</w:t>
      </w:r>
      <w:r>
        <w:rPr>
          <w:color w:val="0248B0"/>
        </w:rPr>
        <w:t xml:space="preserve"> </w:t>
      </w:r>
      <w:r>
        <w:t>que ha de borrarse mediante rayos ultravioletas. Aunque una EEPROM puede ser leída un número ilimitado de veces, sólo puede ser borrada y reprogramada entre 100.000 y 1.000.000 de</w:t>
      </w:r>
      <w:r>
        <w:rPr>
          <w:spacing w:val="10"/>
        </w:rPr>
        <w:t xml:space="preserve"> </w:t>
      </w:r>
      <w:r>
        <w:t>veces.</w:t>
      </w:r>
    </w:p>
    <w:p w14:paraId="00B16C20" w14:textId="77777777" w:rsidR="00200770" w:rsidRDefault="00200770">
      <w:pPr>
        <w:pStyle w:val="Textoindependiente"/>
        <w:spacing w:before="1"/>
        <w:rPr>
          <w:sz w:val="24"/>
        </w:rPr>
      </w:pPr>
    </w:p>
    <w:p w14:paraId="318DB376" w14:textId="77777777" w:rsidR="00200770" w:rsidRDefault="00526F71">
      <w:pPr>
        <w:pStyle w:val="Ttulo1"/>
      </w:pPr>
      <w:r>
        <w:t>EPROM</w:t>
      </w:r>
    </w:p>
    <w:p w14:paraId="242A7350" w14:textId="77777777" w:rsidR="00200770" w:rsidRDefault="00526F71">
      <w:pPr>
        <w:pStyle w:val="Textoindependiente"/>
        <w:spacing w:before="3" w:line="242" w:lineRule="auto"/>
        <w:ind w:left="334" w:right="528"/>
        <w:jc w:val="both"/>
      </w:pPr>
      <w:r>
        <w:t xml:space="preserve">Son las siglas de </w:t>
      </w:r>
      <w:proofErr w:type="spellStart"/>
      <w:r>
        <w:t>Erasable</w:t>
      </w:r>
      <w:proofErr w:type="spellEnd"/>
      <w:r>
        <w:t xml:space="preserve"> </w:t>
      </w:r>
      <w:proofErr w:type="spellStart"/>
      <w:r>
        <w:t>Programmable</w:t>
      </w:r>
      <w:proofErr w:type="spellEnd"/>
      <w:r>
        <w:t xml:space="preserve"> </w:t>
      </w:r>
      <w:proofErr w:type="spellStart"/>
      <w:r>
        <w:t>Read-Only</w:t>
      </w:r>
      <w:proofErr w:type="spellEnd"/>
      <w:r>
        <w:t xml:space="preserve"> </w:t>
      </w:r>
      <w:proofErr w:type="spellStart"/>
      <w:r>
        <w:t>Memory</w:t>
      </w:r>
      <w:proofErr w:type="spellEnd"/>
      <w:r>
        <w:t xml:space="preserve"> (</w:t>
      </w:r>
      <w:r>
        <w:rPr>
          <w:color w:val="0248B0"/>
          <w:u w:val="single" w:color="0248B0"/>
        </w:rPr>
        <w:t>ROM</w:t>
      </w:r>
      <w:r>
        <w:rPr>
          <w:color w:val="0248B0"/>
        </w:rPr>
        <w:t xml:space="preserve"> </w:t>
      </w:r>
      <w:r>
        <w:t xml:space="preserve">borrable programable). Es un tipo de </w:t>
      </w:r>
      <w:r>
        <w:rPr>
          <w:color w:val="0248B0"/>
          <w:u w:val="single" w:color="0248B0"/>
        </w:rPr>
        <w:t>chip</w:t>
      </w:r>
      <w:r>
        <w:rPr>
          <w:color w:val="0248B0"/>
        </w:rPr>
        <w:t xml:space="preserve"> </w:t>
      </w:r>
      <w:r>
        <w:t xml:space="preserve">de </w:t>
      </w:r>
      <w:r>
        <w:rPr>
          <w:color w:val="0248B0"/>
          <w:u w:val="single" w:color="0248B0"/>
        </w:rPr>
        <w:t>memoria ROM</w:t>
      </w:r>
      <w:r>
        <w:rPr>
          <w:color w:val="0248B0"/>
        </w:rPr>
        <w:t xml:space="preserve"> </w:t>
      </w:r>
      <w:r>
        <w:t xml:space="preserve">inventado por el ingeniero </w:t>
      </w:r>
      <w:proofErr w:type="spellStart"/>
      <w:r>
        <w:rPr>
          <w:color w:val="0248B0"/>
          <w:u w:val="single" w:color="0248B0"/>
        </w:rPr>
        <w:t>Dov</w:t>
      </w:r>
      <w:proofErr w:type="spellEnd"/>
      <w:r>
        <w:rPr>
          <w:color w:val="0248B0"/>
        </w:rPr>
        <w:t xml:space="preserve"> </w:t>
      </w:r>
      <w:proofErr w:type="spellStart"/>
      <w:r>
        <w:rPr>
          <w:color w:val="0248B0"/>
          <w:u w:val="single" w:color="0248B0"/>
        </w:rPr>
        <w:t>Frohman</w:t>
      </w:r>
      <w:proofErr w:type="spellEnd"/>
      <w:r>
        <w:rPr>
          <w:color w:val="0248B0"/>
        </w:rPr>
        <w:t xml:space="preserve"> </w:t>
      </w:r>
      <w:r>
        <w:t xml:space="preserve">que retiene los datos cuando la fuente de energía se apaga. En otras palabras, es </w:t>
      </w:r>
      <w:r>
        <w:rPr>
          <w:color w:val="0248B0"/>
          <w:u w:val="single" w:color="0248B0"/>
        </w:rPr>
        <w:t>no volátil</w:t>
      </w:r>
      <w:r>
        <w:t>.</w:t>
      </w:r>
    </w:p>
    <w:p w14:paraId="0B9680F2" w14:textId="77777777" w:rsidR="00200770" w:rsidRDefault="00200770">
      <w:pPr>
        <w:pStyle w:val="Textoindependiente"/>
        <w:spacing w:before="8"/>
      </w:pPr>
    </w:p>
    <w:p w14:paraId="27DD7A93" w14:textId="77777777" w:rsidR="00200770" w:rsidRDefault="00526F71">
      <w:pPr>
        <w:pStyle w:val="Ttulo1"/>
        <w:spacing w:before="1"/>
      </w:pPr>
      <w:r>
        <w:rPr>
          <w:w w:val="101"/>
        </w:rPr>
        <w:t>F</w:t>
      </w:r>
    </w:p>
    <w:p w14:paraId="76B43380" w14:textId="77777777" w:rsidR="00200770" w:rsidRDefault="00200770">
      <w:pPr>
        <w:pStyle w:val="Textoindependiente"/>
        <w:spacing w:before="7"/>
        <w:rPr>
          <w:b/>
        </w:rPr>
      </w:pPr>
    </w:p>
    <w:p w14:paraId="7A28B2BD" w14:textId="77777777" w:rsidR="00200770" w:rsidRDefault="00526F71">
      <w:pPr>
        <w:ind w:left="334"/>
        <w:rPr>
          <w:b/>
          <w:sz w:val="23"/>
        </w:rPr>
      </w:pPr>
      <w:r>
        <w:rPr>
          <w:b/>
          <w:sz w:val="23"/>
        </w:rPr>
        <w:t xml:space="preserve">Fase </w:t>
      </w:r>
      <w:proofErr w:type="spellStart"/>
      <w:r>
        <w:rPr>
          <w:b/>
          <w:sz w:val="23"/>
        </w:rPr>
        <w:t>nemática</w:t>
      </w:r>
      <w:proofErr w:type="spellEnd"/>
    </w:p>
    <w:p w14:paraId="065E0136" w14:textId="77777777" w:rsidR="00200770" w:rsidRDefault="00200770">
      <w:pPr>
        <w:pStyle w:val="Textoindependiente"/>
        <w:spacing w:before="7"/>
        <w:rPr>
          <w:b/>
        </w:rPr>
      </w:pPr>
    </w:p>
    <w:p w14:paraId="5F613488" w14:textId="77777777" w:rsidR="00200770" w:rsidRDefault="00526F71">
      <w:pPr>
        <w:pStyle w:val="Textoindependiente"/>
        <w:spacing w:before="1" w:line="244" w:lineRule="auto"/>
        <w:ind w:left="334" w:right="529"/>
        <w:jc w:val="both"/>
      </w:pPr>
      <w:r>
        <w:t xml:space="preserve">Se suele atribuir el descubrimiento de los cristales líquidos al botánico </w:t>
      </w:r>
      <w:r>
        <w:rPr>
          <w:color w:val="0248B0"/>
          <w:u w:val="single" w:color="0248B0"/>
        </w:rPr>
        <w:t xml:space="preserve">F. </w:t>
      </w:r>
      <w:proofErr w:type="spellStart"/>
      <w:r>
        <w:rPr>
          <w:color w:val="0248B0"/>
          <w:u w:val="single" w:color="0248B0"/>
        </w:rPr>
        <w:t>Reitinzer</w:t>
      </w:r>
      <w:proofErr w:type="spellEnd"/>
      <w:r>
        <w:rPr>
          <w:color w:val="0248B0"/>
        </w:rPr>
        <w:t xml:space="preserve"> </w:t>
      </w:r>
      <w:r>
        <w:t xml:space="preserve">que en </w:t>
      </w:r>
      <w:r>
        <w:rPr>
          <w:color w:val="0248B0"/>
          <w:u w:val="single" w:color="0248B0"/>
        </w:rPr>
        <w:t>1888</w:t>
      </w:r>
      <w:r>
        <w:rPr>
          <w:color w:val="0248B0"/>
        </w:rPr>
        <w:t xml:space="preserve"> </w:t>
      </w:r>
      <w:r>
        <w:t>encontró una sustancia que parecía tener dos puntos de fusión.</w:t>
      </w:r>
    </w:p>
    <w:p w14:paraId="2F291CED" w14:textId="77777777" w:rsidR="00200770" w:rsidRDefault="00200770">
      <w:pPr>
        <w:pStyle w:val="Textoindependiente"/>
        <w:spacing w:before="1"/>
      </w:pPr>
    </w:p>
    <w:p w14:paraId="57476991" w14:textId="77777777" w:rsidR="00200770" w:rsidRDefault="00526F71">
      <w:pPr>
        <w:pStyle w:val="Ttulo1"/>
      </w:pPr>
      <w:proofErr w:type="spellStart"/>
      <w:r>
        <w:t>Firewire</w:t>
      </w:r>
      <w:proofErr w:type="spellEnd"/>
    </w:p>
    <w:p w14:paraId="69A9C5BA" w14:textId="77777777" w:rsidR="00200770" w:rsidRDefault="00526F71">
      <w:pPr>
        <w:pStyle w:val="Textoindependiente"/>
        <w:spacing w:before="4" w:line="242" w:lineRule="auto"/>
        <w:ind w:left="334" w:right="528"/>
        <w:jc w:val="both"/>
      </w:pPr>
      <w:r>
        <w:t xml:space="preserve">Se le denomina al modelo de interfaz que inventó la compañía </w:t>
      </w:r>
      <w:r>
        <w:rPr>
          <w:color w:val="0248B0"/>
          <w:u w:val="single" w:color="0248B0"/>
        </w:rPr>
        <w:t>Apple</w:t>
      </w:r>
      <w:r>
        <w:t xml:space="preserve">, la referencia real de esta interfaz es la IEE 1394, </w:t>
      </w:r>
      <w:proofErr w:type="spellStart"/>
      <w:r>
        <w:t>FireWire</w:t>
      </w:r>
      <w:proofErr w:type="spellEnd"/>
      <w:r>
        <w:t xml:space="preserve"> es una tecnología para la entrada/salida de </w:t>
      </w:r>
      <w:r>
        <w:rPr>
          <w:color w:val="0248B0"/>
          <w:u w:val="single" w:color="0248B0"/>
        </w:rPr>
        <w:t>datos</w:t>
      </w:r>
      <w:r>
        <w:rPr>
          <w:color w:val="0248B0"/>
        </w:rPr>
        <w:t xml:space="preserve"> </w:t>
      </w:r>
      <w:r>
        <w:t xml:space="preserve">en serie a alta velocidad y la conexión de dispositivos </w:t>
      </w:r>
      <w:r>
        <w:rPr>
          <w:color w:val="0248B0"/>
          <w:u w:val="single" w:color="0248B0"/>
        </w:rPr>
        <w:t>digitales</w:t>
      </w:r>
      <w:r>
        <w:t>.</w:t>
      </w:r>
    </w:p>
    <w:p w14:paraId="3113598C" w14:textId="77777777" w:rsidR="00200770" w:rsidRDefault="00200770">
      <w:pPr>
        <w:spacing w:line="242" w:lineRule="auto"/>
        <w:jc w:val="both"/>
        <w:sectPr w:rsidR="00200770">
          <w:pgSz w:w="11900" w:h="16840"/>
          <w:pgMar w:top="1800" w:right="1120" w:bottom="2360" w:left="1320" w:header="1547" w:footer="2136" w:gutter="0"/>
          <w:cols w:space="720"/>
        </w:sectPr>
      </w:pPr>
    </w:p>
    <w:p w14:paraId="4E5F15B1" w14:textId="77777777" w:rsidR="00200770" w:rsidRDefault="00200770">
      <w:pPr>
        <w:pStyle w:val="Textoindependiente"/>
        <w:rPr>
          <w:sz w:val="20"/>
        </w:rPr>
      </w:pPr>
    </w:p>
    <w:p w14:paraId="30D00C3B" w14:textId="77777777" w:rsidR="00200770" w:rsidRDefault="00200770">
      <w:pPr>
        <w:pStyle w:val="Textoindependiente"/>
        <w:spacing w:before="10"/>
        <w:rPr>
          <w:sz w:val="22"/>
        </w:rPr>
      </w:pPr>
    </w:p>
    <w:p w14:paraId="3872009C" w14:textId="77777777" w:rsidR="00200770" w:rsidRDefault="00526F71">
      <w:pPr>
        <w:pStyle w:val="Ttulo1"/>
      </w:pPr>
      <w:proofErr w:type="spellStart"/>
      <w:r>
        <w:t>Floppy</w:t>
      </w:r>
      <w:proofErr w:type="spellEnd"/>
    </w:p>
    <w:p w14:paraId="088E3DF6" w14:textId="77777777" w:rsidR="00200770" w:rsidRDefault="00526F71">
      <w:pPr>
        <w:pStyle w:val="Textoindependiente"/>
        <w:spacing w:before="5" w:line="242" w:lineRule="auto"/>
        <w:ind w:left="334" w:right="527"/>
        <w:jc w:val="both"/>
      </w:pPr>
      <w:r>
        <w:t xml:space="preserve">Es un </w:t>
      </w:r>
      <w:r>
        <w:rPr>
          <w:color w:val="0248B0"/>
          <w:u w:val="single" w:color="0248B0"/>
        </w:rPr>
        <w:t>dispositivo de almacenamiento de datos</w:t>
      </w:r>
      <w:r>
        <w:rPr>
          <w:color w:val="0248B0"/>
        </w:rPr>
        <w:t xml:space="preserve"> </w:t>
      </w:r>
      <w:r>
        <w:t xml:space="preserve">formado por una pieza circular de </w:t>
      </w:r>
      <w:r>
        <w:rPr>
          <w:color w:val="0248B0"/>
          <w:u w:val="single" w:color="0248B0"/>
        </w:rPr>
        <w:t>material magnético</w:t>
      </w:r>
      <w:r>
        <w:t xml:space="preserve">, fina y flexible (de ahí su denominación) encerrada en una carcasa de </w:t>
      </w:r>
      <w:r>
        <w:rPr>
          <w:color w:val="0248B0"/>
          <w:u w:val="single" w:color="0248B0"/>
        </w:rPr>
        <w:t>plástico</w:t>
      </w:r>
      <w:r>
        <w:rPr>
          <w:color w:val="0248B0"/>
        </w:rPr>
        <w:t xml:space="preserve"> </w:t>
      </w:r>
      <w:r>
        <w:rPr>
          <w:color w:val="0248B0"/>
          <w:u w:val="single" w:color="0248B0"/>
        </w:rPr>
        <w:t>cuadrada</w:t>
      </w:r>
      <w:r>
        <w:rPr>
          <w:color w:val="0248B0"/>
        </w:rPr>
        <w:t xml:space="preserve"> </w:t>
      </w:r>
      <w:r>
        <w:t xml:space="preserve">o </w:t>
      </w:r>
      <w:r>
        <w:rPr>
          <w:color w:val="0248B0"/>
          <w:u w:val="single" w:color="0248B0"/>
        </w:rPr>
        <w:t>rectangular</w:t>
      </w:r>
      <w:r>
        <w:t xml:space="preserve">. Los disquetes se leen y se escriben mediante una disquetera (o FDD, del inglés </w:t>
      </w:r>
      <w:proofErr w:type="spellStart"/>
      <w:r>
        <w:t>Floppy</w:t>
      </w:r>
      <w:proofErr w:type="spellEnd"/>
      <w:r>
        <w:t xml:space="preserve"> Disk Drive).</w:t>
      </w:r>
    </w:p>
    <w:p w14:paraId="53EBBF50" w14:textId="77777777" w:rsidR="00200770" w:rsidRDefault="00200770">
      <w:pPr>
        <w:pStyle w:val="Textoindependiente"/>
        <w:spacing w:before="8"/>
      </w:pPr>
    </w:p>
    <w:p w14:paraId="16173BB4" w14:textId="77777777" w:rsidR="00200770" w:rsidRDefault="00526F71">
      <w:pPr>
        <w:pStyle w:val="Ttulo1"/>
      </w:pPr>
      <w:r>
        <w:t>FAT</w:t>
      </w:r>
    </w:p>
    <w:p w14:paraId="145A217D" w14:textId="77777777" w:rsidR="00200770" w:rsidRDefault="00526F71">
      <w:pPr>
        <w:pStyle w:val="Textoindependiente"/>
        <w:spacing w:before="4" w:line="242" w:lineRule="auto"/>
        <w:ind w:left="334" w:right="527" w:hanging="1"/>
        <w:jc w:val="both"/>
      </w:pPr>
      <w:r>
        <w:t xml:space="preserve">Es un </w:t>
      </w:r>
      <w:r>
        <w:rPr>
          <w:color w:val="0248B0"/>
          <w:u w:val="single" w:color="0248B0"/>
        </w:rPr>
        <w:t>sistema de ficheros</w:t>
      </w:r>
      <w:r>
        <w:rPr>
          <w:color w:val="0248B0"/>
        </w:rPr>
        <w:t xml:space="preserve"> </w:t>
      </w:r>
      <w:r>
        <w:t xml:space="preserve">desarrollado para </w:t>
      </w:r>
      <w:r>
        <w:rPr>
          <w:color w:val="0248B0"/>
          <w:u w:val="single" w:color="0248B0"/>
        </w:rPr>
        <w:t>MS-DOS</w:t>
      </w:r>
      <w:r>
        <w:t xml:space="preserve">, así como el sistema de archivos principal de las ediciones no empresariales de </w:t>
      </w:r>
      <w:r>
        <w:rPr>
          <w:color w:val="0248B0"/>
          <w:u w:val="single" w:color="0248B0"/>
        </w:rPr>
        <w:t>Microsoft Windows</w:t>
      </w:r>
      <w:r>
        <w:rPr>
          <w:color w:val="0248B0"/>
        </w:rPr>
        <w:t xml:space="preserve"> </w:t>
      </w:r>
      <w:r>
        <w:t xml:space="preserve">hasta </w:t>
      </w:r>
      <w:r>
        <w:rPr>
          <w:color w:val="0248B0"/>
          <w:u w:val="single" w:color="0248B0"/>
        </w:rPr>
        <w:t>Windows Me</w:t>
      </w:r>
      <w:r>
        <w:t>.</w:t>
      </w:r>
    </w:p>
    <w:p w14:paraId="60C37B9F" w14:textId="77777777" w:rsidR="00200770" w:rsidRDefault="00200770">
      <w:pPr>
        <w:pStyle w:val="Textoindependiente"/>
        <w:spacing w:before="8"/>
      </w:pPr>
    </w:p>
    <w:p w14:paraId="466A59FA" w14:textId="77777777" w:rsidR="00200770" w:rsidRDefault="00526F71">
      <w:pPr>
        <w:pStyle w:val="Ttulo1"/>
        <w:spacing w:before="1"/>
      </w:pPr>
      <w:r>
        <w:t>Fotón</w:t>
      </w:r>
    </w:p>
    <w:p w14:paraId="790AB624" w14:textId="77777777" w:rsidR="00200770" w:rsidRDefault="00526F71">
      <w:pPr>
        <w:pStyle w:val="Textoindependiente"/>
        <w:spacing w:before="4" w:line="242" w:lineRule="auto"/>
        <w:ind w:left="334" w:right="527"/>
        <w:jc w:val="both"/>
      </w:pPr>
      <w:r>
        <w:t xml:space="preserve">En </w:t>
      </w:r>
      <w:r>
        <w:rPr>
          <w:color w:val="0248B0"/>
          <w:u w:val="single" w:color="0248B0"/>
        </w:rPr>
        <w:t>física</w:t>
      </w:r>
      <w:r>
        <w:rPr>
          <w:color w:val="0248B0"/>
        </w:rPr>
        <w:t xml:space="preserve"> </w:t>
      </w:r>
      <w:r>
        <w:t xml:space="preserve">moderna el fotón (del </w:t>
      </w:r>
      <w:r>
        <w:rPr>
          <w:color w:val="0248B0"/>
          <w:u w:val="single" w:color="0248B0"/>
        </w:rPr>
        <w:t>griego</w:t>
      </w:r>
      <w:r>
        <w:rPr>
          <w:color w:val="0248B0"/>
        </w:rPr>
        <w:t xml:space="preserve"> </w:t>
      </w:r>
      <w:proofErr w:type="spellStart"/>
      <w:r>
        <w:t>φως</w:t>
      </w:r>
      <w:proofErr w:type="spellEnd"/>
      <w:r>
        <w:t xml:space="preserve"> </w:t>
      </w:r>
      <w:proofErr w:type="spellStart"/>
      <w:r>
        <w:t>phōs</w:t>
      </w:r>
      <w:proofErr w:type="spellEnd"/>
      <w:r>
        <w:t xml:space="preserve"> 'luz') es la partícula elemental responsable de las manifestaciones </w:t>
      </w:r>
      <w:r>
        <w:rPr>
          <w:color w:val="0248B0"/>
          <w:u w:val="single" w:color="0248B0"/>
        </w:rPr>
        <w:t>cuánticas</w:t>
      </w:r>
      <w:r>
        <w:rPr>
          <w:color w:val="0248B0"/>
        </w:rPr>
        <w:t xml:space="preserve"> </w:t>
      </w:r>
      <w:r>
        <w:t xml:space="preserve">del fenómeno </w:t>
      </w:r>
      <w:r>
        <w:rPr>
          <w:color w:val="0248B0"/>
          <w:u w:val="single" w:color="0248B0"/>
        </w:rPr>
        <w:t>electromagnético</w:t>
      </w:r>
      <w:r>
        <w:t xml:space="preserve">. El fotón tiene masa invariable igual a cero, y se mueve en el vacío a la velocidad </w:t>
      </w:r>
      <w:r>
        <w:rPr>
          <w:color w:val="0248B0"/>
          <w:u w:val="single" w:color="0248B0"/>
        </w:rPr>
        <w:t>constante</w:t>
      </w:r>
      <w:r>
        <w:rPr>
          <w:color w:val="0248B0"/>
        </w:rPr>
        <w:t xml:space="preserve"> </w:t>
      </w:r>
      <w:r>
        <w:t xml:space="preserve">c. En presencia de materia la partícula puede </w:t>
      </w:r>
      <w:proofErr w:type="gramStart"/>
      <w:r>
        <w:t>ser  absorbida</w:t>
      </w:r>
      <w:proofErr w:type="gramEnd"/>
      <w:r>
        <w:t xml:space="preserve">, transfiriendo </w:t>
      </w:r>
      <w:r>
        <w:rPr>
          <w:color w:val="0248B0"/>
          <w:u w:val="single" w:color="0248B0"/>
        </w:rPr>
        <w:t>energía</w:t>
      </w:r>
      <w:r>
        <w:rPr>
          <w:color w:val="0248B0"/>
        </w:rPr>
        <w:t xml:space="preserve"> </w:t>
      </w:r>
      <w:r>
        <w:t xml:space="preserve">y </w:t>
      </w:r>
      <w:r>
        <w:rPr>
          <w:color w:val="0248B0"/>
          <w:u w:val="single" w:color="0248B0"/>
        </w:rPr>
        <w:t>momento</w:t>
      </w:r>
      <w:r>
        <w:rPr>
          <w:color w:val="0248B0"/>
        </w:rPr>
        <w:t xml:space="preserve"> </w:t>
      </w:r>
      <w:r>
        <w:t>proporcional a su</w:t>
      </w:r>
      <w:r>
        <w:rPr>
          <w:spacing w:val="13"/>
        </w:rPr>
        <w:t xml:space="preserve"> </w:t>
      </w:r>
      <w:r>
        <w:rPr>
          <w:color w:val="0248B0"/>
          <w:u w:val="single" w:color="0248B0"/>
        </w:rPr>
        <w:t>frecuencia</w:t>
      </w:r>
      <w:r>
        <w:t>.</w:t>
      </w:r>
    </w:p>
    <w:p w14:paraId="2AFA799E" w14:textId="77777777" w:rsidR="00200770" w:rsidRDefault="00200770">
      <w:pPr>
        <w:pStyle w:val="Textoindependiente"/>
        <w:spacing w:before="10"/>
      </w:pPr>
    </w:p>
    <w:p w14:paraId="661863A9" w14:textId="77777777" w:rsidR="00200770" w:rsidRDefault="00526F71">
      <w:pPr>
        <w:pStyle w:val="Ttulo1"/>
      </w:pPr>
      <w:r>
        <w:t>Fotosensor</w:t>
      </w:r>
    </w:p>
    <w:p w14:paraId="50B42C40" w14:textId="77777777" w:rsidR="00200770" w:rsidRDefault="00526F71">
      <w:pPr>
        <w:pStyle w:val="Textoindependiente"/>
        <w:spacing w:before="3" w:line="244" w:lineRule="auto"/>
        <w:ind w:left="334" w:right="772"/>
      </w:pPr>
      <w:r>
        <w:t>Dispositivo que mide la magnitud de la luz reflejada y la convierte en corriente eléctrica</w:t>
      </w:r>
    </w:p>
    <w:p w14:paraId="2B1275A2" w14:textId="77777777" w:rsidR="00200770" w:rsidRDefault="00200770">
      <w:pPr>
        <w:pStyle w:val="Textoindependiente"/>
        <w:spacing w:before="1"/>
      </w:pPr>
    </w:p>
    <w:p w14:paraId="7E378E48" w14:textId="77777777" w:rsidR="00200770" w:rsidRDefault="00526F71">
      <w:pPr>
        <w:pStyle w:val="Ttulo1"/>
        <w:spacing w:before="1"/>
      </w:pPr>
      <w:r>
        <w:rPr>
          <w:w w:val="101"/>
        </w:rPr>
        <w:t>H</w:t>
      </w:r>
    </w:p>
    <w:p w14:paraId="345A5678" w14:textId="77777777" w:rsidR="00200770" w:rsidRDefault="00200770">
      <w:pPr>
        <w:pStyle w:val="Textoindependiente"/>
        <w:spacing w:before="8"/>
        <w:rPr>
          <w:b/>
        </w:rPr>
      </w:pPr>
    </w:p>
    <w:p w14:paraId="08B40C3E" w14:textId="77777777" w:rsidR="00200770" w:rsidRDefault="00526F71">
      <w:pPr>
        <w:ind w:left="334"/>
        <w:jc w:val="both"/>
        <w:rPr>
          <w:b/>
          <w:sz w:val="23"/>
        </w:rPr>
      </w:pPr>
      <w:proofErr w:type="spellStart"/>
      <w:r>
        <w:rPr>
          <w:b/>
          <w:sz w:val="23"/>
        </w:rPr>
        <w:t>Hard</w:t>
      </w:r>
      <w:proofErr w:type="spellEnd"/>
      <w:r>
        <w:rPr>
          <w:b/>
          <w:sz w:val="23"/>
        </w:rPr>
        <w:t xml:space="preserve"> Disk</w:t>
      </w:r>
    </w:p>
    <w:p w14:paraId="7E466768" w14:textId="77777777" w:rsidR="00200770" w:rsidRDefault="00526F71">
      <w:pPr>
        <w:pStyle w:val="Textoindependiente"/>
        <w:spacing w:before="3" w:line="244" w:lineRule="auto"/>
        <w:ind w:left="334" w:right="527"/>
        <w:jc w:val="both"/>
      </w:pPr>
      <w:r>
        <w:t xml:space="preserve">Se llama disco duro o disco solido (en inglés </w:t>
      </w:r>
      <w:proofErr w:type="spellStart"/>
      <w:r>
        <w:t>hard</w:t>
      </w:r>
      <w:proofErr w:type="spellEnd"/>
      <w:r>
        <w:t xml:space="preserve"> disk, abreviado con frecuencia HD o HDD) al dispositivo encargado de almacenar información de forma permanente en una</w:t>
      </w:r>
      <w:r>
        <w:rPr>
          <w:spacing w:val="4"/>
        </w:rPr>
        <w:t xml:space="preserve"> </w:t>
      </w:r>
      <w:r>
        <w:rPr>
          <w:color w:val="0248B0"/>
          <w:u w:val="single" w:color="0248B0"/>
        </w:rPr>
        <w:t>computadora</w:t>
      </w:r>
      <w:r>
        <w:t>.</w:t>
      </w:r>
    </w:p>
    <w:p w14:paraId="6DFA0C85" w14:textId="77777777" w:rsidR="00200770" w:rsidRDefault="00526F71">
      <w:pPr>
        <w:pStyle w:val="Ttulo1"/>
        <w:spacing w:before="52" w:line="536" w:lineRule="exact"/>
        <w:ind w:right="8684"/>
      </w:pPr>
      <w:r>
        <w:t>I IBM</w:t>
      </w:r>
    </w:p>
    <w:p w14:paraId="2CBF4161" w14:textId="77777777" w:rsidR="00200770" w:rsidRDefault="00526F71">
      <w:pPr>
        <w:pStyle w:val="Textoindependiente"/>
        <w:spacing w:line="210" w:lineRule="exact"/>
        <w:ind w:left="334"/>
        <w:jc w:val="both"/>
      </w:pPr>
      <w:r>
        <w:t>International Business Machines o IBM, conocida coloquialmente como el Gigante</w:t>
      </w:r>
    </w:p>
    <w:p w14:paraId="403BF1D7" w14:textId="77777777" w:rsidR="00200770" w:rsidRDefault="00526F71">
      <w:pPr>
        <w:pStyle w:val="Textoindependiente"/>
        <w:spacing w:before="4" w:line="242" w:lineRule="auto"/>
        <w:ind w:left="334" w:right="525"/>
        <w:jc w:val="both"/>
      </w:pPr>
      <w:r>
        <w:t xml:space="preserve">Azul, es una </w:t>
      </w:r>
      <w:r>
        <w:rPr>
          <w:color w:val="0248B0"/>
          <w:u w:val="single" w:color="0248B0"/>
        </w:rPr>
        <w:t>empresa</w:t>
      </w:r>
      <w:r>
        <w:rPr>
          <w:color w:val="0248B0"/>
        </w:rPr>
        <w:t xml:space="preserve"> </w:t>
      </w:r>
      <w:r>
        <w:t xml:space="preserve">que fabrica y comercializa </w:t>
      </w:r>
      <w:r>
        <w:rPr>
          <w:color w:val="0248B0"/>
          <w:u w:val="single" w:color="0248B0"/>
        </w:rPr>
        <w:t>hardware</w:t>
      </w:r>
      <w:r>
        <w:t xml:space="preserve">, </w:t>
      </w:r>
      <w:r>
        <w:rPr>
          <w:color w:val="0248B0"/>
          <w:u w:val="single" w:color="0248B0"/>
        </w:rPr>
        <w:t>software</w:t>
      </w:r>
      <w:r>
        <w:rPr>
          <w:color w:val="0248B0"/>
        </w:rPr>
        <w:t xml:space="preserve"> </w:t>
      </w:r>
      <w:r>
        <w:t xml:space="preserve">y </w:t>
      </w:r>
      <w:r>
        <w:rPr>
          <w:color w:val="0248B0"/>
          <w:u w:val="single" w:color="0248B0"/>
        </w:rPr>
        <w:t>servicios</w:t>
      </w:r>
      <w:r>
        <w:rPr>
          <w:color w:val="0248B0"/>
        </w:rPr>
        <w:t xml:space="preserve"> </w:t>
      </w:r>
      <w:r>
        <w:t xml:space="preserve">relacionados con la </w:t>
      </w:r>
      <w:r>
        <w:rPr>
          <w:color w:val="0248B0"/>
          <w:u w:val="single" w:color="0248B0"/>
        </w:rPr>
        <w:t>informática</w:t>
      </w:r>
      <w:r>
        <w:t xml:space="preserve">. Tiene su sede en </w:t>
      </w:r>
      <w:proofErr w:type="spellStart"/>
      <w:r>
        <w:rPr>
          <w:color w:val="0248B0"/>
          <w:u w:val="single" w:color="0248B0"/>
        </w:rPr>
        <w:t>Armonk</w:t>
      </w:r>
      <w:proofErr w:type="spellEnd"/>
      <w:r>
        <w:rPr>
          <w:color w:val="0248B0"/>
        </w:rPr>
        <w:t xml:space="preserve"> </w:t>
      </w:r>
      <w:r>
        <w:t>(</w:t>
      </w:r>
      <w:r>
        <w:rPr>
          <w:color w:val="0248B0"/>
          <w:u w:val="single" w:color="0248B0"/>
        </w:rPr>
        <w:t>Estados Unidos</w:t>
      </w:r>
      <w:r>
        <w:t xml:space="preserve">) y está constituida como tal desde el </w:t>
      </w:r>
      <w:r>
        <w:rPr>
          <w:color w:val="0248B0"/>
          <w:u w:val="single" w:color="0248B0"/>
        </w:rPr>
        <w:t>15 de junio</w:t>
      </w:r>
      <w:r>
        <w:rPr>
          <w:color w:val="0248B0"/>
        </w:rPr>
        <w:t xml:space="preserve"> </w:t>
      </w:r>
      <w:r>
        <w:t xml:space="preserve">de </w:t>
      </w:r>
      <w:r>
        <w:rPr>
          <w:color w:val="0248B0"/>
          <w:u w:val="single" w:color="0248B0"/>
        </w:rPr>
        <w:t>1911</w:t>
      </w:r>
      <w:r>
        <w:t xml:space="preserve">, pero lleva operando </w:t>
      </w:r>
      <w:proofErr w:type="gramStart"/>
      <w:r>
        <w:t xml:space="preserve">desde  </w:t>
      </w:r>
      <w:r>
        <w:rPr>
          <w:color w:val="0248B0"/>
          <w:u w:val="single" w:color="0248B0"/>
        </w:rPr>
        <w:t>1888</w:t>
      </w:r>
      <w:proofErr w:type="gramEnd"/>
      <w:r>
        <w:t>.</w:t>
      </w:r>
    </w:p>
    <w:p w14:paraId="56B9A982" w14:textId="77777777" w:rsidR="00200770" w:rsidRDefault="00200770">
      <w:pPr>
        <w:pStyle w:val="Textoindependiente"/>
        <w:spacing w:before="9"/>
      </w:pPr>
    </w:p>
    <w:p w14:paraId="2BA8C95A" w14:textId="77777777" w:rsidR="00200770" w:rsidRDefault="00526F71">
      <w:pPr>
        <w:pStyle w:val="Ttulo1"/>
      </w:pPr>
      <w:r>
        <w:t>IDE</w:t>
      </w:r>
    </w:p>
    <w:p w14:paraId="05415578" w14:textId="77777777" w:rsidR="00200770" w:rsidRDefault="00526F71">
      <w:pPr>
        <w:pStyle w:val="Textoindependiente"/>
        <w:spacing w:before="4" w:line="242" w:lineRule="auto"/>
        <w:ind w:left="334" w:right="526"/>
        <w:jc w:val="both"/>
      </w:pPr>
      <w:r>
        <w:t>El sistema IDE (</w:t>
      </w:r>
      <w:proofErr w:type="spellStart"/>
      <w:r>
        <w:t>Integrated</w:t>
      </w:r>
      <w:proofErr w:type="spellEnd"/>
      <w:r>
        <w:t xml:space="preserve"> </w:t>
      </w:r>
      <w:proofErr w:type="spellStart"/>
      <w:r>
        <w:t>Device</w:t>
      </w:r>
      <w:proofErr w:type="spellEnd"/>
      <w:r>
        <w:t xml:space="preserve"> </w:t>
      </w:r>
      <w:proofErr w:type="spellStart"/>
      <w:r>
        <w:t>Electronics</w:t>
      </w:r>
      <w:proofErr w:type="spellEnd"/>
      <w:r>
        <w:t>, "Dispositivo con electrónica integrada") o ATA (</w:t>
      </w:r>
      <w:proofErr w:type="spellStart"/>
      <w:r>
        <w:t>Advanced</w:t>
      </w:r>
      <w:proofErr w:type="spellEnd"/>
      <w:r>
        <w:t xml:space="preserve"> </w:t>
      </w:r>
      <w:proofErr w:type="spellStart"/>
      <w:r>
        <w:t>Technology</w:t>
      </w:r>
      <w:proofErr w:type="spellEnd"/>
      <w:r>
        <w:t xml:space="preserve"> </w:t>
      </w:r>
      <w:proofErr w:type="spellStart"/>
      <w:r>
        <w:t>Attachment</w:t>
      </w:r>
      <w:proofErr w:type="spellEnd"/>
      <w:r>
        <w:t>), controla los dispositivos de almacenamiento masivo de datos, como los discos duros y ATAPI (</w:t>
      </w:r>
      <w:proofErr w:type="spellStart"/>
      <w:r>
        <w:t>Advanced</w:t>
      </w:r>
      <w:proofErr w:type="spellEnd"/>
      <w:r>
        <w:t xml:space="preserve"> </w:t>
      </w:r>
      <w:proofErr w:type="spellStart"/>
      <w:r>
        <w:t>Technology</w:t>
      </w:r>
      <w:proofErr w:type="spellEnd"/>
      <w:r>
        <w:t xml:space="preserve"> </w:t>
      </w:r>
      <w:proofErr w:type="spellStart"/>
      <w:r>
        <w:t>Attachment</w:t>
      </w:r>
      <w:proofErr w:type="spellEnd"/>
      <w:r>
        <w:t xml:space="preserve"> </w:t>
      </w:r>
      <w:proofErr w:type="spellStart"/>
      <w:r>
        <w:t>Packet</w:t>
      </w:r>
      <w:proofErr w:type="spellEnd"/>
      <w:r>
        <w:t xml:space="preserve"> </w:t>
      </w:r>
      <w:proofErr w:type="gramStart"/>
      <w:r>
        <w:t>Interface</w:t>
      </w:r>
      <w:proofErr w:type="gramEnd"/>
      <w:r>
        <w:t xml:space="preserve">) y además añade dispositivos como las unidades </w:t>
      </w:r>
      <w:r>
        <w:rPr>
          <w:color w:val="0248B0"/>
          <w:u w:val="single" w:color="0248B0"/>
        </w:rPr>
        <w:t>CD</w:t>
      </w:r>
      <w:r>
        <w:t>-</w:t>
      </w:r>
      <w:r>
        <w:rPr>
          <w:color w:val="0248B0"/>
          <w:u w:val="single" w:color="0248B0"/>
        </w:rPr>
        <w:t>ROM</w:t>
      </w:r>
      <w:r>
        <w:t>.</w:t>
      </w:r>
    </w:p>
    <w:p w14:paraId="367892EB" w14:textId="77777777" w:rsidR="00200770" w:rsidRDefault="00200770">
      <w:pPr>
        <w:spacing w:line="242" w:lineRule="auto"/>
        <w:jc w:val="both"/>
        <w:sectPr w:rsidR="00200770">
          <w:pgSz w:w="11900" w:h="16840"/>
          <w:pgMar w:top="1800" w:right="1120" w:bottom="2400" w:left="1320" w:header="1547" w:footer="2136" w:gutter="0"/>
          <w:cols w:space="720"/>
        </w:sectPr>
      </w:pPr>
    </w:p>
    <w:p w14:paraId="4AA90F4C" w14:textId="77777777" w:rsidR="00200770" w:rsidRDefault="00200770">
      <w:pPr>
        <w:pStyle w:val="Textoindependiente"/>
        <w:rPr>
          <w:sz w:val="20"/>
        </w:rPr>
      </w:pPr>
    </w:p>
    <w:p w14:paraId="52BCACDA" w14:textId="77777777" w:rsidR="00200770" w:rsidRDefault="00200770">
      <w:pPr>
        <w:pStyle w:val="Textoindependiente"/>
        <w:spacing w:before="10"/>
        <w:rPr>
          <w:sz w:val="22"/>
        </w:rPr>
      </w:pPr>
    </w:p>
    <w:p w14:paraId="2B4003A9" w14:textId="77777777" w:rsidR="00200770" w:rsidRDefault="00526F71">
      <w:pPr>
        <w:pStyle w:val="Ttulo1"/>
      </w:pPr>
      <w:r>
        <w:t>IRQ</w:t>
      </w:r>
    </w:p>
    <w:p w14:paraId="51D9236A" w14:textId="77777777" w:rsidR="00200770" w:rsidRDefault="00526F71">
      <w:pPr>
        <w:pStyle w:val="Textoindependiente"/>
        <w:spacing w:before="5" w:line="242" w:lineRule="auto"/>
        <w:ind w:left="334" w:right="526"/>
        <w:jc w:val="both"/>
      </w:pPr>
      <w:r>
        <w:t xml:space="preserve">Interrupción (también conocida como interrupción hardware) es una señal recibida por el </w:t>
      </w:r>
      <w:r>
        <w:rPr>
          <w:color w:val="0248B0"/>
          <w:u w:val="single" w:color="0248B0"/>
        </w:rPr>
        <w:t>procesador</w:t>
      </w:r>
      <w:r>
        <w:rPr>
          <w:color w:val="0248B0"/>
        </w:rPr>
        <w:t xml:space="preserve"> </w:t>
      </w:r>
      <w:r>
        <w:t xml:space="preserve">de un </w:t>
      </w:r>
      <w:r>
        <w:rPr>
          <w:color w:val="0248B0"/>
          <w:u w:val="single" w:color="0248B0"/>
        </w:rPr>
        <w:t>ordenador</w:t>
      </w:r>
      <w:r>
        <w:t>, indicando que debe "interrumpir" el curso de ejecución actual y pasar a ejecutar código específico para tratar esta situación.</w:t>
      </w:r>
    </w:p>
    <w:p w14:paraId="12307C1E" w14:textId="77777777" w:rsidR="00200770" w:rsidRDefault="00526F71">
      <w:pPr>
        <w:pStyle w:val="Ttulo1"/>
        <w:spacing w:before="7" w:line="530" w:lineRule="atLeast"/>
        <w:ind w:right="8633"/>
      </w:pPr>
      <w:r>
        <w:t>L LCD</w:t>
      </w:r>
    </w:p>
    <w:p w14:paraId="69163FDF" w14:textId="77777777" w:rsidR="00200770" w:rsidRDefault="00526F71">
      <w:pPr>
        <w:pStyle w:val="Textoindependiente"/>
        <w:spacing w:before="10" w:line="242" w:lineRule="auto"/>
        <w:ind w:left="334" w:right="529"/>
        <w:jc w:val="both"/>
      </w:pPr>
      <w:r>
        <w:t>LCD (</w:t>
      </w:r>
      <w:proofErr w:type="spellStart"/>
      <w:r>
        <w:t>Liquid</w:t>
      </w:r>
      <w:proofErr w:type="spellEnd"/>
      <w:r>
        <w:t xml:space="preserve"> </w:t>
      </w:r>
      <w:proofErr w:type="spellStart"/>
      <w:r>
        <w:t>Crystal</w:t>
      </w:r>
      <w:proofErr w:type="spellEnd"/>
      <w:r>
        <w:t xml:space="preserve"> </w:t>
      </w:r>
      <w:proofErr w:type="spellStart"/>
      <w:r>
        <w:t>Display</w:t>
      </w:r>
      <w:proofErr w:type="spellEnd"/>
      <w:r>
        <w:t xml:space="preserve">) son las siglas en </w:t>
      </w:r>
      <w:r>
        <w:rPr>
          <w:color w:val="0248B0"/>
          <w:u w:val="single" w:color="0248B0"/>
        </w:rPr>
        <w:t>inglés</w:t>
      </w:r>
      <w:r>
        <w:rPr>
          <w:color w:val="0248B0"/>
        </w:rPr>
        <w:t xml:space="preserve"> </w:t>
      </w:r>
      <w:r>
        <w:t xml:space="preserve">de Pantalla de Cristal </w:t>
      </w:r>
      <w:proofErr w:type="spellStart"/>
      <w:proofErr w:type="gramStart"/>
      <w:r>
        <w:t>Líquido,dispositivo</w:t>
      </w:r>
      <w:proofErr w:type="spellEnd"/>
      <w:proofErr w:type="gramEnd"/>
      <w:r>
        <w:t xml:space="preserve"> inventado por </w:t>
      </w:r>
      <w:r>
        <w:rPr>
          <w:color w:val="0248B0"/>
          <w:u w:val="single" w:color="0248B0"/>
        </w:rPr>
        <w:t xml:space="preserve">Jack </w:t>
      </w:r>
      <w:proofErr w:type="spellStart"/>
      <w:r>
        <w:rPr>
          <w:color w:val="0248B0"/>
          <w:u w:val="single" w:color="0248B0"/>
        </w:rPr>
        <w:t>Janning</w:t>
      </w:r>
      <w:proofErr w:type="spellEnd"/>
      <w:r>
        <w:t xml:space="preserve">, quien fue empleado de </w:t>
      </w:r>
      <w:r>
        <w:rPr>
          <w:color w:val="0248B0"/>
          <w:u w:val="single" w:color="0248B0"/>
        </w:rPr>
        <w:t>NCR</w:t>
      </w:r>
      <w:r>
        <w:t>.</w:t>
      </w:r>
    </w:p>
    <w:p w14:paraId="159D37F7" w14:textId="77777777" w:rsidR="00200770" w:rsidRDefault="00200770">
      <w:pPr>
        <w:pStyle w:val="Textoindependiente"/>
        <w:spacing w:before="7"/>
      </w:pPr>
    </w:p>
    <w:p w14:paraId="4B78AC10" w14:textId="77777777" w:rsidR="00200770" w:rsidRDefault="00526F71">
      <w:pPr>
        <w:pStyle w:val="Ttulo1"/>
      </w:pPr>
      <w:r>
        <w:rPr>
          <w:w w:val="101"/>
        </w:rPr>
        <w:t>M</w:t>
      </w:r>
    </w:p>
    <w:p w14:paraId="6F6DB787" w14:textId="77777777" w:rsidR="00200770" w:rsidRDefault="00200770">
      <w:pPr>
        <w:pStyle w:val="Textoindependiente"/>
        <w:spacing w:before="7"/>
        <w:rPr>
          <w:b/>
        </w:rPr>
      </w:pPr>
    </w:p>
    <w:p w14:paraId="5F26AE73" w14:textId="77777777" w:rsidR="00200770" w:rsidRDefault="00526F71">
      <w:pPr>
        <w:ind w:left="334"/>
        <w:rPr>
          <w:b/>
          <w:sz w:val="23"/>
        </w:rPr>
      </w:pPr>
      <w:r>
        <w:rPr>
          <w:b/>
          <w:sz w:val="23"/>
        </w:rPr>
        <w:t>Memoria ROM</w:t>
      </w:r>
    </w:p>
    <w:p w14:paraId="69FF6E15" w14:textId="77777777" w:rsidR="00200770" w:rsidRDefault="00526F71">
      <w:pPr>
        <w:pStyle w:val="Textoindependiente"/>
        <w:spacing w:before="5" w:line="244" w:lineRule="auto"/>
        <w:ind w:left="334" w:right="528"/>
        <w:jc w:val="both"/>
      </w:pPr>
      <w:r>
        <w:t xml:space="preserve">Memoria de sólo lectura": una </w:t>
      </w:r>
      <w:r>
        <w:rPr>
          <w:color w:val="0248B0"/>
          <w:u w:val="single" w:color="0248B0"/>
        </w:rPr>
        <w:t>memoria de semiconductor</w:t>
      </w:r>
      <w:r>
        <w:rPr>
          <w:color w:val="0248B0"/>
        </w:rPr>
        <w:t xml:space="preserve"> </w:t>
      </w:r>
      <w:r>
        <w:t xml:space="preserve">destinada a ser leída </w:t>
      </w:r>
      <w:proofErr w:type="gramStart"/>
      <w:r>
        <w:t>y  no</w:t>
      </w:r>
      <w:proofErr w:type="gramEnd"/>
      <w:r>
        <w:t xml:space="preserve"> destructible, es decir, que no se puede escribir sobre ella y  que  conserva intacta la información almacenada, incluso en el caso de que se interrumpa la corriente (</w:t>
      </w:r>
      <w:r>
        <w:rPr>
          <w:color w:val="0248B0"/>
          <w:u w:val="single" w:color="0248B0"/>
        </w:rPr>
        <w:t>memoria no volátil</w:t>
      </w:r>
      <w:r>
        <w:t xml:space="preserve">). La ROM suele almacenar la configuración del </w:t>
      </w:r>
      <w:r>
        <w:rPr>
          <w:color w:val="0248B0"/>
          <w:u w:val="single" w:color="0248B0"/>
        </w:rPr>
        <w:t>sistema</w:t>
      </w:r>
      <w:r>
        <w:rPr>
          <w:color w:val="0248B0"/>
        </w:rPr>
        <w:t xml:space="preserve"> </w:t>
      </w:r>
      <w:r>
        <w:t xml:space="preserve">o el </w:t>
      </w:r>
      <w:r>
        <w:rPr>
          <w:color w:val="0248B0"/>
          <w:u w:val="single" w:color="0248B0"/>
        </w:rPr>
        <w:t>programa</w:t>
      </w:r>
      <w:r>
        <w:rPr>
          <w:color w:val="0248B0"/>
        </w:rPr>
        <w:t xml:space="preserve"> </w:t>
      </w:r>
      <w:r>
        <w:t>de arranque de la</w:t>
      </w:r>
      <w:r>
        <w:rPr>
          <w:spacing w:val="6"/>
        </w:rPr>
        <w:t xml:space="preserve"> </w:t>
      </w:r>
      <w:r>
        <w:t>computadora.</w:t>
      </w:r>
    </w:p>
    <w:p w14:paraId="072F0296" w14:textId="77777777" w:rsidR="00200770" w:rsidRDefault="00200770">
      <w:pPr>
        <w:pStyle w:val="Textoindependiente"/>
        <w:spacing w:before="8"/>
        <w:rPr>
          <w:sz w:val="22"/>
        </w:rPr>
      </w:pPr>
    </w:p>
    <w:p w14:paraId="3182D7A3" w14:textId="77777777" w:rsidR="00200770" w:rsidRDefault="00526F71">
      <w:pPr>
        <w:pStyle w:val="Ttulo1"/>
      </w:pPr>
      <w:r>
        <w:t>Microcontrolador</w:t>
      </w:r>
    </w:p>
    <w:p w14:paraId="039742F6" w14:textId="77777777" w:rsidR="00200770" w:rsidRDefault="00526F71">
      <w:pPr>
        <w:pStyle w:val="Textoindependiente"/>
        <w:spacing w:before="5" w:line="242" w:lineRule="auto"/>
        <w:ind w:left="334" w:right="527"/>
        <w:jc w:val="both"/>
      </w:pPr>
      <w:r>
        <w:t xml:space="preserve">Es un </w:t>
      </w:r>
      <w:r>
        <w:rPr>
          <w:color w:val="0248B0"/>
          <w:u w:val="single" w:color="0248B0"/>
        </w:rPr>
        <w:t>circuito integrado</w:t>
      </w:r>
      <w:r>
        <w:rPr>
          <w:color w:val="0248B0"/>
        </w:rPr>
        <w:t xml:space="preserve"> </w:t>
      </w:r>
      <w:r>
        <w:t xml:space="preserve">o </w:t>
      </w:r>
      <w:r>
        <w:rPr>
          <w:color w:val="0248B0"/>
          <w:u w:val="single" w:color="0248B0"/>
        </w:rPr>
        <w:t>chip</w:t>
      </w:r>
      <w:r>
        <w:rPr>
          <w:color w:val="0248B0"/>
        </w:rPr>
        <w:t xml:space="preserve"> </w:t>
      </w:r>
      <w:r>
        <w:t xml:space="preserve">que incluye en su interior las tres unidades funcionales de una </w:t>
      </w:r>
      <w:r>
        <w:rPr>
          <w:color w:val="0248B0"/>
          <w:u w:val="single" w:color="0248B0"/>
        </w:rPr>
        <w:t>computadora</w:t>
      </w:r>
      <w:r>
        <w:t xml:space="preserve">: </w:t>
      </w:r>
      <w:r>
        <w:rPr>
          <w:color w:val="0248B0"/>
          <w:u w:val="single" w:color="0248B0"/>
        </w:rPr>
        <w:t>CPU</w:t>
      </w:r>
      <w:r>
        <w:t xml:space="preserve">, </w:t>
      </w:r>
      <w:r>
        <w:rPr>
          <w:color w:val="0248B0"/>
          <w:u w:val="single" w:color="0248B0"/>
        </w:rPr>
        <w:t>Memoria</w:t>
      </w:r>
      <w:r>
        <w:rPr>
          <w:color w:val="0248B0"/>
        </w:rPr>
        <w:t xml:space="preserve"> </w:t>
      </w:r>
      <w:r>
        <w:t xml:space="preserve">y </w:t>
      </w:r>
      <w:r>
        <w:rPr>
          <w:color w:val="0248B0"/>
          <w:u w:val="single" w:color="0248B0"/>
        </w:rPr>
        <w:t>Unidades de E/S</w:t>
      </w:r>
      <w:r>
        <w:t xml:space="preserve">, es decir, se trata de un computador completo en un solo </w:t>
      </w:r>
      <w:r>
        <w:rPr>
          <w:color w:val="0248B0"/>
          <w:u w:val="single" w:color="0248B0"/>
        </w:rPr>
        <w:t>circuito integrado</w:t>
      </w:r>
      <w:r>
        <w:t>.</w:t>
      </w:r>
    </w:p>
    <w:p w14:paraId="5CF09A6D" w14:textId="77777777" w:rsidR="00200770" w:rsidRDefault="00200770">
      <w:pPr>
        <w:pStyle w:val="Textoindependiente"/>
        <w:spacing w:before="6"/>
      </w:pPr>
    </w:p>
    <w:p w14:paraId="1561373E" w14:textId="77777777" w:rsidR="00200770" w:rsidRDefault="00526F71">
      <w:pPr>
        <w:pStyle w:val="Ttulo1"/>
      </w:pPr>
      <w:r>
        <w:t>Microprocesador</w:t>
      </w:r>
    </w:p>
    <w:p w14:paraId="4D9111BA" w14:textId="77777777" w:rsidR="00200770" w:rsidRDefault="00526F71">
      <w:pPr>
        <w:pStyle w:val="Textoindependiente"/>
        <w:spacing w:before="5" w:line="242" w:lineRule="auto"/>
        <w:ind w:left="334" w:right="527"/>
        <w:jc w:val="both"/>
      </w:pPr>
      <w:r>
        <w:t xml:space="preserve">El microprocesador o micro es un </w:t>
      </w:r>
      <w:r>
        <w:rPr>
          <w:color w:val="0248B0"/>
          <w:u w:val="single" w:color="0248B0"/>
        </w:rPr>
        <w:t>circuito integrado</w:t>
      </w:r>
      <w:r>
        <w:rPr>
          <w:color w:val="0248B0"/>
        </w:rPr>
        <w:t xml:space="preserve"> </w:t>
      </w:r>
      <w:r>
        <w:t xml:space="preserve">que contiene todos los elementos de una "unidad central de procesamiento" o </w:t>
      </w:r>
      <w:r>
        <w:rPr>
          <w:color w:val="0248B0"/>
          <w:u w:val="single" w:color="0248B0"/>
        </w:rPr>
        <w:t>CPU</w:t>
      </w:r>
      <w:r>
        <w:t xml:space="preserve">. En la actualidad en el interior de este componente electrónico existen </w:t>
      </w:r>
      <w:proofErr w:type="gramStart"/>
      <w:r>
        <w:t>millones  de</w:t>
      </w:r>
      <w:proofErr w:type="gramEnd"/>
      <w:r>
        <w:t xml:space="preserve">  </w:t>
      </w:r>
      <w:r>
        <w:rPr>
          <w:color w:val="0248B0"/>
          <w:u w:val="single" w:color="0248B0"/>
        </w:rPr>
        <w:t>transistores</w:t>
      </w:r>
      <w:r>
        <w:rPr>
          <w:color w:val="0248B0"/>
        </w:rPr>
        <w:t xml:space="preserve"> </w:t>
      </w:r>
      <w:r>
        <w:t>integrados.</w:t>
      </w:r>
    </w:p>
    <w:p w14:paraId="5161DBFE" w14:textId="77777777" w:rsidR="00200770" w:rsidRDefault="00200770">
      <w:pPr>
        <w:pStyle w:val="Textoindependiente"/>
        <w:spacing w:before="8"/>
      </w:pPr>
    </w:p>
    <w:p w14:paraId="32418DCB" w14:textId="77777777" w:rsidR="00200770" w:rsidRDefault="00526F71">
      <w:pPr>
        <w:pStyle w:val="Ttulo1"/>
      </w:pPr>
      <w:r>
        <w:t>MIDI</w:t>
      </w:r>
    </w:p>
    <w:p w14:paraId="17E97B84" w14:textId="77777777" w:rsidR="00200770" w:rsidRDefault="00526F71">
      <w:pPr>
        <w:pStyle w:val="Textoindependiente"/>
        <w:spacing w:before="4" w:line="242" w:lineRule="auto"/>
        <w:ind w:left="334" w:right="530"/>
        <w:jc w:val="both"/>
      </w:pPr>
      <w:r>
        <w:t xml:space="preserve">Musical </w:t>
      </w:r>
      <w:proofErr w:type="spellStart"/>
      <w:r>
        <w:t>Intrument</w:t>
      </w:r>
      <w:proofErr w:type="spellEnd"/>
      <w:r>
        <w:t xml:space="preserve"> Digital Interfase (interfase digital para instrumentos musicales</w:t>
      </w:r>
      <w:proofErr w:type="gramStart"/>
      <w:r>
        <w:t xml:space="preserve">),   </w:t>
      </w:r>
      <w:proofErr w:type="gramEnd"/>
      <w:r>
        <w:t>y es el hardware estándar y el protocolo software que permite a los instrumentos musicales comunicarse con cualquier</w:t>
      </w:r>
      <w:r>
        <w:rPr>
          <w:spacing w:val="5"/>
        </w:rPr>
        <w:t xml:space="preserve"> </w:t>
      </w:r>
      <w:r>
        <w:t>otro.</w:t>
      </w:r>
    </w:p>
    <w:p w14:paraId="73343777" w14:textId="77777777" w:rsidR="00200770" w:rsidRDefault="00200770">
      <w:pPr>
        <w:pStyle w:val="Textoindependiente"/>
        <w:spacing w:before="8"/>
      </w:pPr>
    </w:p>
    <w:p w14:paraId="3540B922" w14:textId="77777777" w:rsidR="00200770" w:rsidRDefault="00526F71">
      <w:pPr>
        <w:pStyle w:val="Ttulo1"/>
      </w:pPr>
      <w:r>
        <w:t>Modem</w:t>
      </w:r>
    </w:p>
    <w:p w14:paraId="0F0B0C38" w14:textId="77777777" w:rsidR="00200770" w:rsidRDefault="00526F71">
      <w:pPr>
        <w:pStyle w:val="Textoindependiente"/>
        <w:spacing w:before="3" w:line="242" w:lineRule="auto"/>
        <w:ind w:left="334" w:right="527"/>
        <w:jc w:val="both"/>
      </w:pPr>
      <w:r>
        <w:t xml:space="preserve">Es un equipo que sirve para </w:t>
      </w:r>
      <w:r>
        <w:rPr>
          <w:color w:val="0248B0"/>
          <w:u w:val="single" w:color="0248B0"/>
        </w:rPr>
        <w:t>modular</w:t>
      </w:r>
      <w:r>
        <w:rPr>
          <w:color w:val="0248B0"/>
        </w:rPr>
        <w:t xml:space="preserve"> </w:t>
      </w:r>
      <w:r>
        <w:t xml:space="preserve">y </w:t>
      </w:r>
      <w:r>
        <w:rPr>
          <w:color w:val="0248B0"/>
          <w:u w:val="single" w:color="0248B0"/>
        </w:rPr>
        <w:t>demodular</w:t>
      </w:r>
      <w:r>
        <w:rPr>
          <w:color w:val="0248B0"/>
        </w:rPr>
        <w:t xml:space="preserve"> </w:t>
      </w:r>
      <w:r>
        <w:t xml:space="preserve">(en amplitud, frecuencia, fase u otro sistema) una señal llamada portadora mediante otra señal de entrada llamada moduladora. Se han usado módems desde los </w:t>
      </w:r>
      <w:r>
        <w:rPr>
          <w:color w:val="0248B0"/>
          <w:u w:val="single" w:color="0248B0"/>
        </w:rPr>
        <w:t>años 60</w:t>
      </w:r>
      <w:r>
        <w:rPr>
          <w:color w:val="0248B0"/>
        </w:rPr>
        <w:t xml:space="preserve"> </w:t>
      </w:r>
      <w:r>
        <w:t xml:space="preserve">o antes del siglo XX, principalmente debido a que la transmisión directa de las señales electrónicas inteligibles, a largas distancias, no es eficiente. Por ejemplo, </w:t>
      </w:r>
      <w:proofErr w:type="gramStart"/>
      <w:r>
        <w:t>para  transmitir</w:t>
      </w:r>
      <w:proofErr w:type="gramEnd"/>
      <w:r>
        <w:t xml:space="preserve">  señales de audio por radiofrecuencia haría necesarias antenas de gran tamaño  (del orden de cientos de metros) para su correcta</w:t>
      </w:r>
      <w:r>
        <w:rPr>
          <w:spacing w:val="9"/>
        </w:rPr>
        <w:t xml:space="preserve"> </w:t>
      </w:r>
      <w:r>
        <w:t>recepción.</w:t>
      </w:r>
    </w:p>
    <w:p w14:paraId="35E08308" w14:textId="77777777" w:rsidR="00200770" w:rsidRDefault="00200770">
      <w:pPr>
        <w:spacing w:line="242" w:lineRule="auto"/>
        <w:jc w:val="both"/>
        <w:sectPr w:rsidR="00200770">
          <w:pgSz w:w="11900" w:h="16840"/>
          <w:pgMar w:top="1800" w:right="1120" w:bottom="2400" w:left="1320" w:header="1547" w:footer="2136" w:gutter="0"/>
          <w:cols w:space="720"/>
        </w:sectPr>
      </w:pPr>
    </w:p>
    <w:p w14:paraId="010F96B6" w14:textId="77777777" w:rsidR="00200770" w:rsidRDefault="00200770">
      <w:pPr>
        <w:pStyle w:val="Textoindependiente"/>
        <w:rPr>
          <w:sz w:val="20"/>
        </w:rPr>
      </w:pPr>
    </w:p>
    <w:p w14:paraId="4E157E90" w14:textId="77777777" w:rsidR="00200770" w:rsidRDefault="00200770">
      <w:pPr>
        <w:pStyle w:val="Textoindependiente"/>
        <w:rPr>
          <w:sz w:val="20"/>
        </w:rPr>
      </w:pPr>
    </w:p>
    <w:p w14:paraId="29A527DE" w14:textId="77777777" w:rsidR="00200770" w:rsidRDefault="00200770">
      <w:pPr>
        <w:pStyle w:val="Textoindependiente"/>
        <w:spacing w:before="11"/>
        <w:rPr>
          <w:sz w:val="17"/>
        </w:rPr>
      </w:pPr>
    </w:p>
    <w:p w14:paraId="3FF72E83" w14:textId="77777777" w:rsidR="00200770" w:rsidRDefault="00526F71">
      <w:pPr>
        <w:pStyle w:val="Ttulo1"/>
        <w:spacing w:before="96"/>
      </w:pPr>
      <w:r>
        <w:t>Modulaciones más frecuentes</w:t>
      </w:r>
    </w:p>
    <w:p w14:paraId="08C040A5" w14:textId="77777777" w:rsidR="00200770" w:rsidRDefault="00526F71">
      <w:pPr>
        <w:spacing w:before="4"/>
        <w:ind w:left="334"/>
        <w:rPr>
          <w:sz w:val="23"/>
        </w:rPr>
      </w:pPr>
      <w:r>
        <w:rPr>
          <w:sz w:val="23"/>
        </w:rPr>
        <w:t>|</w:t>
      </w:r>
      <w:r>
        <w:rPr>
          <w:b/>
          <w:sz w:val="23"/>
        </w:rPr>
        <w:t xml:space="preserve">TIPO </w:t>
      </w:r>
      <w:r>
        <w:rPr>
          <w:sz w:val="23"/>
        </w:rPr>
        <w:t>|</w:t>
      </w:r>
      <w:r>
        <w:rPr>
          <w:b/>
          <w:sz w:val="23"/>
        </w:rPr>
        <w:t xml:space="preserve">CARACTERISTICAS </w:t>
      </w:r>
      <w:r>
        <w:rPr>
          <w:sz w:val="23"/>
        </w:rPr>
        <w:t>|</w:t>
      </w:r>
    </w:p>
    <w:p w14:paraId="527CA061" w14:textId="77777777" w:rsidR="00200770" w:rsidRDefault="00200770">
      <w:pPr>
        <w:pStyle w:val="Textoindependiente"/>
        <w:spacing w:before="7"/>
      </w:pPr>
    </w:p>
    <w:p w14:paraId="12218A0C" w14:textId="77777777" w:rsidR="00200770" w:rsidRDefault="00526F71">
      <w:pPr>
        <w:pStyle w:val="Textoindependiente"/>
        <w:spacing w:line="244" w:lineRule="auto"/>
        <w:ind w:left="334" w:right="772"/>
      </w:pPr>
      <w:r>
        <w:rPr>
          <w:b/>
        </w:rPr>
        <w:t xml:space="preserve">Bell 103 </w:t>
      </w:r>
      <w:r>
        <w:t xml:space="preserve">Especificación del sistema Bell para un módem de </w:t>
      </w:r>
      <w:proofErr w:type="gramStart"/>
      <w:r>
        <w:t>300  baudios</w:t>
      </w:r>
      <w:proofErr w:type="gramEnd"/>
      <w:r>
        <w:t>,  asíncrono y</w:t>
      </w:r>
      <w:r>
        <w:rPr>
          <w:spacing w:val="-1"/>
        </w:rPr>
        <w:t xml:space="preserve"> </w:t>
      </w:r>
      <w:r>
        <w:t>full-</w:t>
      </w:r>
      <w:proofErr w:type="spellStart"/>
      <w:r>
        <w:t>duplex</w:t>
      </w:r>
      <w:proofErr w:type="spellEnd"/>
    </w:p>
    <w:p w14:paraId="2BB9BBE9" w14:textId="77777777" w:rsidR="00200770" w:rsidRDefault="00526F71">
      <w:pPr>
        <w:pStyle w:val="Textoindependiente"/>
        <w:spacing w:line="244" w:lineRule="auto"/>
        <w:ind w:left="334" w:right="530"/>
      </w:pPr>
      <w:r>
        <w:rPr>
          <w:b/>
        </w:rPr>
        <w:t xml:space="preserve">Bell 201 </w:t>
      </w:r>
      <w:r>
        <w:t xml:space="preserve">Especificación del sistema Bell para un módem de 2400 BPS, síncrono, Full- </w:t>
      </w:r>
      <w:proofErr w:type="spellStart"/>
      <w:r>
        <w:t>duplex</w:t>
      </w:r>
      <w:proofErr w:type="spellEnd"/>
      <w:r>
        <w:t>.</w:t>
      </w:r>
    </w:p>
    <w:p w14:paraId="0F6AB369" w14:textId="77777777" w:rsidR="00200770" w:rsidRDefault="00526F71">
      <w:pPr>
        <w:pStyle w:val="Textoindependiente"/>
        <w:spacing w:line="242" w:lineRule="auto"/>
        <w:ind w:left="334" w:right="529"/>
      </w:pPr>
      <w:r>
        <w:rPr>
          <w:b/>
        </w:rPr>
        <w:t xml:space="preserve">Bell 212 </w:t>
      </w:r>
      <w:r>
        <w:t>Especificación del sistema Bell para un módem de 2400 BPS, asíncrono, Full-</w:t>
      </w:r>
      <w:proofErr w:type="spellStart"/>
      <w:r>
        <w:t>duplex</w:t>
      </w:r>
      <w:proofErr w:type="spellEnd"/>
      <w:r>
        <w:t>.</w:t>
      </w:r>
    </w:p>
    <w:p w14:paraId="0B718DDA" w14:textId="77777777" w:rsidR="00200770" w:rsidRDefault="00526F71">
      <w:pPr>
        <w:pStyle w:val="Textoindependiente"/>
        <w:tabs>
          <w:tab w:val="left" w:pos="1183"/>
          <w:tab w:val="left" w:pos="1887"/>
          <w:tab w:val="left" w:pos="3033"/>
          <w:tab w:val="left" w:pos="3661"/>
          <w:tab w:val="left" w:pos="4548"/>
          <w:tab w:val="left" w:pos="5449"/>
          <w:tab w:val="left" w:pos="7800"/>
        </w:tabs>
        <w:ind w:left="334"/>
      </w:pPr>
      <w:r>
        <w:rPr>
          <w:b/>
        </w:rPr>
        <w:t>V.22</w:t>
      </w:r>
      <w:r>
        <w:rPr>
          <w:b/>
        </w:rPr>
        <w:tab/>
        <w:t>bis</w:t>
      </w:r>
      <w:r>
        <w:rPr>
          <w:b/>
        </w:rPr>
        <w:tab/>
      </w:r>
      <w:r>
        <w:t>Módem</w:t>
      </w:r>
      <w:r>
        <w:tab/>
        <w:t>de</w:t>
      </w:r>
      <w:r>
        <w:tab/>
        <w:t>2400</w:t>
      </w:r>
      <w:r>
        <w:tab/>
        <w:t>BPS,</w:t>
      </w:r>
      <w:r>
        <w:tab/>
        <w:t>síncrono/asíncrono</w:t>
      </w:r>
      <w:r>
        <w:tab/>
        <w:t>full-</w:t>
      </w:r>
      <w:proofErr w:type="spellStart"/>
      <w:r>
        <w:t>duplex</w:t>
      </w:r>
      <w:proofErr w:type="spellEnd"/>
      <w:r>
        <w:t>.</w:t>
      </w:r>
    </w:p>
    <w:p w14:paraId="1E5B9B58" w14:textId="77777777" w:rsidR="00200770" w:rsidRDefault="00526F71">
      <w:pPr>
        <w:pStyle w:val="Textoindependiente"/>
        <w:tabs>
          <w:tab w:val="left" w:pos="1288"/>
          <w:tab w:val="left" w:pos="2538"/>
          <w:tab w:val="left" w:pos="3270"/>
          <w:tab w:val="left" w:pos="5428"/>
          <w:tab w:val="left" w:pos="6433"/>
          <w:tab w:val="left" w:pos="7798"/>
        </w:tabs>
        <w:spacing w:before="2"/>
        <w:ind w:left="334"/>
      </w:pPr>
      <w:r>
        <w:rPr>
          <w:b/>
        </w:rPr>
        <w:t>V.29</w:t>
      </w:r>
      <w:r>
        <w:rPr>
          <w:b/>
        </w:rPr>
        <w:tab/>
      </w:r>
      <w:r>
        <w:t>Módem</w:t>
      </w:r>
      <w:r>
        <w:tab/>
        <w:t>de</w:t>
      </w:r>
      <w:r>
        <w:tab/>
        <w:t>4800/7200/9600</w:t>
      </w:r>
      <w:r>
        <w:tab/>
        <w:t>BPS,</w:t>
      </w:r>
      <w:r>
        <w:tab/>
        <w:t>síncrono</w:t>
      </w:r>
      <w:r>
        <w:tab/>
        <w:t>full-</w:t>
      </w:r>
      <w:proofErr w:type="spellStart"/>
      <w:r>
        <w:t>duplex</w:t>
      </w:r>
      <w:proofErr w:type="spellEnd"/>
      <w:r>
        <w:t>.</w:t>
      </w:r>
    </w:p>
    <w:p w14:paraId="3B634CD2" w14:textId="77777777" w:rsidR="00200770" w:rsidRDefault="00526F71">
      <w:pPr>
        <w:pStyle w:val="Textoindependiente"/>
        <w:tabs>
          <w:tab w:val="left" w:pos="1203"/>
          <w:tab w:val="left" w:pos="2369"/>
          <w:tab w:val="left" w:pos="3017"/>
          <w:tab w:val="left" w:pos="4508"/>
          <w:tab w:val="left" w:pos="5427"/>
          <w:tab w:val="left" w:pos="7800"/>
        </w:tabs>
        <w:spacing w:before="4"/>
        <w:ind w:left="334"/>
      </w:pPr>
      <w:r>
        <w:rPr>
          <w:b/>
        </w:rPr>
        <w:t>V.32</w:t>
      </w:r>
      <w:r>
        <w:rPr>
          <w:b/>
        </w:rPr>
        <w:tab/>
      </w:r>
      <w:r>
        <w:t>Módem</w:t>
      </w:r>
      <w:r>
        <w:tab/>
        <w:t>de</w:t>
      </w:r>
      <w:r>
        <w:tab/>
        <w:t>4800/9600</w:t>
      </w:r>
      <w:r>
        <w:tab/>
        <w:t>BPS,</w:t>
      </w:r>
      <w:r>
        <w:tab/>
        <w:t>síncrono/asíncrono</w:t>
      </w:r>
      <w:r>
        <w:tab/>
        <w:t>full-</w:t>
      </w:r>
      <w:proofErr w:type="spellStart"/>
      <w:r>
        <w:t>duplex</w:t>
      </w:r>
      <w:proofErr w:type="spellEnd"/>
      <w:r>
        <w:t>.</w:t>
      </w:r>
    </w:p>
    <w:p w14:paraId="6B86E390" w14:textId="77777777" w:rsidR="00200770" w:rsidRDefault="00526F71">
      <w:pPr>
        <w:pStyle w:val="Textoindependiente"/>
        <w:spacing w:before="3" w:line="244" w:lineRule="auto"/>
        <w:ind w:left="334" w:right="527"/>
      </w:pPr>
      <w:r>
        <w:rPr>
          <w:b/>
        </w:rPr>
        <w:t xml:space="preserve">V.32 bis </w:t>
      </w:r>
      <w:r>
        <w:t>Módem de 4800/7200/9600/7200/12000/14400 BPS, síncrono/asíncrono full-</w:t>
      </w:r>
      <w:proofErr w:type="spellStart"/>
      <w:r>
        <w:t>duplex</w:t>
      </w:r>
      <w:proofErr w:type="spellEnd"/>
      <w:r>
        <w:t>.</w:t>
      </w:r>
    </w:p>
    <w:p w14:paraId="30D4EBE5" w14:textId="77777777" w:rsidR="00200770" w:rsidRDefault="00526F71">
      <w:pPr>
        <w:pStyle w:val="Textoindependiente"/>
        <w:spacing w:line="242" w:lineRule="auto"/>
        <w:ind w:left="334" w:right="527"/>
        <w:jc w:val="both"/>
      </w:pPr>
      <w:proofErr w:type="gramStart"/>
      <w:r>
        <w:rPr>
          <w:b/>
        </w:rPr>
        <w:t xml:space="preserve">Hayes  </w:t>
      </w:r>
      <w:r>
        <w:t>Módem</w:t>
      </w:r>
      <w:proofErr w:type="gramEnd"/>
      <w:r>
        <w:t xml:space="preserve">  de  4800/9600  BPS,  síncrono/asíncrono  y   </w:t>
      </w:r>
      <w:proofErr w:type="spellStart"/>
      <w:r>
        <w:t>half-duplex</w:t>
      </w:r>
      <w:proofErr w:type="spellEnd"/>
      <w:r>
        <w:t xml:space="preserve">.   </w:t>
      </w:r>
      <w:r>
        <w:rPr>
          <w:b/>
        </w:rPr>
        <w:t xml:space="preserve">Express </w:t>
      </w:r>
      <w:r>
        <w:t xml:space="preserve">Sólo compatibles consigo </w:t>
      </w:r>
      <w:proofErr w:type="gramStart"/>
      <w:r>
        <w:t>mismo</w:t>
      </w:r>
      <w:proofErr w:type="gramEnd"/>
      <w:r>
        <w:t xml:space="preserve"> aunque los </w:t>
      </w:r>
      <w:proofErr w:type="spellStart"/>
      <w:r>
        <w:t>mas</w:t>
      </w:r>
      <w:proofErr w:type="spellEnd"/>
      <w:r>
        <w:t xml:space="preserve"> modernos soportan </w:t>
      </w:r>
      <w:r>
        <w:rPr>
          <w:b/>
        </w:rPr>
        <w:t xml:space="preserve">USR-HST </w:t>
      </w:r>
      <w:r>
        <w:t xml:space="preserve">Módem de </w:t>
      </w:r>
      <w:proofErr w:type="spellStart"/>
      <w:r>
        <w:t>USRobotics</w:t>
      </w:r>
      <w:proofErr w:type="spellEnd"/>
      <w:r>
        <w:t xml:space="preserve"> de 9600/14400 BPS. Sólo compatibles consigo </w:t>
      </w:r>
      <w:proofErr w:type="gramStart"/>
      <w:r>
        <w:t>mismo</w:t>
      </w:r>
      <w:proofErr w:type="gramEnd"/>
      <w:r>
        <w:t xml:space="preserve"> aunque los </w:t>
      </w:r>
      <w:proofErr w:type="spellStart"/>
      <w:r>
        <w:t>mas</w:t>
      </w:r>
      <w:proofErr w:type="spellEnd"/>
      <w:r>
        <w:t xml:space="preserve"> modernos soportan V.32 y</w:t>
      </w:r>
      <w:r>
        <w:rPr>
          <w:spacing w:val="8"/>
        </w:rPr>
        <w:t xml:space="preserve"> </w:t>
      </w:r>
      <w:r>
        <w:t>V.32bis</w:t>
      </w:r>
    </w:p>
    <w:p w14:paraId="736A8F46" w14:textId="77777777" w:rsidR="00200770" w:rsidRDefault="00526F71">
      <w:pPr>
        <w:pStyle w:val="Textoindependiente"/>
        <w:spacing w:before="3" w:line="244" w:lineRule="auto"/>
        <w:ind w:left="334" w:right="527"/>
        <w:jc w:val="both"/>
      </w:pPr>
      <w:proofErr w:type="spellStart"/>
      <w:proofErr w:type="gramStart"/>
      <w:r>
        <w:rPr>
          <w:b/>
        </w:rPr>
        <w:t>Vfast</w:t>
      </w:r>
      <w:proofErr w:type="spellEnd"/>
      <w:r>
        <w:rPr>
          <w:b/>
        </w:rPr>
        <w:t xml:space="preserve">  </w:t>
      </w:r>
      <w:r>
        <w:t>Es</w:t>
      </w:r>
      <w:proofErr w:type="gramEnd"/>
      <w:r>
        <w:t xml:space="preserve">  una  recomendación  de  la  industria   de   fabricantes   de   módem.  </w:t>
      </w:r>
      <w:r>
        <w:rPr>
          <w:b/>
        </w:rPr>
        <w:t xml:space="preserve">V34 </w:t>
      </w:r>
      <w:r>
        <w:t>Estándar del CCITT para comunicaciones de módem en velocidades de hasta 28.800</w:t>
      </w:r>
      <w:r>
        <w:rPr>
          <w:spacing w:val="1"/>
        </w:rPr>
        <w:t xml:space="preserve"> </w:t>
      </w:r>
      <w:r>
        <w:t>bps</w:t>
      </w:r>
    </w:p>
    <w:p w14:paraId="5A075D86" w14:textId="77777777" w:rsidR="00200770" w:rsidRDefault="00200770">
      <w:pPr>
        <w:pStyle w:val="Textoindependiente"/>
      </w:pPr>
    </w:p>
    <w:p w14:paraId="679BC980" w14:textId="77777777" w:rsidR="00200770" w:rsidRDefault="00526F71">
      <w:pPr>
        <w:pStyle w:val="Ttulo1"/>
      </w:pPr>
      <w:r>
        <w:rPr>
          <w:w w:val="101"/>
        </w:rPr>
        <w:t>P</w:t>
      </w:r>
    </w:p>
    <w:p w14:paraId="5E8E1BF3" w14:textId="77777777" w:rsidR="00200770" w:rsidRDefault="00200770">
      <w:pPr>
        <w:pStyle w:val="Textoindependiente"/>
        <w:spacing w:before="7"/>
        <w:rPr>
          <w:b/>
        </w:rPr>
      </w:pPr>
    </w:p>
    <w:p w14:paraId="0CD31B10" w14:textId="77777777" w:rsidR="00200770" w:rsidRDefault="00526F71">
      <w:pPr>
        <w:ind w:left="334"/>
        <w:rPr>
          <w:b/>
          <w:sz w:val="23"/>
        </w:rPr>
      </w:pPr>
      <w:r>
        <w:rPr>
          <w:b/>
          <w:sz w:val="23"/>
        </w:rPr>
        <w:t>Píxel</w:t>
      </w:r>
    </w:p>
    <w:p w14:paraId="19C1E9DD" w14:textId="77777777" w:rsidR="00200770" w:rsidRDefault="00526F71">
      <w:pPr>
        <w:pStyle w:val="Textoindependiente"/>
        <w:spacing w:before="5" w:line="242" w:lineRule="auto"/>
        <w:ind w:left="334" w:right="527"/>
        <w:jc w:val="both"/>
      </w:pPr>
      <w:r>
        <w:t xml:space="preserve">El píxel (Picture </w:t>
      </w:r>
      <w:proofErr w:type="spellStart"/>
      <w:r>
        <w:t>element</w:t>
      </w:r>
      <w:proofErr w:type="spellEnd"/>
      <w:r>
        <w:t xml:space="preserve"> / Elemento de la imagen) es la menor unidad en la que se descompone una imagen digital, ya sea una fotografía, un fotograma de vídeo o   un gráfico.</w:t>
      </w:r>
    </w:p>
    <w:p w14:paraId="3F358DD7" w14:textId="77777777" w:rsidR="00200770" w:rsidRDefault="00200770">
      <w:pPr>
        <w:pStyle w:val="Textoindependiente"/>
        <w:spacing w:before="7"/>
      </w:pPr>
    </w:p>
    <w:p w14:paraId="048F40AF" w14:textId="77777777" w:rsidR="00200770" w:rsidRDefault="00526F71">
      <w:pPr>
        <w:pStyle w:val="Ttulo1"/>
        <w:spacing w:before="1"/>
      </w:pPr>
      <w:r>
        <w:t>Plasma</w:t>
      </w:r>
    </w:p>
    <w:p w14:paraId="06B1294F" w14:textId="77777777" w:rsidR="00200770" w:rsidRDefault="00526F71">
      <w:pPr>
        <w:pStyle w:val="Textoindependiente"/>
        <w:spacing w:before="3" w:line="242" w:lineRule="auto"/>
        <w:ind w:left="334" w:right="527"/>
        <w:jc w:val="both"/>
      </w:pPr>
      <w:r>
        <w:t>Es un sistema que contiene un número significativo de partículas cargadas (</w:t>
      </w:r>
      <w:r>
        <w:rPr>
          <w:color w:val="0248B0"/>
          <w:u w:val="single" w:color="0248B0"/>
        </w:rPr>
        <w:t>iones</w:t>
      </w:r>
      <w:r>
        <w:t>) libres y cuya dinámica presenta efectos colectivos dominados por las interacciones electromagnéticas de largo alcance entre las mismas. Con frecuencia se habla del plasma como un estado de agregación de la materia con características propias, diferenciándolo de este modo del estado gaseoso, en el que no existen efectos colectivos importantes.</w:t>
      </w:r>
    </w:p>
    <w:p w14:paraId="558A63DC" w14:textId="77777777" w:rsidR="00200770" w:rsidRDefault="00526F71">
      <w:pPr>
        <w:pStyle w:val="Ttulo1"/>
        <w:spacing w:before="6"/>
        <w:jc w:val="both"/>
      </w:pPr>
      <w:r>
        <w:t>Puerto Paralelo</w:t>
      </w:r>
    </w:p>
    <w:p w14:paraId="3925D68C" w14:textId="77777777" w:rsidR="00200770" w:rsidRDefault="00526F71">
      <w:pPr>
        <w:pStyle w:val="Textoindependiente"/>
        <w:spacing w:before="5" w:line="242" w:lineRule="auto"/>
        <w:ind w:left="334" w:right="527" w:hanging="1"/>
        <w:jc w:val="both"/>
      </w:pPr>
      <w:r>
        <w:t xml:space="preserve">El </w:t>
      </w:r>
      <w:r>
        <w:rPr>
          <w:color w:val="0248B0"/>
          <w:u w:val="single" w:color="0248B0"/>
        </w:rPr>
        <w:t>puerto paralelo</w:t>
      </w:r>
      <w:r>
        <w:rPr>
          <w:color w:val="0248B0"/>
        </w:rPr>
        <w:t xml:space="preserve"> </w:t>
      </w:r>
      <w:r>
        <w:t xml:space="preserve">usa un conector tipo D-25. Este puerto de E/S envía datos en formato paralelo (donde ocho bits de datos, formando un byte, se envían simultáneamente sobre ocho líneas individuales en un solo cable). El puerto paralelo se utiliza principalmente para impresoras. La mayoría </w:t>
      </w:r>
      <w:proofErr w:type="gramStart"/>
      <w:r>
        <w:t>de  los</w:t>
      </w:r>
      <w:proofErr w:type="gramEnd"/>
      <w:r>
        <w:t xml:space="preserve">  </w:t>
      </w:r>
      <w:r>
        <w:rPr>
          <w:color w:val="0248B0"/>
          <w:u w:val="single" w:color="0248B0"/>
        </w:rPr>
        <w:t>software</w:t>
      </w:r>
      <w:r>
        <w:rPr>
          <w:color w:val="0248B0"/>
        </w:rPr>
        <w:t xml:space="preserve"> </w:t>
      </w:r>
      <w:r>
        <w:t>usan el término LPT (impresor en línea) más un número para designar un puerto paralelo (por ejemplo,</w:t>
      </w:r>
      <w:r>
        <w:rPr>
          <w:spacing w:val="4"/>
        </w:rPr>
        <w:t xml:space="preserve"> </w:t>
      </w:r>
      <w:r>
        <w:t>LPT1).</w:t>
      </w:r>
    </w:p>
    <w:p w14:paraId="7BA49AB6" w14:textId="77777777" w:rsidR="00200770" w:rsidRDefault="00200770">
      <w:pPr>
        <w:spacing w:line="242" w:lineRule="auto"/>
        <w:jc w:val="both"/>
        <w:sectPr w:rsidR="00200770">
          <w:pgSz w:w="11900" w:h="16840"/>
          <w:pgMar w:top="1800" w:right="1120" w:bottom="2400" w:left="1320" w:header="1547" w:footer="2136" w:gutter="0"/>
          <w:cols w:space="720"/>
        </w:sectPr>
      </w:pPr>
    </w:p>
    <w:p w14:paraId="74D040DC" w14:textId="77777777" w:rsidR="00200770" w:rsidRDefault="00200770">
      <w:pPr>
        <w:pStyle w:val="Textoindependiente"/>
        <w:rPr>
          <w:sz w:val="20"/>
        </w:rPr>
      </w:pPr>
    </w:p>
    <w:p w14:paraId="745524CA" w14:textId="77777777" w:rsidR="00200770" w:rsidRDefault="00200770">
      <w:pPr>
        <w:pStyle w:val="Textoindependiente"/>
        <w:spacing w:before="10"/>
        <w:rPr>
          <w:sz w:val="22"/>
        </w:rPr>
      </w:pPr>
    </w:p>
    <w:p w14:paraId="017156BE" w14:textId="77777777" w:rsidR="00200770" w:rsidRDefault="00526F71">
      <w:pPr>
        <w:pStyle w:val="Ttulo1"/>
        <w:jc w:val="both"/>
      </w:pPr>
      <w:r>
        <w:t>Puerto Serie</w:t>
      </w:r>
    </w:p>
    <w:p w14:paraId="74196627" w14:textId="77777777" w:rsidR="00200770" w:rsidRDefault="00526F71">
      <w:pPr>
        <w:pStyle w:val="Textoindependiente"/>
        <w:spacing w:before="5" w:line="242" w:lineRule="auto"/>
        <w:ind w:left="334" w:right="527"/>
        <w:jc w:val="both"/>
      </w:pPr>
      <w:r>
        <w:t>El puerto serie usa conectores tipo D-</w:t>
      </w:r>
      <w:proofErr w:type="gramStart"/>
      <w:r>
        <w:t>9.Estos</w:t>
      </w:r>
      <w:proofErr w:type="gramEnd"/>
      <w:r>
        <w:t xml:space="preserve"> puertos hacen transferencia  de  datos en serie; o sea comunican la </w:t>
      </w:r>
      <w:r>
        <w:rPr>
          <w:color w:val="0248B0"/>
          <w:u w:val="single" w:color="0248B0"/>
        </w:rPr>
        <w:t>información</w:t>
      </w:r>
      <w:r>
        <w:rPr>
          <w:color w:val="0248B0"/>
        </w:rPr>
        <w:t xml:space="preserve"> </w:t>
      </w:r>
      <w:r>
        <w:t xml:space="preserve">de un bit en una línea. Estos puertos son compatibles con dispositivos como módems externos y </w:t>
      </w:r>
      <w:proofErr w:type="gramStart"/>
      <w:r>
        <w:t xml:space="preserve">los </w:t>
      </w:r>
      <w:r>
        <w:rPr>
          <w:color w:val="0248B0"/>
          <w:u w:val="single" w:color="0248B0"/>
        </w:rPr>
        <w:t>mouse</w:t>
      </w:r>
      <w:proofErr w:type="gramEnd"/>
      <w:r>
        <w:t xml:space="preserve">. La mayoría de los software utilizan el término COM (derivado de </w:t>
      </w:r>
      <w:r>
        <w:rPr>
          <w:color w:val="0248B0"/>
          <w:u w:val="single" w:color="0248B0"/>
        </w:rPr>
        <w:t>comunicaciones</w:t>
      </w:r>
      <w:r>
        <w:t xml:space="preserve">) seguido de un número para designar un puerto serie (por ejemplo, COM1 </w:t>
      </w:r>
      <w:proofErr w:type="spellStart"/>
      <w:proofErr w:type="gramStart"/>
      <w:r>
        <w:t>ó</w:t>
      </w:r>
      <w:proofErr w:type="spellEnd"/>
      <w:r>
        <w:t xml:space="preserve">  COM</w:t>
      </w:r>
      <w:proofErr w:type="gramEnd"/>
      <w:r>
        <w:t>2).</w:t>
      </w:r>
    </w:p>
    <w:p w14:paraId="0D70C9AD" w14:textId="77777777" w:rsidR="00200770" w:rsidRDefault="00200770">
      <w:pPr>
        <w:pStyle w:val="Textoindependiente"/>
        <w:rPr>
          <w:sz w:val="24"/>
        </w:rPr>
      </w:pPr>
    </w:p>
    <w:p w14:paraId="3AF5B941" w14:textId="77777777" w:rsidR="00200770" w:rsidRDefault="00526F71">
      <w:pPr>
        <w:pStyle w:val="Ttulo1"/>
        <w:jc w:val="both"/>
      </w:pPr>
      <w:r>
        <w:t>Puerto USB (Serial Universal Bus)</w:t>
      </w:r>
    </w:p>
    <w:p w14:paraId="7FD0D06C" w14:textId="77777777" w:rsidR="00200770" w:rsidRDefault="00526F71">
      <w:pPr>
        <w:pStyle w:val="Textoindependiente"/>
        <w:spacing w:before="3" w:line="244" w:lineRule="auto"/>
        <w:ind w:left="334" w:right="528"/>
        <w:jc w:val="both"/>
      </w:pPr>
      <w:r>
        <w:t xml:space="preserve">Permite conectar un dispositivo USB. El USB es un estándar de bus externo que permite obtener velocidades de transferencia de datos de 12 Mbps (12 millones de bits por segundo). Los puertos USB admiten un conector que mide 7 mm x 1 mm, aproximadamente. Se puede conectar y desconectar dispositivos sin tener que cerrar o reiniciar el equipo. Puede conectarse altavoces, teléfonos, unidades de </w:t>
      </w:r>
      <w:r>
        <w:rPr>
          <w:color w:val="0248B0"/>
          <w:u w:val="single" w:color="0248B0"/>
        </w:rPr>
        <w:t>CD-ROM</w:t>
      </w:r>
      <w:r>
        <w:t xml:space="preserve">, joysticks, unidades de cinta, teclados, escáneres </w:t>
      </w:r>
      <w:proofErr w:type="gramStart"/>
      <w:r>
        <w:t>y  cámaras</w:t>
      </w:r>
      <w:proofErr w:type="gramEnd"/>
      <w:r>
        <w:t>.  Los puertos USB suelen encontrarse en la parte posterior del equipo, junto al puerto serie o al puerto</w:t>
      </w:r>
      <w:r>
        <w:rPr>
          <w:spacing w:val="2"/>
        </w:rPr>
        <w:t xml:space="preserve"> </w:t>
      </w:r>
      <w:r>
        <w:t>paralelo.</w:t>
      </w:r>
    </w:p>
    <w:p w14:paraId="08D8A8F6" w14:textId="77777777" w:rsidR="00200770" w:rsidRDefault="00200770">
      <w:pPr>
        <w:pStyle w:val="Textoindependiente"/>
        <w:spacing w:before="6"/>
        <w:rPr>
          <w:sz w:val="22"/>
        </w:rPr>
      </w:pPr>
    </w:p>
    <w:p w14:paraId="7AD6A43B" w14:textId="77777777" w:rsidR="00200770" w:rsidRDefault="00526F71">
      <w:pPr>
        <w:pStyle w:val="Ttulo1"/>
        <w:jc w:val="both"/>
      </w:pPr>
      <w:r>
        <w:t>Protocolo V.23</w:t>
      </w:r>
    </w:p>
    <w:p w14:paraId="1767547C" w14:textId="77777777" w:rsidR="00200770" w:rsidRDefault="00526F71">
      <w:pPr>
        <w:pStyle w:val="Textoindependiente"/>
        <w:spacing w:before="3" w:line="244" w:lineRule="auto"/>
        <w:ind w:left="334" w:right="529"/>
        <w:jc w:val="both"/>
      </w:pPr>
      <w:r>
        <w:t>Es un estándar de modulación, Módem de 4800/9600 BPS, síncrono /asíncrono y full-</w:t>
      </w:r>
      <w:proofErr w:type="spellStart"/>
      <w:r>
        <w:t>duplex</w:t>
      </w:r>
      <w:proofErr w:type="spellEnd"/>
      <w:r>
        <w:t>.</w:t>
      </w:r>
    </w:p>
    <w:p w14:paraId="7220E5FF" w14:textId="77777777" w:rsidR="00200770" w:rsidRDefault="00200770">
      <w:pPr>
        <w:pStyle w:val="Textoindependiente"/>
        <w:spacing w:before="1"/>
      </w:pPr>
    </w:p>
    <w:p w14:paraId="73245661" w14:textId="77777777" w:rsidR="00200770" w:rsidRDefault="00526F71">
      <w:pPr>
        <w:pStyle w:val="Ttulo1"/>
      </w:pPr>
      <w:proofErr w:type="spellStart"/>
      <w:r>
        <w:t>Pug</w:t>
      </w:r>
      <w:proofErr w:type="spellEnd"/>
      <w:r>
        <w:t>-and-</w:t>
      </w:r>
      <w:proofErr w:type="spellStart"/>
      <w:r>
        <w:t>play</w:t>
      </w:r>
      <w:proofErr w:type="spellEnd"/>
    </w:p>
    <w:p w14:paraId="5412B30F" w14:textId="77777777" w:rsidR="00200770" w:rsidRDefault="00526F71">
      <w:pPr>
        <w:pStyle w:val="Textoindependiente"/>
        <w:spacing w:before="4" w:line="244" w:lineRule="auto"/>
        <w:ind w:left="334" w:right="528"/>
        <w:jc w:val="both"/>
      </w:pPr>
      <w:r>
        <w:t xml:space="preserve">Conocida también por su abreviatura </w:t>
      </w:r>
      <w:r>
        <w:rPr>
          <w:b/>
        </w:rPr>
        <w:t>PNP</w:t>
      </w:r>
      <w:r>
        <w:t xml:space="preserve">, es la tecnología que permite a un </w:t>
      </w:r>
      <w:r>
        <w:rPr>
          <w:color w:val="0248B0"/>
          <w:u w:val="single" w:color="0248B0"/>
        </w:rPr>
        <w:t>dispositivo informático</w:t>
      </w:r>
      <w:r>
        <w:rPr>
          <w:color w:val="0248B0"/>
        </w:rPr>
        <w:t xml:space="preserve"> </w:t>
      </w:r>
      <w:r>
        <w:t xml:space="preserve">ser conectado a un </w:t>
      </w:r>
      <w:r>
        <w:rPr>
          <w:color w:val="0248B0"/>
          <w:u w:val="single" w:color="0248B0"/>
        </w:rPr>
        <w:t>ordenador</w:t>
      </w:r>
      <w:r>
        <w:rPr>
          <w:color w:val="0248B0"/>
        </w:rPr>
        <w:t xml:space="preserve"> </w:t>
      </w:r>
      <w:r>
        <w:t xml:space="preserve">sin tener que configurar </w:t>
      </w:r>
      <w:r>
        <w:rPr>
          <w:color w:val="0248B0"/>
          <w:u w:val="single" w:color="0248B0"/>
        </w:rPr>
        <w:t>jumpers</w:t>
      </w:r>
      <w:r>
        <w:rPr>
          <w:color w:val="0248B0"/>
        </w:rPr>
        <w:t xml:space="preserve"> </w:t>
      </w:r>
      <w:r>
        <w:t xml:space="preserve">ni proporcionar parámetros a sus controladores. Para que </w:t>
      </w:r>
      <w:proofErr w:type="gramStart"/>
      <w:r>
        <w:t>eso  sea</w:t>
      </w:r>
      <w:proofErr w:type="gramEnd"/>
      <w:r>
        <w:t xml:space="preserve">  posible, el </w:t>
      </w:r>
      <w:r>
        <w:rPr>
          <w:color w:val="0248B0"/>
          <w:u w:val="single" w:color="0248B0"/>
        </w:rPr>
        <w:t>sistema operativo</w:t>
      </w:r>
      <w:r>
        <w:rPr>
          <w:color w:val="0248B0"/>
        </w:rPr>
        <w:t xml:space="preserve"> </w:t>
      </w:r>
      <w:r>
        <w:t>con el que funciona el ordenador debe tener soporte para dicho</w:t>
      </w:r>
      <w:r>
        <w:rPr>
          <w:spacing w:val="2"/>
        </w:rPr>
        <w:t xml:space="preserve"> </w:t>
      </w:r>
      <w:r>
        <w:t>dispositivo.</w:t>
      </w:r>
    </w:p>
    <w:p w14:paraId="6C6C2EF9" w14:textId="77777777" w:rsidR="00200770" w:rsidRDefault="00200770">
      <w:pPr>
        <w:pStyle w:val="Textoindependiente"/>
        <w:spacing w:before="9"/>
        <w:rPr>
          <w:sz w:val="22"/>
        </w:rPr>
      </w:pPr>
    </w:p>
    <w:p w14:paraId="0D52EF36" w14:textId="77777777" w:rsidR="00200770" w:rsidRDefault="00526F71">
      <w:pPr>
        <w:pStyle w:val="Ttulo1"/>
      </w:pPr>
      <w:r>
        <w:rPr>
          <w:w w:val="101"/>
        </w:rPr>
        <w:t>R</w:t>
      </w:r>
    </w:p>
    <w:p w14:paraId="41AF9BB2" w14:textId="77777777" w:rsidR="00200770" w:rsidRDefault="00200770">
      <w:pPr>
        <w:pStyle w:val="Textoindependiente"/>
        <w:spacing w:before="7"/>
        <w:rPr>
          <w:b/>
        </w:rPr>
      </w:pPr>
    </w:p>
    <w:p w14:paraId="08F4D488" w14:textId="77777777" w:rsidR="00200770" w:rsidRDefault="00526F71">
      <w:pPr>
        <w:ind w:left="334"/>
        <w:jc w:val="both"/>
        <w:rPr>
          <w:b/>
          <w:sz w:val="23"/>
        </w:rPr>
      </w:pPr>
      <w:r>
        <w:rPr>
          <w:b/>
          <w:sz w:val="23"/>
        </w:rPr>
        <w:t>Relés Telefónicos</w:t>
      </w:r>
    </w:p>
    <w:p w14:paraId="338A2938" w14:textId="77777777" w:rsidR="00200770" w:rsidRDefault="00526F71">
      <w:pPr>
        <w:pStyle w:val="Textoindependiente"/>
        <w:spacing w:before="4" w:line="242" w:lineRule="auto"/>
        <w:ind w:left="334" w:right="527"/>
        <w:jc w:val="both"/>
      </w:pPr>
      <w:r>
        <w:t xml:space="preserve">Es un interruptor </w:t>
      </w:r>
      <w:proofErr w:type="spellStart"/>
      <w:r>
        <w:t>automatico</w:t>
      </w:r>
      <w:proofErr w:type="spellEnd"/>
      <w:r>
        <w:t xml:space="preserve"> controlado por la electricidad. Los relés permiten abrir o cerrar circuitos eléctricos sin la intervención humana. Los relés telefónicos permiten interconectar dos teléfonos cuando alguien realiza una</w:t>
      </w:r>
      <w:r>
        <w:rPr>
          <w:spacing w:val="19"/>
        </w:rPr>
        <w:t xml:space="preserve"> </w:t>
      </w:r>
      <w:r>
        <w:t>llamada.</w:t>
      </w:r>
    </w:p>
    <w:p w14:paraId="565C0B94" w14:textId="77777777" w:rsidR="00200770" w:rsidRDefault="00200770">
      <w:pPr>
        <w:pStyle w:val="Textoindependiente"/>
        <w:spacing w:before="8"/>
      </w:pPr>
    </w:p>
    <w:p w14:paraId="24351C7C" w14:textId="77777777" w:rsidR="00200770" w:rsidRDefault="00526F71">
      <w:pPr>
        <w:pStyle w:val="Ttulo1"/>
      </w:pPr>
      <w:r>
        <w:t>Resistencias</w:t>
      </w:r>
    </w:p>
    <w:p w14:paraId="24929438" w14:textId="77777777" w:rsidR="00200770" w:rsidRDefault="00526F71">
      <w:pPr>
        <w:pStyle w:val="Textoindependiente"/>
        <w:spacing w:before="3" w:line="242" w:lineRule="auto"/>
        <w:ind w:left="334" w:right="527"/>
        <w:jc w:val="both"/>
      </w:pPr>
      <w:r>
        <w:t xml:space="preserve">Se denomina resistencia eléctrica, R, de una sustancia, a la oposición que encuentra la </w:t>
      </w:r>
      <w:r>
        <w:rPr>
          <w:color w:val="0248B0"/>
          <w:u w:val="single" w:color="0248B0"/>
        </w:rPr>
        <w:t>corriente eléctrica</w:t>
      </w:r>
      <w:r>
        <w:rPr>
          <w:color w:val="0248B0"/>
        </w:rPr>
        <w:t xml:space="preserve"> </w:t>
      </w:r>
      <w:r>
        <w:t xml:space="preserve">durante su recorrido. Su valor viene dado en </w:t>
      </w:r>
      <w:r>
        <w:rPr>
          <w:color w:val="0248B0"/>
          <w:u w:val="single" w:color="0248B0"/>
        </w:rPr>
        <w:t>ohmios</w:t>
      </w:r>
      <w:r>
        <w:t xml:space="preserve">, se designa con la letra griega </w:t>
      </w:r>
      <w:r>
        <w:rPr>
          <w:color w:val="0248B0"/>
          <w:u w:val="single" w:color="0248B0"/>
        </w:rPr>
        <w:t>omega</w:t>
      </w:r>
      <w:r>
        <w:rPr>
          <w:color w:val="0248B0"/>
        </w:rPr>
        <w:t xml:space="preserve"> </w:t>
      </w:r>
      <w:r>
        <w:t xml:space="preserve">mayúscula (Ω), y se mide con el </w:t>
      </w:r>
      <w:r>
        <w:rPr>
          <w:color w:val="0248B0"/>
          <w:u w:val="single" w:color="0248B0"/>
        </w:rPr>
        <w:t>Óhmetro</w:t>
      </w:r>
      <w:r>
        <w:t>.</w:t>
      </w:r>
    </w:p>
    <w:p w14:paraId="264CF3A6" w14:textId="77777777" w:rsidR="00200770" w:rsidRDefault="00526F71">
      <w:pPr>
        <w:pStyle w:val="Textoindependiente"/>
        <w:spacing w:before="5" w:line="244" w:lineRule="auto"/>
        <w:ind w:left="334" w:right="530"/>
        <w:jc w:val="both"/>
      </w:pPr>
      <w:r>
        <w:t>También se define como la propiedad de un objeto o sustancia de transformar energía eléctrica en otro tipo de energía de forma irreversible, generalmente</w:t>
      </w:r>
      <w:r>
        <w:rPr>
          <w:spacing w:val="62"/>
        </w:rPr>
        <w:t xml:space="preserve"> </w:t>
      </w:r>
      <w:r>
        <w:t>calor.</w:t>
      </w:r>
    </w:p>
    <w:p w14:paraId="712BEFD5" w14:textId="77777777" w:rsidR="00200770" w:rsidRDefault="00200770">
      <w:pPr>
        <w:spacing w:line="244" w:lineRule="auto"/>
        <w:jc w:val="both"/>
        <w:sectPr w:rsidR="00200770">
          <w:pgSz w:w="11900" w:h="16840"/>
          <w:pgMar w:top="1800" w:right="1120" w:bottom="2400" w:left="1320" w:header="1547" w:footer="2136" w:gutter="0"/>
          <w:cols w:space="720"/>
        </w:sectPr>
      </w:pPr>
    </w:p>
    <w:p w14:paraId="3D9CB7FD" w14:textId="77777777" w:rsidR="00200770" w:rsidRDefault="00200770">
      <w:pPr>
        <w:pStyle w:val="Textoindependiente"/>
        <w:rPr>
          <w:sz w:val="20"/>
        </w:rPr>
      </w:pPr>
    </w:p>
    <w:p w14:paraId="404B3742" w14:textId="77777777" w:rsidR="00200770" w:rsidRDefault="00200770">
      <w:pPr>
        <w:pStyle w:val="Textoindependiente"/>
        <w:spacing w:before="10"/>
        <w:rPr>
          <w:sz w:val="22"/>
        </w:rPr>
      </w:pPr>
    </w:p>
    <w:p w14:paraId="2093AA5B" w14:textId="77777777" w:rsidR="00200770" w:rsidRDefault="00526F71">
      <w:pPr>
        <w:pStyle w:val="Ttulo1"/>
      </w:pPr>
      <w:r>
        <w:t>ROM BIOS</w:t>
      </w:r>
    </w:p>
    <w:p w14:paraId="5BFB348E" w14:textId="77777777" w:rsidR="00200770" w:rsidRDefault="00526F71">
      <w:pPr>
        <w:pStyle w:val="Textoindependiente"/>
        <w:spacing w:before="5" w:line="242" w:lineRule="auto"/>
        <w:ind w:left="334" w:right="528"/>
        <w:jc w:val="both"/>
      </w:pPr>
      <w:r>
        <w:t xml:space="preserve">ROM es la </w:t>
      </w:r>
      <w:r>
        <w:rPr>
          <w:color w:val="0248B0"/>
          <w:u w:val="single" w:color="0248B0"/>
        </w:rPr>
        <w:t>sigla</w:t>
      </w:r>
      <w:r>
        <w:rPr>
          <w:color w:val="0248B0"/>
        </w:rPr>
        <w:t xml:space="preserve"> </w:t>
      </w:r>
      <w:r>
        <w:t xml:space="preserve">de </w:t>
      </w:r>
      <w:proofErr w:type="spellStart"/>
      <w:r>
        <w:t>read-only</w:t>
      </w:r>
      <w:proofErr w:type="spellEnd"/>
      <w:r>
        <w:t xml:space="preserve"> </w:t>
      </w:r>
      <w:proofErr w:type="spellStart"/>
      <w:r>
        <w:t>memory</w:t>
      </w:r>
      <w:proofErr w:type="spellEnd"/>
      <w:r>
        <w:t xml:space="preserve">, que significa "memoria de sólo lectura": una </w:t>
      </w:r>
      <w:r>
        <w:rPr>
          <w:color w:val="0248B0"/>
          <w:u w:val="single" w:color="0248B0"/>
        </w:rPr>
        <w:t>memoria de semiconductor</w:t>
      </w:r>
      <w:r>
        <w:rPr>
          <w:color w:val="0248B0"/>
        </w:rPr>
        <w:t xml:space="preserve"> </w:t>
      </w:r>
      <w:r>
        <w:t>destinada a ser leída y no destructible, es decir, que   no se puede escribir sobre ella y que conserva intacta la información almacenada, incluso en el caso de que se interrumpa la corriente (</w:t>
      </w:r>
      <w:r>
        <w:rPr>
          <w:color w:val="0248B0"/>
          <w:u w:val="single" w:color="0248B0"/>
        </w:rPr>
        <w:t>memoria no volátil</w:t>
      </w:r>
      <w:r>
        <w:t xml:space="preserve">). La ROM suele almacenar la configuración del </w:t>
      </w:r>
      <w:r>
        <w:rPr>
          <w:color w:val="0248B0"/>
          <w:u w:val="single" w:color="0248B0"/>
        </w:rPr>
        <w:t>sistema</w:t>
      </w:r>
      <w:r>
        <w:rPr>
          <w:color w:val="0248B0"/>
        </w:rPr>
        <w:t xml:space="preserve"> </w:t>
      </w:r>
      <w:r>
        <w:t xml:space="preserve">o el </w:t>
      </w:r>
      <w:r>
        <w:rPr>
          <w:color w:val="0248B0"/>
          <w:u w:val="single" w:color="0248B0"/>
        </w:rPr>
        <w:t>programa</w:t>
      </w:r>
      <w:r>
        <w:rPr>
          <w:color w:val="0248B0"/>
        </w:rPr>
        <w:t xml:space="preserve"> </w:t>
      </w:r>
      <w:r>
        <w:t>de arranque de la computadora.</w:t>
      </w:r>
    </w:p>
    <w:p w14:paraId="4F1C2113" w14:textId="77777777" w:rsidR="00200770" w:rsidRDefault="00200770">
      <w:pPr>
        <w:pStyle w:val="Textoindependiente"/>
        <w:rPr>
          <w:sz w:val="24"/>
        </w:rPr>
      </w:pPr>
    </w:p>
    <w:p w14:paraId="052DA88D" w14:textId="77777777" w:rsidR="00200770" w:rsidRDefault="00526F71">
      <w:pPr>
        <w:pStyle w:val="Ttulo1"/>
      </w:pPr>
      <w:r>
        <w:rPr>
          <w:w w:val="101"/>
        </w:rPr>
        <w:t>S</w:t>
      </w:r>
    </w:p>
    <w:p w14:paraId="43A7EA1C" w14:textId="77777777" w:rsidR="00200770" w:rsidRDefault="00200770">
      <w:pPr>
        <w:pStyle w:val="Textoindependiente"/>
        <w:spacing w:before="7"/>
        <w:rPr>
          <w:b/>
        </w:rPr>
      </w:pPr>
    </w:p>
    <w:p w14:paraId="1BCD198D" w14:textId="77777777" w:rsidR="00200770" w:rsidRDefault="00526F71">
      <w:pPr>
        <w:ind w:left="334"/>
        <w:jc w:val="both"/>
        <w:rPr>
          <w:b/>
          <w:sz w:val="23"/>
        </w:rPr>
      </w:pPr>
      <w:r>
        <w:rPr>
          <w:b/>
          <w:sz w:val="23"/>
        </w:rPr>
        <w:t>Señal digital</w:t>
      </w:r>
    </w:p>
    <w:p w14:paraId="265A06D9" w14:textId="77777777" w:rsidR="00200770" w:rsidRDefault="00526F71">
      <w:pPr>
        <w:pStyle w:val="Textoindependiente"/>
        <w:spacing w:before="5" w:line="244" w:lineRule="auto"/>
        <w:ind w:left="334" w:right="527"/>
        <w:jc w:val="both"/>
      </w:pPr>
      <w:r>
        <w:t xml:space="preserve">En los modem una señal digital es una línea de valores infinitamente próximos, en valores discretos, por </w:t>
      </w:r>
      <w:proofErr w:type="gramStart"/>
      <w:r>
        <w:t>ejemplo</w:t>
      </w:r>
      <w:proofErr w:type="gramEnd"/>
      <w:r>
        <w:t xml:space="preserve"> el conjunto de los números enteros, Este proceso   de aproximación redondea el valor analógico a un cierto número de posiciones decimales. Por ejemplo, redondear 1/3 a cero posiciones decimales nos da 0, y el redondeo de ¾ nos da 1 (siguiendo las reglas aceptadas para el</w:t>
      </w:r>
      <w:r>
        <w:rPr>
          <w:spacing w:val="34"/>
        </w:rPr>
        <w:t xml:space="preserve"> </w:t>
      </w:r>
      <w:r>
        <w:t>redondeo).</w:t>
      </w:r>
    </w:p>
    <w:p w14:paraId="66C57764" w14:textId="77777777" w:rsidR="00200770" w:rsidRDefault="00200770">
      <w:pPr>
        <w:pStyle w:val="Textoindependiente"/>
        <w:spacing w:before="8"/>
        <w:rPr>
          <w:sz w:val="22"/>
        </w:rPr>
      </w:pPr>
    </w:p>
    <w:p w14:paraId="408218E3" w14:textId="77777777" w:rsidR="00200770" w:rsidRDefault="00526F71">
      <w:pPr>
        <w:pStyle w:val="Ttulo1"/>
        <w:jc w:val="both"/>
      </w:pPr>
      <w:r>
        <w:t>Señal analógica</w:t>
      </w:r>
    </w:p>
    <w:p w14:paraId="5A0182F9" w14:textId="77777777" w:rsidR="00200770" w:rsidRDefault="00526F71">
      <w:pPr>
        <w:pStyle w:val="Textoindependiente"/>
        <w:spacing w:before="5" w:line="242" w:lineRule="auto"/>
        <w:ind w:left="334" w:right="529"/>
        <w:jc w:val="both"/>
      </w:pPr>
      <w:r>
        <w:t xml:space="preserve">En los modem una señal analógica es un </w:t>
      </w:r>
      <w:proofErr w:type="spellStart"/>
      <w:r>
        <w:t>numero</w:t>
      </w:r>
      <w:proofErr w:type="spellEnd"/>
      <w:r>
        <w:t xml:space="preserve"> real, no tiene fin, por ejemplo 1/3 es igual a 0.3333… donde el 3 puede repetirse indefinidamente, o el numero ¾ es igual a 0.7500… con ceros repetidos hasta el infinito. En este sentido el </w:t>
      </w:r>
      <w:proofErr w:type="gramStart"/>
      <w:r>
        <w:t>conjunto  de</w:t>
      </w:r>
      <w:proofErr w:type="gramEnd"/>
      <w:r>
        <w:t xml:space="preserve"> los números reales puede representarse como una línea</w:t>
      </w:r>
      <w:r>
        <w:rPr>
          <w:spacing w:val="16"/>
        </w:rPr>
        <w:t xml:space="preserve"> </w:t>
      </w:r>
      <w:r>
        <w:t>continua.</w:t>
      </w:r>
    </w:p>
    <w:p w14:paraId="070A6161" w14:textId="77777777" w:rsidR="00200770" w:rsidRDefault="00200770">
      <w:pPr>
        <w:pStyle w:val="Textoindependiente"/>
        <w:spacing w:before="8"/>
      </w:pPr>
    </w:p>
    <w:p w14:paraId="34466E53" w14:textId="77777777" w:rsidR="00200770" w:rsidRDefault="00526F71">
      <w:pPr>
        <w:pStyle w:val="Ttulo1"/>
      </w:pPr>
      <w:r>
        <w:t>SCSI</w:t>
      </w:r>
    </w:p>
    <w:p w14:paraId="0D0346D0" w14:textId="77777777" w:rsidR="00200770" w:rsidRDefault="00526F71">
      <w:pPr>
        <w:pStyle w:val="Textoindependiente"/>
        <w:spacing w:before="5" w:line="242" w:lineRule="auto"/>
        <w:ind w:left="334" w:right="526"/>
        <w:jc w:val="both"/>
      </w:pPr>
      <w:r>
        <w:rPr>
          <w:color w:val="0248B0"/>
          <w:u w:val="single" w:color="0248B0"/>
        </w:rPr>
        <w:t>Acrónimo</w:t>
      </w:r>
      <w:r>
        <w:rPr>
          <w:color w:val="0248B0"/>
        </w:rPr>
        <w:t xml:space="preserve"> </w:t>
      </w:r>
      <w:r>
        <w:t xml:space="preserve">de (Serial </w:t>
      </w:r>
      <w:proofErr w:type="spellStart"/>
      <w:r>
        <w:t>Advanced</w:t>
      </w:r>
      <w:proofErr w:type="spellEnd"/>
      <w:r>
        <w:t xml:space="preserve"> </w:t>
      </w:r>
      <w:proofErr w:type="spellStart"/>
      <w:r>
        <w:t>Technology</w:t>
      </w:r>
      <w:proofErr w:type="spellEnd"/>
      <w:r>
        <w:t xml:space="preserve"> </w:t>
      </w:r>
      <w:proofErr w:type="spellStart"/>
      <w:r>
        <w:t>Attachment</w:t>
      </w:r>
      <w:proofErr w:type="spellEnd"/>
      <w:r>
        <w:t xml:space="preserve">) es una interfaz para transferencia de datos entre la placa base y algunos dispositivos de almacenamiento como puede ser el </w:t>
      </w:r>
      <w:r>
        <w:rPr>
          <w:color w:val="0248B0"/>
          <w:u w:val="single" w:color="0248B0"/>
        </w:rPr>
        <w:t>disco duro</w:t>
      </w:r>
      <w:r>
        <w:t xml:space="preserve">. Actualmente es una interfaz </w:t>
      </w:r>
      <w:proofErr w:type="spellStart"/>
      <w:r>
        <w:t>ámpliamente</w:t>
      </w:r>
      <w:proofErr w:type="spellEnd"/>
      <w:r>
        <w:t xml:space="preserve"> aceptada y estandarizada en las placas base de PC.  </w:t>
      </w:r>
      <w:proofErr w:type="gramStart"/>
      <w:r>
        <w:t>La  Organización</w:t>
      </w:r>
      <w:proofErr w:type="gramEnd"/>
      <w:r>
        <w:t xml:space="preserve"> Internacional Serial ATA (SATA-IO) es el grupo responsable de desarrollar, de manejar y de conducir la adopción de especificaciones estandarizadas de Serial</w:t>
      </w:r>
      <w:r>
        <w:rPr>
          <w:spacing w:val="6"/>
        </w:rPr>
        <w:t xml:space="preserve"> </w:t>
      </w:r>
      <w:r>
        <w:t>ATA.</w:t>
      </w:r>
    </w:p>
    <w:p w14:paraId="51C0592D" w14:textId="77777777" w:rsidR="00200770" w:rsidRDefault="00200770">
      <w:pPr>
        <w:pStyle w:val="Textoindependiente"/>
        <w:spacing w:before="11"/>
      </w:pPr>
    </w:p>
    <w:p w14:paraId="5B29F55A" w14:textId="77777777" w:rsidR="00200770" w:rsidRDefault="00526F71">
      <w:pPr>
        <w:pStyle w:val="Ttulo1"/>
        <w:jc w:val="both"/>
      </w:pPr>
      <w:r>
        <w:t>Sintetizador de voz</w:t>
      </w:r>
    </w:p>
    <w:p w14:paraId="73B66E03" w14:textId="77777777" w:rsidR="00200770" w:rsidRDefault="00526F71">
      <w:pPr>
        <w:pStyle w:val="Textoindependiente"/>
        <w:spacing w:before="4" w:line="242" w:lineRule="auto"/>
        <w:ind w:left="334" w:right="529"/>
        <w:jc w:val="both"/>
      </w:pPr>
      <w:r>
        <w:t xml:space="preserve">Síntesis de habla es la producción artificial de habla humana. Un sistema </w:t>
      </w:r>
      <w:proofErr w:type="gramStart"/>
      <w:r>
        <w:t>usado  con</w:t>
      </w:r>
      <w:proofErr w:type="gramEnd"/>
      <w:r>
        <w:t xml:space="preserve"> este propósito recibe el nombre de sintetizador de habla o de voz y puede llevarse a cabo en </w:t>
      </w:r>
      <w:r>
        <w:rPr>
          <w:color w:val="0248B0"/>
          <w:u w:val="single" w:color="0248B0"/>
        </w:rPr>
        <w:t>software</w:t>
      </w:r>
      <w:r>
        <w:rPr>
          <w:color w:val="0248B0"/>
        </w:rPr>
        <w:t xml:space="preserve"> </w:t>
      </w:r>
      <w:r>
        <w:t>o en</w:t>
      </w:r>
      <w:r>
        <w:rPr>
          <w:spacing w:val="8"/>
        </w:rPr>
        <w:t xml:space="preserve"> </w:t>
      </w:r>
      <w:r>
        <w:rPr>
          <w:color w:val="0248B0"/>
          <w:u w:val="single" w:color="0248B0"/>
        </w:rPr>
        <w:t>hardware</w:t>
      </w:r>
      <w:r>
        <w:t>.</w:t>
      </w:r>
    </w:p>
    <w:p w14:paraId="38A74DA5" w14:textId="77777777" w:rsidR="00200770" w:rsidRDefault="00200770">
      <w:pPr>
        <w:pStyle w:val="Textoindependiente"/>
        <w:spacing w:before="7"/>
      </w:pPr>
    </w:p>
    <w:p w14:paraId="055A83CB" w14:textId="77777777" w:rsidR="00200770" w:rsidRDefault="00526F71">
      <w:pPr>
        <w:pStyle w:val="Ttulo1"/>
      </w:pPr>
      <w:r>
        <w:rPr>
          <w:w w:val="101"/>
        </w:rPr>
        <w:t>T</w:t>
      </w:r>
    </w:p>
    <w:p w14:paraId="7C7EB5D8" w14:textId="77777777" w:rsidR="00200770" w:rsidRDefault="00200770">
      <w:pPr>
        <w:pStyle w:val="Textoindependiente"/>
        <w:spacing w:before="9"/>
        <w:rPr>
          <w:b/>
        </w:rPr>
      </w:pPr>
    </w:p>
    <w:p w14:paraId="24131B07" w14:textId="77777777" w:rsidR="00200770" w:rsidRDefault="00526F71">
      <w:pPr>
        <w:ind w:left="334"/>
        <w:jc w:val="both"/>
        <w:rPr>
          <w:b/>
          <w:sz w:val="23"/>
        </w:rPr>
      </w:pPr>
      <w:r>
        <w:rPr>
          <w:b/>
          <w:sz w:val="23"/>
        </w:rPr>
        <w:t>Tambor magnético</w:t>
      </w:r>
    </w:p>
    <w:p w14:paraId="0C00A341" w14:textId="77777777" w:rsidR="00200770" w:rsidRDefault="00526F71">
      <w:pPr>
        <w:pStyle w:val="Textoindependiente"/>
        <w:spacing w:before="3" w:line="242" w:lineRule="auto"/>
        <w:ind w:left="334" w:right="527"/>
        <w:jc w:val="both"/>
      </w:pPr>
      <w:r>
        <w:t xml:space="preserve">Son </w:t>
      </w:r>
      <w:r>
        <w:rPr>
          <w:color w:val="0248B0"/>
          <w:u w:val="single" w:color="0248B0"/>
        </w:rPr>
        <w:t>cilindro</w:t>
      </w:r>
      <w:r>
        <w:t xml:space="preserve">s de </w:t>
      </w:r>
      <w:r>
        <w:rPr>
          <w:color w:val="0248B0"/>
          <w:u w:val="single" w:color="0248B0"/>
        </w:rPr>
        <w:t>metal</w:t>
      </w:r>
      <w:r>
        <w:rPr>
          <w:color w:val="0248B0"/>
        </w:rPr>
        <w:t xml:space="preserve"> </w:t>
      </w:r>
      <w:r>
        <w:t xml:space="preserve">cubiertos con un material magnético de </w:t>
      </w:r>
      <w:r>
        <w:rPr>
          <w:color w:val="0248B0"/>
          <w:u w:val="single" w:color="0248B0"/>
        </w:rPr>
        <w:t xml:space="preserve">óxido de </w:t>
      </w:r>
      <w:proofErr w:type="gramStart"/>
      <w:r>
        <w:rPr>
          <w:color w:val="0248B0"/>
          <w:u w:val="single" w:color="0248B0"/>
        </w:rPr>
        <w:t>hierro</w:t>
      </w:r>
      <w:r>
        <w:rPr>
          <w:color w:val="0248B0"/>
        </w:rPr>
        <w:t xml:space="preserve">  </w:t>
      </w:r>
      <w:r>
        <w:t>sobre</w:t>
      </w:r>
      <w:proofErr w:type="gramEnd"/>
      <w:r>
        <w:t xml:space="preserve"> el cual se almacenan los  datos y programas. A diferencia de los </w:t>
      </w:r>
      <w:proofErr w:type="gramStart"/>
      <w:r>
        <w:t>paquetes  de</w:t>
      </w:r>
      <w:proofErr w:type="gramEnd"/>
      <w:r>
        <w:t xml:space="preserve"> discos, el tambor no puede ser físicamente removido. El tambor queda permanentemente</w:t>
      </w:r>
      <w:r>
        <w:rPr>
          <w:spacing w:val="39"/>
        </w:rPr>
        <w:t xml:space="preserve"> </w:t>
      </w:r>
      <w:r>
        <w:t>montado</w:t>
      </w:r>
      <w:r>
        <w:rPr>
          <w:spacing w:val="38"/>
        </w:rPr>
        <w:t xml:space="preserve"> </w:t>
      </w:r>
      <w:r>
        <w:t>en</w:t>
      </w:r>
      <w:r>
        <w:rPr>
          <w:spacing w:val="42"/>
        </w:rPr>
        <w:t xml:space="preserve"> </w:t>
      </w:r>
      <w:r>
        <w:t>el</w:t>
      </w:r>
      <w:r>
        <w:rPr>
          <w:spacing w:val="38"/>
        </w:rPr>
        <w:t xml:space="preserve"> </w:t>
      </w:r>
      <w:r>
        <w:t>dispositivo.</w:t>
      </w:r>
      <w:r>
        <w:rPr>
          <w:spacing w:val="40"/>
        </w:rPr>
        <w:t xml:space="preserve"> </w:t>
      </w:r>
      <w:r>
        <w:t>Los</w:t>
      </w:r>
      <w:r>
        <w:rPr>
          <w:spacing w:val="39"/>
        </w:rPr>
        <w:t xml:space="preserve"> </w:t>
      </w:r>
      <w:r>
        <w:t>tambores</w:t>
      </w:r>
      <w:r>
        <w:rPr>
          <w:spacing w:val="38"/>
        </w:rPr>
        <w:t xml:space="preserve"> </w:t>
      </w:r>
      <w:r>
        <w:t>magnéticos</w:t>
      </w:r>
      <w:r>
        <w:rPr>
          <w:spacing w:val="38"/>
        </w:rPr>
        <w:t xml:space="preserve"> </w:t>
      </w:r>
      <w:r>
        <w:t>son</w:t>
      </w:r>
    </w:p>
    <w:p w14:paraId="0F83A193" w14:textId="77777777" w:rsidR="00200770" w:rsidRDefault="00200770">
      <w:pPr>
        <w:spacing w:line="242" w:lineRule="auto"/>
        <w:jc w:val="both"/>
        <w:sectPr w:rsidR="00200770">
          <w:pgSz w:w="11900" w:h="16840"/>
          <w:pgMar w:top="1800" w:right="1120" w:bottom="2400" w:left="1320" w:header="1547" w:footer="2136" w:gutter="0"/>
          <w:cols w:space="720"/>
        </w:sectPr>
      </w:pPr>
    </w:p>
    <w:p w14:paraId="47DA3747" w14:textId="77777777" w:rsidR="00200770" w:rsidRDefault="00200770">
      <w:pPr>
        <w:pStyle w:val="Textoindependiente"/>
        <w:rPr>
          <w:sz w:val="20"/>
        </w:rPr>
      </w:pPr>
    </w:p>
    <w:p w14:paraId="19878573" w14:textId="77777777" w:rsidR="00200770" w:rsidRDefault="00200770">
      <w:pPr>
        <w:pStyle w:val="Textoindependiente"/>
        <w:spacing w:before="10"/>
        <w:rPr>
          <w:sz w:val="22"/>
        </w:rPr>
      </w:pPr>
    </w:p>
    <w:p w14:paraId="7F173A68" w14:textId="77777777" w:rsidR="00200770" w:rsidRDefault="00526F71">
      <w:pPr>
        <w:pStyle w:val="Textoindependiente"/>
        <w:spacing w:line="244" w:lineRule="auto"/>
        <w:ind w:left="334" w:right="529"/>
        <w:jc w:val="both"/>
      </w:pPr>
      <w:r>
        <w:t>capaces de recoger datos a mayores velocidades que una cinta o una unidad de disco, pero no son capaces de almacenar más datos que aquellas.</w:t>
      </w:r>
    </w:p>
    <w:p w14:paraId="39289960" w14:textId="77777777" w:rsidR="00200770" w:rsidRDefault="00200770">
      <w:pPr>
        <w:pStyle w:val="Textoindependiente"/>
        <w:spacing w:before="1"/>
      </w:pPr>
    </w:p>
    <w:p w14:paraId="6590B96F" w14:textId="77777777" w:rsidR="00200770" w:rsidRDefault="00526F71">
      <w:pPr>
        <w:pStyle w:val="Ttulo1"/>
        <w:jc w:val="both"/>
      </w:pPr>
      <w:r>
        <w:rPr>
          <w:color w:val="0248B0"/>
          <w:u w:val="thick" w:color="0248B0"/>
        </w:rPr>
        <w:t>Tarjetas</w:t>
      </w:r>
      <w:r>
        <w:rPr>
          <w:color w:val="0248B0"/>
        </w:rPr>
        <w:t xml:space="preserve"> </w:t>
      </w:r>
      <w:r>
        <w:t>perforadas</w:t>
      </w:r>
    </w:p>
    <w:p w14:paraId="7C26D50D" w14:textId="77777777" w:rsidR="00200770" w:rsidRDefault="00526F71">
      <w:pPr>
        <w:pStyle w:val="Textoindependiente"/>
        <w:spacing w:before="5" w:line="242" w:lineRule="auto"/>
        <w:ind w:left="334" w:right="529"/>
        <w:jc w:val="both"/>
      </w:pPr>
      <w:r>
        <w:t xml:space="preserve">Tubos al </w:t>
      </w:r>
      <w:proofErr w:type="spellStart"/>
      <w:r>
        <w:t>vacio</w:t>
      </w:r>
      <w:proofErr w:type="spellEnd"/>
      <w:r>
        <w:t xml:space="preserve">: El tubo es básicamente una válvula electrónica que controla el flujo de electrones. </w:t>
      </w:r>
      <w:proofErr w:type="gramStart"/>
      <w:r>
        <w:t>Consiste de</w:t>
      </w:r>
      <w:proofErr w:type="gramEnd"/>
      <w:r>
        <w:t xml:space="preserve"> una empaquetadura (el bulbo, generalmente de vidrio) del cual se han removido el aire y otros gases.</w:t>
      </w:r>
    </w:p>
    <w:p w14:paraId="78C84BFB" w14:textId="77777777" w:rsidR="00200770" w:rsidRDefault="00200770">
      <w:pPr>
        <w:pStyle w:val="Textoindependiente"/>
        <w:spacing w:before="8"/>
      </w:pPr>
    </w:p>
    <w:p w14:paraId="3717CA8E" w14:textId="77777777" w:rsidR="00200770" w:rsidRDefault="00526F71">
      <w:pPr>
        <w:pStyle w:val="Ttulo1"/>
        <w:jc w:val="both"/>
      </w:pPr>
      <w:proofErr w:type="spellStart"/>
      <w:r>
        <w:t>Track</w:t>
      </w:r>
      <w:proofErr w:type="spellEnd"/>
      <w:r>
        <w:t xml:space="preserve"> </w:t>
      </w:r>
      <w:proofErr w:type="spellStart"/>
      <w:r>
        <w:t>ball</w:t>
      </w:r>
      <w:proofErr w:type="spellEnd"/>
    </w:p>
    <w:p w14:paraId="26C2727E" w14:textId="77777777" w:rsidR="00200770" w:rsidRDefault="00526F71">
      <w:pPr>
        <w:pStyle w:val="Textoindependiente"/>
        <w:spacing w:before="3" w:line="244" w:lineRule="auto"/>
        <w:ind w:left="334" w:right="529"/>
        <w:jc w:val="both"/>
      </w:pPr>
      <w:r>
        <w:t xml:space="preserve">Un </w:t>
      </w:r>
      <w:proofErr w:type="spellStart"/>
      <w:r>
        <w:t>trackball</w:t>
      </w:r>
      <w:proofErr w:type="spellEnd"/>
      <w:r>
        <w:t xml:space="preserve"> es un </w:t>
      </w:r>
      <w:r>
        <w:rPr>
          <w:color w:val="0248B0"/>
          <w:u w:val="single" w:color="0248B0"/>
        </w:rPr>
        <w:t>dispositivo apuntador</w:t>
      </w:r>
      <w:r>
        <w:rPr>
          <w:color w:val="0248B0"/>
        </w:rPr>
        <w:t xml:space="preserve"> </w:t>
      </w:r>
      <w:r>
        <w:t xml:space="preserve">estacionario compuesto por una bola incrustada en un receptáculo que contiene sensores que detectan la rotación de la bola en dos ejes como si fuera un </w:t>
      </w:r>
      <w:r>
        <w:rPr>
          <w:color w:val="0248B0"/>
          <w:u w:val="single" w:color="0248B0"/>
        </w:rPr>
        <w:t>ratón de computadora</w:t>
      </w:r>
      <w:r>
        <w:rPr>
          <w:color w:val="0248B0"/>
        </w:rPr>
        <w:t xml:space="preserve"> </w:t>
      </w:r>
      <w:r>
        <w:t>boca arriba, pero con la bola sobresaliendo.</w:t>
      </w:r>
    </w:p>
    <w:p w14:paraId="0CAF1B80" w14:textId="77777777" w:rsidR="00200770" w:rsidRDefault="00200770">
      <w:pPr>
        <w:pStyle w:val="Textoindependiente"/>
        <w:spacing w:before="11"/>
        <w:rPr>
          <w:sz w:val="22"/>
        </w:rPr>
      </w:pPr>
    </w:p>
    <w:p w14:paraId="34BEBB2B" w14:textId="77777777" w:rsidR="00200770" w:rsidRDefault="00526F71">
      <w:pPr>
        <w:pStyle w:val="Ttulo1"/>
      </w:pPr>
      <w:r>
        <w:t>Transistor</w:t>
      </w:r>
    </w:p>
    <w:p w14:paraId="141F26E8" w14:textId="77777777" w:rsidR="00200770" w:rsidRDefault="00526F71">
      <w:pPr>
        <w:pStyle w:val="Textoindependiente"/>
        <w:spacing w:before="4" w:line="242" w:lineRule="auto"/>
        <w:ind w:left="334" w:right="526"/>
        <w:jc w:val="both"/>
      </w:pPr>
      <w:r>
        <w:t xml:space="preserve">El transistor es la contracción de Transfer Resistor, es decir, de resistencia de transferencia. Es un dispositivo electrónico </w:t>
      </w:r>
      <w:r>
        <w:rPr>
          <w:color w:val="0248B0"/>
          <w:u w:val="single" w:color="0248B0"/>
        </w:rPr>
        <w:t>semiconductor</w:t>
      </w:r>
      <w:r>
        <w:rPr>
          <w:color w:val="0248B0"/>
        </w:rPr>
        <w:t xml:space="preserve"> </w:t>
      </w:r>
      <w:r>
        <w:t>que se utiliza como amplificador o conmutador electrónico. Es un componente clave en toda la electrónica moderna, donde es ampliamente utilizado formando parte de conmutadores electrónicos, puertas lógicas, memorias de ordenadores y otros dispositivos.</w:t>
      </w:r>
    </w:p>
    <w:p w14:paraId="0A24544C" w14:textId="77777777" w:rsidR="00200770" w:rsidRDefault="00200770">
      <w:pPr>
        <w:pStyle w:val="Textoindependiente"/>
        <w:spacing w:before="11"/>
      </w:pPr>
    </w:p>
    <w:p w14:paraId="2EC29C10" w14:textId="77777777" w:rsidR="00200770" w:rsidRDefault="00526F71">
      <w:pPr>
        <w:pStyle w:val="Ttulo1"/>
      </w:pPr>
      <w:r>
        <w:t>Tóner</w:t>
      </w:r>
    </w:p>
    <w:p w14:paraId="7AE9CAFB" w14:textId="77777777" w:rsidR="00200770" w:rsidRDefault="00526F71">
      <w:pPr>
        <w:pStyle w:val="Textoindependiente"/>
        <w:spacing w:before="4" w:line="242" w:lineRule="auto"/>
        <w:ind w:left="334" w:right="528"/>
        <w:jc w:val="both"/>
      </w:pPr>
      <w:r>
        <w:t xml:space="preserve">El tóner (del inglés, </w:t>
      </w:r>
      <w:proofErr w:type="spellStart"/>
      <w:r>
        <w:t>toner</w:t>
      </w:r>
      <w:proofErr w:type="spellEnd"/>
      <w:r>
        <w:t xml:space="preserve">), también denominado tinta seca por analogía funcional con la </w:t>
      </w:r>
      <w:r>
        <w:rPr>
          <w:color w:val="0248B0"/>
          <w:u w:val="single" w:color="0248B0"/>
        </w:rPr>
        <w:t>tinta</w:t>
      </w:r>
      <w:r>
        <w:t xml:space="preserve">, es un polvo fino, normalmente de color negro, que se deposita en el papel que se pretende imprimir por medio de </w:t>
      </w:r>
      <w:r>
        <w:rPr>
          <w:color w:val="0248B0"/>
          <w:u w:val="single" w:color="0248B0"/>
        </w:rPr>
        <w:t>atracción electrostática</w:t>
      </w:r>
      <w:r>
        <w:t>.</w:t>
      </w:r>
    </w:p>
    <w:p w14:paraId="761CEFB9" w14:textId="77777777" w:rsidR="00200770" w:rsidRDefault="00200770">
      <w:pPr>
        <w:pStyle w:val="Textoindependiente"/>
        <w:spacing w:before="8"/>
      </w:pPr>
    </w:p>
    <w:p w14:paraId="4F2585D1" w14:textId="77777777" w:rsidR="00200770" w:rsidRDefault="00526F71">
      <w:pPr>
        <w:pStyle w:val="Ttulo1"/>
        <w:jc w:val="both"/>
      </w:pPr>
      <w:r>
        <w:t>Tubo de rayos catódicos</w:t>
      </w:r>
    </w:p>
    <w:p w14:paraId="6D8B7545" w14:textId="77777777" w:rsidR="00200770" w:rsidRDefault="00526F71">
      <w:pPr>
        <w:pStyle w:val="Textoindependiente"/>
        <w:spacing w:before="3" w:line="244" w:lineRule="auto"/>
        <w:ind w:left="334" w:right="528"/>
        <w:jc w:val="both"/>
      </w:pPr>
      <w:r>
        <w:t xml:space="preserve">El tubo de una televisión o monitor en el cual los rayos de </w:t>
      </w:r>
      <w:proofErr w:type="gramStart"/>
      <w:r>
        <w:t>electrones  son</w:t>
      </w:r>
      <w:proofErr w:type="gramEnd"/>
      <w:r>
        <w:t xml:space="preserve">  irradiados sobre una pantalla fosforescente para producir imágenes. A menudo se usa como un término genérico para un monitor de</w:t>
      </w:r>
      <w:r>
        <w:rPr>
          <w:spacing w:val="12"/>
        </w:rPr>
        <w:t xml:space="preserve"> </w:t>
      </w:r>
      <w:r>
        <w:t>computadora.</w:t>
      </w:r>
    </w:p>
    <w:p w14:paraId="1A1EC9CF" w14:textId="77777777" w:rsidR="00200770" w:rsidRDefault="00526F71">
      <w:pPr>
        <w:spacing w:line="260" w:lineRule="exact"/>
        <w:ind w:left="334"/>
        <w:jc w:val="both"/>
        <w:rPr>
          <w:b/>
          <w:sz w:val="23"/>
        </w:rPr>
      </w:pPr>
      <w:r>
        <w:rPr>
          <w:b/>
          <w:color w:val="0248B0"/>
          <w:sz w:val="23"/>
          <w:u w:val="thick" w:color="0248B0"/>
        </w:rPr>
        <w:t>Tubo de vacío</w:t>
      </w:r>
    </w:p>
    <w:p w14:paraId="2A30D9DA" w14:textId="77777777" w:rsidR="00200770" w:rsidRDefault="00526F71">
      <w:pPr>
        <w:pStyle w:val="Textoindependiente"/>
        <w:spacing w:before="4" w:line="242" w:lineRule="auto"/>
        <w:ind w:left="334" w:right="528"/>
        <w:jc w:val="both"/>
      </w:pPr>
      <w:r>
        <w:t xml:space="preserve">El tubo es básicamente una válvula electrónica que controla el flujo de electrones. </w:t>
      </w:r>
      <w:proofErr w:type="gramStart"/>
      <w:r>
        <w:t>Consiste de</w:t>
      </w:r>
      <w:proofErr w:type="gramEnd"/>
      <w:r>
        <w:t xml:space="preserve"> una empaquetadura (el bulbo, generalmente de vidrio) del cual se han removido el aire y otros gases.</w:t>
      </w:r>
    </w:p>
    <w:p w14:paraId="2F2236E5" w14:textId="77777777" w:rsidR="00200770" w:rsidRDefault="00526F71">
      <w:pPr>
        <w:pStyle w:val="Ttulo1"/>
        <w:spacing w:before="7" w:line="530" w:lineRule="atLeast"/>
        <w:ind w:right="8224"/>
      </w:pPr>
      <w:r>
        <w:t xml:space="preserve">U </w:t>
      </w:r>
      <w:r>
        <w:rPr>
          <w:color w:val="0248B0"/>
          <w:u w:val="thick" w:color="0248B0"/>
        </w:rPr>
        <w:t>UNIVAC</w:t>
      </w:r>
    </w:p>
    <w:p w14:paraId="4EA0B998" w14:textId="77777777" w:rsidR="00200770" w:rsidRDefault="00526F71">
      <w:pPr>
        <w:pStyle w:val="Textoindependiente"/>
        <w:spacing w:before="10" w:line="242" w:lineRule="auto"/>
        <w:ind w:left="334" w:right="529"/>
        <w:jc w:val="both"/>
      </w:pPr>
      <w:r>
        <w:t xml:space="preserve">El UNIVAC fue la primera computadora diseñada y construida para un propósito   no militar. Fue desarrollada para la Oficina del Censo en 1951 por los ingenieros </w:t>
      </w:r>
      <w:r>
        <w:rPr>
          <w:color w:val="0248B0"/>
          <w:u w:val="single" w:color="0248B0"/>
        </w:rPr>
        <w:t>John Mauchly</w:t>
      </w:r>
      <w:r>
        <w:rPr>
          <w:color w:val="0248B0"/>
        </w:rPr>
        <w:t xml:space="preserve"> </w:t>
      </w:r>
      <w:r>
        <w:t xml:space="preserve">y </w:t>
      </w:r>
      <w:r>
        <w:rPr>
          <w:color w:val="0248B0"/>
          <w:u w:val="single" w:color="0248B0"/>
        </w:rPr>
        <w:t>John Presper Eckert</w:t>
      </w:r>
      <w:r>
        <w:t xml:space="preserve">, que empezaron a diseñarla y construirla en 1946. Aunque también se vendieron para agencias del gobierno de </w:t>
      </w:r>
      <w:proofErr w:type="gramStart"/>
      <w:r>
        <w:t>EE.UU</w:t>
      </w:r>
      <w:proofErr w:type="gramEnd"/>
      <w:r>
        <w:t xml:space="preserve"> y </w:t>
      </w:r>
      <w:proofErr w:type="spellStart"/>
      <w:r>
        <w:t>compañias</w:t>
      </w:r>
      <w:proofErr w:type="spellEnd"/>
      <w:r>
        <w:t xml:space="preserve"> privadas, en total se vendieron 46 unidades. Cada una de las computadoras</w:t>
      </w:r>
      <w:r>
        <w:rPr>
          <w:spacing w:val="17"/>
        </w:rPr>
        <w:t xml:space="preserve"> </w:t>
      </w:r>
      <w:r>
        <w:t>valían</w:t>
      </w:r>
      <w:r>
        <w:rPr>
          <w:spacing w:val="16"/>
        </w:rPr>
        <w:t xml:space="preserve"> </w:t>
      </w:r>
      <w:r>
        <w:t>de</w:t>
      </w:r>
      <w:r>
        <w:rPr>
          <w:spacing w:val="17"/>
        </w:rPr>
        <w:t xml:space="preserve"> </w:t>
      </w:r>
      <w:r>
        <w:t>$1000000</w:t>
      </w:r>
      <w:r>
        <w:rPr>
          <w:spacing w:val="17"/>
        </w:rPr>
        <w:t xml:space="preserve"> </w:t>
      </w:r>
      <w:r>
        <w:t>a</w:t>
      </w:r>
      <w:r>
        <w:rPr>
          <w:spacing w:val="18"/>
        </w:rPr>
        <w:t xml:space="preserve"> </w:t>
      </w:r>
      <w:r>
        <w:t>$1500000,</w:t>
      </w:r>
      <w:r>
        <w:rPr>
          <w:spacing w:val="18"/>
        </w:rPr>
        <w:t xml:space="preserve"> </w:t>
      </w:r>
      <w:r>
        <w:t>cifras</w:t>
      </w:r>
      <w:r>
        <w:rPr>
          <w:spacing w:val="17"/>
        </w:rPr>
        <w:t xml:space="preserve"> </w:t>
      </w:r>
      <w:r>
        <w:t>que</w:t>
      </w:r>
      <w:r>
        <w:rPr>
          <w:spacing w:val="17"/>
        </w:rPr>
        <w:t xml:space="preserve"> </w:t>
      </w:r>
      <w:r>
        <w:t>actualizadas</w:t>
      </w:r>
      <w:r>
        <w:rPr>
          <w:spacing w:val="19"/>
        </w:rPr>
        <w:t xml:space="preserve"> </w:t>
      </w:r>
      <w:r>
        <w:t>serían</w:t>
      </w:r>
      <w:r>
        <w:rPr>
          <w:spacing w:val="17"/>
        </w:rPr>
        <w:t xml:space="preserve"> </w:t>
      </w:r>
      <w:r>
        <w:t>del</w:t>
      </w:r>
    </w:p>
    <w:p w14:paraId="06FCE439" w14:textId="77777777" w:rsidR="00200770" w:rsidRDefault="00200770">
      <w:pPr>
        <w:spacing w:line="242" w:lineRule="auto"/>
        <w:jc w:val="both"/>
        <w:sectPr w:rsidR="00200770">
          <w:pgSz w:w="11900" w:h="16840"/>
          <w:pgMar w:top="1800" w:right="1120" w:bottom="2360" w:left="1320" w:header="1547" w:footer="2136" w:gutter="0"/>
          <w:cols w:space="720"/>
        </w:sectPr>
      </w:pPr>
    </w:p>
    <w:p w14:paraId="2ECC16AE" w14:textId="77777777" w:rsidR="00200770" w:rsidRDefault="00200770">
      <w:pPr>
        <w:pStyle w:val="Textoindependiente"/>
        <w:rPr>
          <w:sz w:val="20"/>
        </w:rPr>
      </w:pPr>
    </w:p>
    <w:p w14:paraId="668EDEFC" w14:textId="77777777" w:rsidR="00200770" w:rsidRDefault="00200770">
      <w:pPr>
        <w:pStyle w:val="Textoindependiente"/>
        <w:spacing w:before="10"/>
        <w:rPr>
          <w:sz w:val="22"/>
        </w:rPr>
      </w:pPr>
    </w:p>
    <w:p w14:paraId="120D5838" w14:textId="77777777" w:rsidR="00200770" w:rsidRDefault="00526F71">
      <w:pPr>
        <w:pStyle w:val="Textoindependiente"/>
        <w:spacing w:line="244" w:lineRule="auto"/>
        <w:ind w:left="334" w:right="529"/>
        <w:jc w:val="both"/>
      </w:pPr>
      <w:r>
        <w:t>orden de $6500000 a $9000000. Era una computadora que pesaba 16000 libras (7257 kg. aproximadamente), estaba compuesta por 5000 tubos de vacío, y podía ejecutar unos 1000 cálculos por segundo. Era una computadora que procesaba   los dígitos en serie. Podía hacer sumas de dos números de diez dígitos cada uno, unas 100000 por</w:t>
      </w:r>
      <w:r>
        <w:rPr>
          <w:spacing w:val="2"/>
        </w:rPr>
        <w:t xml:space="preserve"> </w:t>
      </w:r>
      <w:r>
        <w:t>segundo.</w:t>
      </w:r>
    </w:p>
    <w:p w14:paraId="24FE1AB0" w14:textId="77777777" w:rsidR="00200770" w:rsidRDefault="00200770">
      <w:pPr>
        <w:pStyle w:val="Textoindependiente"/>
        <w:spacing w:before="9"/>
        <w:rPr>
          <w:sz w:val="22"/>
        </w:rPr>
      </w:pPr>
    </w:p>
    <w:p w14:paraId="43528A35" w14:textId="77777777" w:rsidR="00200770" w:rsidRDefault="00526F71">
      <w:pPr>
        <w:pStyle w:val="Ttulo1"/>
      </w:pPr>
      <w:r>
        <w:rPr>
          <w:w w:val="101"/>
        </w:rPr>
        <w:t>V</w:t>
      </w:r>
    </w:p>
    <w:p w14:paraId="508CFCE7" w14:textId="77777777" w:rsidR="00200770" w:rsidRDefault="00200770">
      <w:pPr>
        <w:pStyle w:val="Textoindependiente"/>
        <w:spacing w:before="8"/>
        <w:rPr>
          <w:b/>
        </w:rPr>
      </w:pPr>
    </w:p>
    <w:p w14:paraId="4BCF081A" w14:textId="77777777" w:rsidR="00200770" w:rsidRDefault="00526F71">
      <w:pPr>
        <w:ind w:left="334"/>
        <w:jc w:val="both"/>
        <w:rPr>
          <w:b/>
          <w:sz w:val="23"/>
        </w:rPr>
      </w:pPr>
      <w:r>
        <w:rPr>
          <w:b/>
          <w:sz w:val="23"/>
        </w:rPr>
        <w:t>Válvulas de Vacío</w:t>
      </w:r>
    </w:p>
    <w:p w14:paraId="6076B3A5" w14:textId="77777777" w:rsidR="00200770" w:rsidRDefault="00526F71">
      <w:pPr>
        <w:pStyle w:val="Textoindependiente"/>
        <w:spacing w:before="4" w:line="244" w:lineRule="auto"/>
        <w:ind w:left="334" w:right="529"/>
        <w:jc w:val="both"/>
      </w:pPr>
      <w:r>
        <w:t xml:space="preserve">Dispositivos electrónicos que consisten en una cápsula de vacío de acero o de vidrio, con dos o más electrodos entre los cuales pueden moverse libremente los </w:t>
      </w:r>
      <w:r>
        <w:rPr>
          <w:color w:val="0248B0"/>
          <w:u w:val="single" w:color="0248B0"/>
        </w:rPr>
        <w:t>electrones</w:t>
      </w:r>
      <w:r>
        <w:t>.</w:t>
      </w:r>
    </w:p>
    <w:p w14:paraId="44D6B7DA" w14:textId="77777777" w:rsidR="00200770" w:rsidRDefault="00200770">
      <w:pPr>
        <w:pStyle w:val="Textoindependiente"/>
      </w:pPr>
    </w:p>
    <w:p w14:paraId="7C580A25" w14:textId="77777777" w:rsidR="00200770" w:rsidRDefault="00526F71">
      <w:pPr>
        <w:pStyle w:val="Ttulo1"/>
      </w:pPr>
      <w:r>
        <w:t>VRAM</w:t>
      </w:r>
    </w:p>
    <w:p w14:paraId="588A397B" w14:textId="77777777" w:rsidR="00200770" w:rsidRDefault="00526F71">
      <w:pPr>
        <w:pStyle w:val="Textoindependiente"/>
        <w:spacing w:before="4" w:line="244" w:lineRule="auto"/>
        <w:ind w:left="334" w:right="531" w:hanging="1"/>
        <w:jc w:val="both"/>
      </w:pPr>
      <w:r>
        <w:t xml:space="preserve">Es un tipo de </w:t>
      </w:r>
      <w:r>
        <w:rPr>
          <w:color w:val="0248B0"/>
          <w:u w:val="single" w:color="0248B0"/>
        </w:rPr>
        <w:t>memoria RAM</w:t>
      </w:r>
      <w:r>
        <w:rPr>
          <w:color w:val="0248B0"/>
        </w:rPr>
        <w:t xml:space="preserve"> </w:t>
      </w:r>
      <w:r>
        <w:t>que utiliza el controlador gráfico para poder manejar toda la información visual que le manda la CPU del sistema.</w:t>
      </w:r>
    </w:p>
    <w:p w14:paraId="49CC1041" w14:textId="77777777" w:rsidR="00200770" w:rsidRDefault="00526F71">
      <w:pPr>
        <w:pStyle w:val="Textoindependiente"/>
        <w:spacing w:line="242" w:lineRule="auto"/>
        <w:ind w:left="334" w:right="527"/>
        <w:jc w:val="both"/>
      </w:pPr>
      <w:r>
        <w:t xml:space="preserve">La principal característica de esta clase de memoria es que es accesible de forma simultánea por dos dispositivos. De esta manera, es posible que la CPU grabe información en ella, mientras se leen los datos que serán visualizados </w:t>
      </w:r>
      <w:proofErr w:type="gramStart"/>
      <w:r>
        <w:t>en  el</w:t>
      </w:r>
      <w:proofErr w:type="gramEnd"/>
      <w:r>
        <w:t xml:space="preserve">  monitor en cada momento.</w:t>
      </w:r>
    </w:p>
    <w:p w14:paraId="34986F05" w14:textId="77777777" w:rsidR="00200770" w:rsidRDefault="00200770">
      <w:pPr>
        <w:pStyle w:val="Textoindependiente"/>
        <w:spacing w:before="7"/>
      </w:pPr>
    </w:p>
    <w:p w14:paraId="56E7F1C0" w14:textId="77777777" w:rsidR="00200770" w:rsidRDefault="00526F71">
      <w:pPr>
        <w:pStyle w:val="Ttulo1"/>
      </w:pPr>
      <w:r>
        <w:rPr>
          <w:w w:val="101"/>
        </w:rPr>
        <w:t>W</w:t>
      </w:r>
    </w:p>
    <w:p w14:paraId="1B3231E9" w14:textId="77777777" w:rsidR="00200770" w:rsidRDefault="00200770">
      <w:pPr>
        <w:pStyle w:val="Textoindependiente"/>
        <w:spacing w:before="7"/>
        <w:rPr>
          <w:b/>
        </w:rPr>
      </w:pPr>
    </w:p>
    <w:p w14:paraId="6FB18558" w14:textId="77777777" w:rsidR="00200770" w:rsidRDefault="00526F71">
      <w:pPr>
        <w:ind w:left="334"/>
        <w:rPr>
          <w:b/>
          <w:sz w:val="23"/>
        </w:rPr>
      </w:pPr>
      <w:r>
        <w:rPr>
          <w:b/>
          <w:sz w:val="23"/>
        </w:rPr>
        <w:t>Web Cam</w:t>
      </w:r>
    </w:p>
    <w:p w14:paraId="085568AC" w14:textId="77777777" w:rsidR="00200770" w:rsidRDefault="00526F71">
      <w:pPr>
        <w:pStyle w:val="Textoindependiente"/>
        <w:spacing w:before="5" w:line="242" w:lineRule="auto"/>
        <w:ind w:left="334" w:right="525"/>
        <w:jc w:val="both"/>
      </w:pPr>
      <w:r>
        <w:t xml:space="preserve">Una cámara web o web Cam es una pequeña </w:t>
      </w:r>
      <w:r>
        <w:rPr>
          <w:color w:val="0248B0"/>
          <w:u w:val="single" w:color="0248B0"/>
        </w:rPr>
        <w:t>cámara digital</w:t>
      </w:r>
      <w:r>
        <w:rPr>
          <w:color w:val="0248B0"/>
        </w:rPr>
        <w:t xml:space="preserve"> </w:t>
      </w:r>
      <w:r>
        <w:t xml:space="preserve">conectada a una </w:t>
      </w:r>
      <w:r>
        <w:rPr>
          <w:color w:val="0248B0"/>
          <w:u w:val="single" w:color="0248B0"/>
        </w:rPr>
        <w:t>computadora</w:t>
      </w:r>
      <w:r>
        <w:t xml:space="preserve">, la cual puede capturar imágenes y transmitirlas a través de </w:t>
      </w:r>
      <w:r>
        <w:rPr>
          <w:color w:val="0248B0"/>
          <w:u w:val="single" w:color="0248B0"/>
        </w:rPr>
        <w:t>Internet</w:t>
      </w:r>
      <w:r>
        <w:rPr>
          <w:color w:val="0248B0"/>
        </w:rPr>
        <w:t xml:space="preserve"> </w:t>
      </w:r>
      <w:r>
        <w:t xml:space="preserve">en directo, ya sea a una </w:t>
      </w:r>
      <w:r>
        <w:rPr>
          <w:color w:val="0248B0"/>
          <w:u w:val="single" w:color="0248B0"/>
        </w:rPr>
        <w:t>página web</w:t>
      </w:r>
      <w:r>
        <w:rPr>
          <w:color w:val="0248B0"/>
        </w:rPr>
        <w:t xml:space="preserve"> </w:t>
      </w:r>
      <w:r>
        <w:t>o a otra u otras computadoras de forma privada.</w:t>
      </w:r>
    </w:p>
    <w:p w14:paraId="4F9D50F2" w14:textId="77777777" w:rsidR="00200770" w:rsidRDefault="00200770">
      <w:pPr>
        <w:spacing w:line="242" w:lineRule="auto"/>
        <w:jc w:val="both"/>
        <w:sectPr w:rsidR="00200770">
          <w:pgSz w:w="11900" w:h="16840"/>
          <w:pgMar w:top="1800" w:right="1120" w:bottom="2400" w:left="1320" w:header="1547" w:footer="2136" w:gutter="0"/>
          <w:cols w:space="720"/>
        </w:sectPr>
      </w:pPr>
    </w:p>
    <w:p w14:paraId="6137322C" w14:textId="77777777" w:rsidR="00200770" w:rsidRDefault="00200770">
      <w:pPr>
        <w:pStyle w:val="Textoindependiente"/>
        <w:rPr>
          <w:sz w:val="20"/>
        </w:rPr>
      </w:pPr>
    </w:p>
    <w:p w14:paraId="1D8CAF28" w14:textId="77777777" w:rsidR="00200770" w:rsidRDefault="00200770">
      <w:pPr>
        <w:pStyle w:val="Textoindependiente"/>
        <w:spacing w:before="5"/>
        <w:rPr>
          <w:sz w:val="18"/>
        </w:rPr>
      </w:pPr>
    </w:p>
    <w:p w14:paraId="39285DF5" w14:textId="77777777" w:rsidR="00200770" w:rsidRDefault="00526F71">
      <w:pPr>
        <w:pStyle w:val="Ttulo1"/>
        <w:spacing w:before="96"/>
        <w:ind w:left="0" w:right="270"/>
        <w:jc w:val="center"/>
      </w:pPr>
      <w:r>
        <w:t>Bibliografía</w:t>
      </w:r>
    </w:p>
    <w:p w14:paraId="5CA96455" w14:textId="77777777" w:rsidR="00200770" w:rsidRDefault="00200770">
      <w:pPr>
        <w:pStyle w:val="Textoindependiente"/>
        <w:spacing w:before="8"/>
        <w:rPr>
          <w:b/>
        </w:rPr>
      </w:pPr>
    </w:p>
    <w:p w14:paraId="697AF308" w14:textId="77777777" w:rsidR="00200770" w:rsidRDefault="00526F71">
      <w:pPr>
        <w:pStyle w:val="Textoindependiente"/>
        <w:spacing w:line="242" w:lineRule="auto"/>
        <w:ind w:left="334" w:right="607"/>
      </w:pPr>
      <w:r>
        <w:t xml:space="preserve">[B1]Juan Carlos Vega. (1986). Introducción a la Informática. (Primera Edición). Mc Graw-Hill, </w:t>
      </w:r>
      <w:proofErr w:type="spellStart"/>
      <w:r>
        <w:t>Shaum</w:t>
      </w:r>
      <w:proofErr w:type="spellEnd"/>
      <w:r>
        <w:t>, México.</w:t>
      </w:r>
    </w:p>
    <w:p w14:paraId="2CCA7829" w14:textId="77777777" w:rsidR="00200770" w:rsidRDefault="00200770">
      <w:pPr>
        <w:pStyle w:val="Textoindependiente"/>
        <w:spacing w:before="7"/>
      </w:pPr>
    </w:p>
    <w:p w14:paraId="6E709934" w14:textId="77777777" w:rsidR="00200770" w:rsidRDefault="00526F71">
      <w:pPr>
        <w:pStyle w:val="Textoindependiente"/>
        <w:spacing w:line="242" w:lineRule="auto"/>
        <w:ind w:left="334" w:right="772"/>
      </w:pPr>
      <w:r>
        <w:t>[B2] Marco Antonio Tiznado S. (2001). Informática. (Primera Edición). Limusa, México.</w:t>
      </w:r>
    </w:p>
    <w:p w14:paraId="70B257B3" w14:textId="77777777" w:rsidR="00200770" w:rsidRDefault="00200770">
      <w:pPr>
        <w:pStyle w:val="Textoindependiente"/>
        <w:spacing w:before="6"/>
      </w:pPr>
    </w:p>
    <w:p w14:paraId="04DB58F4" w14:textId="77777777" w:rsidR="00200770" w:rsidRDefault="00526F71">
      <w:pPr>
        <w:pStyle w:val="Textoindependiente"/>
        <w:spacing w:line="242" w:lineRule="auto"/>
        <w:ind w:left="334" w:right="772"/>
      </w:pPr>
      <w:r>
        <w:t>[B3] Arnold. Hill. Nichols (1975). Sistema moderno de procesamiento de datos. (Primera Edición). Limusa. México.</w:t>
      </w:r>
    </w:p>
    <w:p w14:paraId="6DF043E8" w14:textId="77777777" w:rsidR="00200770" w:rsidRDefault="00200770">
      <w:pPr>
        <w:pStyle w:val="Textoindependiente"/>
        <w:spacing w:before="7"/>
      </w:pPr>
    </w:p>
    <w:p w14:paraId="356A0F1F" w14:textId="77777777" w:rsidR="00200770" w:rsidRDefault="00526F71">
      <w:pPr>
        <w:pStyle w:val="Textoindependiente"/>
        <w:spacing w:line="242" w:lineRule="auto"/>
        <w:ind w:left="334" w:right="772"/>
      </w:pPr>
      <w:r>
        <w:t xml:space="preserve">[B4] Eduardo </w:t>
      </w:r>
      <w:proofErr w:type="gramStart"/>
      <w:r>
        <w:t>Alcalde</w:t>
      </w:r>
      <w:proofErr w:type="gramEnd"/>
      <w:r>
        <w:t>. Miguel García (1994). Informática Básica. (Segunda Edición). Mc Graw-Hill.</w:t>
      </w:r>
      <w:r>
        <w:rPr>
          <w:spacing w:val="2"/>
        </w:rPr>
        <w:t xml:space="preserve"> </w:t>
      </w:r>
      <w:r>
        <w:t>México.</w:t>
      </w:r>
    </w:p>
    <w:p w14:paraId="40D2EB35" w14:textId="77777777" w:rsidR="00200770" w:rsidRDefault="00200770">
      <w:pPr>
        <w:pStyle w:val="Textoindependiente"/>
        <w:spacing w:before="6"/>
      </w:pPr>
    </w:p>
    <w:p w14:paraId="76962D03" w14:textId="77777777" w:rsidR="00200770" w:rsidRDefault="00526F71">
      <w:pPr>
        <w:pStyle w:val="Textoindependiente"/>
        <w:spacing w:line="242" w:lineRule="auto"/>
        <w:ind w:left="334" w:right="772"/>
      </w:pPr>
      <w:r>
        <w:t xml:space="preserve">[B5] Luís A. Ureña - Antonio M. Sánchez - María T. Martín - José M. </w:t>
      </w:r>
      <w:proofErr w:type="gramStart"/>
      <w:r>
        <w:t>Mantas  (</w:t>
      </w:r>
      <w:proofErr w:type="gramEnd"/>
      <w:r>
        <w:t>1999) Fundamentos de Informática, Alfa Omega.</w:t>
      </w:r>
      <w:r>
        <w:rPr>
          <w:spacing w:val="10"/>
        </w:rPr>
        <w:t xml:space="preserve"> </w:t>
      </w:r>
      <w:r>
        <w:t>México.</w:t>
      </w:r>
    </w:p>
    <w:p w14:paraId="7A49C758" w14:textId="77777777" w:rsidR="00200770" w:rsidRDefault="00200770">
      <w:pPr>
        <w:pStyle w:val="Textoindependiente"/>
        <w:spacing w:before="6"/>
      </w:pPr>
    </w:p>
    <w:p w14:paraId="7B717386" w14:textId="77777777" w:rsidR="00200770" w:rsidRDefault="00526F71">
      <w:pPr>
        <w:pStyle w:val="Textoindependiente"/>
        <w:spacing w:before="1" w:line="244" w:lineRule="auto"/>
        <w:ind w:left="334" w:right="772"/>
      </w:pPr>
      <w:r>
        <w:t>[B6] Rafael J. Martínez Dura – José A. Boluda Graw – Juan Pérez Solano (2001). Estructura de Computadores y Periféricos. (Primera Edición). Graw Hill.</w:t>
      </w:r>
      <w:r>
        <w:rPr>
          <w:spacing w:val="51"/>
        </w:rPr>
        <w:t xml:space="preserve"> </w:t>
      </w:r>
      <w:r>
        <w:t>México.</w:t>
      </w:r>
    </w:p>
    <w:p w14:paraId="4A69E5EC" w14:textId="77777777" w:rsidR="00200770" w:rsidRDefault="00200770">
      <w:pPr>
        <w:spacing w:line="244" w:lineRule="auto"/>
        <w:sectPr w:rsidR="00200770">
          <w:headerReference w:type="default" r:id="rId290"/>
          <w:pgSz w:w="11900" w:h="16840"/>
          <w:pgMar w:top="1800" w:right="1120" w:bottom="2400" w:left="1320" w:header="1547" w:footer="2136" w:gutter="0"/>
          <w:cols w:space="720"/>
        </w:sectPr>
      </w:pPr>
    </w:p>
    <w:p w14:paraId="5BA66D84" w14:textId="77777777" w:rsidR="00200770" w:rsidRDefault="00200770">
      <w:pPr>
        <w:pStyle w:val="Textoindependiente"/>
        <w:rPr>
          <w:sz w:val="20"/>
        </w:rPr>
      </w:pPr>
    </w:p>
    <w:p w14:paraId="1AC4588B" w14:textId="77777777" w:rsidR="00200770" w:rsidRDefault="00200770">
      <w:pPr>
        <w:pStyle w:val="Textoindependiente"/>
        <w:spacing w:before="10"/>
        <w:rPr>
          <w:sz w:val="22"/>
        </w:rPr>
      </w:pPr>
    </w:p>
    <w:p w14:paraId="79857C13" w14:textId="77777777" w:rsidR="00200770" w:rsidRDefault="00526F71">
      <w:pPr>
        <w:pStyle w:val="Ttulo1"/>
        <w:ind w:left="4166"/>
      </w:pPr>
      <w:proofErr w:type="spellStart"/>
      <w:r>
        <w:t>Cybergrafía</w:t>
      </w:r>
      <w:proofErr w:type="spellEnd"/>
    </w:p>
    <w:p w14:paraId="10F5CBDB" w14:textId="77777777" w:rsidR="00200770" w:rsidRDefault="00200770">
      <w:pPr>
        <w:pStyle w:val="Textoindependiente"/>
        <w:spacing w:before="9"/>
        <w:rPr>
          <w:b/>
        </w:rPr>
      </w:pPr>
    </w:p>
    <w:p w14:paraId="409A5A37" w14:textId="77777777" w:rsidR="00200770" w:rsidRDefault="00526F71">
      <w:pPr>
        <w:pStyle w:val="Textoindependiente"/>
        <w:spacing w:line="242" w:lineRule="auto"/>
        <w:ind w:left="334" w:right="772"/>
      </w:pPr>
      <w:r>
        <w:t xml:space="preserve">[C1] Periférico (enero, 2006). Disponible en: </w:t>
      </w:r>
      <w:hyperlink r:id="rId291">
        <w:r>
          <w:t>http://es.wikipedia.org/wiki/Perif%C3%A9rico</w:t>
        </w:r>
      </w:hyperlink>
    </w:p>
    <w:p w14:paraId="7C83B8A8" w14:textId="77777777" w:rsidR="00200770" w:rsidRDefault="00200770">
      <w:pPr>
        <w:pStyle w:val="Textoindependiente"/>
        <w:spacing w:before="6"/>
      </w:pPr>
    </w:p>
    <w:p w14:paraId="64500C93" w14:textId="77777777" w:rsidR="00200770" w:rsidRDefault="00526F71">
      <w:pPr>
        <w:pStyle w:val="Textoindependiente"/>
        <w:spacing w:line="242" w:lineRule="auto"/>
        <w:ind w:left="334" w:right="772"/>
      </w:pPr>
      <w:r>
        <w:t xml:space="preserve">[C2] Historia de la computación (octubre, 2006). Disponible en: </w:t>
      </w:r>
      <w:hyperlink r:id="rId292">
        <w:r>
          <w:rPr>
            <w:color w:val="0248B0"/>
            <w:u w:val="single" w:color="0248B0"/>
          </w:rPr>
          <w:t>http://www.portalplanetasedna.com.ar/computacion.htm</w:t>
        </w:r>
      </w:hyperlink>
    </w:p>
    <w:p w14:paraId="6DFF53DE" w14:textId="77777777" w:rsidR="00200770" w:rsidRDefault="00200770">
      <w:pPr>
        <w:pStyle w:val="Textoindependiente"/>
        <w:spacing w:before="3"/>
        <w:rPr>
          <w:sz w:val="15"/>
        </w:rPr>
      </w:pPr>
    </w:p>
    <w:p w14:paraId="77415E23" w14:textId="77777777" w:rsidR="00200770" w:rsidRDefault="00526F71">
      <w:pPr>
        <w:pStyle w:val="Textoindependiente"/>
        <w:spacing w:before="96" w:line="242" w:lineRule="auto"/>
        <w:ind w:left="334"/>
      </w:pPr>
      <w:r>
        <w:pict w14:anchorId="792EEE2E">
          <v:rect id="_x0000_s1026" style="position:absolute;left:0;text-align:left;margin-left:100.9pt;margin-top:16.8pt;width:3.25pt;height:.9pt;z-index:-258628608;mso-position-horizontal-relative:page" fillcolor="black" stroked="f">
            <w10:wrap anchorx="page"/>
          </v:rect>
        </w:pict>
      </w:r>
      <w:r>
        <w:t xml:space="preserve">[C3] Calculadoras de ninguno de los sistemas básico (febrero 2006). Disponible en: </w:t>
      </w:r>
      <w:hyperlink r:id="rId293">
        <w:r>
          <w:rPr>
            <w:color w:val="0248B0"/>
            <w:u w:val="single" w:color="0248B0"/>
          </w:rPr>
          <w:t>http://www.dma.eui.upm.es/historia_informatica/Doc/Maquinas/CalcVarias.Htm</w:t>
        </w:r>
      </w:hyperlink>
    </w:p>
    <w:p w14:paraId="21C55389" w14:textId="77777777" w:rsidR="00200770" w:rsidRDefault="00200770">
      <w:pPr>
        <w:pStyle w:val="Textoindependiente"/>
        <w:spacing w:before="3"/>
        <w:rPr>
          <w:sz w:val="15"/>
        </w:rPr>
      </w:pPr>
    </w:p>
    <w:p w14:paraId="2A227B20" w14:textId="77777777" w:rsidR="00200770" w:rsidRDefault="00526F71">
      <w:pPr>
        <w:pStyle w:val="Textoindependiente"/>
        <w:spacing w:before="95" w:line="244" w:lineRule="auto"/>
        <w:ind w:left="334" w:right="772"/>
      </w:pPr>
      <w:r>
        <w:t xml:space="preserve">C4] Tarjetas Perforadas (agosto 2007). Disponible en: </w:t>
      </w:r>
      <w:hyperlink r:id="rId294">
        <w:r>
          <w:rPr>
            <w:color w:val="0248B0"/>
            <w:u w:val="single" w:color="0248B0"/>
          </w:rPr>
          <w:t>http://hawaii.ls.fi.upm.es/historia/motivaciones/tarjetas_perforadas.htm</w:t>
        </w:r>
      </w:hyperlink>
    </w:p>
    <w:p w14:paraId="07DA31A0" w14:textId="77777777" w:rsidR="00200770" w:rsidRDefault="00200770">
      <w:pPr>
        <w:pStyle w:val="Textoindependiente"/>
        <w:spacing w:before="9"/>
        <w:rPr>
          <w:sz w:val="14"/>
        </w:rPr>
      </w:pPr>
    </w:p>
    <w:p w14:paraId="58AE870A" w14:textId="77777777" w:rsidR="00200770" w:rsidRDefault="00526F71">
      <w:pPr>
        <w:pStyle w:val="Textoindependiente"/>
        <w:spacing w:before="96" w:line="244" w:lineRule="auto"/>
        <w:ind w:left="334" w:right="772"/>
      </w:pPr>
      <w:r>
        <w:t xml:space="preserve">[C5] hiladora de Jacquard (agosto, 2006). Disponible en: </w:t>
      </w:r>
      <w:hyperlink r:id="rId295">
        <w:r>
          <w:rPr>
            <w:color w:val="0248B0"/>
            <w:u w:val="single" w:color="0248B0"/>
          </w:rPr>
          <w:t>http://hawaii.ls.fi.upm.es/historia/motivaciones/Fotos_JJacquard.htm</w:t>
        </w:r>
      </w:hyperlink>
    </w:p>
    <w:p w14:paraId="3A7F6226" w14:textId="77777777" w:rsidR="00200770" w:rsidRDefault="00200770">
      <w:pPr>
        <w:pStyle w:val="Textoindependiente"/>
        <w:spacing w:before="9"/>
        <w:rPr>
          <w:sz w:val="14"/>
        </w:rPr>
      </w:pPr>
    </w:p>
    <w:p w14:paraId="43E52BA3" w14:textId="77777777" w:rsidR="00200770" w:rsidRDefault="00526F71">
      <w:pPr>
        <w:pStyle w:val="Textoindependiente"/>
        <w:spacing w:before="96" w:line="244" w:lineRule="auto"/>
        <w:ind w:left="334" w:right="1651"/>
      </w:pPr>
      <w:r>
        <w:t xml:space="preserve">[C6] Hitos en la tecnología del cálculo (septiembre 2006). Disponible en: </w:t>
      </w:r>
      <w:hyperlink r:id="rId296">
        <w:r>
          <w:rPr>
            <w:color w:val="0248B0"/>
            <w:u w:val="single" w:color="0248B0"/>
          </w:rPr>
          <w:t>http://www.paralibros.com/tm190/p19-tec/pb1933cb.htm</w:t>
        </w:r>
      </w:hyperlink>
    </w:p>
    <w:p w14:paraId="49C7F244" w14:textId="77777777" w:rsidR="00200770" w:rsidRDefault="00200770">
      <w:pPr>
        <w:pStyle w:val="Textoindependiente"/>
        <w:spacing w:before="9"/>
        <w:rPr>
          <w:sz w:val="14"/>
        </w:rPr>
      </w:pPr>
    </w:p>
    <w:p w14:paraId="16A603AE" w14:textId="77777777" w:rsidR="00200770" w:rsidRDefault="00526F71">
      <w:pPr>
        <w:pStyle w:val="Textoindependiente"/>
        <w:spacing w:before="95" w:line="244" w:lineRule="auto"/>
        <w:ind w:left="334" w:right="772"/>
      </w:pPr>
      <w:r>
        <w:t xml:space="preserve">[C7] La </w:t>
      </w:r>
      <w:proofErr w:type="spellStart"/>
      <w:r>
        <w:t>maquina</w:t>
      </w:r>
      <w:proofErr w:type="spellEnd"/>
      <w:r>
        <w:t xml:space="preserve"> tabuladora (septiembre ,2006). Disponible en: </w:t>
      </w:r>
      <w:hyperlink r:id="rId297" w:anchor="toc2">
        <w:r>
          <w:rPr>
            <w:color w:val="0248B0"/>
            <w:u w:val="single" w:color="0248B0"/>
          </w:rPr>
          <w:t>http://www.danielclemente.com/apuntes/asai/hh.html#toc2</w:t>
        </w:r>
      </w:hyperlink>
    </w:p>
    <w:p w14:paraId="79E7F00A" w14:textId="77777777" w:rsidR="00200770" w:rsidRDefault="00200770">
      <w:pPr>
        <w:pStyle w:val="Textoindependiente"/>
        <w:spacing w:before="9"/>
        <w:rPr>
          <w:sz w:val="14"/>
        </w:rPr>
      </w:pPr>
    </w:p>
    <w:p w14:paraId="51F0BAEC" w14:textId="77777777" w:rsidR="00200770" w:rsidRDefault="00526F71">
      <w:pPr>
        <w:pStyle w:val="Textoindependiente"/>
        <w:spacing w:before="96" w:line="244" w:lineRule="auto"/>
        <w:ind w:left="334" w:right="772"/>
      </w:pPr>
      <w:r>
        <w:t xml:space="preserve">[C8] El primer prototipo de computadora digital (octubre, 2006). Disponible en: </w:t>
      </w:r>
      <w:hyperlink r:id="rId298">
        <w:r>
          <w:rPr>
            <w:color w:val="0248B0"/>
            <w:u w:val="single" w:color="0248B0"/>
          </w:rPr>
          <w:t>http://www.perantivirus.com/historia/primerag.htm</w:t>
        </w:r>
      </w:hyperlink>
    </w:p>
    <w:p w14:paraId="1B3FE35A" w14:textId="77777777" w:rsidR="00200770" w:rsidRDefault="00200770">
      <w:pPr>
        <w:pStyle w:val="Textoindependiente"/>
        <w:spacing w:before="9"/>
        <w:rPr>
          <w:sz w:val="14"/>
        </w:rPr>
      </w:pPr>
    </w:p>
    <w:p w14:paraId="7D01B195" w14:textId="77777777" w:rsidR="00200770" w:rsidRDefault="00526F71">
      <w:pPr>
        <w:pStyle w:val="Textoindependiente"/>
        <w:spacing w:before="96" w:line="244" w:lineRule="auto"/>
        <w:ind w:left="334" w:right="772"/>
      </w:pPr>
      <w:r>
        <w:t xml:space="preserve">[C9] ENIAC (septiembre, 2006). Disponible en: </w:t>
      </w:r>
      <w:hyperlink r:id="rId299">
        <w:r>
          <w:rPr>
            <w:color w:val="0248B0"/>
            <w:u w:val="single" w:color="0248B0"/>
          </w:rPr>
          <w:t>http://www.dma.eui.upm.es/historia_informatica/Doc/Maquinas/ENIAC.htm</w:t>
        </w:r>
      </w:hyperlink>
    </w:p>
    <w:p w14:paraId="4506A2AE" w14:textId="77777777" w:rsidR="00200770" w:rsidRDefault="00200770">
      <w:pPr>
        <w:pStyle w:val="Textoindependiente"/>
        <w:spacing w:before="9"/>
        <w:rPr>
          <w:sz w:val="14"/>
        </w:rPr>
      </w:pPr>
    </w:p>
    <w:p w14:paraId="2A9BC94D" w14:textId="77777777" w:rsidR="00200770" w:rsidRDefault="00526F71">
      <w:pPr>
        <w:pStyle w:val="Textoindependiente"/>
        <w:spacing w:before="95" w:line="244" w:lineRule="auto"/>
        <w:ind w:left="334" w:right="772"/>
      </w:pPr>
      <w:r>
        <w:t xml:space="preserve">[C10] Primera generación (noviembre, 2006). Disponible en: </w:t>
      </w:r>
      <w:hyperlink r:id="rId300">
        <w:r>
          <w:rPr>
            <w:color w:val="0248B0"/>
            <w:u w:val="single" w:color="0248B0"/>
          </w:rPr>
          <w:t>http://www.perantivirus.com/historia/primerag.htm</w:t>
        </w:r>
      </w:hyperlink>
    </w:p>
    <w:p w14:paraId="35864B84" w14:textId="77777777" w:rsidR="00200770" w:rsidRDefault="00200770">
      <w:pPr>
        <w:pStyle w:val="Textoindependiente"/>
        <w:spacing w:before="8"/>
        <w:rPr>
          <w:sz w:val="14"/>
        </w:rPr>
      </w:pPr>
    </w:p>
    <w:p w14:paraId="7C0BD7CC" w14:textId="77777777" w:rsidR="00200770" w:rsidRDefault="00526F71">
      <w:pPr>
        <w:pStyle w:val="Textoindependiente"/>
        <w:spacing w:before="96" w:line="244" w:lineRule="auto"/>
        <w:ind w:left="334" w:right="772"/>
      </w:pPr>
      <w:r>
        <w:t xml:space="preserve">[C11] Los transistores (noviembre ,2006). Disponible en: </w:t>
      </w:r>
      <w:hyperlink r:id="rId301">
        <w:r>
          <w:rPr>
            <w:color w:val="0248B0"/>
            <w:u w:val="single" w:color="0248B0"/>
          </w:rPr>
          <w:t>http://www.perantivirus.com/historia/segundag.htm</w:t>
        </w:r>
      </w:hyperlink>
    </w:p>
    <w:p w14:paraId="6D62ACEF" w14:textId="77777777" w:rsidR="00200770" w:rsidRDefault="00200770">
      <w:pPr>
        <w:pStyle w:val="Textoindependiente"/>
        <w:spacing w:before="9"/>
        <w:rPr>
          <w:sz w:val="14"/>
        </w:rPr>
      </w:pPr>
    </w:p>
    <w:p w14:paraId="7D914887" w14:textId="77777777" w:rsidR="00200770" w:rsidRDefault="00526F71">
      <w:pPr>
        <w:pStyle w:val="Textoindependiente"/>
        <w:spacing w:before="95" w:line="244" w:lineRule="auto"/>
        <w:ind w:left="334" w:right="772"/>
      </w:pPr>
      <w:r>
        <w:t xml:space="preserve">[C12] Tercera Generación (noviembre, 2006). Disponible en: </w:t>
      </w:r>
      <w:hyperlink r:id="rId302">
        <w:r>
          <w:rPr>
            <w:color w:val="0248B0"/>
            <w:u w:val="single" w:color="0248B0"/>
          </w:rPr>
          <w:t>http://www.perantivirus.com/historia/tercerag.htm</w:t>
        </w:r>
      </w:hyperlink>
    </w:p>
    <w:p w14:paraId="49985F0D" w14:textId="77777777" w:rsidR="00200770" w:rsidRDefault="00526F71">
      <w:pPr>
        <w:pStyle w:val="Textoindependiente"/>
        <w:spacing w:line="244" w:lineRule="auto"/>
        <w:ind w:left="334" w:right="772"/>
      </w:pPr>
      <w:r>
        <w:t xml:space="preserve">[C13] El microprocesador INTEL (noviembre, 2006). Disponible en: </w:t>
      </w:r>
      <w:hyperlink r:id="rId303">
        <w:r>
          <w:rPr>
            <w:color w:val="0248B0"/>
            <w:u w:val="single" w:color="0248B0"/>
          </w:rPr>
          <w:t>http://www.perantivirus.com/historia/cuartag.htm</w:t>
        </w:r>
      </w:hyperlink>
    </w:p>
    <w:p w14:paraId="758340DF" w14:textId="77777777" w:rsidR="00200770" w:rsidRDefault="00200770">
      <w:pPr>
        <w:pStyle w:val="Textoindependiente"/>
        <w:spacing w:before="6"/>
        <w:rPr>
          <w:sz w:val="14"/>
        </w:rPr>
      </w:pPr>
    </w:p>
    <w:p w14:paraId="475CB255" w14:textId="77777777" w:rsidR="00200770" w:rsidRDefault="00526F71">
      <w:pPr>
        <w:pStyle w:val="Textoindependiente"/>
        <w:spacing w:before="96" w:line="244" w:lineRule="auto"/>
        <w:ind w:left="334" w:right="772"/>
      </w:pPr>
      <w:r>
        <w:t xml:space="preserve">[C14] Inteligencia Artificial (noviembre 2006). Disponible en: </w:t>
      </w:r>
      <w:hyperlink r:id="rId304">
        <w:r>
          <w:rPr>
            <w:color w:val="0248B0"/>
            <w:u w:val="single" w:color="0248B0"/>
          </w:rPr>
          <w:t>http://mail.umc.edu.ve/opsu/contenidos/generacion_computador.htm</w:t>
        </w:r>
      </w:hyperlink>
    </w:p>
    <w:p w14:paraId="4A324284" w14:textId="77777777" w:rsidR="00200770" w:rsidRDefault="00200770">
      <w:pPr>
        <w:pStyle w:val="Textoindependiente"/>
        <w:spacing w:before="9"/>
        <w:rPr>
          <w:sz w:val="14"/>
        </w:rPr>
      </w:pPr>
    </w:p>
    <w:p w14:paraId="052EA16A" w14:textId="77777777" w:rsidR="00200770" w:rsidRDefault="00526F71">
      <w:pPr>
        <w:pStyle w:val="Textoindependiente"/>
        <w:spacing w:before="96" w:line="244" w:lineRule="auto"/>
        <w:ind w:left="334" w:right="772"/>
      </w:pPr>
      <w:r>
        <w:t xml:space="preserve">[C15] Teclado (enero, 2006). Disponible en: </w:t>
      </w:r>
      <w:hyperlink r:id="rId305">
        <w:r>
          <w:rPr>
            <w:color w:val="0248B0"/>
            <w:u w:val="single" w:color="0248B0"/>
          </w:rPr>
          <w:t>http://www.alegsa.com.ar/Dic/teclado.php</w:t>
        </w:r>
      </w:hyperlink>
    </w:p>
    <w:p w14:paraId="68F322B7" w14:textId="77777777" w:rsidR="00200770" w:rsidRDefault="00200770">
      <w:pPr>
        <w:spacing w:line="244" w:lineRule="auto"/>
        <w:sectPr w:rsidR="00200770">
          <w:headerReference w:type="default" r:id="rId306"/>
          <w:pgSz w:w="11900" w:h="16840"/>
          <w:pgMar w:top="1800" w:right="1120" w:bottom="2360" w:left="1320" w:header="1547" w:footer="2136" w:gutter="0"/>
          <w:cols w:space="720"/>
        </w:sectPr>
      </w:pPr>
    </w:p>
    <w:p w14:paraId="5287C40F" w14:textId="77777777" w:rsidR="00200770" w:rsidRDefault="00200770">
      <w:pPr>
        <w:pStyle w:val="Textoindependiente"/>
        <w:rPr>
          <w:sz w:val="20"/>
        </w:rPr>
      </w:pPr>
    </w:p>
    <w:p w14:paraId="3D795DC6" w14:textId="77777777" w:rsidR="00200770" w:rsidRDefault="00200770">
      <w:pPr>
        <w:pStyle w:val="Textoindependiente"/>
        <w:rPr>
          <w:sz w:val="20"/>
        </w:rPr>
      </w:pPr>
    </w:p>
    <w:p w14:paraId="740F451A" w14:textId="77777777" w:rsidR="00200770" w:rsidRDefault="00200770">
      <w:pPr>
        <w:pStyle w:val="Textoindependiente"/>
        <w:spacing w:before="11"/>
        <w:rPr>
          <w:sz w:val="17"/>
        </w:rPr>
      </w:pPr>
    </w:p>
    <w:p w14:paraId="08DADDED" w14:textId="77777777" w:rsidR="00200770" w:rsidRDefault="00526F71">
      <w:pPr>
        <w:pStyle w:val="Textoindependiente"/>
        <w:spacing w:before="96" w:line="244" w:lineRule="auto"/>
        <w:ind w:left="334" w:right="772"/>
      </w:pPr>
      <w:r>
        <w:t xml:space="preserve">[C16] Historia de la </w:t>
      </w:r>
      <w:proofErr w:type="spellStart"/>
      <w:r>
        <w:t>maquina</w:t>
      </w:r>
      <w:proofErr w:type="spellEnd"/>
      <w:r>
        <w:t xml:space="preserve"> de escribir (enero, 2006). Disponible en: </w:t>
      </w:r>
      <w:hyperlink r:id="rId307" w:anchor="HISTO">
        <w:r>
          <w:rPr>
            <w:color w:val="0248B0"/>
            <w:u w:val="single" w:color="0248B0"/>
          </w:rPr>
          <w:t>http://www.monografias.com/trabajos10/histori/histori.shtml#HISTO</w:t>
        </w:r>
      </w:hyperlink>
    </w:p>
    <w:p w14:paraId="4F807ABA" w14:textId="77777777" w:rsidR="00200770" w:rsidRDefault="00200770">
      <w:pPr>
        <w:pStyle w:val="Textoindependiente"/>
        <w:spacing w:before="8"/>
        <w:rPr>
          <w:sz w:val="14"/>
        </w:rPr>
      </w:pPr>
    </w:p>
    <w:p w14:paraId="0EF1232A" w14:textId="77777777" w:rsidR="00200770" w:rsidRDefault="00526F71">
      <w:pPr>
        <w:pStyle w:val="Textoindependiente"/>
        <w:spacing w:before="96" w:line="244" w:lineRule="auto"/>
        <w:ind w:left="334" w:right="772"/>
      </w:pPr>
      <w:r>
        <w:t xml:space="preserve">[C17] Manual de Periféricos (noviembre, 2005). Disponible en: </w:t>
      </w:r>
      <w:hyperlink r:id="rId308">
        <w:r>
          <w:rPr>
            <w:color w:val="0248B0"/>
            <w:spacing w:val="-1"/>
            <w:u w:val="single" w:color="0248B0"/>
          </w:rPr>
          <w:t>http://www.lafacu.com/apuntes/informatica/Manual_de_Perifericos/</w:t>
        </w:r>
      </w:hyperlink>
    </w:p>
    <w:p w14:paraId="53DEC3D2" w14:textId="77777777" w:rsidR="00200770" w:rsidRDefault="00200770">
      <w:pPr>
        <w:pStyle w:val="Textoindependiente"/>
        <w:spacing w:before="9"/>
        <w:rPr>
          <w:sz w:val="14"/>
        </w:rPr>
      </w:pPr>
    </w:p>
    <w:p w14:paraId="240B26A8" w14:textId="77777777" w:rsidR="00200770" w:rsidRDefault="00526F71">
      <w:pPr>
        <w:pStyle w:val="Textoindependiente"/>
        <w:spacing w:before="96" w:line="244" w:lineRule="auto"/>
        <w:ind w:left="334" w:right="772"/>
      </w:pPr>
      <w:r>
        <w:t xml:space="preserve">[C18] El ratón (febrero, 2006). Disponible en: </w:t>
      </w:r>
      <w:hyperlink r:id="rId309">
        <w:r>
          <w:rPr>
            <w:color w:val="0248B0"/>
            <w:u w:val="single" w:color="0248B0"/>
          </w:rPr>
          <w:t>http://atc.ugr.es/docencia/udigital/1211.html</w:t>
        </w:r>
      </w:hyperlink>
    </w:p>
    <w:p w14:paraId="5AD6CCED" w14:textId="77777777" w:rsidR="00200770" w:rsidRDefault="00200770">
      <w:pPr>
        <w:pStyle w:val="Textoindependiente"/>
        <w:spacing w:before="9"/>
        <w:rPr>
          <w:sz w:val="14"/>
        </w:rPr>
      </w:pPr>
    </w:p>
    <w:p w14:paraId="7D808E63" w14:textId="77777777" w:rsidR="00200770" w:rsidRDefault="00526F71">
      <w:pPr>
        <w:pStyle w:val="Textoindependiente"/>
        <w:spacing w:before="96" w:line="244" w:lineRule="auto"/>
        <w:ind w:left="334" w:right="2220"/>
      </w:pPr>
      <w:r>
        <w:t xml:space="preserve">[C19] Funcionamiento del ratón (febrero, 2007). Disponible en: </w:t>
      </w:r>
      <w:hyperlink r:id="rId310">
        <w:r>
          <w:rPr>
            <w:color w:val="0248B0"/>
            <w:u w:val="single" w:color="0248B0"/>
          </w:rPr>
          <w:t>http://www.monografias.com/trabajos37/el-mouse/el-mouse2.shtml</w:t>
        </w:r>
      </w:hyperlink>
    </w:p>
    <w:p w14:paraId="47E37A8E" w14:textId="77777777" w:rsidR="00200770" w:rsidRDefault="00200770">
      <w:pPr>
        <w:pStyle w:val="Textoindependiente"/>
        <w:spacing w:before="8"/>
        <w:rPr>
          <w:sz w:val="14"/>
        </w:rPr>
      </w:pPr>
    </w:p>
    <w:p w14:paraId="7CE16689" w14:textId="77777777" w:rsidR="00200770" w:rsidRDefault="00526F71">
      <w:pPr>
        <w:pStyle w:val="Textoindependiente"/>
        <w:spacing w:before="96" w:line="244" w:lineRule="auto"/>
        <w:ind w:left="334" w:right="772"/>
      </w:pPr>
      <w:r>
        <w:t xml:space="preserve">[C20] Disco Duro (febrero, 2006). Disponible en: </w:t>
      </w:r>
      <w:hyperlink r:id="rId311">
        <w:r>
          <w:rPr>
            <w:color w:val="0248B0"/>
            <w:u w:val="single" w:color="0248B0"/>
          </w:rPr>
          <w:t>http://es.wikipedia.org/wiki/Disco_duro</w:t>
        </w:r>
      </w:hyperlink>
    </w:p>
    <w:p w14:paraId="6E278483" w14:textId="77777777" w:rsidR="00200770" w:rsidRDefault="00200770">
      <w:pPr>
        <w:pStyle w:val="Textoindependiente"/>
        <w:spacing w:before="9"/>
        <w:rPr>
          <w:sz w:val="14"/>
        </w:rPr>
      </w:pPr>
    </w:p>
    <w:p w14:paraId="7D138169" w14:textId="77777777" w:rsidR="00200770" w:rsidRDefault="00526F71">
      <w:pPr>
        <w:pStyle w:val="Textoindependiente"/>
        <w:spacing w:before="96" w:line="244" w:lineRule="auto"/>
        <w:ind w:left="334" w:right="2705"/>
      </w:pPr>
      <w:r>
        <w:t xml:space="preserve">[C21] Disco duro hace 50 años (febrero, 2006). Disponible en: </w:t>
      </w:r>
      <w:hyperlink r:id="rId312">
        <w:r>
          <w:rPr>
            <w:color w:val="0248B0"/>
            <w:u w:val="single" w:color="0248B0"/>
          </w:rPr>
          <w:t>http://xataka.com/2006/12/14-disco-duro-de-hace-50-anos</w:t>
        </w:r>
      </w:hyperlink>
    </w:p>
    <w:p w14:paraId="705881AB" w14:textId="77777777" w:rsidR="00200770" w:rsidRDefault="00200770">
      <w:pPr>
        <w:pStyle w:val="Textoindependiente"/>
        <w:spacing w:before="9"/>
        <w:rPr>
          <w:sz w:val="14"/>
        </w:rPr>
      </w:pPr>
    </w:p>
    <w:p w14:paraId="0E7365F3" w14:textId="77777777" w:rsidR="00200770" w:rsidRDefault="00526F71">
      <w:pPr>
        <w:pStyle w:val="Textoindependiente"/>
        <w:spacing w:before="96" w:line="244" w:lineRule="auto"/>
        <w:ind w:left="399" w:right="2649" w:hanging="65"/>
      </w:pPr>
      <w:r>
        <w:t xml:space="preserve">[C22] La historia del disco duro (febrero, 2006). Disponible en: </w:t>
      </w:r>
      <w:hyperlink r:id="rId313">
        <w:r>
          <w:rPr>
            <w:color w:val="0248B0"/>
            <w:u w:val="single" w:color="0248B0"/>
          </w:rPr>
          <w:t>http://www.i-t-s.com/spanish/corporate/disk_drive_history.html</w:t>
        </w:r>
      </w:hyperlink>
    </w:p>
    <w:p w14:paraId="7C1AD33F" w14:textId="77777777" w:rsidR="00200770" w:rsidRDefault="00200770">
      <w:pPr>
        <w:pStyle w:val="Textoindependiente"/>
        <w:spacing w:before="9"/>
        <w:rPr>
          <w:sz w:val="14"/>
        </w:rPr>
      </w:pPr>
    </w:p>
    <w:p w14:paraId="2C270C07" w14:textId="77777777" w:rsidR="00200770" w:rsidRDefault="00526F71">
      <w:pPr>
        <w:pStyle w:val="Textoindependiente"/>
        <w:spacing w:before="95" w:line="244" w:lineRule="auto"/>
        <w:ind w:left="334" w:right="772"/>
      </w:pPr>
      <w:r>
        <w:t xml:space="preserve">[C23] Disqueteras (febrero, 2006). Disponible en </w:t>
      </w:r>
      <w:hyperlink r:id="rId314">
        <w:r>
          <w:rPr>
            <w:color w:val="0248B0"/>
            <w:u w:val="single" w:color="0248B0"/>
          </w:rPr>
          <w:t>http://members.fortunecity.com/agusoft/notas/disqueteras.htm</w:t>
        </w:r>
      </w:hyperlink>
    </w:p>
    <w:p w14:paraId="710530FF" w14:textId="77777777" w:rsidR="00200770" w:rsidRDefault="00200770">
      <w:pPr>
        <w:pStyle w:val="Textoindependiente"/>
        <w:spacing w:before="9"/>
        <w:rPr>
          <w:sz w:val="14"/>
        </w:rPr>
      </w:pPr>
    </w:p>
    <w:p w14:paraId="6F359946" w14:textId="77777777" w:rsidR="00200770" w:rsidRDefault="00526F71">
      <w:pPr>
        <w:pStyle w:val="Textoindependiente"/>
        <w:spacing w:before="96" w:line="244" w:lineRule="auto"/>
        <w:ind w:left="334" w:right="772"/>
      </w:pPr>
      <w:r>
        <w:t xml:space="preserve">[C24] Disquetera y disquete (mayo, 2006). Disponible en: </w:t>
      </w:r>
      <w:hyperlink r:id="rId315">
        <w:r>
          <w:rPr>
            <w:color w:val="0248B0"/>
            <w:u w:val="single" w:color="0248B0"/>
          </w:rPr>
          <w:t>http://www.monografias.com/disqueteras</w:t>
        </w:r>
      </w:hyperlink>
    </w:p>
    <w:p w14:paraId="76460F55" w14:textId="77777777" w:rsidR="00200770" w:rsidRDefault="00200770">
      <w:pPr>
        <w:pStyle w:val="Textoindependiente"/>
        <w:spacing w:before="9"/>
        <w:rPr>
          <w:sz w:val="14"/>
        </w:rPr>
      </w:pPr>
    </w:p>
    <w:p w14:paraId="78C72849" w14:textId="77777777" w:rsidR="00200770" w:rsidRDefault="00526F71">
      <w:pPr>
        <w:pStyle w:val="Textoindependiente"/>
        <w:spacing w:before="96" w:line="244" w:lineRule="auto"/>
        <w:ind w:left="334" w:right="1130"/>
      </w:pPr>
      <w:r>
        <w:t xml:space="preserve">[C25] Arquitectura de </w:t>
      </w:r>
      <w:proofErr w:type="spellStart"/>
      <w:r>
        <w:t>PCs</w:t>
      </w:r>
      <w:proofErr w:type="spellEnd"/>
      <w:r>
        <w:t xml:space="preserve">-Tarjetas de video (julio, 2006). Disponible en: </w:t>
      </w:r>
      <w:hyperlink r:id="rId316">
        <w:r>
          <w:rPr>
            <w:color w:val="0248B0"/>
            <w:u w:val="single" w:color="0248B0"/>
          </w:rPr>
          <w:t>http://www.monografias.com/trabajos37/tarjetas-de-video/tarjetas-video.shtml</w:t>
        </w:r>
      </w:hyperlink>
    </w:p>
    <w:p w14:paraId="0B6174D4" w14:textId="77777777" w:rsidR="00200770" w:rsidRDefault="00200770">
      <w:pPr>
        <w:pStyle w:val="Textoindependiente"/>
        <w:spacing w:before="9"/>
        <w:rPr>
          <w:sz w:val="14"/>
        </w:rPr>
      </w:pPr>
    </w:p>
    <w:p w14:paraId="34CBA9AE" w14:textId="77777777" w:rsidR="00200770" w:rsidRDefault="00526F71">
      <w:pPr>
        <w:pStyle w:val="Textoindependiente"/>
        <w:spacing w:before="95" w:line="242" w:lineRule="auto"/>
        <w:ind w:left="334" w:right="772"/>
      </w:pPr>
      <w:r>
        <w:t xml:space="preserve">[C26] El modem (septiembre, 2006). Disponible en: </w:t>
      </w:r>
      <w:hyperlink r:id="rId317">
        <w:r>
          <w:rPr>
            <w:color w:val="0248B0"/>
            <w:u w:val="single" w:color="0248B0"/>
          </w:rPr>
          <w:t>http://pchardware.org/modem/index.php</w:t>
        </w:r>
      </w:hyperlink>
    </w:p>
    <w:p w14:paraId="043948B0" w14:textId="77777777" w:rsidR="00200770" w:rsidRDefault="00200770">
      <w:pPr>
        <w:pStyle w:val="Textoindependiente"/>
        <w:spacing w:before="2"/>
        <w:rPr>
          <w:sz w:val="15"/>
        </w:rPr>
      </w:pPr>
    </w:p>
    <w:p w14:paraId="24A63E90" w14:textId="77777777" w:rsidR="00200770" w:rsidRDefault="00526F71">
      <w:pPr>
        <w:pStyle w:val="Textoindependiente"/>
        <w:spacing w:before="96" w:line="244" w:lineRule="auto"/>
        <w:ind w:left="334"/>
      </w:pPr>
      <w:r>
        <w:t xml:space="preserve">[C27] El modem las - comunicación entre ordenadores (agosto, 2006). Disponible en: </w:t>
      </w:r>
      <w:hyperlink r:id="rId318">
        <w:r>
          <w:rPr>
            <w:color w:val="0248B0"/>
            <w:u w:val="single" w:color="0248B0"/>
          </w:rPr>
          <w:t>http://www.monografias.com/trabajos5/elmodem/elmodem.shtml</w:t>
        </w:r>
      </w:hyperlink>
    </w:p>
    <w:p w14:paraId="18BADDC0" w14:textId="77777777" w:rsidR="00200770" w:rsidRDefault="00200770">
      <w:pPr>
        <w:pStyle w:val="Textoindependiente"/>
        <w:spacing w:before="9"/>
        <w:rPr>
          <w:sz w:val="14"/>
        </w:rPr>
      </w:pPr>
    </w:p>
    <w:p w14:paraId="53D9D482" w14:textId="77777777" w:rsidR="00200770" w:rsidRDefault="00526F71">
      <w:pPr>
        <w:pStyle w:val="Textoindependiente"/>
        <w:spacing w:before="95" w:line="244" w:lineRule="auto"/>
        <w:ind w:left="334" w:right="772"/>
      </w:pPr>
      <w:r>
        <w:t xml:space="preserve">[C28] Evolución de los módems y sus protocolos (febrero 2006). Disponible en: </w:t>
      </w:r>
      <w:hyperlink r:id="rId319">
        <w:r>
          <w:rPr>
            <w:color w:val="0248B0"/>
            <w:u w:val="single" w:color="0248B0"/>
          </w:rPr>
          <w:t>http://www.portalvasco.com/modemev.html</w:t>
        </w:r>
      </w:hyperlink>
    </w:p>
    <w:p w14:paraId="66BA5D2F" w14:textId="77777777" w:rsidR="00200770" w:rsidRDefault="00200770">
      <w:pPr>
        <w:pStyle w:val="Textoindependiente"/>
        <w:spacing w:before="9"/>
        <w:rPr>
          <w:sz w:val="14"/>
        </w:rPr>
      </w:pPr>
    </w:p>
    <w:p w14:paraId="1695CBBD" w14:textId="77777777" w:rsidR="00200770" w:rsidRDefault="00526F71">
      <w:pPr>
        <w:pStyle w:val="Textoindependiente"/>
        <w:spacing w:before="96" w:line="244" w:lineRule="auto"/>
        <w:ind w:left="334" w:right="772"/>
      </w:pPr>
      <w:r>
        <w:t xml:space="preserve">[C29] monitores de plasma (noviembre, 2006). Disponible en: </w:t>
      </w:r>
      <w:hyperlink r:id="rId320">
        <w:r>
          <w:rPr>
            <w:color w:val="0248B0"/>
            <w:u w:val="single" w:color="0248B0"/>
          </w:rPr>
          <w:t>http://es.wikipedia.org/wiki/Pantalla_de_plasma</w:t>
        </w:r>
      </w:hyperlink>
    </w:p>
    <w:p w14:paraId="0BB5C836" w14:textId="77777777" w:rsidR="00200770" w:rsidRDefault="00200770">
      <w:pPr>
        <w:spacing w:line="244" w:lineRule="auto"/>
        <w:sectPr w:rsidR="00200770">
          <w:pgSz w:w="11900" w:h="16840"/>
          <w:pgMar w:top="1800" w:right="1120" w:bottom="2400" w:left="1320" w:header="1547" w:footer="2136" w:gutter="0"/>
          <w:cols w:space="720"/>
        </w:sectPr>
      </w:pPr>
    </w:p>
    <w:p w14:paraId="57CE7C15" w14:textId="77777777" w:rsidR="00200770" w:rsidRDefault="00200770">
      <w:pPr>
        <w:pStyle w:val="Textoindependiente"/>
        <w:rPr>
          <w:sz w:val="20"/>
        </w:rPr>
      </w:pPr>
    </w:p>
    <w:p w14:paraId="277B21E0" w14:textId="77777777" w:rsidR="00200770" w:rsidRDefault="00200770">
      <w:pPr>
        <w:pStyle w:val="Textoindependiente"/>
        <w:spacing w:before="10"/>
        <w:rPr>
          <w:sz w:val="22"/>
        </w:rPr>
      </w:pPr>
    </w:p>
    <w:p w14:paraId="39CF4599" w14:textId="77777777" w:rsidR="00200770" w:rsidRDefault="00526F71">
      <w:pPr>
        <w:pStyle w:val="Textoindependiente"/>
        <w:spacing w:line="244" w:lineRule="auto"/>
        <w:ind w:left="334" w:right="1189"/>
      </w:pPr>
      <w:r>
        <w:t xml:space="preserve">[C30] OLED (noviembre, 2006). Disponible en: </w:t>
      </w:r>
      <w:hyperlink r:id="rId321">
        <w:r>
          <w:rPr>
            <w:color w:val="0248B0"/>
            <w:u w:val="single" w:color="0248B0"/>
          </w:rPr>
          <w:t>http://es.wikipedia.org/wiki/OLED</w:t>
        </w:r>
      </w:hyperlink>
    </w:p>
    <w:p w14:paraId="5FADD366" w14:textId="77777777" w:rsidR="00200770" w:rsidRDefault="00200770">
      <w:pPr>
        <w:pStyle w:val="Textoindependiente"/>
        <w:spacing w:before="9"/>
        <w:rPr>
          <w:sz w:val="14"/>
        </w:rPr>
      </w:pPr>
    </w:p>
    <w:p w14:paraId="2A93E193" w14:textId="77777777" w:rsidR="00200770" w:rsidRDefault="00526F71">
      <w:pPr>
        <w:pStyle w:val="Textoindependiente"/>
        <w:spacing w:before="96" w:line="244" w:lineRule="auto"/>
        <w:ind w:left="334" w:right="772"/>
      </w:pPr>
      <w:r>
        <w:t xml:space="preserve">[C31] tubo de rayos catódicos (noviembre, 2006). Disponible en: </w:t>
      </w:r>
      <w:hyperlink r:id="rId322">
        <w:r>
          <w:rPr>
            <w:color w:val="0248B0"/>
            <w:u w:val="single" w:color="0248B0"/>
          </w:rPr>
          <w:t>http://es.wikipedia.org/wiki/CRT</w:t>
        </w:r>
      </w:hyperlink>
    </w:p>
    <w:p w14:paraId="06417F00" w14:textId="77777777" w:rsidR="00200770" w:rsidRDefault="00200770">
      <w:pPr>
        <w:pStyle w:val="Textoindependiente"/>
        <w:spacing w:before="9"/>
        <w:rPr>
          <w:sz w:val="14"/>
        </w:rPr>
      </w:pPr>
    </w:p>
    <w:p w14:paraId="19B1D820" w14:textId="77777777" w:rsidR="00200770" w:rsidRDefault="00526F71">
      <w:pPr>
        <w:pStyle w:val="Textoindependiente"/>
        <w:spacing w:before="96" w:line="244" w:lineRule="auto"/>
        <w:ind w:left="334" w:right="772"/>
      </w:pPr>
      <w:r>
        <w:t xml:space="preserve">[C32] Resolución nativa (diciembre, 2006). Disponible en: </w:t>
      </w:r>
      <w:hyperlink r:id="rId323">
        <w:r>
          <w:rPr>
            <w:color w:val="0248B0"/>
            <w:u w:val="single" w:color="0248B0"/>
          </w:rPr>
          <w:t>http://www.mailxmail.com/curso/informatica/pantallaplasma/capitulo1.htm</w:t>
        </w:r>
      </w:hyperlink>
    </w:p>
    <w:p w14:paraId="56BD1525" w14:textId="77777777" w:rsidR="00200770" w:rsidRDefault="00200770">
      <w:pPr>
        <w:pStyle w:val="Textoindependiente"/>
        <w:spacing w:before="8"/>
        <w:rPr>
          <w:sz w:val="14"/>
        </w:rPr>
      </w:pPr>
    </w:p>
    <w:p w14:paraId="2EE11E42" w14:textId="77777777" w:rsidR="00200770" w:rsidRDefault="00526F71">
      <w:pPr>
        <w:pStyle w:val="Textoindependiente"/>
        <w:spacing w:before="96" w:line="244" w:lineRule="auto"/>
        <w:ind w:left="334" w:right="772"/>
      </w:pPr>
      <w:r>
        <w:t xml:space="preserve">[C33] Monitores (diciembre, 2006). Disponible en: </w:t>
      </w:r>
      <w:hyperlink r:id="rId324">
        <w:r>
          <w:rPr>
            <w:color w:val="0248B0"/>
            <w:u w:val="single" w:color="0248B0"/>
          </w:rPr>
          <w:t>http://www.monografias.com/trabajos37/monitores/monitores2.shtml</w:t>
        </w:r>
      </w:hyperlink>
    </w:p>
    <w:p w14:paraId="0D52A072" w14:textId="77777777" w:rsidR="00200770" w:rsidRDefault="00200770">
      <w:pPr>
        <w:pStyle w:val="Textoindependiente"/>
        <w:spacing w:before="10"/>
        <w:rPr>
          <w:sz w:val="14"/>
        </w:rPr>
      </w:pPr>
    </w:p>
    <w:p w14:paraId="35E2006B" w14:textId="77777777" w:rsidR="00200770" w:rsidRDefault="00526F71">
      <w:pPr>
        <w:pStyle w:val="Textoindependiente"/>
        <w:spacing w:before="96" w:line="242" w:lineRule="auto"/>
        <w:ind w:left="334" w:right="772"/>
      </w:pPr>
      <w:r>
        <w:t xml:space="preserve">[C34] Impresora (enero, 2007). Disponible en: </w:t>
      </w:r>
      <w:hyperlink r:id="rId325" w:anchor="INYECC">
        <w:r>
          <w:rPr>
            <w:color w:val="0248B0"/>
            <w:u w:val="single" w:color="0248B0"/>
          </w:rPr>
          <w:t>http://www.ilustrados.com/publicaciones/EpyVFEEFZZlEZpCqSN.php#INYECC</w:t>
        </w:r>
      </w:hyperlink>
    </w:p>
    <w:p w14:paraId="3A36DBE4" w14:textId="77777777" w:rsidR="00200770" w:rsidRDefault="00200770">
      <w:pPr>
        <w:pStyle w:val="Textoindependiente"/>
        <w:spacing w:before="3"/>
        <w:rPr>
          <w:sz w:val="15"/>
        </w:rPr>
      </w:pPr>
    </w:p>
    <w:p w14:paraId="659E9D8E" w14:textId="77777777" w:rsidR="00200770" w:rsidRDefault="00526F71">
      <w:pPr>
        <w:pStyle w:val="Textoindependiente"/>
        <w:spacing w:before="96" w:line="242" w:lineRule="auto"/>
        <w:ind w:left="334" w:right="291"/>
      </w:pPr>
      <w:r>
        <w:t xml:space="preserve">[C35] Impresoras Matriz de puntos (febrero, 2007). Disponible en: </w:t>
      </w:r>
      <w:hyperlink r:id="rId326">
        <w:r>
          <w:rPr>
            <w:color w:val="0248B0"/>
            <w:spacing w:val="-1"/>
            <w:u w:val="single" w:color="0248B0"/>
          </w:rPr>
          <w:t>http://www.elmundodelpc.com.ar/mpcweb/shop/impresora/matriz%20de%20puntos.ht</w:t>
        </w:r>
      </w:hyperlink>
      <w:r>
        <w:rPr>
          <w:color w:val="0248B0"/>
          <w:spacing w:val="-1"/>
        </w:rPr>
        <w:t xml:space="preserve"> </w:t>
      </w:r>
      <w:r>
        <w:rPr>
          <w:color w:val="0248B0"/>
          <w:u w:val="single" w:color="0248B0"/>
        </w:rPr>
        <w:t>m</w:t>
      </w:r>
    </w:p>
    <w:p w14:paraId="110F47BA" w14:textId="77777777" w:rsidR="00200770" w:rsidRDefault="00526F71">
      <w:pPr>
        <w:pStyle w:val="Textoindependiente"/>
        <w:spacing w:before="3" w:line="242" w:lineRule="auto"/>
        <w:ind w:left="334" w:right="772"/>
      </w:pPr>
      <w:r>
        <w:t xml:space="preserve">[C36] Historia de las telecomunicaciones (febrero, 2007). Disponible en: </w:t>
      </w:r>
      <w:hyperlink r:id="rId327">
        <w:r>
          <w:rPr>
            <w:color w:val="0248B0"/>
            <w:u w:val="single" w:color="0248B0"/>
          </w:rPr>
          <w:t>http://www.uv.es/~hertz/hertz/Docencia/teoria/Historia.pdf</w:t>
        </w:r>
      </w:hyperlink>
    </w:p>
    <w:p w14:paraId="123F56B5" w14:textId="77777777" w:rsidR="00200770" w:rsidRDefault="00200770">
      <w:pPr>
        <w:pStyle w:val="Textoindependiente"/>
        <w:spacing w:before="3"/>
        <w:rPr>
          <w:sz w:val="15"/>
        </w:rPr>
      </w:pPr>
    </w:p>
    <w:p w14:paraId="22EE10B5" w14:textId="77777777" w:rsidR="00200770" w:rsidRDefault="00526F71">
      <w:pPr>
        <w:pStyle w:val="Textoindependiente"/>
        <w:spacing w:before="96" w:line="242" w:lineRule="auto"/>
        <w:ind w:left="334" w:right="1651"/>
      </w:pPr>
      <w:r>
        <w:t xml:space="preserve">[C37] El telégrafo Eléctrico, 1833-1936 (febrero, 2007). Disponible en: </w:t>
      </w:r>
      <w:hyperlink r:id="rId328">
        <w:r>
          <w:rPr>
            <w:color w:val="0248B0"/>
            <w:u w:val="single" w:color="0248B0"/>
          </w:rPr>
          <w:t>http://www.ucm.es/info/hcontemp/leoc/telegrafia%20sin%20hilos.htm</w:t>
        </w:r>
      </w:hyperlink>
      <w:r>
        <w:rPr>
          <w:color w:val="0248B0"/>
        </w:rPr>
        <w:t xml:space="preserve"> </w:t>
      </w:r>
      <w:r>
        <w:t xml:space="preserve">[C38] Memoria USB (abril, 2007). Disponible en: </w:t>
      </w:r>
      <w:hyperlink r:id="rId329" w:anchor="Historia">
        <w:r>
          <w:rPr>
            <w:color w:val="0248B0"/>
            <w:u w:val="single" w:color="0248B0"/>
          </w:rPr>
          <w:t>http://es.wikipedia.org/wiki/Memoria_USB#Historia</w:t>
        </w:r>
      </w:hyperlink>
    </w:p>
    <w:p w14:paraId="2203B703" w14:textId="77777777" w:rsidR="00200770" w:rsidRDefault="00200770">
      <w:pPr>
        <w:pStyle w:val="Textoindependiente"/>
        <w:spacing w:before="5"/>
        <w:rPr>
          <w:sz w:val="15"/>
        </w:rPr>
      </w:pPr>
    </w:p>
    <w:p w14:paraId="0390BDF8" w14:textId="77777777" w:rsidR="00200770" w:rsidRDefault="00526F71">
      <w:pPr>
        <w:pStyle w:val="Textoindependiente"/>
        <w:spacing w:before="96" w:line="244" w:lineRule="auto"/>
        <w:ind w:left="334" w:right="1663"/>
      </w:pPr>
      <w:r>
        <w:t xml:space="preserve">[C39] Memoria Flash o Flash RAM (abril, 2007). Disponible en: </w:t>
      </w:r>
      <w:hyperlink r:id="rId330">
        <w:r>
          <w:rPr>
            <w:color w:val="0248B0"/>
            <w:u w:val="single" w:color="0248B0"/>
          </w:rPr>
          <w:t>http://www.cafeonline.com.mx/computadores/portatil/memoria-flash.html</w:t>
        </w:r>
      </w:hyperlink>
    </w:p>
    <w:p w14:paraId="62D47855" w14:textId="77777777" w:rsidR="00200770" w:rsidRDefault="00200770">
      <w:pPr>
        <w:pStyle w:val="Textoindependiente"/>
        <w:spacing w:before="8"/>
        <w:rPr>
          <w:sz w:val="14"/>
        </w:rPr>
      </w:pPr>
    </w:p>
    <w:p w14:paraId="0C193949" w14:textId="77777777" w:rsidR="00200770" w:rsidRDefault="00526F71">
      <w:pPr>
        <w:pStyle w:val="Textoindependiente"/>
        <w:spacing w:before="96" w:line="244" w:lineRule="auto"/>
        <w:ind w:left="334" w:right="2947"/>
      </w:pPr>
      <w:r>
        <w:t xml:space="preserve">[C40] Scanner (mayo, 2007). Disponible en: </w:t>
      </w:r>
      <w:hyperlink r:id="rId331">
        <w:r>
          <w:rPr>
            <w:color w:val="0248B0"/>
            <w:u w:val="single" w:color="0248B0"/>
          </w:rPr>
          <w:t>http://www.pucpr.edu/facultad/apagan/que-es/scanner3.htm</w:t>
        </w:r>
      </w:hyperlink>
    </w:p>
    <w:p w14:paraId="3EB76848" w14:textId="77777777" w:rsidR="00200770" w:rsidRDefault="00200770">
      <w:pPr>
        <w:pStyle w:val="Textoindependiente"/>
        <w:spacing w:before="8"/>
        <w:rPr>
          <w:sz w:val="14"/>
        </w:rPr>
      </w:pPr>
    </w:p>
    <w:p w14:paraId="1D2865EE" w14:textId="77777777" w:rsidR="00200770" w:rsidRDefault="00526F71">
      <w:pPr>
        <w:pStyle w:val="Textoindependiente"/>
        <w:spacing w:before="96" w:line="242" w:lineRule="auto"/>
        <w:ind w:left="334" w:right="1581"/>
      </w:pPr>
      <w:r>
        <w:t xml:space="preserve">[C41] Historia del Scanner (mayo, 2007). Disponible en: </w:t>
      </w:r>
      <w:hyperlink r:id="rId332">
        <w:r>
          <w:rPr>
            <w:color w:val="0248B0"/>
            <w:u w:val="single" w:color="0248B0"/>
          </w:rPr>
          <w:t>http://www.libertaddigital.com/php3/noticia.php3?fecha_edi_on=2002-03-</w:t>
        </w:r>
      </w:hyperlink>
      <w:r>
        <w:rPr>
          <w:color w:val="0248B0"/>
        </w:rPr>
        <w:t xml:space="preserve"> </w:t>
      </w:r>
      <w:r>
        <w:rPr>
          <w:color w:val="0248B0"/>
          <w:u w:val="single" w:color="0248B0"/>
        </w:rPr>
        <w:t>15&amp;num_edi_on=757&amp;cpn=63829&amp;seccion=AME_D</w:t>
      </w:r>
    </w:p>
    <w:p w14:paraId="31DB11C9" w14:textId="77777777" w:rsidR="00200770" w:rsidRDefault="00200770">
      <w:pPr>
        <w:pStyle w:val="Textoindependiente"/>
        <w:spacing w:before="4"/>
        <w:rPr>
          <w:sz w:val="15"/>
        </w:rPr>
      </w:pPr>
    </w:p>
    <w:p w14:paraId="3C4619F2" w14:textId="77777777" w:rsidR="00200770" w:rsidRDefault="00526F71">
      <w:pPr>
        <w:pStyle w:val="Textoindependiente"/>
        <w:spacing w:before="96" w:line="242" w:lineRule="auto"/>
        <w:ind w:left="334" w:right="772"/>
      </w:pPr>
      <w:r>
        <w:t xml:space="preserve">[C42] Lector de CD-ROM (junio, 2007). Disponible en: </w:t>
      </w:r>
      <w:hyperlink r:id="rId333">
        <w:r>
          <w:rPr>
            <w:color w:val="0248B0"/>
            <w:u w:val="single" w:color="0248B0"/>
          </w:rPr>
          <w:t>http://puelles.galeon.com/201.htm</w:t>
        </w:r>
      </w:hyperlink>
    </w:p>
    <w:p w14:paraId="685E2F28" w14:textId="77777777" w:rsidR="00200770" w:rsidRDefault="00200770">
      <w:pPr>
        <w:pStyle w:val="Textoindependiente"/>
        <w:spacing w:before="7"/>
        <w:rPr>
          <w:sz w:val="15"/>
        </w:rPr>
      </w:pPr>
    </w:p>
    <w:p w14:paraId="0043EDFF" w14:textId="77777777" w:rsidR="00200770" w:rsidRDefault="00526F71">
      <w:pPr>
        <w:pStyle w:val="Textoindependiente"/>
        <w:spacing w:before="96" w:line="244" w:lineRule="auto"/>
        <w:ind w:left="334" w:right="1780"/>
      </w:pPr>
      <w:r>
        <w:t xml:space="preserve">[C43] CD-ROM (junio, 2007). Disponible en: </w:t>
      </w:r>
      <w:hyperlink r:id="rId334">
        <w:r>
          <w:rPr>
            <w:color w:val="0248B0"/>
            <w:u w:val="single" w:color="0248B0"/>
          </w:rPr>
          <w:t>http://www.monografias.com/trabajos33/memoria-secundaria/memoria-</w:t>
        </w:r>
      </w:hyperlink>
      <w:r>
        <w:rPr>
          <w:color w:val="0248B0"/>
        </w:rPr>
        <w:t xml:space="preserve"> </w:t>
      </w:r>
      <w:r>
        <w:rPr>
          <w:color w:val="0248B0"/>
          <w:u w:val="single" w:color="0248B0"/>
        </w:rPr>
        <w:t>secundaria2.shtml#cd</w:t>
      </w:r>
    </w:p>
    <w:p w14:paraId="490E08A8" w14:textId="77777777" w:rsidR="00200770" w:rsidRDefault="00200770">
      <w:pPr>
        <w:pStyle w:val="Textoindependiente"/>
        <w:spacing w:before="10"/>
        <w:rPr>
          <w:sz w:val="14"/>
        </w:rPr>
      </w:pPr>
    </w:p>
    <w:p w14:paraId="3A6EF7A4" w14:textId="77777777" w:rsidR="00200770" w:rsidRDefault="00526F71">
      <w:pPr>
        <w:pStyle w:val="Textoindependiente"/>
        <w:spacing w:before="96" w:line="244" w:lineRule="auto"/>
        <w:ind w:left="334" w:right="772"/>
      </w:pPr>
      <w:r>
        <w:t xml:space="preserve">[C44] Controlador (julio, 2007). Disponible en: </w:t>
      </w:r>
      <w:hyperlink r:id="rId335">
        <w:r>
          <w:rPr>
            <w:color w:val="0248B0"/>
            <w:u w:val="single" w:color="0248B0"/>
          </w:rPr>
          <w:t>http://es.wikipedia.org/wiki/Controlador_de_dispositivo</w:t>
        </w:r>
      </w:hyperlink>
    </w:p>
    <w:p w14:paraId="4E1F11F0" w14:textId="77777777" w:rsidR="00200770" w:rsidRDefault="00200770">
      <w:pPr>
        <w:spacing w:line="244" w:lineRule="auto"/>
        <w:sectPr w:rsidR="00200770">
          <w:pgSz w:w="11900" w:h="16840"/>
          <w:pgMar w:top="1800" w:right="1120" w:bottom="2360" w:left="1320" w:header="1547" w:footer="2136" w:gutter="0"/>
          <w:cols w:space="720"/>
        </w:sectPr>
      </w:pPr>
    </w:p>
    <w:p w14:paraId="19000958" w14:textId="77777777" w:rsidR="00200770" w:rsidRDefault="00200770">
      <w:pPr>
        <w:pStyle w:val="Textoindependiente"/>
        <w:rPr>
          <w:sz w:val="20"/>
        </w:rPr>
      </w:pPr>
    </w:p>
    <w:p w14:paraId="317330B0" w14:textId="77777777" w:rsidR="00200770" w:rsidRDefault="00200770">
      <w:pPr>
        <w:pStyle w:val="Textoindependiente"/>
        <w:spacing w:before="10"/>
        <w:rPr>
          <w:sz w:val="22"/>
        </w:rPr>
      </w:pPr>
    </w:p>
    <w:p w14:paraId="2B1FA0DD" w14:textId="77777777" w:rsidR="00200770" w:rsidRDefault="00526F71">
      <w:pPr>
        <w:pStyle w:val="Textoindependiente"/>
        <w:spacing w:line="244" w:lineRule="auto"/>
        <w:ind w:left="334"/>
      </w:pPr>
      <w:r>
        <w:t xml:space="preserve">[C45] Controladores (julio, 2007). Disponible en: </w:t>
      </w:r>
      <w:hyperlink r:id="rId336">
        <w:r>
          <w:rPr>
            <w:color w:val="0248B0"/>
            <w:u w:val="single" w:color="0248B0"/>
          </w:rPr>
          <w:t>http://exa.unne.edu.ar/depar/areas/informatica/SistemasOperativos/MonogSO/GESTE</w:t>
        </w:r>
      </w:hyperlink>
      <w:r>
        <w:rPr>
          <w:color w:val="0248B0"/>
        </w:rPr>
        <w:t xml:space="preserve"> </w:t>
      </w:r>
      <w:r>
        <w:rPr>
          <w:color w:val="0248B0"/>
          <w:u w:val="single" w:color="0248B0"/>
        </w:rPr>
        <w:t>S02.htm#_CONTROLADORES</w:t>
      </w:r>
    </w:p>
    <w:p w14:paraId="776AF85A" w14:textId="77777777" w:rsidR="00200770" w:rsidRDefault="00200770">
      <w:pPr>
        <w:pStyle w:val="Textoindependiente"/>
        <w:rPr>
          <w:sz w:val="15"/>
        </w:rPr>
      </w:pPr>
    </w:p>
    <w:p w14:paraId="5DC68C21" w14:textId="77777777" w:rsidR="00200770" w:rsidRDefault="00526F71">
      <w:pPr>
        <w:pStyle w:val="Textoindependiente"/>
        <w:spacing w:before="96" w:line="244" w:lineRule="auto"/>
        <w:ind w:left="334" w:right="772"/>
      </w:pPr>
      <w:r>
        <w:t xml:space="preserve">[C46] controladores de dispositivo (julio, 2007), disponible en: </w:t>
      </w:r>
      <w:hyperlink r:id="rId337">
        <w:r>
          <w:rPr>
            <w:color w:val="0248B0"/>
            <w:u w:val="single" w:color="0248B0"/>
          </w:rPr>
          <w:t>http://atc.ugr.es/docencia/udigital/11.html</w:t>
        </w:r>
      </w:hyperlink>
    </w:p>
    <w:p w14:paraId="24FABC82" w14:textId="77777777" w:rsidR="00200770" w:rsidRDefault="00200770">
      <w:pPr>
        <w:pStyle w:val="Textoindependiente"/>
        <w:spacing w:before="2"/>
        <w:rPr>
          <w:sz w:val="15"/>
        </w:rPr>
      </w:pPr>
    </w:p>
    <w:p w14:paraId="421E9DFE" w14:textId="77777777" w:rsidR="00200770" w:rsidRDefault="00526F71">
      <w:pPr>
        <w:pStyle w:val="Textoindependiente"/>
        <w:spacing w:before="96" w:line="244" w:lineRule="auto"/>
        <w:ind w:left="334" w:right="772"/>
      </w:pPr>
      <w:r>
        <w:t xml:space="preserve">[C47]Interrupciones (agosto, 2007). Disponible en: </w:t>
      </w:r>
      <w:hyperlink r:id="rId338" w:anchor="TOP">
        <w:r>
          <w:rPr>
            <w:u w:val="single"/>
          </w:rPr>
          <w:t>http://www.zator.com/Hardware/H2_4.htm#TOP</w:t>
        </w:r>
      </w:hyperlink>
    </w:p>
    <w:p w14:paraId="2BA00027" w14:textId="77777777" w:rsidR="00200770" w:rsidRDefault="00200770">
      <w:pPr>
        <w:pStyle w:val="Textoindependiente"/>
        <w:spacing w:before="1"/>
        <w:rPr>
          <w:sz w:val="15"/>
        </w:rPr>
      </w:pPr>
    </w:p>
    <w:p w14:paraId="34329AB5" w14:textId="77777777" w:rsidR="00200770" w:rsidRDefault="00526F71">
      <w:pPr>
        <w:pStyle w:val="Textoindependiente"/>
        <w:spacing w:before="96" w:line="244" w:lineRule="auto"/>
        <w:ind w:left="334"/>
      </w:pPr>
      <w:r>
        <w:t xml:space="preserve">[C48] Interrupciones (agosto, 2007). Disponible en: </w:t>
      </w:r>
      <w:hyperlink r:id="rId339">
        <w:r>
          <w:rPr>
            <w:u w:val="single"/>
          </w:rPr>
          <w:t>http://exa.unne.edu.ar/depar/areas/informatica/SistemasOperativos/MonogSO/INTSI0</w:t>
        </w:r>
      </w:hyperlink>
      <w:r>
        <w:t xml:space="preserve"> </w:t>
      </w:r>
      <w:r>
        <w:rPr>
          <w:u w:val="single"/>
        </w:rPr>
        <w:t>2.htm</w:t>
      </w:r>
    </w:p>
    <w:p w14:paraId="1465D09F" w14:textId="77777777" w:rsidR="00200770" w:rsidRDefault="00200770">
      <w:pPr>
        <w:pStyle w:val="Textoindependiente"/>
        <w:spacing w:before="10"/>
        <w:rPr>
          <w:sz w:val="14"/>
        </w:rPr>
      </w:pPr>
    </w:p>
    <w:p w14:paraId="21012673" w14:textId="77777777" w:rsidR="00200770" w:rsidRDefault="00526F71">
      <w:pPr>
        <w:pStyle w:val="Textoindependiente"/>
        <w:spacing w:before="96" w:line="244" w:lineRule="auto"/>
        <w:ind w:left="334" w:right="772"/>
      </w:pPr>
      <w:r>
        <w:t xml:space="preserve">[C49] Interrupciones </w:t>
      </w:r>
      <w:proofErr w:type="spellStart"/>
      <w:r>
        <w:t>IRQ’s</w:t>
      </w:r>
      <w:proofErr w:type="spellEnd"/>
      <w:r>
        <w:t xml:space="preserve"> (agosto, 2007). Disponible en: </w:t>
      </w:r>
      <w:hyperlink r:id="rId340">
        <w:r>
          <w:rPr>
            <w:color w:val="0248B0"/>
            <w:u w:val="single" w:color="0248B0"/>
          </w:rPr>
          <w:t>http://www.todobytes.net/Articulos/IRQ/irq.html</w:t>
        </w:r>
      </w:hyperlink>
    </w:p>
    <w:p w14:paraId="442CD694" w14:textId="77777777" w:rsidR="00200770" w:rsidRDefault="00200770">
      <w:pPr>
        <w:pStyle w:val="Textoindependiente"/>
        <w:spacing w:before="10"/>
        <w:rPr>
          <w:sz w:val="14"/>
        </w:rPr>
      </w:pPr>
    </w:p>
    <w:p w14:paraId="0730CC94" w14:textId="77777777" w:rsidR="00200770" w:rsidRDefault="00526F71">
      <w:pPr>
        <w:pStyle w:val="Textoindependiente"/>
        <w:spacing w:before="96" w:line="242" w:lineRule="auto"/>
        <w:ind w:left="334" w:right="772"/>
      </w:pPr>
      <w:r>
        <w:t xml:space="preserve">[C50] ¿Qué son </w:t>
      </w:r>
      <w:proofErr w:type="spellStart"/>
      <w:r>
        <w:t>IRQ’s</w:t>
      </w:r>
      <w:proofErr w:type="spellEnd"/>
      <w:r>
        <w:t xml:space="preserve">? (agosto, 2007). Disponible en: </w:t>
      </w:r>
      <w:hyperlink r:id="rId341">
        <w:r>
          <w:rPr>
            <w:color w:val="0248B0"/>
            <w:u w:val="single" w:color="0248B0"/>
          </w:rPr>
          <w:t>http://www.monografias.com/trabajos15/irq/irq.shtml</w:t>
        </w:r>
      </w:hyperlink>
    </w:p>
    <w:p w14:paraId="7624F0F3" w14:textId="77777777" w:rsidR="00200770" w:rsidRDefault="00200770">
      <w:pPr>
        <w:pStyle w:val="Textoindependiente"/>
        <w:spacing w:before="2"/>
        <w:rPr>
          <w:sz w:val="15"/>
        </w:rPr>
      </w:pPr>
    </w:p>
    <w:p w14:paraId="023C9A69" w14:textId="77777777" w:rsidR="00200770" w:rsidRDefault="00526F71">
      <w:pPr>
        <w:pStyle w:val="Textoindependiente"/>
        <w:spacing w:before="96" w:line="340" w:lineRule="auto"/>
        <w:ind w:left="334" w:right="1845"/>
      </w:pPr>
      <w:r>
        <w:t xml:space="preserve">[C51] Teclados virtuales (agosto, 2007). Disponible en: </w:t>
      </w:r>
      <w:hyperlink r:id="rId342">
        <w:r>
          <w:rPr>
            <w:color w:val="0248B0"/>
            <w:u w:val="single" w:color="0248B0"/>
          </w:rPr>
          <w:t>http://xataka.com/archivos/2005/01/20-teclados-virtuales-realidad-.php</w:t>
        </w:r>
      </w:hyperlink>
    </w:p>
    <w:p w14:paraId="69FC52A2" w14:textId="77777777" w:rsidR="00200770" w:rsidRDefault="00526F71">
      <w:pPr>
        <w:pStyle w:val="Textoindependiente"/>
        <w:spacing w:line="244" w:lineRule="auto"/>
        <w:ind w:left="334" w:right="772"/>
      </w:pPr>
      <w:r>
        <w:t xml:space="preserve">[C52] El ratón electrónico (septiembre, 2007). Disponible en: </w:t>
      </w:r>
      <w:hyperlink r:id="rId343">
        <w:r>
          <w:rPr>
            <w:color w:val="0248B0"/>
            <w:u w:val="single" w:color="0248B0"/>
          </w:rPr>
          <w:t>http://www.ociojoven.com/article/articleview/150328/</w:t>
        </w:r>
      </w:hyperlink>
    </w:p>
    <w:p w14:paraId="0FFAFC4E" w14:textId="77777777" w:rsidR="00200770" w:rsidRDefault="00200770">
      <w:pPr>
        <w:pStyle w:val="Textoindependiente"/>
        <w:spacing w:before="9"/>
        <w:rPr>
          <w:sz w:val="14"/>
        </w:rPr>
      </w:pPr>
    </w:p>
    <w:p w14:paraId="2AADF296" w14:textId="77777777" w:rsidR="00200770" w:rsidRDefault="00526F71">
      <w:pPr>
        <w:pStyle w:val="Textoindependiente"/>
        <w:spacing w:before="96" w:line="340" w:lineRule="auto"/>
        <w:ind w:left="334" w:right="2574"/>
      </w:pPr>
      <w:r>
        <w:t xml:space="preserve">[C53] El teclado del futuro (septiembre, 2007). Disponible en: </w:t>
      </w:r>
      <w:hyperlink r:id="rId344">
        <w:r>
          <w:t>http://xataka.com/archivos/2005/07/13-el-teclado-del-futuro.php</w:t>
        </w:r>
      </w:hyperlink>
    </w:p>
    <w:p w14:paraId="6E402B72" w14:textId="77777777" w:rsidR="00200770" w:rsidRDefault="00526F71">
      <w:pPr>
        <w:pStyle w:val="Textoindependiente"/>
        <w:spacing w:line="244" w:lineRule="auto"/>
        <w:ind w:left="334"/>
      </w:pPr>
      <w:r>
        <w:t xml:space="preserve">[C54] El día en que el ojo reemplazara al </w:t>
      </w:r>
      <w:proofErr w:type="gramStart"/>
      <w:r>
        <w:t>mouse</w:t>
      </w:r>
      <w:proofErr w:type="gramEnd"/>
      <w:r>
        <w:t xml:space="preserve"> (septiembre, 2007). Disponible en </w:t>
      </w:r>
      <w:hyperlink r:id="rId345">
        <w:r>
          <w:t>http://www.derf.com.ar/despachos.asp?cod_des=134497&amp;ID_Seccion=21</w:t>
        </w:r>
      </w:hyperlink>
    </w:p>
    <w:p w14:paraId="2ECFB524" w14:textId="77777777" w:rsidR="00200770" w:rsidRDefault="00200770">
      <w:pPr>
        <w:pStyle w:val="Textoindependiente"/>
        <w:spacing w:before="1"/>
      </w:pPr>
    </w:p>
    <w:p w14:paraId="71650250" w14:textId="77777777" w:rsidR="00200770" w:rsidRDefault="00526F71">
      <w:pPr>
        <w:pStyle w:val="Textoindependiente"/>
        <w:spacing w:line="340" w:lineRule="auto"/>
        <w:ind w:left="334" w:right="772"/>
      </w:pPr>
      <w:r>
        <w:t xml:space="preserve">[C55] Historia de la computación (octubre, 2007). Disponible en: </w:t>
      </w:r>
      <w:hyperlink r:id="rId346" w:anchor="SOFW">
        <w:r>
          <w:rPr>
            <w:color w:val="0248B0"/>
            <w:u w:val="single" w:color="0248B0"/>
          </w:rPr>
          <w:t>http://www.monografias.com/trabajos10/historiad/historiad.shtml#SOFW</w:t>
        </w:r>
      </w:hyperlink>
    </w:p>
    <w:p w14:paraId="4B16A7E7" w14:textId="77777777" w:rsidR="00200770" w:rsidRDefault="00526F71">
      <w:pPr>
        <w:pStyle w:val="Textoindependiente"/>
        <w:spacing w:line="340" w:lineRule="auto"/>
        <w:ind w:left="334"/>
      </w:pPr>
      <w:r>
        <w:t xml:space="preserve">[C56] Biografía de los pioneros de la computación (octubre, 2007). Disponible en: </w:t>
      </w:r>
      <w:hyperlink r:id="rId347">
        <w:r>
          <w:rPr>
            <w:color w:val="0248B0"/>
            <w:u w:val="single" w:color="0248B0"/>
          </w:rPr>
          <w:t>http://redescolar.ilce.edu.mx/redescolar/actpermanentes/mate/anecdotas/mate4n.htm</w:t>
        </w:r>
      </w:hyperlink>
      <w:r>
        <w:rPr>
          <w:color w:val="0248B0"/>
        </w:rPr>
        <w:t xml:space="preserve"> </w:t>
      </w:r>
      <w:r>
        <w:t xml:space="preserve">[C57] </w:t>
      </w:r>
      <w:proofErr w:type="spellStart"/>
      <w:r>
        <w:t>Maquina</w:t>
      </w:r>
      <w:proofErr w:type="spellEnd"/>
      <w:r>
        <w:t xml:space="preserve"> de Escribir (octubre, 2007). Disponible en: </w:t>
      </w:r>
      <w:hyperlink r:id="rId348">
        <w:r>
          <w:rPr>
            <w:color w:val="0248B0"/>
            <w:u w:val="single" w:color="0248B0"/>
          </w:rPr>
          <w:t>http://www.tecsoc.org/pubs/history/2002/mar1.htm</w:t>
        </w:r>
      </w:hyperlink>
    </w:p>
    <w:p w14:paraId="3F343809" w14:textId="77777777" w:rsidR="00200770" w:rsidRDefault="00200770">
      <w:pPr>
        <w:pStyle w:val="Textoindependiente"/>
        <w:spacing w:before="7"/>
        <w:rPr>
          <w:sz w:val="15"/>
        </w:rPr>
      </w:pPr>
    </w:p>
    <w:p w14:paraId="5156996B" w14:textId="77777777" w:rsidR="00200770" w:rsidRDefault="00526F71">
      <w:pPr>
        <w:pStyle w:val="Textoindependiente"/>
        <w:spacing w:before="96" w:line="242" w:lineRule="auto"/>
        <w:ind w:left="334" w:right="772"/>
      </w:pPr>
      <w:r>
        <w:t xml:space="preserve">[C58] Disquetes (octubre, 2007). Disponible en: </w:t>
      </w:r>
      <w:hyperlink r:id="rId349" w:anchor="disk">
        <w:r>
          <w:rPr>
            <w:color w:val="0248B0"/>
            <w:u w:val="single" w:color="0248B0"/>
          </w:rPr>
          <w:t>http://www.monografias.com/trabajos14/discos/discos2.shtml#disk</w:t>
        </w:r>
      </w:hyperlink>
    </w:p>
    <w:p w14:paraId="02488A26" w14:textId="77777777" w:rsidR="00200770" w:rsidRDefault="00200770">
      <w:pPr>
        <w:spacing w:line="242" w:lineRule="auto"/>
        <w:sectPr w:rsidR="00200770">
          <w:pgSz w:w="11900" w:h="16840"/>
          <w:pgMar w:top="1800" w:right="1120" w:bottom="2400" w:left="1320" w:header="1547" w:footer="2136" w:gutter="0"/>
          <w:cols w:space="720"/>
        </w:sectPr>
      </w:pPr>
    </w:p>
    <w:p w14:paraId="33E872FA" w14:textId="77777777" w:rsidR="00200770" w:rsidRDefault="00200770">
      <w:pPr>
        <w:pStyle w:val="Textoindependiente"/>
        <w:rPr>
          <w:sz w:val="20"/>
        </w:rPr>
      </w:pPr>
    </w:p>
    <w:p w14:paraId="778FA9E0" w14:textId="77777777" w:rsidR="00200770" w:rsidRDefault="00200770">
      <w:pPr>
        <w:pStyle w:val="Textoindependiente"/>
        <w:spacing w:before="10"/>
        <w:rPr>
          <w:sz w:val="22"/>
        </w:rPr>
      </w:pPr>
    </w:p>
    <w:p w14:paraId="5D74EB09" w14:textId="77777777" w:rsidR="00200770" w:rsidRDefault="00526F71">
      <w:pPr>
        <w:pStyle w:val="Textoindependiente"/>
        <w:spacing w:line="244" w:lineRule="auto"/>
        <w:ind w:left="334" w:right="1922"/>
      </w:pPr>
      <w:r>
        <w:t xml:space="preserve">[C59] Medios de Almacenamiento (octubre, 2006). Disponible en: </w:t>
      </w:r>
      <w:hyperlink r:id="rId350">
        <w:r>
          <w:rPr>
            <w:color w:val="0248B0"/>
            <w:u w:val="single" w:color="0248B0"/>
          </w:rPr>
          <w:t>http://www.monografias.com/trabajos25/tecnologias-almacenamiento/</w:t>
        </w:r>
      </w:hyperlink>
    </w:p>
    <w:p w14:paraId="6969B16D" w14:textId="77777777" w:rsidR="00200770" w:rsidRDefault="00200770">
      <w:pPr>
        <w:pStyle w:val="Textoindependiente"/>
        <w:spacing w:before="2"/>
        <w:rPr>
          <w:sz w:val="15"/>
        </w:rPr>
      </w:pPr>
    </w:p>
    <w:p w14:paraId="16C897CA" w14:textId="77777777" w:rsidR="00200770" w:rsidRDefault="00526F71">
      <w:pPr>
        <w:pStyle w:val="Textoindependiente"/>
        <w:spacing w:before="96" w:line="244" w:lineRule="auto"/>
        <w:ind w:left="334" w:right="772"/>
      </w:pPr>
      <w:r>
        <w:t xml:space="preserve">[C60] Discos (octubre, 2007). Disponible en: </w:t>
      </w:r>
      <w:hyperlink r:id="rId351" w:anchor="dis">
        <w:r>
          <w:rPr>
            <w:color w:val="0248B0"/>
            <w:u w:val="single" w:color="0248B0"/>
          </w:rPr>
          <w:t>http://www.monografias.com/trabajos14/discos/discos.shtml#dis</w:t>
        </w:r>
      </w:hyperlink>
    </w:p>
    <w:p w14:paraId="2873D728" w14:textId="77777777" w:rsidR="00200770" w:rsidRDefault="00200770">
      <w:pPr>
        <w:pStyle w:val="Textoindependiente"/>
        <w:spacing w:before="1"/>
        <w:rPr>
          <w:sz w:val="15"/>
        </w:rPr>
      </w:pPr>
    </w:p>
    <w:p w14:paraId="7F11EAE6" w14:textId="77777777" w:rsidR="00200770" w:rsidRDefault="00526F71">
      <w:pPr>
        <w:pStyle w:val="Textoindependiente"/>
        <w:spacing w:before="96" w:line="244" w:lineRule="auto"/>
        <w:ind w:left="334" w:right="772"/>
      </w:pPr>
      <w:r>
        <w:t xml:space="preserve">[C61] Puerto Paralelo (octubre, 2007). Disponible en: </w:t>
      </w:r>
      <w:hyperlink r:id="rId352">
        <w:r>
          <w:rPr>
            <w:color w:val="0248B0"/>
            <w:u w:val="single" w:color="0248B0"/>
          </w:rPr>
          <w:t>http://www.globu.net/pp/PP/historia.htm</w:t>
        </w:r>
      </w:hyperlink>
    </w:p>
    <w:p w14:paraId="6D6D83CC" w14:textId="77777777" w:rsidR="00200770" w:rsidRDefault="00200770">
      <w:pPr>
        <w:pStyle w:val="Textoindependiente"/>
        <w:spacing w:before="9"/>
        <w:rPr>
          <w:sz w:val="14"/>
        </w:rPr>
      </w:pPr>
    </w:p>
    <w:p w14:paraId="1D6607E5" w14:textId="77777777" w:rsidR="00200770" w:rsidRDefault="00526F71">
      <w:pPr>
        <w:pStyle w:val="Textoindependiente"/>
        <w:spacing w:before="96" w:line="244" w:lineRule="auto"/>
        <w:ind w:left="334" w:right="772"/>
      </w:pPr>
      <w:r>
        <w:t xml:space="preserve">[C63] Puertos (junio 2007). Disponible en: </w:t>
      </w:r>
      <w:hyperlink r:id="rId353">
        <w:r>
          <w:rPr>
            <w:color w:val="0248B0"/>
            <w:u w:val="single" w:color="0248B0"/>
          </w:rPr>
          <w:t>http://www.monografias.com/trabajos17/conectores/conectores.shtml#</w:t>
        </w:r>
      </w:hyperlink>
    </w:p>
    <w:p w14:paraId="6E49AD7C" w14:textId="77777777" w:rsidR="00200770" w:rsidRDefault="00200770">
      <w:pPr>
        <w:pStyle w:val="Textoindependiente"/>
        <w:spacing w:before="9"/>
        <w:rPr>
          <w:sz w:val="14"/>
        </w:rPr>
      </w:pPr>
    </w:p>
    <w:p w14:paraId="1B917153" w14:textId="77777777" w:rsidR="00200770" w:rsidRDefault="00526F71">
      <w:pPr>
        <w:pStyle w:val="Textoindependiente"/>
        <w:spacing w:before="95" w:line="244" w:lineRule="auto"/>
        <w:ind w:left="334" w:right="772"/>
      </w:pPr>
      <w:r>
        <w:t xml:space="preserve">[C64] Puerto paralelo (mayo 2007). Disponible en: </w:t>
      </w:r>
      <w:hyperlink r:id="rId354">
        <w:r>
          <w:rPr>
            <w:color w:val="0248B0"/>
            <w:u w:val="single" w:color="0248B0"/>
          </w:rPr>
          <w:t>http://comunidad.ciudad.com.ar/internacional/aruba/megatronica/nuevo2.htm</w:t>
        </w:r>
      </w:hyperlink>
    </w:p>
    <w:p w14:paraId="35B5399F" w14:textId="77777777" w:rsidR="00200770" w:rsidRDefault="00200770">
      <w:pPr>
        <w:pStyle w:val="Textoindependiente"/>
        <w:spacing w:before="9"/>
        <w:rPr>
          <w:sz w:val="14"/>
        </w:rPr>
      </w:pPr>
    </w:p>
    <w:p w14:paraId="047052A5" w14:textId="77777777" w:rsidR="00200770" w:rsidRDefault="00526F71">
      <w:pPr>
        <w:pStyle w:val="Textoindependiente"/>
        <w:spacing w:before="96" w:line="244" w:lineRule="auto"/>
        <w:ind w:left="334" w:right="772"/>
      </w:pPr>
      <w:r>
        <w:t xml:space="preserve">[C65] Puerto Serial (octubre, 2007). Disponible en: </w:t>
      </w:r>
      <w:hyperlink r:id="rId355">
        <w:r>
          <w:rPr>
            <w:color w:val="0248B0"/>
            <w:u w:val="single" w:color="0248B0"/>
          </w:rPr>
          <w:t>http://usuarios.lycos.es/tervenet/TUTORIALES/SerialPort.htm</w:t>
        </w:r>
      </w:hyperlink>
    </w:p>
    <w:p w14:paraId="641F3B29" w14:textId="77777777" w:rsidR="00200770" w:rsidRDefault="00200770">
      <w:pPr>
        <w:pStyle w:val="Textoindependiente"/>
        <w:spacing w:before="8"/>
        <w:rPr>
          <w:sz w:val="14"/>
        </w:rPr>
      </w:pPr>
    </w:p>
    <w:p w14:paraId="1D2D8F14" w14:textId="77777777" w:rsidR="00200770" w:rsidRDefault="00526F71">
      <w:pPr>
        <w:pStyle w:val="Textoindependiente"/>
        <w:spacing w:before="95" w:line="244" w:lineRule="auto"/>
        <w:ind w:left="334" w:right="1663"/>
      </w:pPr>
      <w:r>
        <w:t xml:space="preserve">[C66] USB (octubre, 2007). Disponible en: </w:t>
      </w:r>
      <w:hyperlink r:id="rId356">
        <w:r>
          <w:rPr>
            <w:color w:val="0248B0"/>
            <w:u w:val="single" w:color="0248B0"/>
          </w:rPr>
          <w:t>http://www.cafeonline.com.mx/computadores/portatil/memoria-flash.html</w:t>
        </w:r>
      </w:hyperlink>
    </w:p>
    <w:p w14:paraId="77D6BD6A" w14:textId="77777777" w:rsidR="00200770" w:rsidRDefault="00200770">
      <w:pPr>
        <w:pStyle w:val="Textoindependiente"/>
        <w:spacing w:before="9"/>
        <w:rPr>
          <w:sz w:val="14"/>
        </w:rPr>
      </w:pPr>
    </w:p>
    <w:p w14:paraId="042D92D5" w14:textId="77777777" w:rsidR="00200770" w:rsidRDefault="00526F71">
      <w:pPr>
        <w:pStyle w:val="Textoindependiente"/>
        <w:spacing w:before="96" w:line="244" w:lineRule="auto"/>
        <w:ind w:left="334" w:right="772"/>
      </w:pPr>
      <w:r>
        <w:t xml:space="preserve">[C67] Tarjeta de Sonido (octubre, 2007). Disponible en: </w:t>
      </w:r>
      <w:hyperlink r:id="rId357">
        <w:r>
          <w:rPr>
            <w:color w:val="0248B0"/>
            <w:u w:val="single" w:color="0248B0"/>
          </w:rPr>
          <w:t>http://es.wikipedia.org/wiki/Tarjeta_de_sonido</w:t>
        </w:r>
      </w:hyperlink>
    </w:p>
    <w:p w14:paraId="6366AAA7" w14:textId="77777777" w:rsidR="00200770" w:rsidRDefault="00200770">
      <w:pPr>
        <w:pStyle w:val="Textoindependiente"/>
        <w:spacing w:before="9"/>
        <w:rPr>
          <w:sz w:val="14"/>
        </w:rPr>
      </w:pPr>
    </w:p>
    <w:p w14:paraId="74ADA820" w14:textId="77777777" w:rsidR="00200770" w:rsidRDefault="00526F71">
      <w:pPr>
        <w:pStyle w:val="Textoindependiente"/>
        <w:spacing w:before="96" w:line="244" w:lineRule="auto"/>
        <w:ind w:left="334" w:right="772"/>
      </w:pPr>
      <w:r>
        <w:t xml:space="preserve">[C68] tarjeta de sonido para PC (octubre, 2007). Disponible en: </w:t>
      </w:r>
      <w:hyperlink r:id="rId358">
        <w:r>
          <w:rPr>
            <w:color w:val="0248B0"/>
            <w:u w:val="single" w:color="0248B0"/>
          </w:rPr>
          <w:t>http://www.pchardware.org/sonido/tarjetas_sonido.php</w:t>
        </w:r>
      </w:hyperlink>
    </w:p>
    <w:p w14:paraId="4517BD33" w14:textId="77777777" w:rsidR="00200770" w:rsidRDefault="00200770">
      <w:pPr>
        <w:pStyle w:val="Textoindependiente"/>
        <w:spacing w:before="9"/>
        <w:rPr>
          <w:sz w:val="14"/>
        </w:rPr>
      </w:pPr>
    </w:p>
    <w:p w14:paraId="3AC224D2" w14:textId="77777777" w:rsidR="00200770" w:rsidRDefault="00526F71">
      <w:pPr>
        <w:pStyle w:val="Textoindependiente"/>
        <w:spacing w:before="96" w:line="244" w:lineRule="auto"/>
        <w:ind w:left="334" w:right="251"/>
      </w:pPr>
      <w:r>
        <w:t xml:space="preserve">[C69] Que es una tarjeta de sonido (octubre, 2007). Disponible en: </w:t>
      </w:r>
      <w:hyperlink r:id="rId359">
        <w:r>
          <w:rPr>
            <w:color w:val="0248B0"/>
            <w:u w:val="single" w:color="0248B0"/>
          </w:rPr>
          <w:t>http://www.configurarequipos.com/informatica-basica/que-es-una-tarjeta-de-sonido/20</w:t>
        </w:r>
      </w:hyperlink>
    </w:p>
    <w:p w14:paraId="450B5738" w14:textId="77777777" w:rsidR="00200770" w:rsidRDefault="00200770">
      <w:pPr>
        <w:pStyle w:val="Textoindependiente"/>
        <w:spacing w:before="8"/>
        <w:rPr>
          <w:sz w:val="14"/>
        </w:rPr>
      </w:pPr>
    </w:p>
    <w:p w14:paraId="5F1DCB65" w14:textId="77777777" w:rsidR="00200770" w:rsidRDefault="00526F71">
      <w:pPr>
        <w:spacing w:before="96" w:line="244" w:lineRule="auto"/>
        <w:ind w:left="334" w:right="772"/>
        <w:rPr>
          <w:b/>
          <w:sz w:val="23"/>
        </w:rPr>
      </w:pPr>
      <w:r>
        <w:rPr>
          <w:b/>
          <w:sz w:val="23"/>
        </w:rPr>
        <w:t xml:space="preserve">[C70] </w:t>
      </w:r>
      <w:proofErr w:type="spellStart"/>
      <w:r>
        <w:rPr>
          <w:b/>
          <w:sz w:val="23"/>
        </w:rPr>
        <w:t>Origenes</w:t>
      </w:r>
      <w:proofErr w:type="spellEnd"/>
      <w:r>
        <w:rPr>
          <w:b/>
          <w:sz w:val="23"/>
        </w:rPr>
        <w:t xml:space="preserve"> del disco de 8 pulgadas (noviembre, 2007). Disponible en: </w:t>
      </w:r>
      <w:hyperlink r:id="rId360">
        <w:r>
          <w:rPr>
            <w:b/>
            <w:color w:val="0248B0"/>
            <w:sz w:val="23"/>
            <w:u w:val="thick" w:color="0248B0"/>
          </w:rPr>
          <w:t>http://es.wikipedia.org/wiki/Disquete</w:t>
        </w:r>
      </w:hyperlink>
    </w:p>
    <w:sectPr w:rsidR="00200770">
      <w:pgSz w:w="11900" w:h="16840"/>
      <w:pgMar w:top="1800" w:right="1120" w:bottom="2400" w:left="1320" w:header="1547" w:footer="213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C9BD85" w14:textId="77777777" w:rsidR="00411F3F" w:rsidRDefault="00411F3F">
      <w:r>
        <w:separator/>
      </w:r>
    </w:p>
  </w:endnote>
  <w:endnote w:type="continuationSeparator" w:id="0">
    <w:p w14:paraId="4A89FA0F" w14:textId="77777777" w:rsidR="00411F3F" w:rsidRDefault="00411F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onotype Corsiva">
    <w:altName w:val="Monotype Corsiva"/>
    <w:panose1 w:val="03010101010201010101"/>
    <w:charset w:val="00"/>
    <w:family w:val="script"/>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A6E5B" w14:textId="77777777" w:rsidR="00526F71" w:rsidRDefault="00526F71">
    <w:pPr>
      <w:pStyle w:val="Textoindependiente"/>
      <w:spacing w:line="14" w:lineRule="auto"/>
      <w:rPr>
        <w:sz w:val="20"/>
      </w:rPr>
    </w:pPr>
    <w:r>
      <w:pict w14:anchorId="01465BB2">
        <v:shapetype id="_x0000_t202" coordsize="21600,21600" o:spt="202" path="m,l,21600r21600,l21600,xe">
          <v:stroke joinstyle="miter"/>
          <v:path gradientshapeok="t" o:connecttype="rect"/>
        </v:shapetype>
        <v:shape id="_x0000_s2089" type="#_x0000_t202" style="position:absolute;margin-left:500.7pt;margin-top:720.2pt;width:13.8pt;height:15.05pt;z-index:-258891776;mso-position-horizontal-relative:page;mso-position-vertical-relative:page" filled="f" stroked="f">
          <v:textbox inset="0,0,0,0">
            <w:txbxContent>
              <w:p w14:paraId="63DC72A6" w14:textId="77777777" w:rsidR="00526F71" w:rsidRDefault="00526F71">
                <w:pPr>
                  <w:pStyle w:val="Textoindependiente"/>
                  <w:spacing w:before="15"/>
                  <w:ind w:left="40"/>
                </w:pPr>
                <w:r>
                  <w:fldChar w:fldCharType="begin"/>
                </w:r>
                <w:r>
                  <w:instrText xml:space="preserve"> PAGE  \* ROMAN </w:instrText>
                </w:r>
                <w:r>
                  <w:fldChar w:fldCharType="separate"/>
                </w:r>
                <w:r>
                  <w:t>III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871FE" w14:textId="77777777" w:rsidR="00526F71" w:rsidRDefault="00526F71">
    <w:pPr>
      <w:pStyle w:val="Textoindependiente"/>
      <w:spacing w:line="14" w:lineRule="auto"/>
      <w:rPr>
        <w:sz w:val="20"/>
      </w:rPr>
    </w:pPr>
    <w:r>
      <w:pict w14:anchorId="229F731B">
        <v:shapetype id="_x0000_t202" coordsize="21600,21600" o:spt="202" path="m,l,21600r21600,l21600,xe">
          <v:stroke joinstyle="miter"/>
          <v:path gradientshapeok="t" o:connecttype="rect"/>
        </v:shapetype>
        <v:shape id="_x0000_s2063" type="#_x0000_t202" style="position:absolute;margin-left:490.95pt;margin-top:720.2pt;width:23.45pt;height:15.05pt;z-index:-258864128;mso-position-horizontal-relative:page;mso-position-vertical-relative:page" filled="f" stroked="f">
          <v:textbox inset="0,0,0,0">
            <w:txbxContent>
              <w:p w14:paraId="0E589136" w14:textId="77777777" w:rsidR="00526F71" w:rsidRDefault="00526F71">
                <w:pPr>
                  <w:pStyle w:val="Textoindependiente"/>
                  <w:spacing w:before="15"/>
                  <w:ind w:left="40"/>
                </w:pPr>
                <w:r>
                  <w:fldChar w:fldCharType="begin"/>
                </w:r>
                <w:r>
                  <w:instrText xml:space="preserve"> PAGE </w:instrText>
                </w:r>
                <w:r>
                  <w:fldChar w:fldCharType="separate"/>
                </w:r>
                <w:r>
                  <w:t>157</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03247" w14:textId="77777777" w:rsidR="00526F71" w:rsidRDefault="00526F71">
    <w:pPr>
      <w:pStyle w:val="Textoindependiente"/>
      <w:spacing w:line="14" w:lineRule="auto"/>
      <w:rPr>
        <w:sz w:val="20"/>
      </w:rPr>
    </w:pPr>
    <w:r>
      <w:pict w14:anchorId="5A23F863">
        <v:shapetype id="_x0000_t202" coordsize="21600,21600" o:spt="202" path="m,l,21600r21600,l21600,xe">
          <v:stroke joinstyle="miter"/>
          <v:path gradientshapeok="t" o:connecttype="rect"/>
        </v:shapetype>
        <v:shape id="_x0000_s2060" type="#_x0000_t202" style="position:absolute;margin-left:490.95pt;margin-top:720.2pt;width:23.45pt;height:15.05pt;z-index:-258861056;mso-position-horizontal-relative:page;mso-position-vertical-relative:page" filled="f" stroked="f">
          <v:textbox inset="0,0,0,0">
            <w:txbxContent>
              <w:p w14:paraId="060BD63A" w14:textId="77777777" w:rsidR="00526F71" w:rsidRDefault="00526F71">
                <w:pPr>
                  <w:pStyle w:val="Textoindependiente"/>
                  <w:spacing w:before="15"/>
                  <w:ind w:left="40"/>
                </w:pPr>
                <w:r>
                  <w:fldChar w:fldCharType="begin"/>
                </w:r>
                <w:r>
                  <w:instrText xml:space="preserve"> PAGE </w:instrText>
                </w:r>
                <w:r>
                  <w:fldChar w:fldCharType="separate"/>
                </w:r>
                <w:r>
                  <w:t>171</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C1F26" w14:textId="77777777" w:rsidR="00526F71" w:rsidRDefault="00526F71">
    <w:pPr>
      <w:pStyle w:val="Textoindependiente"/>
      <w:spacing w:line="14" w:lineRule="auto"/>
      <w:rPr>
        <w:sz w:val="20"/>
      </w:rPr>
    </w:pPr>
    <w:r>
      <w:pict w14:anchorId="4ACD4A85">
        <v:shapetype id="_x0000_t202" coordsize="21600,21600" o:spt="202" path="m,l,21600r21600,l21600,xe">
          <v:stroke joinstyle="miter"/>
          <v:path gradientshapeok="t" o:connecttype="rect"/>
        </v:shapetype>
        <v:shape id="_x0000_s2057" type="#_x0000_t202" style="position:absolute;margin-left:490.95pt;margin-top:720.2pt;width:23.45pt;height:15.05pt;z-index:-258857984;mso-position-horizontal-relative:page;mso-position-vertical-relative:page" filled="f" stroked="f">
          <v:textbox inset="0,0,0,0">
            <w:txbxContent>
              <w:p w14:paraId="1A94BA91" w14:textId="77777777" w:rsidR="00526F71" w:rsidRDefault="00526F71">
                <w:pPr>
                  <w:pStyle w:val="Textoindependiente"/>
                  <w:spacing w:before="15"/>
                  <w:ind w:left="40"/>
                </w:pPr>
                <w:r>
                  <w:fldChar w:fldCharType="begin"/>
                </w:r>
                <w:r>
                  <w:instrText xml:space="preserve"> PAGE </w:instrText>
                </w:r>
                <w:r>
                  <w:fldChar w:fldCharType="separate"/>
                </w:r>
                <w:r>
                  <w:t>181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33C4E" w14:textId="77777777" w:rsidR="00526F71" w:rsidRDefault="00526F71">
    <w:pPr>
      <w:pStyle w:val="Textoindependiente"/>
      <w:spacing w:line="14" w:lineRule="auto"/>
      <w:rPr>
        <w:sz w:val="20"/>
      </w:rPr>
    </w:pPr>
    <w:r>
      <w:pict w14:anchorId="35F57511">
        <v:shapetype id="_x0000_t202" coordsize="21600,21600" o:spt="202" path="m,l,21600r21600,l21600,xe">
          <v:stroke joinstyle="miter"/>
          <v:path gradientshapeok="t" o:connecttype="rect"/>
        </v:shapetype>
        <v:shape id="_x0000_s2084" type="#_x0000_t202" style="position:absolute;margin-left:492.1pt;margin-top:719.95pt;width:22.45pt;height:15.3pt;z-index:-258885632;mso-position-horizontal-relative:page;mso-position-vertical-relative:page" filled="f" stroked="f">
          <v:textbox inset="0,0,0,0">
            <w:txbxContent>
              <w:p w14:paraId="2D8907F8" w14:textId="77777777" w:rsidR="00526F71" w:rsidRDefault="00526F71">
                <w:pPr>
                  <w:pStyle w:val="Textoindependiente"/>
                  <w:spacing w:before="20"/>
                  <w:ind w:left="121"/>
                </w:pPr>
                <w:r>
                  <w:fldChar w:fldCharType="begin"/>
                </w:r>
                <w:r>
                  <w:instrText xml:space="preserve"> PAGE  \* ROMAN </w:instrText>
                </w:r>
                <w:r>
                  <w:fldChar w:fldCharType="separate"/>
                </w:r>
                <w:r>
                  <w:t>VII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E0E4FC" w14:textId="77777777" w:rsidR="00526F71" w:rsidRDefault="00526F71">
    <w:pPr>
      <w:pStyle w:val="Textoindependiente"/>
      <w:spacing w:line="14" w:lineRule="auto"/>
      <w:rPr>
        <w:sz w:val="20"/>
      </w:rPr>
    </w:pPr>
    <w:r>
      <w:pict w14:anchorId="2F7D5AE7">
        <v:shapetype id="_x0000_t202" coordsize="21600,21600" o:spt="202" path="m,l,21600r21600,l21600,xe">
          <v:stroke joinstyle="miter"/>
          <v:path gradientshapeok="t" o:connecttype="rect"/>
        </v:shapetype>
        <v:shape id="_x0000_s2081" type="#_x0000_t202" style="position:absolute;margin-left:499.4pt;margin-top:720.2pt;width:15.05pt;height:15.05pt;z-index:-258882560;mso-position-horizontal-relative:page;mso-position-vertical-relative:page" filled="f" stroked="f">
          <v:textbox inset="0,0,0,0">
            <w:txbxContent>
              <w:p w14:paraId="704E4433" w14:textId="77777777" w:rsidR="00526F71" w:rsidRDefault="00526F71">
                <w:pPr>
                  <w:pStyle w:val="Textoindependiente"/>
                  <w:spacing w:before="15"/>
                  <w:ind w:left="40"/>
                </w:pPr>
                <w:r>
                  <w:fldChar w:fldCharType="begin"/>
                </w:r>
                <w:r>
                  <w:instrText xml:space="preserve"> PAGE  \* ROMAN </w:instrText>
                </w:r>
                <w:r>
                  <w:fldChar w:fldCharType="separate"/>
                </w:r>
                <w:r>
                  <w:t>IX</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F5F9F" w14:textId="77777777" w:rsidR="00526F71" w:rsidRDefault="00526F71">
    <w:pPr>
      <w:pStyle w:val="Textoindependiente"/>
      <w:spacing w:line="14" w:lineRule="auto"/>
      <w:rPr>
        <w:sz w:val="14"/>
      </w:rPr>
    </w:pPr>
    <w:r>
      <w:pict w14:anchorId="771514ED">
        <v:shapetype id="_x0000_t202" coordsize="21600,21600" o:spt="202" path="m,l,21600r21600,l21600,xe">
          <v:stroke joinstyle="miter"/>
          <v:path gradientshapeok="t" o:connecttype="rect"/>
        </v:shapetype>
        <v:shape id="_x0000_s2080" type="#_x0000_t202" style="position:absolute;margin-left:492.1pt;margin-top:716.3pt;width:17pt;height:15.05pt;z-index:-258881536;mso-position-horizontal-relative:page;mso-position-vertical-relative:page" filled="f" stroked="f">
          <v:textbox inset="0,0,0,0">
            <w:txbxContent>
              <w:p w14:paraId="33CA4E21" w14:textId="77777777" w:rsidR="00526F71" w:rsidRDefault="00526F71">
                <w:pPr>
                  <w:pStyle w:val="Textoindependiente"/>
                  <w:spacing w:before="15"/>
                  <w:ind w:left="40"/>
                </w:pPr>
                <w:r>
                  <w:fldChar w:fldCharType="begin"/>
                </w:r>
                <w:r>
                  <w:instrText xml:space="preserve"> PAGE </w:instrText>
                </w:r>
                <w:r>
                  <w:fldChar w:fldCharType="separate"/>
                </w:r>
                <w:r>
                  <w:t>10</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D8B88" w14:textId="77777777" w:rsidR="00526F71" w:rsidRDefault="00526F71">
    <w:pPr>
      <w:pStyle w:val="Textoindependiente"/>
      <w:spacing w:line="14" w:lineRule="auto"/>
      <w:rPr>
        <w:sz w:val="19"/>
      </w:rPr>
    </w:pPr>
    <w:r>
      <w:pict w14:anchorId="203D8419">
        <v:shapetype id="_x0000_t202" coordsize="21600,21600" o:spt="202" path="m,l,21600r21600,l21600,xe">
          <v:stroke joinstyle="miter"/>
          <v:path gradientshapeok="t" o:connecttype="rect"/>
        </v:shapetype>
        <v:shape id="_x0000_s2077" type="#_x0000_t202" style="position:absolute;margin-left:490.95pt;margin-top:720.2pt;width:23.5pt;height:15.05pt;z-index:-258878464;mso-position-horizontal-relative:page;mso-position-vertical-relative:page" filled="f" stroked="f">
          <v:textbox inset="0,0,0,0">
            <w:txbxContent>
              <w:p w14:paraId="58DF483E" w14:textId="77777777" w:rsidR="00526F71" w:rsidRDefault="00526F71">
                <w:pPr>
                  <w:pStyle w:val="Textoindependiente"/>
                  <w:spacing w:before="15"/>
                  <w:ind w:left="40"/>
                </w:pPr>
                <w:r>
                  <w:fldChar w:fldCharType="begin"/>
                </w:r>
                <w:r>
                  <w:instrText xml:space="preserve"> PAGE </w:instrText>
                </w:r>
                <w:r>
                  <w:fldChar w:fldCharType="separate"/>
                </w:r>
                <w:r>
                  <w:t>100</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371077" w14:textId="77777777" w:rsidR="00526F71" w:rsidRDefault="00526F71">
    <w:pPr>
      <w:pStyle w:val="Textoindependiente"/>
      <w:spacing w:line="14" w:lineRule="auto"/>
      <w:rPr>
        <w:sz w:val="20"/>
      </w:rPr>
    </w:pPr>
    <w:r>
      <w:pict w14:anchorId="235F6188">
        <v:shapetype id="_x0000_t202" coordsize="21600,21600" o:spt="202" path="m,l,21600r21600,l21600,xe">
          <v:stroke joinstyle="miter"/>
          <v:path gradientshapeok="t" o:connecttype="rect"/>
        </v:shapetype>
        <v:shape id="_x0000_s2074" type="#_x0000_t202" style="position:absolute;margin-left:490.95pt;margin-top:720.2pt;width:23.45pt;height:15.05pt;z-index:-258875392;mso-position-horizontal-relative:page;mso-position-vertical-relative:page" filled="f" stroked="f">
          <v:textbox inset="0,0,0,0">
            <w:txbxContent>
              <w:p w14:paraId="36016E65" w14:textId="77777777" w:rsidR="00526F71" w:rsidRDefault="00526F71">
                <w:pPr>
                  <w:pStyle w:val="Textoindependiente"/>
                  <w:spacing w:before="15"/>
                  <w:ind w:left="40"/>
                </w:pPr>
                <w:r>
                  <w:fldChar w:fldCharType="begin"/>
                </w:r>
                <w:r>
                  <w:instrText xml:space="preserve"> PAGE </w:instrText>
                </w:r>
                <w:r>
                  <w:fldChar w:fldCharType="separate"/>
                </w:r>
                <w:r>
                  <w:t>121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F77EA" w14:textId="77777777" w:rsidR="00526F71" w:rsidRDefault="00526F71">
    <w:pPr>
      <w:pStyle w:val="Textoindependiente"/>
      <w:spacing w:line="14" w:lineRule="auto"/>
      <w:rPr>
        <w:sz w:val="20"/>
      </w:rPr>
    </w:pPr>
    <w:r>
      <w:pict w14:anchorId="40C5EC99">
        <v:shapetype id="_x0000_t202" coordsize="21600,21600" o:spt="202" path="m,l,21600r21600,l21600,xe">
          <v:stroke joinstyle="miter"/>
          <v:path gradientshapeok="t" o:connecttype="rect"/>
        </v:shapetype>
        <v:shape id="_x0000_s2071" type="#_x0000_t202" style="position:absolute;margin-left:490.95pt;margin-top:720.2pt;width:23.45pt;height:15.05pt;z-index:-258872320;mso-position-horizontal-relative:page;mso-position-vertical-relative:page" filled="f" stroked="f">
          <v:textbox inset="0,0,0,0">
            <w:txbxContent>
              <w:p w14:paraId="10971EDC" w14:textId="77777777" w:rsidR="00526F71" w:rsidRDefault="00526F71">
                <w:pPr>
                  <w:pStyle w:val="Textoindependiente"/>
                  <w:spacing w:before="15"/>
                  <w:ind w:left="40"/>
                </w:pPr>
                <w:r>
                  <w:fldChar w:fldCharType="begin"/>
                </w:r>
                <w:r>
                  <w:instrText xml:space="preserve"> PAGE </w:instrText>
                </w:r>
                <w:r>
                  <w:fldChar w:fldCharType="separate"/>
                </w:r>
                <w:r>
                  <w:t>141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239395" w14:textId="77777777" w:rsidR="00526F71" w:rsidRDefault="00526F71">
    <w:pPr>
      <w:pStyle w:val="Textoindependiente"/>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5910B" w14:textId="77777777" w:rsidR="00526F71" w:rsidRDefault="00526F71">
    <w:pPr>
      <w:pStyle w:val="Textoindependiente"/>
      <w:spacing w:line="14" w:lineRule="auto"/>
      <w:rPr>
        <w:sz w:val="20"/>
      </w:rPr>
    </w:pPr>
    <w:r>
      <w:pict w14:anchorId="4F632113">
        <v:shapetype id="_x0000_t202" coordsize="21600,21600" o:spt="202" path="m,l,21600r21600,l21600,xe">
          <v:stroke joinstyle="miter"/>
          <v:path gradientshapeok="t" o:connecttype="rect"/>
        </v:shapetype>
        <v:shape id="_x0000_s2066" type="#_x0000_t202" style="position:absolute;margin-left:490.95pt;margin-top:720.2pt;width:23.45pt;height:15.05pt;z-index:-258867200;mso-position-horizontal-relative:page;mso-position-vertical-relative:page" filled="f" stroked="f">
          <v:textbox inset="0,0,0,0">
            <w:txbxContent>
              <w:p w14:paraId="1A3F8FB9" w14:textId="77777777" w:rsidR="00526F71" w:rsidRDefault="00526F71">
                <w:pPr>
                  <w:pStyle w:val="Textoindependiente"/>
                  <w:spacing w:before="15"/>
                  <w:ind w:left="40"/>
                </w:pPr>
                <w:r>
                  <w:fldChar w:fldCharType="begin"/>
                </w:r>
                <w:r>
                  <w:instrText xml:space="preserve"> PAGE </w:instrText>
                </w:r>
                <w:r>
                  <w:fldChar w:fldCharType="separate"/>
                </w:r>
                <w:r>
                  <w:t>151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F23283" w14:textId="77777777" w:rsidR="00411F3F" w:rsidRDefault="00411F3F">
      <w:r>
        <w:separator/>
      </w:r>
    </w:p>
  </w:footnote>
  <w:footnote w:type="continuationSeparator" w:id="0">
    <w:p w14:paraId="2C2A7180" w14:textId="77777777" w:rsidR="00411F3F" w:rsidRDefault="00411F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7576B" w14:textId="77777777" w:rsidR="00526F71" w:rsidRDefault="00526F71">
    <w:pPr>
      <w:pStyle w:val="Textoindependiente"/>
      <w:spacing w:line="14" w:lineRule="auto"/>
      <w:rPr>
        <w:sz w:val="20"/>
      </w:rPr>
    </w:pPr>
    <w:r>
      <w:pict w14:anchorId="7CCA87C5">
        <v:line id="_x0000_s2091" style="position:absolute;z-index:-258893824;mso-position-horizontal-relative:page;mso-position-vertical-relative:page" from="81.3pt,89.95pt" to="513.95pt,89.95pt" strokeweight=".50797mm">
          <w10:wrap anchorx="page" anchory="page"/>
        </v:line>
      </w:pict>
    </w:r>
    <w:r>
      <w:pict w14:anchorId="00C78502">
        <v:shapetype id="_x0000_t202" coordsize="21600,21600" o:spt="202" path="m,l,21600r21600,l21600,xe">
          <v:stroke joinstyle="miter"/>
          <v:path gradientshapeok="t" o:connecttype="rect"/>
        </v:shapetype>
        <v:shape id="_x0000_s2090" type="#_x0000_t202" style="position:absolute;margin-left:478.6pt;margin-top:76.35pt;width:34.95pt;height:12.9pt;z-index:-258892800;mso-position-horizontal-relative:page;mso-position-vertical-relative:page" filled="f" stroked="f">
          <v:textbox inset="0,0,0,0">
            <w:txbxContent>
              <w:p w14:paraId="33370FF5" w14:textId="77777777" w:rsidR="00526F71" w:rsidRDefault="00526F71">
                <w:pPr>
                  <w:spacing w:before="18"/>
                  <w:ind w:left="20"/>
                  <w:rPr>
                    <w:sz w:val="19"/>
                  </w:rPr>
                </w:pPr>
                <w:r>
                  <w:rPr>
                    <w:sz w:val="19"/>
                  </w:rPr>
                  <w:t>ÍNDICE</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330CA9" w14:textId="77777777" w:rsidR="00526F71" w:rsidRDefault="00526F71">
    <w:pPr>
      <w:pStyle w:val="Textoindependiente"/>
      <w:spacing w:line="14" w:lineRule="auto"/>
      <w:rPr>
        <w:sz w:val="20"/>
      </w:rPr>
    </w:pPr>
    <w:r>
      <w:pict w14:anchorId="1D2D66F0">
        <v:line id="_x0000_s2073" style="position:absolute;z-index:-258874368;mso-position-horizontal-relative:page;mso-position-vertical-relative:page" from="81.3pt,89.95pt" to="513.95pt,89.95pt" strokeweight=".50797mm">
          <w10:wrap anchorx="page" anchory="page"/>
        </v:line>
      </w:pict>
    </w:r>
    <w:r>
      <w:pict w14:anchorId="71D2D86E">
        <v:shapetype id="_x0000_t202" coordsize="21600,21600" o:spt="202" path="m,l,21600r21600,l21600,xe">
          <v:stroke joinstyle="miter"/>
          <v:path gradientshapeok="t" o:connecttype="rect"/>
        </v:shapetype>
        <v:shape id="_x0000_s2072" type="#_x0000_t202" style="position:absolute;margin-left:178.7pt;margin-top:76.35pt;width:334.9pt;height:12.9pt;z-index:-258873344;mso-position-horizontal-relative:page;mso-position-vertical-relative:page" filled="f" stroked="f">
          <v:textbox inset="0,0,0,0">
            <w:txbxContent>
              <w:p w14:paraId="21A4AD1E" w14:textId="77777777" w:rsidR="00526F71" w:rsidRDefault="00526F71">
                <w:pPr>
                  <w:spacing w:before="18"/>
                  <w:ind w:left="20"/>
                  <w:rPr>
                    <w:sz w:val="19"/>
                  </w:rPr>
                </w:pPr>
                <w:r>
                  <w:rPr>
                    <w:w w:val="105"/>
                    <w:sz w:val="19"/>
                  </w:rPr>
                  <w:t>CAPÍTULO</w:t>
                </w:r>
                <w:r>
                  <w:rPr>
                    <w:spacing w:val="-30"/>
                    <w:w w:val="105"/>
                    <w:sz w:val="19"/>
                  </w:rPr>
                  <w:t xml:space="preserve"> </w:t>
                </w:r>
                <w:r>
                  <w:rPr>
                    <w:w w:val="105"/>
                    <w:sz w:val="19"/>
                  </w:rPr>
                  <w:t>III:</w:t>
                </w:r>
                <w:r>
                  <w:rPr>
                    <w:spacing w:val="-30"/>
                    <w:w w:val="105"/>
                    <w:sz w:val="19"/>
                  </w:rPr>
                  <w:t xml:space="preserve"> </w:t>
                </w:r>
                <w:r>
                  <w:rPr>
                    <w:w w:val="105"/>
                    <w:sz w:val="19"/>
                  </w:rPr>
                  <w:t>INTERRIPCIONES</w:t>
                </w:r>
                <w:r>
                  <w:rPr>
                    <w:spacing w:val="-29"/>
                    <w:w w:val="105"/>
                    <w:sz w:val="19"/>
                  </w:rPr>
                  <w:t xml:space="preserve"> </w:t>
                </w:r>
                <w:r>
                  <w:rPr>
                    <w:w w:val="105"/>
                    <w:sz w:val="19"/>
                  </w:rPr>
                  <w:t>Y</w:t>
                </w:r>
                <w:r>
                  <w:rPr>
                    <w:spacing w:val="-30"/>
                    <w:w w:val="105"/>
                    <w:sz w:val="19"/>
                  </w:rPr>
                  <w:t xml:space="preserve"> </w:t>
                </w:r>
                <w:r>
                  <w:rPr>
                    <w:w w:val="105"/>
                    <w:sz w:val="19"/>
                  </w:rPr>
                  <w:t>CONTROLADORES</w:t>
                </w:r>
                <w:r>
                  <w:rPr>
                    <w:spacing w:val="-30"/>
                    <w:w w:val="105"/>
                    <w:sz w:val="19"/>
                  </w:rPr>
                  <w:t xml:space="preserve"> </w:t>
                </w:r>
                <w:r>
                  <w:rPr>
                    <w:w w:val="105"/>
                    <w:sz w:val="19"/>
                  </w:rPr>
                  <w:t>DE</w:t>
                </w:r>
                <w:r>
                  <w:rPr>
                    <w:spacing w:val="-29"/>
                    <w:w w:val="105"/>
                    <w:sz w:val="19"/>
                  </w:rPr>
                  <w:t xml:space="preserve"> </w:t>
                </w:r>
                <w:r>
                  <w:rPr>
                    <w:w w:val="105"/>
                    <w:sz w:val="19"/>
                  </w:rPr>
                  <w:t>PERIFÉRICOS</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28A11" w14:textId="77777777" w:rsidR="00526F71" w:rsidRDefault="00526F71">
    <w:pPr>
      <w:pStyle w:val="Textoindependiente"/>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A6C2E" w14:textId="77777777" w:rsidR="00526F71" w:rsidRDefault="00526F71">
    <w:pPr>
      <w:pStyle w:val="Textoindependiente"/>
      <w:spacing w:line="14" w:lineRule="auto"/>
      <w:rPr>
        <w:sz w:val="20"/>
      </w:rPr>
    </w:pPr>
    <w:r>
      <w:pict w14:anchorId="04126E25">
        <v:line id="_x0000_s2070" style="position:absolute;z-index:-258871296;mso-position-horizontal-relative:page;mso-position-vertical-relative:page" from="81.3pt,89.95pt" to="513.95pt,89.95pt" strokeweight=".50797mm">
          <w10:wrap anchorx="page" anchory="page"/>
        </v:line>
      </w:pict>
    </w:r>
    <w:r>
      <w:pict w14:anchorId="52183CA2">
        <v:shapetype id="_x0000_t202" coordsize="21600,21600" o:spt="202" path="m,l,21600r21600,l21600,xe">
          <v:stroke joinstyle="miter"/>
          <v:path gradientshapeok="t" o:connecttype="rect"/>
        </v:shapetype>
        <v:shape id="_x0000_s2069" type="#_x0000_t202" style="position:absolute;margin-left:266.8pt;margin-top:76.35pt;width:246.75pt;height:12.9pt;z-index:-258870272;mso-position-horizontal-relative:page;mso-position-vertical-relative:page" filled="f" stroked="f">
          <v:textbox inset="0,0,0,0">
            <w:txbxContent>
              <w:p w14:paraId="3ABC94EB" w14:textId="77777777" w:rsidR="00526F71" w:rsidRDefault="00526F71">
                <w:pPr>
                  <w:spacing w:before="18"/>
                  <w:ind w:left="20"/>
                  <w:rPr>
                    <w:sz w:val="19"/>
                  </w:rPr>
                </w:pPr>
                <w:r>
                  <w:rPr>
                    <w:w w:val="105"/>
                    <w:sz w:val="19"/>
                  </w:rPr>
                  <w:t>CAPÍTULO</w:t>
                </w:r>
                <w:r>
                  <w:rPr>
                    <w:spacing w:val="-27"/>
                    <w:w w:val="105"/>
                    <w:sz w:val="19"/>
                  </w:rPr>
                  <w:t xml:space="preserve"> </w:t>
                </w:r>
                <w:r>
                  <w:rPr>
                    <w:w w:val="105"/>
                    <w:sz w:val="19"/>
                  </w:rPr>
                  <w:t>IV:</w:t>
                </w:r>
                <w:r>
                  <w:rPr>
                    <w:spacing w:val="-26"/>
                    <w:w w:val="105"/>
                    <w:sz w:val="19"/>
                  </w:rPr>
                  <w:t xml:space="preserve"> </w:t>
                </w:r>
                <w:r>
                  <w:rPr>
                    <w:w w:val="105"/>
                    <w:sz w:val="19"/>
                  </w:rPr>
                  <w:t>PERIFÉRICOS</w:t>
                </w:r>
                <w:r>
                  <w:rPr>
                    <w:spacing w:val="-27"/>
                    <w:w w:val="105"/>
                    <w:sz w:val="19"/>
                  </w:rPr>
                  <w:t xml:space="preserve"> </w:t>
                </w:r>
                <w:r>
                  <w:rPr>
                    <w:w w:val="105"/>
                    <w:sz w:val="19"/>
                  </w:rPr>
                  <w:t>ACTUALES</w:t>
                </w:r>
                <w:r>
                  <w:rPr>
                    <w:spacing w:val="-26"/>
                    <w:w w:val="105"/>
                    <w:sz w:val="19"/>
                  </w:rPr>
                  <w:t xml:space="preserve"> </w:t>
                </w:r>
                <w:r>
                  <w:rPr>
                    <w:w w:val="105"/>
                    <w:sz w:val="19"/>
                  </w:rPr>
                  <w:t>Y</w:t>
                </w:r>
                <w:r>
                  <w:rPr>
                    <w:spacing w:val="-26"/>
                    <w:w w:val="105"/>
                    <w:sz w:val="19"/>
                  </w:rPr>
                  <w:t xml:space="preserve"> </w:t>
                </w:r>
                <w:r>
                  <w:rPr>
                    <w:w w:val="105"/>
                    <w:sz w:val="19"/>
                  </w:rPr>
                  <w:t>FUTUROS</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8252C" w14:textId="77777777" w:rsidR="00526F71" w:rsidRDefault="00526F71">
    <w:pPr>
      <w:pStyle w:val="Textoindependiente"/>
      <w:spacing w:line="14" w:lineRule="auto"/>
      <w:rPr>
        <w:sz w:val="20"/>
      </w:rPr>
    </w:pPr>
    <w:r>
      <w:pict w14:anchorId="06DAFFBA">
        <v:line id="_x0000_s2068" style="position:absolute;z-index:-258869248;mso-position-horizontal-relative:page;mso-position-vertical-relative:page" from="81.3pt,89.95pt" to="513.95pt,89.95pt" strokeweight=".50797mm">
          <w10:wrap anchorx="page" anchory="page"/>
        </v:line>
      </w:pict>
    </w:r>
    <w:r>
      <w:pict w14:anchorId="1A913320">
        <v:shapetype id="_x0000_t202" coordsize="21600,21600" o:spt="202" path="m,l,21600r21600,l21600,xe">
          <v:stroke joinstyle="miter"/>
          <v:path gradientshapeok="t" o:connecttype="rect"/>
        </v:shapetype>
        <v:shape id="_x0000_s2067" type="#_x0000_t202" style="position:absolute;margin-left:266.8pt;margin-top:76.35pt;width:246.75pt;height:12.9pt;z-index:-258868224;mso-position-horizontal-relative:page;mso-position-vertical-relative:page" filled="f" stroked="f">
          <v:textbox inset="0,0,0,0">
            <w:txbxContent>
              <w:p w14:paraId="6114CDE9" w14:textId="77777777" w:rsidR="00526F71" w:rsidRDefault="00526F71">
                <w:pPr>
                  <w:spacing w:before="18"/>
                  <w:ind w:left="20"/>
                  <w:rPr>
                    <w:sz w:val="19"/>
                  </w:rPr>
                </w:pPr>
                <w:r>
                  <w:rPr>
                    <w:w w:val="105"/>
                    <w:sz w:val="19"/>
                  </w:rPr>
                  <w:t>CAPÍTULO</w:t>
                </w:r>
                <w:r>
                  <w:rPr>
                    <w:spacing w:val="-27"/>
                    <w:w w:val="105"/>
                    <w:sz w:val="19"/>
                  </w:rPr>
                  <w:t xml:space="preserve"> </w:t>
                </w:r>
                <w:r>
                  <w:rPr>
                    <w:w w:val="105"/>
                    <w:sz w:val="19"/>
                  </w:rPr>
                  <w:t>IV:</w:t>
                </w:r>
                <w:r>
                  <w:rPr>
                    <w:spacing w:val="-26"/>
                    <w:w w:val="105"/>
                    <w:sz w:val="19"/>
                  </w:rPr>
                  <w:t xml:space="preserve"> </w:t>
                </w:r>
                <w:r>
                  <w:rPr>
                    <w:w w:val="105"/>
                    <w:sz w:val="19"/>
                  </w:rPr>
                  <w:t>PERIFÉRICOS</w:t>
                </w:r>
                <w:r>
                  <w:rPr>
                    <w:spacing w:val="-27"/>
                    <w:w w:val="105"/>
                    <w:sz w:val="19"/>
                  </w:rPr>
                  <w:t xml:space="preserve"> </w:t>
                </w:r>
                <w:r>
                  <w:rPr>
                    <w:w w:val="105"/>
                    <w:sz w:val="19"/>
                  </w:rPr>
                  <w:t>ACTUALES</w:t>
                </w:r>
                <w:r>
                  <w:rPr>
                    <w:spacing w:val="-26"/>
                    <w:w w:val="105"/>
                    <w:sz w:val="19"/>
                  </w:rPr>
                  <w:t xml:space="preserve"> </w:t>
                </w:r>
                <w:r>
                  <w:rPr>
                    <w:w w:val="105"/>
                    <w:sz w:val="19"/>
                  </w:rPr>
                  <w:t>Y</w:t>
                </w:r>
                <w:r>
                  <w:rPr>
                    <w:spacing w:val="-26"/>
                    <w:w w:val="105"/>
                    <w:sz w:val="19"/>
                  </w:rPr>
                  <w:t xml:space="preserve"> </w:t>
                </w:r>
                <w:r>
                  <w:rPr>
                    <w:w w:val="105"/>
                    <w:sz w:val="19"/>
                  </w:rPr>
                  <w:t>FUTUROS</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CB8730" w14:textId="77777777" w:rsidR="00526F71" w:rsidRDefault="00526F71">
    <w:pPr>
      <w:pStyle w:val="Textoindependiente"/>
      <w:spacing w:line="14" w:lineRule="auto"/>
      <w:rPr>
        <w:sz w:val="20"/>
      </w:rPr>
    </w:pPr>
    <w:r>
      <w:pict w14:anchorId="28F8B690">
        <v:line id="_x0000_s2065" style="position:absolute;z-index:-258866176;mso-position-horizontal-relative:page;mso-position-vertical-relative:page" from="81.3pt,89.95pt" to="513.95pt,89.95pt" strokeweight=".50797mm">
          <w10:wrap anchorx="page" anchory="page"/>
        </v:line>
      </w:pict>
    </w:r>
    <w:r>
      <w:pict w14:anchorId="688071ED">
        <v:shapetype id="_x0000_t202" coordsize="21600,21600" o:spt="202" path="m,l,21600r21600,l21600,xe">
          <v:stroke joinstyle="miter"/>
          <v:path gradientshapeok="t" o:connecttype="rect"/>
        </v:shapetype>
        <v:shape id="_x0000_s2064" type="#_x0000_t202" style="position:absolute;margin-left:433.7pt;margin-top:76.35pt;width:79.85pt;height:12.9pt;z-index:-258865152;mso-position-horizontal-relative:page;mso-position-vertical-relative:page" filled="f" stroked="f">
          <v:textbox inset="0,0,0,0">
            <w:txbxContent>
              <w:p w14:paraId="324D0EC4" w14:textId="77777777" w:rsidR="00526F71" w:rsidRDefault="00526F71">
                <w:pPr>
                  <w:spacing w:before="18"/>
                  <w:ind w:left="20"/>
                  <w:rPr>
                    <w:sz w:val="19"/>
                  </w:rPr>
                </w:pPr>
                <w:r>
                  <w:rPr>
                    <w:sz w:val="19"/>
                  </w:rPr>
                  <w:t>CONCLUSIONES</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F76B3E" w14:textId="77777777" w:rsidR="00526F71" w:rsidRDefault="00526F71">
    <w:pPr>
      <w:pStyle w:val="Textoindependiente"/>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2BABC" w14:textId="77777777" w:rsidR="00526F71" w:rsidRDefault="00526F71">
    <w:pPr>
      <w:pStyle w:val="Textoindependiente"/>
      <w:spacing w:line="14" w:lineRule="auto"/>
      <w:rPr>
        <w:sz w:val="20"/>
      </w:rPr>
    </w:pPr>
    <w:r>
      <w:pict w14:anchorId="5A0F9CC3">
        <v:line id="_x0000_s2062" style="position:absolute;z-index:-258863104;mso-position-horizontal-relative:page;mso-position-vertical-relative:page" from="81.3pt,101.15pt" to="513.95pt,101.15pt" strokeweight="1.44pt">
          <w10:wrap anchorx="page" anchory="page"/>
        </v:line>
      </w:pict>
    </w:r>
    <w:r>
      <w:pict w14:anchorId="23FDC965">
        <v:shapetype id="_x0000_t202" coordsize="21600,21600" o:spt="202" path="m,l,21600r21600,l21600,xe">
          <v:stroke joinstyle="miter"/>
          <v:path gradientshapeok="t" o:connecttype="rect"/>
        </v:shapetype>
        <v:shape id="_x0000_s2061" type="#_x0000_t202" style="position:absolute;margin-left:161.9pt;margin-top:76.3pt;width:351.65pt;height:24.2pt;z-index:-258862080;mso-position-horizontal-relative:page;mso-position-vertical-relative:page" filled="f" stroked="f">
          <v:textbox inset="0,0,0,0">
            <w:txbxContent>
              <w:p w14:paraId="5D570264" w14:textId="77777777" w:rsidR="00526F71" w:rsidRDefault="00526F71">
                <w:pPr>
                  <w:spacing w:before="18"/>
                  <w:ind w:right="18"/>
                  <w:jc w:val="right"/>
                  <w:rPr>
                    <w:sz w:val="19"/>
                  </w:rPr>
                </w:pPr>
                <w:r>
                  <w:rPr>
                    <w:w w:val="105"/>
                    <w:sz w:val="19"/>
                  </w:rPr>
                  <w:t>ANEXO</w:t>
                </w:r>
                <w:r>
                  <w:rPr>
                    <w:spacing w:val="-27"/>
                    <w:w w:val="105"/>
                    <w:sz w:val="19"/>
                  </w:rPr>
                  <w:t xml:space="preserve"> </w:t>
                </w:r>
                <w:r>
                  <w:rPr>
                    <w:w w:val="105"/>
                    <w:sz w:val="19"/>
                  </w:rPr>
                  <w:t>I:</w:t>
                </w:r>
                <w:r>
                  <w:rPr>
                    <w:spacing w:val="-27"/>
                    <w:w w:val="105"/>
                    <w:sz w:val="19"/>
                  </w:rPr>
                  <w:t xml:space="preserve"> </w:t>
                </w:r>
                <w:r>
                  <w:rPr>
                    <w:w w:val="105"/>
                    <w:sz w:val="19"/>
                  </w:rPr>
                  <w:t>BIOGRAFÍAS</w:t>
                </w:r>
                <w:r>
                  <w:rPr>
                    <w:spacing w:val="-26"/>
                    <w:w w:val="105"/>
                    <w:sz w:val="19"/>
                  </w:rPr>
                  <w:t xml:space="preserve"> </w:t>
                </w:r>
                <w:r>
                  <w:rPr>
                    <w:w w:val="105"/>
                    <w:sz w:val="19"/>
                  </w:rPr>
                  <w:t>DE</w:t>
                </w:r>
                <w:r>
                  <w:rPr>
                    <w:spacing w:val="-27"/>
                    <w:w w:val="105"/>
                    <w:sz w:val="19"/>
                  </w:rPr>
                  <w:t xml:space="preserve"> </w:t>
                </w:r>
                <w:r>
                  <w:rPr>
                    <w:w w:val="105"/>
                    <w:sz w:val="19"/>
                  </w:rPr>
                  <w:t>LOS</w:t>
                </w:r>
                <w:r>
                  <w:rPr>
                    <w:spacing w:val="-27"/>
                    <w:w w:val="105"/>
                    <w:sz w:val="19"/>
                  </w:rPr>
                  <w:t xml:space="preserve"> </w:t>
                </w:r>
                <w:r>
                  <w:rPr>
                    <w:w w:val="105"/>
                    <w:sz w:val="19"/>
                  </w:rPr>
                  <w:t>PRINCIPALES</w:t>
                </w:r>
                <w:r>
                  <w:rPr>
                    <w:spacing w:val="-27"/>
                    <w:w w:val="105"/>
                    <w:sz w:val="19"/>
                  </w:rPr>
                  <w:t xml:space="preserve"> </w:t>
                </w:r>
                <w:r>
                  <w:rPr>
                    <w:w w:val="105"/>
                    <w:sz w:val="19"/>
                  </w:rPr>
                  <w:t>DESARROLLADORES</w:t>
                </w:r>
                <w:r>
                  <w:rPr>
                    <w:spacing w:val="-26"/>
                    <w:w w:val="105"/>
                    <w:sz w:val="19"/>
                  </w:rPr>
                  <w:t xml:space="preserve"> </w:t>
                </w:r>
                <w:r>
                  <w:rPr>
                    <w:w w:val="105"/>
                    <w:sz w:val="19"/>
                  </w:rPr>
                  <w:t>DE</w:t>
                </w:r>
                <w:r>
                  <w:rPr>
                    <w:spacing w:val="-27"/>
                    <w:w w:val="105"/>
                    <w:sz w:val="19"/>
                  </w:rPr>
                  <w:t xml:space="preserve"> </w:t>
                </w:r>
                <w:r>
                  <w:rPr>
                    <w:w w:val="105"/>
                    <w:sz w:val="19"/>
                  </w:rPr>
                  <w:t>LAS</w:t>
                </w:r>
              </w:p>
              <w:p w14:paraId="6E038FDD" w14:textId="77777777" w:rsidR="00526F71" w:rsidRDefault="00526F71">
                <w:pPr>
                  <w:spacing w:before="7"/>
                  <w:ind w:right="18"/>
                  <w:jc w:val="right"/>
                  <w:rPr>
                    <w:sz w:val="19"/>
                  </w:rPr>
                </w:pPr>
                <w:r>
                  <w:rPr>
                    <w:w w:val="105"/>
                    <w:sz w:val="19"/>
                  </w:rPr>
                  <w:t>COMPUTADORAS</w:t>
                </w:r>
                <w:r>
                  <w:rPr>
                    <w:spacing w:val="-37"/>
                    <w:w w:val="105"/>
                    <w:sz w:val="19"/>
                  </w:rPr>
                  <w:t xml:space="preserve"> </w:t>
                </w:r>
                <w:r>
                  <w:rPr>
                    <w:w w:val="105"/>
                    <w:sz w:val="19"/>
                  </w:rPr>
                  <w:t>Y</w:t>
                </w:r>
                <w:r>
                  <w:rPr>
                    <w:spacing w:val="-37"/>
                    <w:w w:val="105"/>
                    <w:sz w:val="19"/>
                  </w:rPr>
                  <w:t xml:space="preserve"> </w:t>
                </w:r>
                <w:r>
                  <w:rPr>
                    <w:w w:val="105"/>
                    <w:sz w:val="19"/>
                  </w:rPr>
                  <w:t>LOS</w:t>
                </w:r>
                <w:r>
                  <w:rPr>
                    <w:spacing w:val="-35"/>
                    <w:w w:val="105"/>
                    <w:sz w:val="19"/>
                  </w:rPr>
                  <w:t xml:space="preserve"> </w:t>
                </w:r>
                <w:r>
                  <w:rPr>
                    <w:w w:val="105"/>
                    <w:sz w:val="19"/>
                  </w:rPr>
                  <w:t>PERIFÉRICOS</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A1797" w14:textId="77777777" w:rsidR="00526F71" w:rsidRDefault="00526F71">
    <w:pPr>
      <w:pStyle w:val="Textoindependiente"/>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BFC6E" w14:textId="77777777" w:rsidR="00526F71" w:rsidRDefault="00526F71">
    <w:pPr>
      <w:pStyle w:val="Textoindependiente"/>
      <w:spacing w:line="14" w:lineRule="auto"/>
      <w:rPr>
        <w:sz w:val="20"/>
      </w:rPr>
    </w:pPr>
    <w:r>
      <w:pict w14:anchorId="30FCDFDB">
        <v:line id="_x0000_s2059" style="position:absolute;z-index:-258860032;mso-position-horizontal-relative:page;mso-position-vertical-relative:page" from="81.3pt,89.95pt" to="513.95pt,89.95pt" strokeweight=".50797mm">
          <w10:wrap anchorx="page" anchory="page"/>
        </v:line>
      </w:pict>
    </w:r>
    <w:r>
      <w:pict w14:anchorId="7024B1FE">
        <v:shapetype id="_x0000_t202" coordsize="21600,21600" o:spt="202" path="m,l,21600r21600,l21600,xe">
          <v:stroke joinstyle="miter"/>
          <v:path gradientshapeok="t" o:connecttype="rect"/>
        </v:shapetype>
        <v:shape id="_x0000_s2058" type="#_x0000_t202" style="position:absolute;margin-left:208.35pt;margin-top:76.35pt;width:305.2pt;height:12.9pt;z-index:-258859008;mso-position-horizontal-relative:page;mso-position-vertical-relative:page" filled="f" stroked="f">
          <v:textbox inset="0,0,0,0">
            <w:txbxContent>
              <w:p w14:paraId="4527C51C" w14:textId="77777777" w:rsidR="00526F71" w:rsidRDefault="00526F71">
                <w:pPr>
                  <w:spacing w:before="18"/>
                  <w:ind w:left="20"/>
                  <w:rPr>
                    <w:sz w:val="19"/>
                  </w:rPr>
                </w:pPr>
                <w:r>
                  <w:rPr>
                    <w:w w:val="105"/>
                    <w:sz w:val="19"/>
                  </w:rPr>
                  <w:t>ANEXO</w:t>
                </w:r>
                <w:r>
                  <w:rPr>
                    <w:spacing w:val="-24"/>
                    <w:w w:val="105"/>
                    <w:sz w:val="19"/>
                  </w:rPr>
                  <w:t xml:space="preserve"> </w:t>
                </w:r>
                <w:r>
                  <w:rPr>
                    <w:w w:val="105"/>
                    <w:sz w:val="19"/>
                  </w:rPr>
                  <w:t>II:</w:t>
                </w:r>
                <w:r>
                  <w:rPr>
                    <w:spacing w:val="-24"/>
                    <w:w w:val="105"/>
                    <w:sz w:val="19"/>
                  </w:rPr>
                  <w:t xml:space="preserve"> </w:t>
                </w:r>
                <w:r>
                  <w:rPr>
                    <w:w w:val="105"/>
                    <w:sz w:val="19"/>
                  </w:rPr>
                  <w:t>MEDIOS</w:t>
                </w:r>
                <w:r>
                  <w:rPr>
                    <w:spacing w:val="-24"/>
                    <w:w w:val="105"/>
                    <w:sz w:val="19"/>
                  </w:rPr>
                  <w:t xml:space="preserve"> </w:t>
                </w:r>
                <w:r>
                  <w:rPr>
                    <w:w w:val="105"/>
                    <w:sz w:val="19"/>
                  </w:rPr>
                  <w:t>DE</w:t>
                </w:r>
                <w:r>
                  <w:rPr>
                    <w:spacing w:val="-23"/>
                    <w:w w:val="105"/>
                    <w:sz w:val="19"/>
                  </w:rPr>
                  <w:t xml:space="preserve"> </w:t>
                </w:r>
                <w:r>
                  <w:rPr>
                    <w:w w:val="105"/>
                    <w:sz w:val="19"/>
                  </w:rPr>
                  <w:t>ALMACENAMIENTO</w:t>
                </w:r>
                <w:r>
                  <w:rPr>
                    <w:spacing w:val="-23"/>
                    <w:w w:val="105"/>
                    <w:sz w:val="19"/>
                  </w:rPr>
                  <w:t xml:space="preserve"> </w:t>
                </w:r>
                <w:r>
                  <w:rPr>
                    <w:w w:val="105"/>
                    <w:sz w:val="19"/>
                  </w:rPr>
                  <w:t>DE</w:t>
                </w:r>
                <w:r>
                  <w:rPr>
                    <w:spacing w:val="-25"/>
                    <w:w w:val="105"/>
                    <w:sz w:val="19"/>
                  </w:rPr>
                  <w:t xml:space="preserve"> </w:t>
                </w:r>
                <w:r>
                  <w:rPr>
                    <w:w w:val="105"/>
                    <w:sz w:val="19"/>
                  </w:rPr>
                  <w:t>LOS</w:t>
                </w:r>
                <w:r>
                  <w:rPr>
                    <w:spacing w:val="-23"/>
                    <w:w w:val="105"/>
                    <w:sz w:val="19"/>
                  </w:rPr>
                  <w:t xml:space="preserve"> </w:t>
                </w:r>
                <w:r>
                  <w:rPr>
                    <w:w w:val="105"/>
                    <w:sz w:val="19"/>
                  </w:rPr>
                  <w:t>PERIFÉRICOS</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C388C" w14:textId="77777777" w:rsidR="00526F71" w:rsidRDefault="00526F71">
    <w:pPr>
      <w:pStyle w:val="Textoindependiente"/>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32B6A" w14:textId="77777777" w:rsidR="00526F71" w:rsidRDefault="00526F71">
    <w:pPr>
      <w:pStyle w:val="Textoindependiente"/>
      <w:spacing w:line="14" w:lineRule="auto"/>
      <w:rPr>
        <w:sz w:val="20"/>
      </w:rPr>
    </w:pPr>
    <w:r>
      <w:pict w14:anchorId="03387776">
        <v:line id="_x0000_s2088" style="position:absolute;z-index:-258889728;mso-position-horizontal-relative:page;mso-position-vertical-relative:page" from="81.3pt,89.95pt" to="513.95pt,89.95pt" strokeweight=".50797mm">
          <w10:wrap anchorx="page" anchory="page"/>
        </v:line>
      </w:pict>
    </w:r>
    <w:r>
      <w:pict w14:anchorId="284BA6E5">
        <v:shapetype id="_x0000_t202" coordsize="21600,21600" o:spt="202" path="m,l,21600r21600,l21600,xe">
          <v:stroke joinstyle="miter"/>
          <v:path gradientshapeok="t" o:connecttype="rect"/>
        </v:shapetype>
        <v:shape id="_x0000_s2087" type="#_x0000_t202" style="position:absolute;margin-left:438pt;margin-top:76.35pt;width:75.55pt;height:12.9pt;z-index:-258888704;mso-position-horizontal-relative:page;mso-position-vertical-relative:page" filled="f" stroked="f">
          <v:textbox inset="0,0,0,0">
            <w:txbxContent>
              <w:p w14:paraId="4ACA2CC6" w14:textId="77777777" w:rsidR="00526F71" w:rsidRDefault="00526F71">
                <w:pPr>
                  <w:spacing w:before="18"/>
                  <w:ind w:left="20"/>
                  <w:rPr>
                    <w:sz w:val="19"/>
                  </w:rPr>
                </w:pPr>
                <w:r>
                  <w:rPr>
                    <w:sz w:val="19"/>
                  </w:rPr>
                  <w:t>JUSTIFICACIÓN</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B0B588" w14:textId="77777777" w:rsidR="00526F71" w:rsidRDefault="00526F71">
    <w:pPr>
      <w:pStyle w:val="Textoindependiente"/>
      <w:spacing w:line="14" w:lineRule="auto"/>
      <w:rPr>
        <w:sz w:val="20"/>
      </w:rPr>
    </w:pPr>
    <w:r>
      <w:pict w14:anchorId="40B0A3DD">
        <v:line id="_x0000_s2056" style="position:absolute;z-index:-258856960;mso-position-horizontal-relative:page;mso-position-vertical-relative:page" from="83.7pt,95.9pt" to="512.6pt,95.9pt" strokeweight=".25717mm">
          <w10:wrap anchorx="page" anchory="page"/>
        </v:line>
      </w:pict>
    </w:r>
    <w:r>
      <w:pict w14:anchorId="538B1D11">
        <v:shapetype id="_x0000_t202" coordsize="21600,21600" o:spt="202" path="m,l,21600r21600,l21600,xe">
          <v:stroke joinstyle="miter"/>
          <v:path gradientshapeok="t" o:connecttype="rect"/>
        </v:shapetype>
        <v:shape id="_x0000_s2055" type="#_x0000_t202" style="position:absolute;margin-left:222.45pt;margin-top:76.3pt;width:291.15pt;height:12.9pt;z-index:-258855936;mso-position-horizontal-relative:page;mso-position-vertical-relative:page" filled="f" stroked="f">
          <v:textbox inset="0,0,0,0">
            <w:txbxContent>
              <w:p w14:paraId="0895A097" w14:textId="77777777" w:rsidR="00526F71" w:rsidRDefault="00526F71">
                <w:pPr>
                  <w:spacing w:before="18"/>
                  <w:ind w:left="20"/>
                  <w:rPr>
                    <w:sz w:val="19"/>
                  </w:rPr>
                </w:pPr>
                <w:r>
                  <w:rPr>
                    <w:w w:val="105"/>
                    <w:sz w:val="19"/>
                  </w:rPr>
                  <w:t>ANEXO</w:t>
                </w:r>
                <w:r>
                  <w:rPr>
                    <w:spacing w:val="-26"/>
                    <w:w w:val="105"/>
                    <w:sz w:val="19"/>
                  </w:rPr>
                  <w:t xml:space="preserve"> </w:t>
                </w:r>
                <w:r>
                  <w:rPr>
                    <w:w w:val="105"/>
                    <w:sz w:val="19"/>
                  </w:rPr>
                  <w:t>III:</w:t>
                </w:r>
                <w:r>
                  <w:rPr>
                    <w:spacing w:val="-27"/>
                    <w:w w:val="105"/>
                    <w:sz w:val="19"/>
                  </w:rPr>
                  <w:t xml:space="preserve"> </w:t>
                </w:r>
                <w:r>
                  <w:rPr>
                    <w:w w:val="105"/>
                    <w:sz w:val="19"/>
                  </w:rPr>
                  <w:t>PUERTOS</w:t>
                </w:r>
                <w:r>
                  <w:rPr>
                    <w:spacing w:val="-25"/>
                    <w:w w:val="105"/>
                    <w:sz w:val="19"/>
                  </w:rPr>
                  <w:t xml:space="preserve"> </w:t>
                </w:r>
                <w:r>
                  <w:rPr>
                    <w:w w:val="105"/>
                    <w:sz w:val="19"/>
                  </w:rPr>
                  <w:t>DE</w:t>
                </w:r>
                <w:r>
                  <w:rPr>
                    <w:spacing w:val="-25"/>
                    <w:w w:val="105"/>
                    <w:sz w:val="19"/>
                  </w:rPr>
                  <w:t xml:space="preserve"> </w:t>
                </w:r>
                <w:r>
                  <w:rPr>
                    <w:w w:val="105"/>
                    <w:sz w:val="19"/>
                  </w:rPr>
                  <w:t>COMUNICACIÓN</w:t>
                </w:r>
                <w:r>
                  <w:rPr>
                    <w:spacing w:val="-26"/>
                    <w:w w:val="105"/>
                    <w:sz w:val="19"/>
                  </w:rPr>
                  <w:t xml:space="preserve"> </w:t>
                </w:r>
                <w:r>
                  <w:rPr>
                    <w:w w:val="105"/>
                    <w:sz w:val="19"/>
                  </w:rPr>
                  <w:t>DE</w:t>
                </w:r>
                <w:r>
                  <w:rPr>
                    <w:spacing w:val="-25"/>
                    <w:w w:val="105"/>
                    <w:sz w:val="19"/>
                  </w:rPr>
                  <w:t xml:space="preserve"> </w:t>
                </w:r>
                <w:r>
                  <w:rPr>
                    <w:w w:val="105"/>
                    <w:sz w:val="19"/>
                  </w:rPr>
                  <w:t>COMPUTADORA</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97ED99" w14:textId="77777777" w:rsidR="00526F71" w:rsidRDefault="00526F71">
    <w:pPr>
      <w:pStyle w:val="Textoindependiente"/>
      <w:spacing w:line="14" w:lineRule="auto"/>
      <w:rPr>
        <w:sz w:val="20"/>
      </w:rPr>
    </w:pPr>
    <w:r>
      <w:pict w14:anchorId="1AE6EF78">
        <v:line id="_x0000_s2054" style="position:absolute;z-index:-258854912;mso-position-horizontal-relative:page;mso-position-vertical-relative:page" from="81.3pt,89.95pt" to="513.95pt,89.95pt" strokeweight=".50797mm">
          <w10:wrap anchorx="page" anchory="page"/>
        </v:line>
      </w:pict>
    </w:r>
    <w:r>
      <w:pict w14:anchorId="287D7D5A">
        <v:shapetype id="_x0000_t202" coordsize="21600,21600" o:spt="202" path="m,l,21600r21600,l21600,xe">
          <v:stroke joinstyle="miter"/>
          <v:path gradientshapeok="t" o:connecttype="rect"/>
        </v:shapetype>
        <v:shape id="_x0000_s2053" type="#_x0000_t202" style="position:absolute;margin-left:460.65pt;margin-top:76.35pt;width:52.9pt;height:12.9pt;z-index:-258853888;mso-position-horizontal-relative:page;mso-position-vertical-relative:page" filled="f" stroked="f">
          <v:textbox inset="0,0,0,0">
            <w:txbxContent>
              <w:p w14:paraId="4866A50B" w14:textId="77777777" w:rsidR="00526F71" w:rsidRDefault="00526F71">
                <w:pPr>
                  <w:spacing w:before="18"/>
                  <w:ind w:left="20"/>
                  <w:rPr>
                    <w:sz w:val="19"/>
                  </w:rPr>
                </w:pPr>
                <w:r>
                  <w:rPr>
                    <w:sz w:val="19"/>
                  </w:rPr>
                  <w:t>GLOSARIO</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95302A" w14:textId="77777777" w:rsidR="00526F71" w:rsidRDefault="00526F71">
    <w:pPr>
      <w:pStyle w:val="Textoindependiente"/>
      <w:spacing w:line="14" w:lineRule="auto"/>
      <w:rPr>
        <w:sz w:val="20"/>
      </w:rPr>
    </w:pPr>
    <w:r>
      <w:pict w14:anchorId="713EA65B">
        <v:line id="_x0000_s2052" style="position:absolute;z-index:-258852864;mso-position-horizontal-relative:page;mso-position-vertical-relative:page" from="81.3pt,89.95pt" to="513.95pt,89.95pt" strokeweight=".50797mm">
          <w10:wrap anchorx="page" anchory="page"/>
        </v:line>
      </w:pict>
    </w:r>
    <w:r>
      <w:pict w14:anchorId="0B80E7E6">
        <v:shapetype id="_x0000_t202" coordsize="21600,21600" o:spt="202" path="m,l,21600r21600,l21600,xe">
          <v:stroke joinstyle="miter"/>
          <v:path gradientshapeok="t" o:connecttype="rect"/>
        </v:shapetype>
        <v:shape id="_x0000_s2051" type="#_x0000_t202" style="position:absolute;margin-left:443.95pt;margin-top:76.35pt;width:69.6pt;height:12.9pt;z-index:-258851840;mso-position-horizontal-relative:page;mso-position-vertical-relative:page" filled="f" stroked="f">
          <v:textbox inset="0,0,0,0">
            <w:txbxContent>
              <w:p w14:paraId="53B8FC22" w14:textId="77777777" w:rsidR="00526F71" w:rsidRDefault="00526F71">
                <w:pPr>
                  <w:spacing w:before="18"/>
                  <w:ind w:left="20"/>
                  <w:rPr>
                    <w:sz w:val="19"/>
                  </w:rPr>
                </w:pPr>
                <w:r>
                  <w:rPr>
                    <w:sz w:val="19"/>
                  </w:rPr>
                  <w:t>BIBLIOGRAFÍA</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705DD" w14:textId="77777777" w:rsidR="00526F71" w:rsidRDefault="00526F71">
    <w:pPr>
      <w:pStyle w:val="Textoindependiente"/>
      <w:spacing w:line="14" w:lineRule="auto"/>
      <w:rPr>
        <w:sz w:val="20"/>
      </w:rPr>
    </w:pPr>
    <w:r>
      <w:pict w14:anchorId="6B4D1953">
        <v:line id="_x0000_s2050" style="position:absolute;z-index:-258850816;mso-position-horizontal-relative:page;mso-position-vertical-relative:page" from="81.3pt,89.95pt" to="513.95pt,89.95pt" strokeweight=".50797mm">
          <w10:wrap anchorx="page" anchory="page"/>
        </v:line>
      </w:pict>
    </w:r>
    <w:r>
      <w:pict w14:anchorId="07D17CE4">
        <v:shapetype id="_x0000_t202" coordsize="21600,21600" o:spt="202" path="m,l,21600r21600,l21600,xe">
          <v:stroke joinstyle="miter"/>
          <v:path gradientshapeok="t" o:connecttype="rect"/>
        </v:shapetype>
        <v:shape id="_x0000_s2049" type="#_x0000_t202" style="position:absolute;margin-left:441.8pt;margin-top:76.35pt;width:71.75pt;height:12.9pt;z-index:-258849792;mso-position-horizontal-relative:page;mso-position-vertical-relative:page" filled="f" stroked="f">
          <v:textbox inset="0,0,0,0">
            <w:txbxContent>
              <w:p w14:paraId="708F0446" w14:textId="77777777" w:rsidR="00526F71" w:rsidRDefault="00526F71">
                <w:pPr>
                  <w:spacing w:before="18"/>
                  <w:ind w:left="20"/>
                  <w:rPr>
                    <w:sz w:val="19"/>
                  </w:rPr>
                </w:pPr>
                <w:r>
                  <w:rPr>
                    <w:sz w:val="19"/>
                  </w:rPr>
                  <w:t>CYBERGRAFÍA</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E942C" w14:textId="77777777" w:rsidR="00526F71" w:rsidRDefault="00526F71">
    <w:pPr>
      <w:pStyle w:val="Textoindependiente"/>
      <w:spacing w:line="14" w:lineRule="auto"/>
      <w:rPr>
        <w:sz w:val="20"/>
      </w:rPr>
    </w:pPr>
    <w:r>
      <w:pict w14:anchorId="794E7328">
        <v:line id="_x0000_s2086" style="position:absolute;z-index:-258887680;mso-position-horizontal-relative:page;mso-position-vertical-relative:page" from="81.3pt,89.95pt" to="513.95pt,89.95pt" strokeweight=".50797mm">
          <w10:wrap anchorx="page" anchory="page"/>
        </v:line>
      </w:pict>
    </w:r>
    <w:r>
      <w:pict w14:anchorId="51A4AFB4">
        <v:shapetype id="_x0000_t202" coordsize="21600,21600" o:spt="202" path="m,l,21600r21600,l21600,xe">
          <v:stroke joinstyle="miter"/>
          <v:path gradientshapeok="t" o:connecttype="rect"/>
        </v:shapetype>
        <v:shape id="_x0000_s2085" type="#_x0000_t202" style="position:absolute;margin-left:456.9pt;margin-top:76.35pt;width:56.65pt;height:12.9pt;z-index:-258886656;mso-position-horizontal-relative:page;mso-position-vertical-relative:page" filled="f" stroked="f">
          <v:textbox inset="0,0,0,0">
            <w:txbxContent>
              <w:p w14:paraId="1770E14E" w14:textId="77777777" w:rsidR="00526F71" w:rsidRDefault="00526F71">
                <w:pPr>
                  <w:spacing w:before="18"/>
                  <w:ind w:left="20"/>
                  <w:rPr>
                    <w:sz w:val="19"/>
                  </w:rPr>
                </w:pPr>
                <w:r>
                  <w:rPr>
                    <w:sz w:val="19"/>
                  </w:rPr>
                  <w:t>OBJETIVOS</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F93DB" w14:textId="77777777" w:rsidR="00526F71" w:rsidRDefault="00526F71">
    <w:pPr>
      <w:pStyle w:val="Textoindependiente"/>
      <w:spacing w:line="14" w:lineRule="auto"/>
      <w:rPr>
        <w:sz w:val="20"/>
      </w:rPr>
    </w:pPr>
    <w:r>
      <w:pict w14:anchorId="2498DD80">
        <v:line id="_x0000_s2083" style="position:absolute;z-index:-258884608;mso-position-horizontal-relative:page;mso-position-vertical-relative:page" from="81.3pt,89.95pt" to="513.95pt,89.95pt" strokeweight=".50797mm">
          <w10:wrap anchorx="page" anchory="page"/>
        </v:line>
      </w:pict>
    </w:r>
    <w:r>
      <w:pict w14:anchorId="1776468D">
        <v:shapetype id="_x0000_t202" coordsize="21600,21600" o:spt="202" path="m,l,21600r21600,l21600,xe">
          <v:stroke joinstyle="miter"/>
          <v:path gradientshapeok="t" o:connecttype="rect"/>
        </v:shapetype>
        <v:shape id="_x0000_s2082" type="#_x0000_t202" style="position:absolute;margin-left:435.85pt;margin-top:76.35pt;width:77.7pt;height:12.9pt;z-index:-258883584;mso-position-horizontal-relative:page;mso-position-vertical-relative:page" filled="f" stroked="f">
          <v:textbox inset="0,0,0,0">
            <w:txbxContent>
              <w:p w14:paraId="0C025ED6" w14:textId="77777777" w:rsidR="00526F71" w:rsidRDefault="00526F71">
                <w:pPr>
                  <w:spacing w:before="18"/>
                  <w:ind w:left="20"/>
                  <w:rPr>
                    <w:sz w:val="19"/>
                  </w:rPr>
                </w:pPr>
                <w:r>
                  <w:rPr>
                    <w:sz w:val="19"/>
                  </w:rPr>
                  <w:t>INTRODUCCIÓN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EA730" w14:textId="77777777" w:rsidR="00526F71" w:rsidRDefault="00526F71">
    <w:pPr>
      <w:pStyle w:val="Textoindependiente"/>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7CFEE" w14:textId="77777777" w:rsidR="00526F71" w:rsidRDefault="00526F71">
    <w:pPr>
      <w:pStyle w:val="Textoindependiente"/>
      <w:spacing w:line="14" w:lineRule="auto"/>
      <w:rPr>
        <w:sz w:val="20"/>
      </w:rPr>
    </w:pPr>
    <w:r>
      <w:pict w14:anchorId="7ED0AD19">
        <v:line id="_x0000_s2079" style="position:absolute;z-index:-258880512;mso-position-horizontal-relative:page;mso-position-vertical-relative:page" from="81.3pt,89.95pt" to="513.95pt,89.95pt" strokeweight=".50797mm">
          <w10:wrap anchorx="page" anchory="page"/>
        </v:line>
      </w:pict>
    </w:r>
    <w:r>
      <w:pict w14:anchorId="268D9297">
        <v:shapetype id="_x0000_t202" coordsize="21600,21600" o:spt="202" path="m,l,21600r21600,l21600,xe">
          <v:stroke joinstyle="miter"/>
          <v:path gradientshapeok="t" o:connecttype="rect"/>
        </v:shapetype>
        <v:shape id="_x0000_s2078" type="#_x0000_t202" style="position:absolute;margin-left:232.15pt;margin-top:76.35pt;width:281.45pt;height:12.9pt;z-index:-258879488;mso-position-horizontal-relative:page;mso-position-vertical-relative:page" filled="f" stroked="f">
          <v:textbox inset="0,0,0,0">
            <w:txbxContent>
              <w:p w14:paraId="4B833B93" w14:textId="77777777" w:rsidR="00526F71" w:rsidRDefault="00526F71">
                <w:pPr>
                  <w:spacing w:before="18"/>
                  <w:ind w:left="20"/>
                  <w:rPr>
                    <w:sz w:val="19"/>
                  </w:rPr>
                </w:pPr>
                <w:r>
                  <w:rPr>
                    <w:w w:val="105"/>
                    <w:sz w:val="19"/>
                  </w:rPr>
                  <w:t>CAPÍTULO</w:t>
                </w:r>
                <w:r>
                  <w:rPr>
                    <w:spacing w:val="-26"/>
                    <w:w w:val="105"/>
                    <w:sz w:val="19"/>
                  </w:rPr>
                  <w:t xml:space="preserve"> </w:t>
                </w:r>
                <w:r>
                  <w:rPr>
                    <w:w w:val="105"/>
                    <w:sz w:val="19"/>
                  </w:rPr>
                  <w:t>I:</w:t>
                </w:r>
                <w:r>
                  <w:rPr>
                    <w:spacing w:val="-24"/>
                    <w:w w:val="105"/>
                    <w:sz w:val="19"/>
                  </w:rPr>
                  <w:t xml:space="preserve"> </w:t>
                </w:r>
                <w:r>
                  <w:rPr>
                    <w:w w:val="105"/>
                    <w:sz w:val="19"/>
                  </w:rPr>
                  <w:t>EVOLUCIÓN</w:t>
                </w:r>
                <w:r>
                  <w:rPr>
                    <w:spacing w:val="-24"/>
                    <w:w w:val="105"/>
                    <w:sz w:val="19"/>
                  </w:rPr>
                  <w:t xml:space="preserve"> </w:t>
                </w:r>
                <w:r>
                  <w:rPr>
                    <w:w w:val="105"/>
                    <w:sz w:val="19"/>
                  </w:rPr>
                  <w:t>HISTÓRICA</w:t>
                </w:r>
                <w:r>
                  <w:rPr>
                    <w:spacing w:val="-24"/>
                    <w:w w:val="105"/>
                    <w:sz w:val="19"/>
                  </w:rPr>
                  <w:t xml:space="preserve"> </w:t>
                </w:r>
                <w:r>
                  <w:rPr>
                    <w:w w:val="105"/>
                    <w:sz w:val="19"/>
                  </w:rPr>
                  <w:t>DE</w:t>
                </w:r>
                <w:r>
                  <w:rPr>
                    <w:spacing w:val="-26"/>
                    <w:w w:val="105"/>
                    <w:sz w:val="19"/>
                  </w:rPr>
                  <w:t xml:space="preserve"> </w:t>
                </w:r>
                <w:r>
                  <w:rPr>
                    <w:w w:val="105"/>
                    <w:sz w:val="19"/>
                  </w:rPr>
                  <w:t>LOS</w:t>
                </w:r>
                <w:r>
                  <w:rPr>
                    <w:spacing w:val="-25"/>
                    <w:w w:val="105"/>
                    <w:sz w:val="19"/>
                  </w:rPr>
                  <w:t xml:space="preserve"> </w:t>
                </w:r>
                <w:r>
                  <w:rPr>
                    <w:w w:val="105"/>
                    <w:sz w:val="19"/>
                  </w:rPr>
                  <w:t>PERIFÉRICOS</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64787" w14:textId="77777777" w:rsidR="00526F71" w:rsidRDefault="00526F71">
    <w:pPr>
      <w:pStyle w:val="Textoindependiente"/>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FD2B2" w14:textId="77777777" w:rsidR="00526F71" w:rsidRDefault="00526F71">
    <w:pPr>
      <w:pStyle w:val="Textoindependiente"/>
      <w:spacing w:line="14" w:lineRule="auto"/>
      <w:rPr>
        <w:sz w:val="20"/>
      </w:rPr>
    </w:pPr>
    <w:r>
      <w:pict w14:anchorId="7301735E">
        <v:line id="_x0000_s2076" style="position:absolute;z-index:-258877440;mso-position-horizontal-relative:page;mso-position-vertical-relative:page" from="81.3pt,89.95pt" to="513.95pt,89.95pt" strokeweight=".50797mm">
          <w10:wrap anchorx="page" anchory="page"/>
        </v:line>
      </w:pict>
    </w:r>
    <w:r>
      <w:pict w14:anchorId="19B3D782">
        <v:shapetype id="_x0000_t202" coordsize="21600,21600" o:spt="202" path="m,l,21600r21600,l21600,xe">
          <v:stroke joinstyle="miter"/>
          <v:path gradientshapeok="t" o:connecttype="rect"/>
        </v:shapetype>
        <v:shape id="_x0000_s2075" type="#_x0000_t202" style="position:absolute;margin-left:145.1pt;margin-top:76.35pt;width:368.55pt;height:12.9pt;z-index:-258876416;mso-position-horizontal-relative:page;mso-position-vertical-relative:page" filled="f" stroked="f">
          <v:textbox inset="0,0,0,0">
            <w:txbxContent>
              <w:p w14:paraId="13AD552F" w14:textId="77777777" w:rsidR="00526F71" w:rsidRDefault="00526F71">
                <w:pPr>
                  <w:spacing w:before="18"/>
                  <w:ind w:left="20"/>
                  <w:rPr>
                    <w:sz w:val="19"/>
                  </w:rPr>
                </w:pPr>
                <w:r>
                  <w:rPr>
                    <w:w w:val="105"/>
                    <w:sz w:val="19"/>
                  </w:rPr>
                  <w:t>CAPÍTULO</w:t>
                </w:r>
                <w:r>
                  <w:rPr>
                    <w:spacing w:val="-26"/>
                    <w:w w:val="105"/>
                    <w:sz w:val="19"/>
                  </w:rPr>
                  <w:t xml:space="preserve"> </w:t>
                </w:r>
                <w:r>
                  <w:rPr>
                    <w:w w:val="105"/>
                    <w:sz w:val="19"/>
                  </w:rPr>
                  <w:t>II:</w:t>
                </w:r>
                <w:r>
                  <w:rPr>
                    <w:spacing w:val="-23"/>
                    <w:w w:val="105"/>
                    <w:sz w:val="19"/>
                  </w:rPr>
                  <w:t xml:space="preserve"> </w:t>
                </w:r>
                <w:r>
                  <w:rPr>
                    <w:w w:val="105"/>
                    <w:sz w:val="19"/>
                  </w:rPr>
                  <w:t>ORIGEN,</w:t>
                </w:r>
                <w:r>
                  <w:rPr>
                    <w:spacing w:val="-26"/>
                    <w:w w:val="105"/>
                    <w:sz w:val="19"/>
                  </w:rPr>
                  <w:t xml:space="preserve"> </w:t>
                </w:r>
                <w:r>
                  <w:rPr>
                    <w:w w:val="105"/>
                    <w:sz w:val="19"/>
                  </w:rPr>
                  <w:t>TIPOS</w:t>
                </w:r>
                <w:r>
                  <w:rPr>
                    <w:spacing w:val="-26"/>
                    <w:w w:val="105"/>
                    <w:sz w:val="19"/>
                  </w:rPr>
                  <w:t xml:space="preserve"> </w:t>
                </w:r>
                <w:r>
                  <w:rPr>
                    <w:w w:val="105"/>
                    <w:sz w:val="19"/>
                  </w:rPr>
                  <w:t>Y</w:t>
                </w:r>
                <w:r>
                  <w:rPr>
                    <w:spacing w:val="-25"/>
                    <w:w w:val="105"/>
                    <w:sz w:val="19"/>
                  </w:rPr>
                  <w:t xml:space="preserve"> </w:t>
                </w:r>
                <w:r>
                  <w:rPr>
                    <w:w w:val="105"/>
                    <w:sz w:val="19"/>
                  </w:rPr>
                  <w:t>FUNCIONAMIENTO</w:t>
                </w:r>
                <w:r>
                  <w:rPr>
                    <w:spacing w:val="-25"/>
                    <w:w w:val="105"/>
                    <w:sz w:val="19"/>
                  </w:rPr>
                  <w:t xml:space="preserve"> </w:t>
                </w:r>
                <w:r>
                  <w:rPr>
                    <w:w w:val="105"/>
                    <w:sz w:val="19"/>
                  </w:rPr>
                  <w:t>DE</w:t>
                </w:r>
                <w:r>
                  <w:rPr>
                    <w:spacing w:val="-25"/>
                    <w:w w:val="105"/>
                    <w:sz w:val="19"/>
                  </w:rPr>
                  <w:t xml:space="preserve"> </w:t>
                </w:r>
                <w:r>
                  <w:rPr>
                    <w:w w:val="105"/>
                    <w:sz w:val="19"/>
                  </w:rPr>
                  <w:t>PERIFÉRICOS</w:t>
                </w:r>
                <w:r>
                  <w:rPr>
                    <w:spacing w:val="-25"/>
                    <w:w w:val="105"/>
                    <w:sz w:val="19"/>
                  </w:rPr>
                  <w:t xml:space="preserve"> </w:t>
                </w:r>
                <w:r>
                  <w:rPr>
                    <w:w w:val="105"/>
                    <w:sz w:val="19"/>
                  </w:rPr>
                  <w:t>BÁSICOS</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A84FF1" w14:textId="77777777" w:rsidR="00526F71" w:rsidRDefault="00526F71">
    <w:pPr>
      <w:pStyle w:val="Textoindependiente"/>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84D27"/>
    <w:multiLevelType w:val="hybridMultilevel"/>
    <w:tmpl w:val="420E65E0"/>
    <w:lvl w:ilvl="0" w:tplc="97AAE57C">
      <w:numFmt w:val="bullet"/>
      <w:lvlText w:val=""/>
      <w:lvlJc w:val="left"/>
      <w:pPr>
        <w:ind w:left="839" w:hanging="351"/>
      </w:pPr>
      <w:rPr>
        <w:rFonts w:ascii="Symbol" w:eastAsia="Symbol" w:hAnsi="Symbol" w:cs="Symbol" w:hint="default"/>
        <w:w w:val="101"/>
        <w:sz w:val="23"/>
        <w:szCs w:val="23"/>
        <w:lang w:val="es-ES" w:eastAsia="es-ES" w:bidi="es-ES"/>
      </w:rPr>
    </w:lvl>
    <w:lvl w:ilvl="1" w:tplc="7ACA215C">
      <w:numFmt w:val="bullet"/>
      <w:lvlText w:val="•"/>
      <w:lvlJc w:val="left"/>
      <w:pPr>
        <w:ind w:left="1594" w:hanging="351"/>
      </w:pPr>
      <w:rPr>
        <w:rFonts w:hint="default"/>
        <w:lang w:val="es-ES" w:eastAsia="es-ES" w:bidi="es-ES"/>
      </w:rPr>
    </w:lvl>
    <w:lvl w:ilvl="2" w:tplc="16C83EE6">
      <w:numFmt w:val="bullet"/>
      <w:lvlText w:val="•"/>
      <w:lvlJc w:val="left"/>
      <w:pPr>
        <w:ind w:left="2349" w:hanging="351"/>
      </w:pPr>
      <w:rPr>
        <w:rFonts w:hint="default"/>
        <w:lang w:val="es-ES" w:eastAsia="es-ES" w:bidi="es-ES"/>
      </w:rPr>
    </w:lvl>
    <w:lvl w:ilvl="3" w:tplc="4790C792">
      <w:numFmt w:val="bullet"/>
      <w:lvlText w:val="•"/>
      <w:lvlJc w:val="left"/>
      <w:pPr>
        <w:ind w:left="3104" w:hanging="351"/>
      </w:pPr>
      <w:rPr>
        <w:rFonts w:hint="default"/>
        <w:lang w:val="es-ES" w:eastAsia="es-ES" w:bidi="es-ES"/>
      </w:rPr>
    </w:lvl>
    <w:lvl w:ilvl="4" w:tplc="D702F1BE">
      <w:numFmt w:val="bullet"/>
      <w:lvlText w:val="•"/>
      <w:lvlJc w:val="left"/>
      <w:pPr>
        <w:ind w:left="3859" w:hanging="351"/>
      </w:pPr>
      <w:rPr>
        <w:rFonts w:hint="default"/>
        <w:lang w:val="es-ES" w:eastAsia="es-ES" w:bidi="es-ES"/>
      </w:rPr>
    </w:lvl>
    <w:lvl w:ilvl="5" w:tplc="971EFB6E">
      <w:numFmt w:val="bullet"/>
      <w:lvlText w:val="•"/>
      <w:lvlJc w:val="left"/>
      <w:pPr>
        <w:ind w:left="4613" w:hanging="351"/>
      </w:pPr>
      <w:rPr>
        <w:rFonts w:hint="default"/>
        <w:lang w:val="es-ES" w:eastAsia="es-ES" w:bidi="es-ES"/>
      </w:rPr>
    </w:lvl>
    <w:lvl w:ilvl="6" w:tplc="6988134C">
      <w:numFmt w:val="bullet"/>
      <w:lvlText w:val="•"/>
      <w:lvlJc w:val="left"/>
      <w:pPr>
        <w:ind w:left="5368" w:hanging="351"/>
      </w:pPr>
      <w:rPr>
        <w:rFonts w:hint="default"/>
        <w:lang w:val="es-ES" w:eastAsia="es-ES" w:bidi="es-ES"/>
      </w:rPr>
    </w:lvl>
    <w:lvl w:ilvl="7" w:tplc="9B80212A">
      <w:numFmt w:val="bullet"/>
      <w:lvlText w:val="•"/>
      <w:lvlJc w:val="left"/>
      <w:pPr>
        <w:ind w:left="6123" w:hanging="351"/>
      </w:pPr>
      <w:rPr>
        <w:rFonts w:hint="default"/>
        <w:lang w:val="es-ES" w:eastAsia="es-ES" w:bidi="es-ES"/>
      </w:rPr>
    </w:lvl>
    <w:lvl w:ilvl="8" w:tplc="BE6E09A0">
      <w:numFmt w:val="bullet"/>
      <w:lvlText w:val="•"/>
      <w:lvlJc w:val="left"/>
      <w:pPr>
        <w:ind w:left="6878" w:hanging="351"/>
      </w:pPr>
      <w:rPr>
        <w:rFonts w:hint="default"/>
        <w:lang w:val="es-ES" w:eastAsia="es-ES" w:bidi="es-ES"/>
      </w:rPr>
    </w:lvl>
  </w:abstractNum>
  <w:abstractNum w:abstractNumId="1" w15:restartNumberingAfterBreak="0">
    <w:nsid w:val="018A32FB"/>
    <w:multiLevelType w:val="hybridMultilevel"/>
    <w:tmpl w:val="094CE4C2"/>
    <w:lvl w:ilvl="0" w:tplc="69848E64">
      <w:start w:val="1"/>
      <w:numFmt w:val="lowerLetter"/>
      <w:lvlText w:val="%1)"/>
      <w:lvlJc w:val="left"/>
      <w:pPr>
        <w:ind w:left="597" w:hanging="263"/>
        <w:jc w:val="left"/>
      </w:pPr>
      <w:rPr>
        <w:rFonts w:ascii="Arial" w:eastAsia="Arial" w:hAnsi="Arial" w:cs="Arial" w:hint="default"/>
        <w:b/>
        <w:bCs/>
        <w:spacing w:val="-4"/>
        <w:w w:val="101"/>
        <w:sz w:val="23"/>
        <w:szCs w:val="23"/>
        <w:lang w:val="es-ES" w:eastAsia="es-ES" w:bidi="es-ES"/>
      </w:rPr>
    </w:lvl>
    <w:lvl w:ilvl="1" w:tplc="0E30AB1A">
      <w:numFmt w:val="bullet"/>
      <w:lvlText w:val="•"/>
      <w:lvlJc w:val="left"/>
      <w:pPr>
        <w:ind w:left="1486" w:hanging="263"/>
      </w:pPr>
      <w:rPr>
        <w:rFonts w:hint="default"/>
        <w:lang w:val="es-ES" w:eastAsia="es-ES" w:bidi="es-ES"/>
      </w:rPr>
    </w:lvl>
    <w:lvl w:ilvl="2" w:tplc="77F8E618">
      <w:numFmt w:val="bullet"/>
      <w:lvlText w:val="•"/>
      <w:lvlJc w:val="left"/>
      <w:pPr>
        <w:ind w:left="2372" w:hanging="263"/>
      </w:pPr>
      <w:rPr>
        <w:rFonts w:hint="default"/>
        <w:lang w:val="es-ES" w:eastAsia="es-ES" w:bidi="es-ES"/>
      </w:rPr>
    </w:lvl>
    <w:lvl w:ilvl="3" w:tplc="D20481D6">
      <w:numFmt w:val="bullet"/>
      <w:lvlText w:val="•"/>
      <w:lvlJc w:val="left"/>
      <w:pPr>
        <w:ind w:left="3258" w:hanging="263"/>
      </w:pPr>
      <w:rPr>
        <w:rFonts w:hint="default"/>
        <w:lang w:val="es-ES" w:eastAsia="es-ES" w:bidi="es-ES"/>
      </w:rPr>
    </w:lvl>
    <w:lvl w:ilvl="4" w:tplc="5D5E4F3C">
      <w:numFmt w:val="bullet"/>
      <w:lvlText w:val="•"/>
      <w:lvlJc w:val="left"/>
      <w:pPr>
        <w:ind w:left="4144" w:hanging="263"/>
      </w:pPr>
      <w:rPr>
        <w:rFonts w:hint="default"/>
        <w:lang w:val="es-ES" w:eastAsia="es-ES" w:bidi="es-ES"/>
      </w:rPr>
    </w:lvl>
    <w:lvl w:ilvl="5" w:tplc="02500C88">
      <w:numFmt w:val="bullet"/>
      <w:lvlText w:val="•"/>
      <w:lvlJc w:val="left"/>
      <w:pPr>
        <w:ind w:left="5030" w:hanging="263"/>
      </w:pPr>
      <w:rPr>
        <w:rFonts w:hint="default"/>
        <w:lang w:val="es-ES" w:eastAsia="es-ES" w:bidi="es-ES"/>
      </w:rPr>
    </w:lvl>
    <w:lvl w:ilvl="6" w:tplc="2E2A7E18">
      <w:numFmt w:val="bullet"/>
      <w:lvlText w:val="•"/>
      <w:lvlJc w:val="left"/>
      <w:pPr>
        <w:ind w:left="5916" w:hanging="263"/>
      </w:pPr>
      <w:rPr>
        <w:rFonts w:hint="default"/>
        <w:lang w:val="es-ES" w:eastAsia="es-ES" w:bidi="es-ES"/>
      </w:rPr>
    </w:lvl>
    <w:lvl w:ilvl="7" w:tplc="01A8DDB8">
      <w:numFmt w:val="bullet"/>
      <w:lvlText w:val="•"/>
      <w:lvlJc w:val="left"/>
      <w:pPr>
        <w:ind w:left="6802" w:hanging="263"/>
      </w:pPr>
      <w:rPr>
        <w:rFonts w:hint="default"/>
        <w:lang w:val="es-ES" w:eastAsia="es-ES" w:bidi="es-ES"/>
      </w:rPr>
    </w:lvl>
    <w:lvl w:ilvl="8" w:tplc="86002028">
      <w:numFmt w:val="bullet"/>
      <w:lvlText w:val="•"/>
      <w:lvlJc w:val="left"/>
      <w:pPr>
        <w:ind w:left="7688" w:hanging="263"/>
      </w:pPr>
      <w:rPr>
        <w:rFonts w:hint="default"/>
        <w:lang w:val="es-ES" w:eastAsia="es-ES" w:bidi="es-ES"/>
      </w:rPr>
    </w:lvl>
  </w:abstractNum>
  <w:abstractNum w:abstractNumId="2" w15:restartNumberingAfterBreak="0">
    <w:nsid w:val="02C863DE"/>
    <w:multiLevelType w:val="hybridMultilevel"/>
    <w:tmpl w:val="F9E09BAC"/>
    <w:lvl w:ilvl="0" w:tplc="929E4E56">
      <w:start w:val="1"/>
      <w:numFmt w:val="decimal"/>
      <w:lvlText w:val="%1"/>
      <w:lvlJc w:val="left"/>
      <w:pPr>
        <w:ind w:left="724" w:hanging="390"/>
        <w:jc w:val="left"/>
      </w:pPr>
      <w:rPr>
        <w:rFonts w:hint="default"/>
        <w:lang w:val="es-ES" w:eastAsia="es-ES" w:bidi="es-ES"/>
      </w:rPr>
    </w:lvl>
    <w:lvl w:ilvl="1" w:tplc="A3E4FF04">
      <w:start w:val="1"/>
      <w:numFmt w:val="decimal"/>
      <w:lvlText w:val="%1.%2"/>
      <w:lvlJc w:val="left"/>
      <w:pPr>
        <w:ind w:left="724" w:hanging="390"/>
        <w:jc w:val="left"/>
      </w:pPr>
      <w:rPr>
        <w:rFonts w:ascii="Arial" w:eastAsia="Arial" w:hAnsi="Arial" w:cs="Arial" w:hint="default"/>
        <w:b/>
        <w:bCs/>
        <w:spacing w:val="-1"/>
        <w:w w:val="101"/>
        <w:sz w:val="23"/>
        <w:szCs w:val="23"/>
        <w:lang w:val="es-ES" w:eastAsia="es-ES" w:bidi="es-ES"/>
      </w:rPr>
    </w:lvl>
    <w:lvl w:ilvl="2" w:tplc="BF38375E">
      <w:start w:val="1"/>
      <w:numFmt w:val="decimal"/>
      <w:lvlText w:val="%1.%2.%3"/>
      <w:lvlJc w:val="left"/>
      <w:pPr>
        <w:ind w:left="919" w:hanging="585"/>
        <w:jc w:val="left"/>
      </w:pPr>
      <w:rPr>
        <w:rFonts w:ascii="Arial" w:eastAsia="Arial" w:hAnsi="Arial" w:cs="Arial" w:hint="default"/>
        <w:b/>
        <w:bCs/>
        <w:spacing w:val="-1"/>
        <w:w w:val="101"/>
        <w:sz w:val="23"/>
        <w:szCs w:val="23"/>
        <w:lang w:val="es-ES" w:eastAsia="es-ES" w:bidi="es-ES"/>
      </w:rPr>
    </w:lvl>
    <w:lvl w:ilvl="3" w:tplc="76AADBDE">
      <w:start w:val="1"/>
      <w:numFmt w:val="decimal"/>
      <w:lvlText w:val="%1.%2.%3.%4"/>
      <w:lvlJc w:val="left"/>
      <w:pPr>
        <w:ind w:left="1114" w:hanging="780"/>
        <w:jc w:val="left"/>
      </w:pPr>
      <w:rPr>
        <w:rFonts w:ascii="Arial" w:eastAsia="Arial" w:hAnsi="Arial" w:cs="Arial" w:hint="default"/>
        <w:b/>
        <w:bCs/>
        <w:spacing w:val="-1"/>
        <w:w w:val="101"/>
        <w:sz w:val="23"/>
        <w:szCs w:val="23"/>
        <w:lang w:val="es-ES" w:eastAsia="es-ES" w:bidi="es-ES"/>
      </w:rPr>
    </w:lvl>
    <w:lvl w:ilvl="4" w:tplc="767CEAA0">
      <w:numFmt w:val="bullet"/>
      <w:lvlText w:val=""/>
      <w:lvlJc w:val="left"/>
      <w:pPr>
        <w:ind w:left="961" w:hanging="350"/>
      </w:pPr>
      <w:rPr>
        <w:rFonts w:ascii="Symbol" w:eastAsia="Symbol" w:hAnsi="Symbol" w:cs="Symbol" w:hint="default"/>
        <w:w w:val="101"/>
        <w:sz w:val="23"/>
        <w:szCs w:val="23"/>
        <w:lang w:val="es-ES" w:eastAsia="es-ES" w:bidi="es-ES"/>
      </w:rPr>
    </w:lvl>
    <w:lvl w:ilvl="5" w:tplc="878A1F54">
      <w:numFmt w:val="bullet"/>
      <w:lvlText w:val="•"/>
      <w:lvlJc w:val="left"/>
      <w:pPr>
        <w:ind w:left="2576" w:hanging="350"/>
      </w:pPr>
      <w:rPr>
        <w:rFonts w:hint="default"/>
        <w:lang w:val="es-ES" w:eastAsia="es-ES" w:bidi="es-ES"/>
      </w:rPr>
    </w:lvl>
    <w:lvl w:ilvl="6" w:tplc="4C0AA078">
      <w:numFmt w:val="bullet"/>
      <w:lvlText w:val="•"/>
      <w:lvlJc w:val="left"/>
      <w:pPr>
        <w:ind w:left="3953" w:hanging="350"/>
      </w:pPr>
      <w:rPr>
        <w:rFonts w:hint="default"/>
        <w:lang w:val="es-ES" w:eastAsia="es-ES" w:bidi="es-ES"/>
      </w:rPr>
    </w:lvl>
    <w:lvl w:ilvl="7" w:tplc="CDE2D906">
      <w:numFmt w:val="bullet"/>
      <w:lvlText w:val="•"/>
      <w:lvlJc w:val="left"/>
      <w:pPr>
        <w:ind w:left="5330" w:hanging="350"/>
      </w:pPr>
      <w:rPr>
        <w:rFonts w:hint="default"/>
        <w:lang w:val="es-ES" w:eastAsia="es-ES" w:bidi="es-ES"/>
      </w:rPr>
    </w:lvl>
    <w:lvl w:ilvl="8" w:tplc="334EAE1C">
      <w:numFmt w:val="bullet"/>
      <w:lvlText w:val="•"/>
      <w:lvlJc w:val="left"/>
      <w:pPr>
        <w:ind w:left="6706" w:hanging="350"/>
      </w:pPr>
      <w:rPr>
        <w:rFonts w:hint="default"/>
        <w:lang w:val="es-ES" w:eastAsia="es-ES" w:bidi="es-ES"/>
      </w:rPr>
    </w:lvl>
  </w:abstractNum>
  <w:abstractNum w:abstractNumId="3" w15:restartNumberingAfterBreak="0">
    <w:nsid w:val="035165E1"/>
    <w:multiLevelType w:val="hybridMultilevel"/>
    <w:tmpl w:val="6D340346"/>
    <w:lvl w:ilvl="0" w:tplc="012C644C">
      <w:start w:val="4"/>
      <w:numFmt w:val="decimal"/>
      <w:lvlText w:val="%1"/>
      <w:lvlJc w:val="left"/>
      <w:pPr>
        <w:ind w:left="1314" w:hanging="980"/>
        <w:jc w:val="left"/>
      </w:pPr>
      <w:rPr>
        <w:rFonts w:hint="default"/>
        <w:lang w:val="es-ES" w:eastAsia="es-ES" w:bidi="es-ES"/>
      </w:rPr>
    </w:lvl>
    <w:lvl w:ilvl="1" w:tplc="2488D872">
      <w:start w:val="1"/>
      <w:numFmt w:val="decimal"/>
      <w:lvlText w:val="%1.%2"/>
      <w:lvlJc w:val="left"/>
      <w:pPr>
        <w:ind w:left="1314" w:hanging="980"/>
        <w:jc w:val="left"/>
      </w:pPr>
      <w:rPr>
        <w:rFonts w:ascii="Arial" w:eastAsia="Arial" w:hAnsi="Arial" w:cs="Arial" w:hint="default"/>
        <w:spacing w:val="-1"/>
        <w:w w:val="102"/>
        <w:position w:val="4"/>
        <w:sz w:val="19"/>
        <w:szCs w:val="19"/>
        <w:lang w:val="es-ES" w:eastAsia="es-ES" w:bidi="es-ES"/>
      </w:rPr>
    </w:lvl>
    <w:lvl w:ilvl="2" w:tplc="24982998">
      <w:start w:val="1"/>
      <w:numFmt w:val="decimal"/>
      <w:lvlText w:val="%1.%2.%3"/>
      <w:lvlJc w:val="left"/>
      <w:pPr>
        <w:ind w:left="1314" w:hanging="819"/>
        <w:jc w:val="left"/>
      </w:pPr>
      <w:rPr>
        <w:rFonts w:hint="default"/>
        <w:spacing w:val="-2"/>
        <w:w w:val="102"/>
        <w:position w:val="4"/>
        <w:lang w:val="es-ES" w:eastAsia="es-ES" w:bidi="es-ES"/>
      </w:rPr>
    </w:lvl>
    <w:lvl w:ilvl="3" w:tplc="31D893EE">
      <w:start w:val="1"/>
      <w:numFmt w:val="lowerLetter"/>
      <w:lvlText w:val="%4)"/>
      <w:lvlJc w:val="left"/>
      <w:pPr>
        <w:ind w:left="1035" w:hanging="339"/>
        <w:jc w:val="left"/>
      </w:pPr>
      <w:rPr>
        <w:rFonts w:ascii="Arial" w:eastAsia="Arial" w:hAnsi="Arial" w:cs="Arial" w:hint="default"/>
        <w:spacing w:val="-1"/>
        <w:w w:val="101"/>
        <w:sz w:val="23"/>
        <w:szCs w:val="23"/>
        <w:lang w:val="es-ES" w:eastAsia="es-ES" w:bidi="es-ES"/>
      </w:rPr>
    </w:lvl>
    <w:lvl w:ilvl="4" w:tplc="7D28E202">
      <w:numFmt w:val="bullet"/>
      <w:lvlText w:val="•"/>
      <w:lvlJc w:val="left"/>
      <w:pPr>
        <w:ind w:left="4033" w:hanging="339"/>
      </w:pPr>
      <w:rPr>
        <w:rFonts w:hint="default"/>
        <w:lang w:val="es-ES" w:eastAsia="es-ES" w:bidi="es-ES"/>
      </w:rPr>
    </w:lvl>
    <w:lvl w:ilvl="5" w:tplc="193EDAE6">
      <w:numFmt w:val="bullet"/>
      <w:lvlText w:val="•"/>
      <w:lvlJc w:val="left"/>
      <w:pPr>
        <w:ind w:left="4937" w:hanging="339"/>
      </w:pPr>
      <w:rPr>
        <w:rFonts w:hint="default"/>
        <w:lang w:val="es-ES" w:eastAsia="es-ES" w:bidi="es-ES"/>
      </w:rPr>
    </w:lvl>
    <w:lvl w:ilvl="6" w:tplc="3C12E53A">
      <w:numFmt w:val="bullet"/>
      <w:lvlText w:val="•"/>
      <w:lvlJc w:val="left"/>
      <w:pPr>
        <w:ind w:left="5842" w:hanging="339"/>
      </w:pPr>
      <w:rPr>
        <w:rFonts w:hint="default"/>
        <w:lang w:val="es-ES" w:eastAsia="es-ES" w:bidi="es-ES"/>
      </w:rPr>
    </w:lvl>
    <w:lvl w:ilvl="7" w:tplc="A5D8F5A4">
      <w:numFmt w:val="bullet"/>
      <w:lvlText w:val="•"/>
      <w:lvlJc w:val="left"/>
      <w:pPr>
        <w:ind w:left="6746" w:hanging="339"/>
      </w:pPr>
      <w:rPr>
        <w:rFonts w:hint="default"/>
        <w:lang w:val="es-ES" w:eastAsia="es-ES" w:bidi="es-ES"/>
      </w:rPr>
    </w:lvl>
    <w:lvl w:ilvl="8" w:tplc="3F261E86">
      <w:numFmt w:val="bullet"/>
      <w:lvlText w:val="•"/>
      <w:lvlJc w:val="left"/>
      <w:pPr>
        <w:ind w:left="7651" w:hanging="339"/>
      </w:pPr>
      <w:rPr>
        <w:rFonts w:hint="default"/>
        <w:lang w:val="es-ES" w:eastAsia="es-ES" w:bidi="es-ES"/>
      </w:rPr>
    </w:lvl>
  </w:abstractNum>
  <w:abstractNum w:abstractNumId="4" w15:restartNumberingAfterBreak="0">
    <w:nsid w:val="067027FD"/>
    <w:multiLevelType w:val="hybridMultilevel"/>
    <w:tmpl w:val="79BEE838"/>
    <w:lvl w:ilvl="0" w:tplc="28C0DA9E">
      <w:start w:val="3"/>
      <w:numFmt w:val="decimal"/>
      <w:lvlText w:val="%1"/>
      <w:lvlJc w:val="left"/>
      <w:pPr>
        <w:ind w:left="725" w:hanging="392"/>
        <w:jc w:val="left"/>
      </w:pPr>
      <w:rPr>
        <w:rFonts w:hint="default"/>
        <w:lang w:val="es-ES" w:eastAsia="es-ES" w:bidi="es-ES"/>
      </w:rPr>
    </w:lvl>
    <w:lvl w:ilvl="1" w:tplc="83280490">
      <w:start w:val="1"/>
      <w:numFmt w:val="decimal"/>
      <w:lvlText w:val="%1.%2"/>
      <w:lvlJc w:val="left"/>
      <w:pPr>
        <w:ind w:left="725" w:hanging="392"/>
        <w:jc w:val="left"/>
      </w:pPr>
      <w:rPr>
        <w:rFonts w:ascii="Arial" w:eastAsia="Arial" w:hAnsi="Arial" w:cs="Arial" w:hint="default"/>
        <w:b/>
        <w:bCs/>
        <w:w w:val="101"/>
        <w:sz w:val="23"/>
        <w:szCs w:val="23"/>
        <w:lang w:val="es-ES" w:eastAsia="es-ES" w:bidi="es-ES"/>
      </w:rPr>
    </w:lvl>
    <w:lvl w:ilvl="2" w:tplc="5C243674">
      <w:numFmt w:val="bullet"/>
      <w:lvlText w:val=""/>
      <w:lvlJc w:val="left"/>
      <w:pPr>
        <w:ind w:left="1035" w:hanging="351"/>
      </w:pPr>
      <w:rPr>
        <w:rFonts w:ascii="Symbol" w:eastAsia="Symbol" w:hAnsi="Symbol" w:cs="Symbol" w:hint="default"/>
        <w:w w:val="102"/>
        <w:sz w:val="19"/>
        <w:szCs w:val="19"/>
        <w:lang w:val="es-ES" w:eastAsia="es-ES" w:bidi="es-ES"/>
      </w:rPr>
    </w:lvl>
    <w:lvl w:ilvl="3" w:tplc="70B683A6">
      <w:numFmt w:val="bullet"/>
      <w:lvlText w:val="•"/>
      <w:lvlJc w:val="left"/>
      <w:pPr>
        <w:ind w:left="2911" w:hanging="351"/>
      </w:pPr>
      <w:rPr>
        <w:rFonts w:hint="default"/>
        <w:lang w:val="es-ES" w:eastAsia="es-ES" w:bidi="es-ES"/>
      </w:rPr>
    </w:lvl>
    <w:lvl w:ilvl="4" w:tplc="10EA34B4">
      <w:numFmt w:val="bullet"/>
      <w:lvlText w:val="•"/>
      <w:lvlJc w:val="left"/>
      <w:pPr>
        <w:ind w:left="3846" w:hanging="351"/>
      </w:pPr>
      <w:rPr>
        <w:rFonts w:hint="default"/>
        <w:lang w:val="es-ES" w:eastAsia="es-ES" w:bidi="es-ES"/>
      </w:rPr>
    </w:lvl>
    <w:lvl w:ilvl="5" w:tplc="48CADA9C">
      <w:numFmt w:val="bullet"/>
      <w:lvlText w:val="•"/>
      <w:lvlJc w:val="left"/>
      <w:pPr>
        <w:ind w:left="4782" w:hanging="351"/>
      </w:pPr>
      <w:rPr>
        <w:rFonts w:hint="default"/>
        <w:lang w:val="es-ES" w:eastAsia="es-ES" w:bidi="es-ES"/>
      </w:rPr>
    </w:lvl>
    <w:lvl w:ilvl="6" w:tplc="1FAC4BDE">
      <w:numFmt w:val="bullet"/>
      <w:lvlText w:val="•"/>
      <w:lvlJc w:val="left"/>
      <w:pPr>
        <w:ind w:left="5717" w:hanging="351"/>
      </w:pPr>
      <w:rPr>
        <w:rFonts w:hint="default"/>
        <w:lang w:val="es-ES" w:eastAsia="es-ES" w:bidi="es-ES"/>
      </w:rPr>
    </w:lvl>
    <w:lvl w:ilvl="7" w:tplc="D3E6C87C">
      <w:numFmt w:val="bullet"/>
      <w:lvlText w:val="•"/>
      <w:lvlJc w:val="left"/>
      <w:pPr>
        <w:ind w:left="6653" w:hanging="351"/>
      </w:pPr>
      <w:rPr>
        <w:rFonts w:hint="default"/>
        <w:lang w:val="es-ES" w:eastAsia="es-ES" w:bidi="es-ES"/>
      </w:rPr>
    </w:lvl>
    <w:lvl w:ilvl="8" w:tplc="E45E69D8">
      <w:numFmt w:val="bullet"/>
      <w:lvlText w:val="•"/>
      <w:lvlJc w:val="left"/>
      <w:pPr>
        <w:ind w:left="7588" w:hanging="351"/>
      </w:pPr>
      <w:rPr>
        <w:rFonts w:hint="default"/>
        <w:lang w:val="es-ES" w:eastAsia="es-ES" w:bidi="es-ES"/>
      </w:rPr>
    </w:lvl>
  </w:abstractNum>
  <w:abstractNum w:abstractNumId="5" w15:restartNumberingAfterBreak="0">
    <w:nsid w:val="097A44DB"/>
    <w:multiLevelType w:val="hybridMultilevel"/>
    <w:tmpl w:val="943C6B72"/>
    <w:lvl w:ilvl="0" w:tplc="7B8638AC">
      <w:start w:val="2"/>
      <w:numFmt w:val="decimal"/>
      <w:lvlText w:val="%1"/>
      <w:lvlJc w:val="left"/>
      <w:pPr>
        <w:ind w:left="724" w:hanging="390"/>
        <w:jc w:val="left"/>
      </w:pPr>
      <w:rPr>
        <w:rFonts w:hint="default"/>
        <w:lang w:val="es-ES" w:eastAsia="es-ES" w:bidi="es-ES"/>
      </w:rPr>
    </w:lvl>
    <w:lvl w:ilvl="1" w:tplc="793A17BA">
      <w:start w:val="7"/>
      <w:numFmt w:val="decimal"/>
      <w:lvlText w:val="%1.%2"/>
      <w:lvlJc w:val="left"/>
      <w:pPr>
        <w:ind w:left="724" w:hanging="390"/>
        <w:jc w:val="left"/>
      </w:pPr>
      <w:rPr>
        <w:rFonts w:ascii="Arial" w:eastAsia="Arial" w:hAnsi="Arial" w:cs="Arial" w:hint="default"/>
        <w:b/>
        <w:bCs/>
        <w:spacing w:val="-1"/>
        <w:w w:val="101"/>
        <w:sz w:val="23"/>
        <w:szCs w:val="23"/>
        <w:lang w:val="es-ES" w:eastAsia="es-ES" w:bidi="es-ES"/>
      </w:rPr>
    </w:lvl>
    <w:lvl w:ilvl="2" w:tplc="8252030A">
      <w:start w:val="1"/>
      <w:numFmt w:val="decimal"/>
      <w:lvlText w:val="%1.%2.%3"/>
      <w:lvlJc w:val="left"/>
      <w:pPr>
        <w:ind w:left="919" w:hanging="585"/>
        <w:jc w:val="left"/>
      </w:pPr>
      <w:rPr>
        <w:rFonts w:ascii="Arial" w:eastAsia="Arial" w:hAnsi="Arial" w:cs="Arial" w:hint="default"/>
        <w:b/>
        <w:bCs/>
        <w:spacing w:val="-1"/>
        <w:w w:val="101"/>
        <w:sz w:val="23"/>
        <w:szCs w:val="23"/>
        <w:lang w:val="es-ES" w:eastAsia="es-ES" w:bidi="es-ES"/>
      </w:rPr>
    </w:lvl>
    <w:lvl w:ilvl="3" w:tplc="F85EF504">
      <w:numFmt w:val="bullet"/>
      <w:lvlText w:val=""/>
      <w:lvlJc w:val="left"/>
      <w:pPr>
        <w:ind w:left="1035" w:hanging="351"/>
      </w:pPr>
      <w:rPr>
        <w:rFonts w:ascii="Symbol" w:eastAsia="Symbol" w:hAnsi="Symbol" w:cs="Symbol" w:hint="default"/>
        <w:w w:val="101"/>
        <w:sz w:val="23"/>
        <w:szCs w:val="23"/>
        <w:lang w:val="es-ES" w:eastAsia="es-ES" w:bidi="es-ES"/>
      </w:rPr>
    </w:lvl>
    <w:lvl w:ilvl="4" w:tplc="20E8CCD0">
      <w:numFmt w:val="bullet"/>
      <w:lvlText w:val="•"/>
      <w:lvlJc w:val="left"/>
      <w:pPr>
        <w:ind w:left="3145" w:hanging="351"/>
      </w:pPr>
      <w:rPr>
        <w:rFonts w:hint="default"/>
        <w:lang w:val="es-ES" w:eastAsia="es-ES" w:bidi="es-ES"/>
      </w:rPr>
    </w:lvl>
    <w:lvl w:ilvl="5" w:tplc="E684E870">
      <w:numFmt w:val="bullet"/>
      <w:lvlText w:val="•"/>
      <w:lvlJc w:val="left"/>
      <w:pPr>
        <w:ind w:left="4197" w:hanging="351"/>
      </w:pPr>
      <w:rPr>
        <w:rFonts w:hint="default"/>
        <w:lang w:val="es-ES" w:eastAsia="es-ES" w:bidi="es-ES"/>
      </w:rPr>
    </w:lvl>
    <w:lvl w:ilvl="6" w:tplc="D2E66FD6">
      <w:numFmt w:val="bullet"/>
      <w:lvlText w:val="•"/>
      <w:lvlJc w:val="left"/>
      <w:pPr>
        <w:ind w:left="5250" w:hanging="351"/>
      </w:pPr>
      <w:rPr>
        <w:rFonts w:hint="default"/>
        <w:lang w:val="es-ES" w:eastAsia="es-ES" w:bidi="es-ES"/>
      </w:rPr>
    </w:lvl>
    <w:lvl w:ilvl="7" w:tplc="06FC368C">
      <w:numFmt w:val="bullet"/>
      <w:lvlText w:val="•"/>
      <w:lvlJc w:val="left"/>
      <w:pPr>
        <w:ind w:left="6302" w:hanging="351"/>
      </w:pPr>
      <w:rPr>
        <w:rFonts w:hint="default"/>
        <w:lang w:val="es-ES" w:eastAsia="es-ES" w:bidi="es-ES"/>
      </w:rPr>
    </w:lvl>
    <w:lvl w:ilvl="8" w:tplc="02C8204E">
      <w:numFmt w:val="bullet"/>
      <w:lvlText w:val="•"/>
      <w:lvlJc w:val="left"/>
      <w:pPr>
        <w:ind w:left="7355" w:hanging="351"/>
      </w:pPr>
      <w:rPr>
        <w:rFonts w:hint="default"/>
        <w:lang w:val="es-ES" w:eastAsia="es-ES" w:bidi="es-ES"/>
      </w:rPr>
    </w:lvl>
  </w:abstractNum>
  <w:abstractNum w:abstractNumId="6" w15:restartNumberingAfterBreak="0">
    <w:nsid w:val="09C925FD"/>
    <w:multiLevelType w:val="hybridMultilevel"/>
    <w:tmpl w:val="4C66660A"/>
    <w:lvl w:ilvl="0" w:tplc="2C3A2DC0">
      <w:start w:val="1"/>
      <w:numFmt w:val="decimal"/>
      <w:lvlText w:val="%1)"/>
      <w:lvlJc w:val="left"/>
      <w:pPr>
        <w:ind w:left="334" w:hanging="351"/>
        <w:jc w:val="left"/>
      </w:pPr>
      <w:rPr>
        <w:rFonts w:ascii="Arial" w:eastAsia="Arial" w:hAnsi="Arial" w:cs="Arial" w:hint="default"/>
        <w:spacing w:val="-1"/>
        <w:w w:val="101"/>
        <w:sz w:val="23"/>
        <w:szCs w:val="23"/>
        <w:lang w:val="es-ES" w:eastAsia="es-ES" w:bidi="es-ES"/>
      </w:rPr>
    </w:lvl>
    <w:lvl w:ilvl="1" w:tplc="67DCE294">
      <w:numFmt w:val="bullet"/>
      <w:lvlText w:val="•"/>
      <w:lvlJc w:val="left"/>
      <w:pPr>
        <w:ind w:left="1252" w:hanging="351"/>
      </w:pPr>
      <w:rPr>
        <w:rFonts w:hint="default"/>
        <w:lang w:val="es-ES" w:eastAsia="es-ES" w:bidi="es-ES"/>
      </w:rPr>
    </w:lvl>
    <w:lvl w:ilvl="2" w:tplc="0CACA78E">
      <w:numFmt w:val="bullet"/>
      <w:lvlText w:val="•"/>
      <w:lvlJc w:val="left"/>
      <w:pPr>
        <w:ind w:left="2164" w:hanging="351"/>
      </w:pPr>
      <w:rPr>
        <w:rFonts w:hint="default"/>
        <w:lang w:val="es-ES" w:eastAsia="es-ES" w:bidi="es-ES"/>
      </w:rPr>
    </w:lvl>
    <w:lvl w:ilvl="3" w:tplc="91A62E1E">
      <w:numFmt w:val="bullet"/>
      <w:lvlText w:val="•"/>
      <w:lvlJc w:val="left"/>
      <w:pPr>
        <w:ind w:left="3076" w:hanging="351"/>
      </w:pPr>
      <w:rPr>
        <w:rFonts w:hint="default"/>
        <w:lang w:val="es-ES" w:eastAsia="es-ES" w:bidi="es-ES"/>
      </w:rPr>
    </w:lvl>
    <w:lvl w:ilvl="4" w:tplc="98465CA2">
      <w:numFmt w:val="bullet"/>
      <w:lvlText w:val="•"/>
      <w:lvlJc w:val="left"/>
      <w:pPr>
        <w:ind w:left="3988" w:hanging="351"/>
      </w:pPr>
      <w:rPr>
        <w:rFonts w:hint="default"/>
        <w:lang w:val="es-ES" w:eastAsia="es-ES" w:bidi="es-ES"/>
      </w:rPr>
    </w:lvl>
    <w:lvl w:ilvl="5" w:tplc="2660B374">
      <w:numFmt w:val="bullet"/>
      <w:lvlText w:val="•"/>
      <w:lvlJc w:val="left"/>
      <w:pPr>
        <w:ind w:left="4900" w:hanging="351"/>
      </w:pPr>
      <w:rPr>
        <w:rFonts w:hint="default"/>
        <w:lang w:val="es-ES" w:eastAsia="es-ES" w:bidi="es-ES"/>
      </w:rPr>
    </w:lvl>
    <w:lvl w:ilvl="6" w:tplc="D82EF798">
      <w:numFmt w:val="bullet"/>
      <w:lvlText w:val="•"/>
      <w:lvlJc w:val="left"/>
      <w:pPr>
        <w:ind w:left="5812" w:hanging="351"/>
      </w:pPr>
      <w:rPr>
        <w:rFonts w:hint="default"/>
        <w:lang w:val="es-ES" w:eastAsia="es-ES" w:bidi="es-ES"/>
      </w:rPr>
    </w:lvl>
    <w:lvl w:ilvl="7" w:tplc="3830045C">
      <w:numFmt w:val="bullet"/>
      <w:lvlText w:val="•"/>
      <w:lvlJc w:val="left"/>
      <w:pPr>
        <w:ind w:left="6724" w:hanging="351"/>
      </w:pPr>
      <w:rPr>
        <w:rFonts w:hint="default"/>
        <w:lang w:val="es-ES" w:eastAsia="es-ES" w:bidi="es-ES"/>
      </w:rPr>
    </w:lvl>
    <w:lvl w:ilvl="8" w:tplc="A9304844">
      <w:numFmt w:val="bullet"/>
      <w:lvlText w:val="•"/>
      <w:lvlJc w:val="left"/>
      <w:pPr>
        <w:ind w:left="7636" w:hanging="351"/>
      </w:pPr>
      <w:rPr>
        <w:rFonts w:hint="default"/>
        <w:lang w:val="es-ES" w:eastAsia="es-ES" w:bidi="es-ES"/>
      </w:rPr>
    </w:lvl>
  </w:abstractNum>
  <w:abstractNum w:abstractNumId="7" w15:restartNumberingAfterBreak="0">
    <w:nsid w:val="0CB703B9"/>
    <w:multiLevelType w:val="hybridMultilevel"/>
    <w:tmpl w:val="E3EA3B76"/>
    <w:lvl w:ilvl="0" w:tplc="80EC6116">
      <w:numFmt w:val="bullet"/>
      <w:lvlText w:val=""/>
      <w:lvlJc w:val="left"/>
      <w:pPr>
        <w:ind w:left="961" w:hanging="350"/>
      </w:pPr>
      <w:rPr>
        <w:rFonts w:ascii="Symbol" w:eastAsia="Symbol" w:hAnsi="Symbol" w:cs="Symbol" w:hint="default"/>
        <w:w w:val="102"/>
        <w:sz w:val="19"/>
        <w:szCs w:val="19"/>
        <w:lang w:val="es-ES" w:eastAsia="es-ES" w:bidi="es-ES"/>
      </w:rPr>
    </w:lvl>
    <w:lvl w:ilvl="1" w:tplc="0BA87ECE">
      <w:numFmt w:val="bullet"/>
      <w:lvlText w:val="•"/>
      <w:lvlJc w:val="left"/>
      <w:pPr>
        <w:ind w:left="1810" w:hanging="350"/>
      </w:pPr>
      <w:rPr>
        <w:rFonts w:hint="default"/>
        <w:lang w:val="es-ES" w:eastAsia="es-ES" w:bidi="es-ES"/>
      </w:rPr>
    </w:lvl>
    <w:lvl w:ilvl="2" w:tplc="4B3A510E">
      <w:numFmt w:val="bullet"/>
      <w:lvlText w:val="•"/>
      <w:lvlJc w:val="left"/>
      <w:pPr>
        <w:ind w:left="2660" w:hanging="350"/>
      </w:pPr>
      <w:rPr>
        <w:rFonts w:hint="default"/>
        <w:lang w:val="es-ES" w:eastAsia="es-ES" w:bidi="es-ES"/>
      </w:rPr>
    </w:lvl>
    <w:lvl w:ilvl="3" w:tplc="02920440">
      <w:numFmt w:val="bullet"/>
      <w:lvlText w:val="•"/>
      <w:lvlJc w:val="left"/>
      <w:pPr>
        <w:ind w:left="3510" w:hanging="350"/>
      </w:pPr>
      <w:rPr>
        <w:rFonts w:hint="default"/>
        <w:lang w:val="es-ES" w:eastAsia="es-ES" w:bidi="es-ES"/>
      </w:rPr>
    </w:lvl>
    <w:lvl w:ilvl="4" w:tplc="78AE43A6">
      <w:numFmt w:val="bullet"/>
      <w:lvlText w:val="•"/>
      <w:lvlJc w:val="left"/>
      <w:pPr>
        <w:ind w:left="4360" w:hanging="350"/>
      </w:pPr>
      <w:rPr>
        <w:rFonts w:hint="default"/>
        <w:lang w:val="es-ES" w:eastAsia="es-ES" w:bidi="es-ES"/>
      </w:rPr>
    </w:lvl>
    <w:lvl w:ilvl="5" w:tplc="8FAE8FAA">
      <w:numFmt w:val="bullet"/>
      <w:lvlText w:val="•"/>
      <w:lvlJc w:val="left"/>
      <w:pPr>
        <w:ind w:left="5210" w:hanging="350"/>
      </w:pPr>
      <w:rPr>
        <w:rFonts w:hint="default"/>
        <w:lang w:val="es-ES" w:eastAsia="es-ES" w:bidi="es-ES"/>
      </w:rPr>
    </w:lvl>
    <w:lvl w:ilvl="6" w:tplc="E988B978">
      <w:numFmt w:val="bullet"/>
      <w:lvlText w:val="•"/>
      <w:lvlJc w:val="left"/>
      <w:pPr>
        <w:ind w:left="6060" w:hanging="350"/>
      </w:pPr>
      <w:rPr>
        <w:rFonts w:hint="default"/>
        <w:lang w:val="es-ES" w:eastAsia="es-ES" w:bidi="es-ES"/>
      </w:rPr>
    </w:lvl>
    <w:lvl w:ilvl="7" w:tplc="CC321FA6">
      <w:numFmt w:val="bullet"/>
      <w:lvlText w:val="•"/>
      <w:lvlJc w:val="left"/>
      <w:pPr>
        <w:ind w:left="6910" w:hanging="350"/>
      </w:pPr>
      <w:rPr>
        <w:rFonts w:hint="default"/>
        <w:lang w:val="es-ES" w:eastAsia="es-ES" w:bidi="es-ES"/>
      </w:rPr>
    </w:lvl>
    <w:lvl w:ilvl="8" w:tplc="6870F1D8">
      <w:numFmt w:val="bullet"/>
      <w:lvlText w:val="•"/>
      <w:lvlJc w:val="left"/>
      <w:pPr>
        <w:ind w:left="7760" w:hanging="350"/>
      </w:pPr>
      <w:rPr>
        <w:rFonts w:hint="default"/>
        <w:lang w:val="es-ES" w:eastAsia="es-ES" w:bidi="es-ES"/>
      </w:rPr>
    </w:lvl>
  </w:abstractNum>
  <w:abstractNum w:abstractNumId="8" w15:restartNumberingAfterBreak="0">
    <w:nsid w:val="134E533D"/>
    <w:multiLevelType w:val="hybridMultilevel"/>
    <w:tmpl w:val="1572F424"/>
    <w:lvl w:ilvl="0" w:tplc="D3DAE41E">
      <w:start w:val="1"/>
      <w:numFmt w:val="lowerLetter"/>
      <w:lvlText w:val="%1)"/>
      <w:lvlJc w:val="left"/>
      <w:pPr>
        <w:ind w:left="334" w:hanging="293"/>
        <w:jc w:val="left"/>
      </w:pPr>
      <w:rPr>
        <w:rFonts w:ascii="Arial" w:eastAsia="Arial" w:hAnsi="Arial" w:cs="Arial" w:hint="default"/>
        <w:b/>
        <w:bCs/>
        <w:spacing w:val="-4"/>
        <w:w w:val="101"/>
        <w:sz w:val="23"/>
        <w:szCs w:val="23"/>
        <w:lang w:val="es-ES" w:eastAsia="es-ES" w:bidi="es-ES"/>
      </w:rPr>
    </w:lvl>
    <w:lvl w:ilvl="1" w:tplc="D45433FC">
      <w:numFmt w:val="bullet"/>
      <w:lvlText w:val="•"/>
      <w:lvlJc w:val="left"/>
      <w:pPr>
        <w:ind w:left="1252" w:hanging="293"/>
      </w:pPr>
      <w:rPr>
        <w:rFonts w:hint="default"/>
        <w:lang w:val="es-ES" w:eastAsia="es-ES" w:bidi="es-ES"/>
      </w:rPr>
    </w:lvl>
    <w:lvl w:ilvl="2" w:tplc="CA000D58">
      <w:numFmt w:val="bullet"/>
      <w:lvlText w:val="•"/>
      <w:lvlJc w:val="left"/>
      <w:pPr>
        <w:ind w:left="2164" w:hanging="293"/>
      </w:pPr>
      <w:rPr>
        <w:rFonts w:hint="default"/>
        <w:lang w:val="es-ES" w:eastAsia="es-ES" w:bidi="es-ES"/>
      </w:rPr>
    </w:lvl>
    <w:lvl w:ilvl="3" w:tplc="571AE3DA">
      <w:numFmt w:val="bullet"/>
      <w:lvlText w:val="•"/>
      <w:lvlJc w:val="left"/>
      <w:pPr>
        <w:ind w:left="3076" w:hanging="293"/>
      </w:pPr>
      <w:rPr>
        <w:rFonts w:hint="default"/>
        <w:lang w:val="es-ES" w:eastAsia="es-ES" w:bidi="es-ES"/>
      </w:rPr>
    </w:lvl>
    <w:lvl w:ilvl="4" w:tplc="D55A9A42">
      <w:numFmt w:val="bullet"/>
      <w:lvlText w:val="•"/>
      <w:lvlJc w:val="left"/>
      <w:pPr>
        <w:ind w:left="3988" w:hanging="293"/>
      </w:pPr>
      <w:rPr>
        <w:rFonts w:hint="default"/>
        <w:lang w:val="es-ES" w:eastAsia="es-ES" w:bidi="es-ES"/>
      </w:rPr>
    </w:lvl>
    <w:lvl w:ilvl="5" w:tplc="68A4D8A6">
      <w:numFmt w:val="bullet"/>
      <w:lvlText w:val="•"/>
      <w:lvlJc w:val="left"/>
      <w:pPr>
        <w:ind w:left="4900" w:hanging="293"/>
      </w:pPr>
      <w:rPr>
        <w:rFonts w:hint="default"/>
        <w:lang w:val="es-ES" w:eastAsia="es-ES" w:bidi="es-ES"/>
      </w:rPr>
    </w:lvl>
    <w:lvl w:ilvl="6" w:tplc="053ACB3A">
      <w:numFmt w:val="bullet"/>
      <w:lvlText w:val="•"/>
      <w:lvlJc w:val="left"/>
      <w:pPr>
        <w:ind w:left="5812" w:hanging="293"/>
      </w:pPr>
      <w:rPr>
        <w:rFonts w:hint="default"/>
        <w:lang w:val="es-ES" w:eastAsia="es-ES" w:bidi="es-ES"/>
      </w:rPr>
    </w:lvl>
    <w:lvl w:ilvl="7" w:tplc="114CED18">
      <w:numFmt w:val="bullet"/>
      <w:lvlText w:val="•"/>
      <w:lvlJc w:val="left"/>
      <w:pPr>
        <w:ind w:left="6724" w:hanging="293"/>
      </w:pPr>
      <w:rPr>
        <w:rFonts w:hint="default"/>
        <w:lang w:val="es-ES" w:eastAsia="es-ES" w:bidi="es-ES"/>
      </w:rPr>
    </w:lvl>
    <w:lvl w:ilvl="8" w:tplc="63D20F84">
      <w:numFmt w:val="bullet"/>
      <w:lvlText w:val="•"/>
      <w:lvlJc w:val="left"/>
      <w:pPr>
        <w:ind w:left="7636" w:hanging="293"/>
      </w:pPr>
      <w:rPr>
        <w:rFonts w:hint="default"/>
        <w:lang w:val="es-ES" w:eastAsia="es-ES" w:bidi="es-ES"/>
      </w:rPr>
    </w:lvl>
  </w:abstractNum>
  <w:abstractNum w:abstractNumId="9" w15:restartNumberingAfterBreak="0">
    <w:nsid w:val="14454AE8"/>
    <w:multiLevelType w:val="hybridMultilevel"/>
    <w:tmpl w:val="C0E6B7BE"/>
    <w:lvl w:ilvl="0" w:tplc="66ECE576">
      <w:start w:val="3"/>
      <w:numFmt w:val="decimal"/>
      <w:lvlText w:val="%1"/>
      <w:lvlJc w:val="left"/>
      <w:pPr>
        <w:ind w:left="919" w:hanging="585"/>
        <w:jc w:val="left"/>
      </w:pPr>
      <w:rPr>
        <w:rFonts w:hint="default"/>
        <w:lang w:val="es-ES" w:eastAsia="es-ES" w:bidi="es-ES"/>
      </w:rPr>
    </w:lvl>
    <w:lvl w:ilvl="1" w:tplc="7778C90E">
      <w:start w:val="8"/>
      <w:numFmt w:val="decimal"/>
      <w:lvlText w:val="%1.%2"/>
      <w:lvlJc w:val="left"/>
      <w:pPr>
        <w:ind w:left="919" w:hanging="585"/>
        <w:jc w:val="left"/>
      </w:pPr>
      <w:rPr>
        <w:rFonts w:hint="default"/>
        <w:lang w:val="es-ES" w:eastAsia="es-ES" w:bidi="es-ES"/>
      </w:rPr>
    </w:lvl>
    <w:lvl w:ilvl="2" w:tplc="D99A8A0E">
      <w:start w:val="1"/>
      <w:numFmt w:val="decimal"/>
      <w:lvlText w:val="%1.%2.%3"/>
      <w:lvlJc w:val="left"/>
      <w:pPr>
        <w:ind w:left="919" w:hanging="585"/>
        <w:jc w:val="left"/>
      </w:pPr>
      <w:rPr>
        <w:rFonts w:ascii="Arial" w:eastAsia="Arial" w:hAnsi="Arial" w:cs="Arial" w:hint="default"/>
        <w:b/>
        <w:bCs/>
        <w:w w:val="101"/>
        <w:sz w:val="23"/>
        <w:szCs w:val="23"/>
        <w:lang w:val="es-ES" w:eastAsia="es-ES" w:bidi="es-ES"/>
      </w:rPr>
    </w:lvl>
    <w:lvl w:ilvl="3" w:tplc="E4EA7EFC">
      <w:start w:val="1"/>
      <w:numFmt w:val="lowerLetter"/>
      <w:lvlText w:val="%4)"/>
      <w:lvlJc w:val="left"/>
      <w:pPr>
        <w:ind w:left="1035" w:hanging="351"/>
        <w:jc w:val="left"/>
      </w:pPr>
      <w:rPr>
        <w:rFonts w:ascii="Arial" w:eastAsia="Arial" w:hAnsi="Arial" w:cs="Arial" w:hint="default"/>
        <w:b/>
        <w:bCs/>
        <w:w w:val="101"/>
        <w:sz w:val="23"/>
        <w:szCs w:val="23"/>
        <w:lang w:val="es-ES" w:eastAsia="es-ES" w:bidi="es-ES"/>
      </w:rPr>
    </w:lvl>
    <w:lvl w:ilvl="4" w:tplc="085612E0">
      <w:numFmt w:val="bullet"/>
      <w:lvlText w:val="•"/>
      <w:lvlJc w:val="left"/>
      <w:pPr>
        <w:ind w:left="3846" w:hanging="351"/>
      </w:pPr>
      <w:rPr>
        <w:rFonts w:hint="default"/>
        <w:lang w:val="es-ES" w:eastAsia="es-ES" w:bidi="es-ES"/>
      </w:rPr>
    </w:lvl>
    <w:lvl w:ilvl="5" w:tplc="A2A4DF66">
      <w:numFmt w:val="bullet"/>
      <w:lvlText w:val="•"/>
      <w:lvlJc w:val="left"/>
      <w:pPr>
        <w:ind w:left="4782" w:hanging="351"/>
      </w:pPr>
      <w:rPr>
        <w:rFonts w:hint="default"/>
        <w:lang w:val="es-ES" w:eastAsia="es-ES" w:bidi="es-ES"/>
      </w:rPr>
    </w:lvl>
    <w:lvl w:ilvl="6" w:tplc="DAB013D6">
      <w:numFmt w:val="bullet"/>
      <w:lvlText w:val="•"/>
      <w:lvlJc w:val="left"/>
      <w:pPr>
        <w:ind w:left="5717" w:hanging="351"/>
      </w:pPr>
      <w:rPr>
        <w:rFonts w:hint="default"/>
        <w:lang w:val="es-ES" w:eastAsia="es-ES" w:bidi="es-ES"/>
      </w:rPr>
    </w:lvl>
    <w:lvl w:ilvl="7" w:tplc="761ED848">
      <w:numFmt w:val="bullet"/>
      <w:lvlText w:val="•"/>
      <w:lvlJc w:val="left"/>
      <w:pPr>
        <w:ind w:left="6653" w:hanging="351"/>
      </w:pPr>
      <w:rPr>
        <w:rFonts w:hint="default"/>
        <w:lang w:val="es-ES" w:eastAsia="es-ES" w:bidi="es-ES"/>
      </w:rPr>
    </w:lvl>
    <w:lvl w:ilvl="8" w:tplc="02446E0A">
      <w:numFmt w:val="bullet"/>
      <w:lvlText w:val="•"/>
      <w:lvlJc w:val="left"/>
      <w:pPr>
        <w:ind w:left="7588" w:hanging="351"/>
      </w:pPr>
      <w:rPr>
        <w:rFonts w:hint="default"/>
        <w:lang w:val="es-ES" w:eastAsia="es-ES" w:bidi="es-ES"/>
      </w:rPr>
    </w:lvl>
  </w:abstractNum>
  <w:abstractNum w:abstractNumId="10" w15:restartNumberingAfterBreak="0">
    <w:nsid w:val="188A2E97"/>
    <w:multiLevelType w:val="hybridMultilevel"/>
    <w:tmpl w:val="178820E8"/>
    <w:lvl w:ilvl="0" w:tplc="D262A5FC">
      <w:start w:val="1"/>
      <w:numFmt w:val="lowerLetter"/>
      <w:lvlText w:val="%1)"/>
      <w:lvlJc w:val="left"/>
      <w:pPr>
        <w:ind w:left="608" w:hanging="274"/>
        <w:jc w:val="left"/>
      </w:pPr>
      <w:rPr>
        <w:rFonts w:ascii="Arial" w:eastAsia="Arial" w:hAnsi="Arial" w:cs="Arial" w:hint="default"/>
        <w:b/>
        <w:bCs/>
        <w:spacing w:val="-1"/>
        <w:w w:val="101"/>
        <w:sz w:val="23"/>
        <w:szCs w:val="23"/>
        <w:lang w:val="es-ES" w:eastAsia="es-ES" w:bidi="es-ES"/>
      </w:rPr>
    </w:lvl>
    <w:lvl w:ilvl="1" w:tplc="38B61A3C">
      <w:numFmt w:val="bullet"/>
      <w:lvlText w:val="•"/>
      <w:lvlJc w:val="left"/>
      <w:pPr>
        <w:ind w:left="1486" w:hanging="274"/>
      </w:pPr>
      <w:rPr>
        <w:rFonts w:hint="default"/>
        <w:lang w:val="es-ES" w:eastAsia="es-ES" w:bidi="es-ES"/>
      </w:rPr>
    </w:lvl>
    <w:lvl w:ilvl="2" w:tplc="D730F64C">
      <w:numFmt w:val="bullet"/>
      <w:lvlText w:val="•"/>
      <w:lvlJc w:val="left"/>
      <w:pPr>
        <w:ind w:left="2372" w:hanging="274"/>
      </w:pPr>
      <w:rPr>
        <w:rFonts w:hint="default"/>
        <w:lang w:val="es-ES" w:eastAsia="es-ES" w:bidi="es-ES"/>
      </w:rPr>
    </w:lvl>
    <w:lvl w:ilvl="3" w:tplc="541ACC9C">
      <w:numFmt w:val="bullet"/>
      <w:lvlText w:val="•"/>
      <w:lvlJc w:val="left"/>
      <w:pPr>
        <w:ind w:left="3258" w:hanging="274"/>
      </w:pPr>
      <w:rPr>
        <w:rFonts w:hint="default"/>
        <w:lang w:val="es-ES" w:eastAsia="es-ES" w:bidi="es-ES"/>
      </w:rPr>
    </w:lvl>
    <w:lvl w:ilvl="4" w:tplc="FDDA5ABE">
      <w:numFmt w:val="bullet"/>
      <w:lvlText w:val="•"/>
      <w:lvlJc w:val="left"/>
      <w:pPr>
        <w:ind w:left="4144" w:hanging="274"/>
      </w:pPr>
      <w:rPr>
        <w:rFonts w:hint="default"/>
        <w:lang w:val="es-ES" w:eastAsia="es-ES" w:bidi="es-ES"/>
      </w:rPr>
    </w:lvl>
    <w:lvl w:ilvl="5" w:tplc="94CA7AD2">
      <w:numFmt w:val="bullet"/>
      <w:lvlText w:val="•"/>
      <w:lvlJc w:val="left"/>
      <w:pPr>
        <w:ind w:left="5030" w:hanging="274"/>
      </w:pPr>
      <w:rPr>
        <w:rFonts w:hint="default"/>
        <w:lang w:val="es-ES" w:eastAsia="es-ES" w:bidi="es-ES"/>
      </w:rPr>
    </w:lvl>
    <w:lvl w:ilvl="6" w:tplc="4EB6354C">
      <w:numFmt w:val="bullet"/>
      <w:lvlText w:val="•"/>
      <w:lvlJc w:val="left"/>
      <w:pPr>
        <w:ind w:left="5916" w:hanging="274"/>
      </w:pPr>
      <w:rPr>
        <w:rFonts w:hint="default"/>
        <w:lang w:val="es-ES" w:eastAsia="es-ES" w:bidi="es-ES"/>
      </w:rPr>
    </w:lvl>
    <w:lvl w:ilvl="7" w:tplc="16A04694">
      <w:numFmt w:val="bullet"/>
      <w:lvlText w:val="•"/>
      <w:lvlJc w:val="left"/>
      <w:pPr>
        <w:ind w:left="6802" w:hanging="274"/>
      </w:pPr>
      <w:rPr>
        <w:rFonts w:hint="default"/>
        <w:lang w:val="es-ES" w:eastAsia="es-ES" w:bidi="es-ES"/>
      </w:rPr>
    </w:lvl>
    <w:lvl w:ilvl="8" w:tplc="0444FB88">
      <w:numFmt w:val="bullet"/>
      <w:lvlText w:val="•"/>
      <w:lvlJc w:val="left"/>
      <w:pPr>
        <w:ind w:left="7688" w:hanging="274"/>
      </w:pPr>
      <w:rPr>
        <w:rFonts w:hint="default"/>
        <w:lang w:val="es-ES" w:eastAsia="es-ES" w:bidi="es-ES"/>
      </w:rPr>
    </w:lvl>
  </w:abstractNum>
  <w:abstractNum w:abstractNumId="11" w15:restartNumberingAfterBreak="0">
    <w:nsid w:val="1C0E72DA"/>
    <w:multiLevelType w:val="hybridMultilevel"/>
    <w:tmpl w:val="A68488F8"/>
    <w:lvl w:ilvl="0" w:tplc="036ED802">
      <w:numFmt w:val="bullet"/>
      <w:lvlText w:val=""/>
      <w:lvlJc w:val="left"/>
      <w:pPr>
        <w:ind w:left="472" w:hanging="701"/>
      </w:pPr>
      <w:rPr>
        <w:rFonts w:hint="default"/>
        <w:w w:val="101"/>
        <w:lang w:val="es-ES" w:eastAsia="es-ES" w:bidi="es-ES"/>
      </w:rPr>
    </w:lvl>
    <w:lvl w:ilvl="1" w:tplc="4044CAFE">
      <w:numFmt w:val="bullet"/>
      <w:lvlText w:val=""/>
      <w:lvlJc w:val="left"/>
      <w:pPr>
        <w:ind w:left="1035" w:hanging="351"/>
      </w:pPr>
      <w:rPr>
        <w:rFonts w:ascii="Symbol" w:eastAsia="Symbol" w:hAnsi="Symbol" w:cs="Symbol" w:hint="default"/>
        <w:w w:val="101"/>
        <w:sz w:val="23"/>
        <w:szCs w:val="23"/>
        <w:lang w:val="es-ES" w:eastAsia="es-ES" w:bidi="es-ES"/>
      </w:rPr>
    </w:lvl>
    <w:lvl w:ilvl="2" w:tplc="FE1ACAF4">
      <w:numFmt w:val="bullet"/>
      <w:lvlText w:val="•"/>
      <w:lvlJc w:val="left"/>
      <w:pPr>
        <w:ind w:left="1975" w:hanging="351"/>
      </w:pPr>
      <w:rPr>
        <w:rFonts w:hint="default"/>
        <w:lang w:val="es-ES" w:eastAsia="es-ES" w:bidi="es-ES"/>
      </w:rPr>
    </w:lvl>
    <w:lvl w:ilvl="3" w:tplc="76FE6F18">
      <w:numFmt w:val="bullet"/>
      <w:lvlText w:val="•"/>
      <w:lvlJc w:val="left"/>
      <w:pPr>
        <w:ind w:left="2911" w:hanging="351"/>
      </w:pPr>
      <w:rPr>
        <w:rFonts w:hint="default"/>
        <w:lang w:val="es-ES" w:eastAsia="es-ES" w:bidi="es-ES"/>
      </w:rPr>
    </w:lvl>
    <w:lvl w:ilvl="4" w:tplc="773220FC">
      <w:numFmt w:val="bullet"/>
      <w:lvlText w:val="•"/>
      <w:lvlJc w:val="left"/>
      <w:pPr>
        <w:ind w:left="3846" w:hanging="351"/>
      </w:pPr>
      <w:rPr>
        <w:rFonts w:hint="default"/>
        <w:lang w:val="es-ES" w:eastAsia="es-ES" w:bidi="es-ES"/>
      </w:rPr>
    </w:lvl>
    <w:lvl w:ilvl="5" w:tplc="B2027624">
      <w:numFmt w:val="bullet"/>
      <w:lvlText w:val="•"/>
      <w:lvlJc w:val="left"/>
      <w:pPr>
        <w:ind w:left="4782" w:hanging="351"/>
      </w:pPr>
      <w:rPr>
        <w:rFonts w:hint="default"/>
        <w:lang w:val="es-ES" w:eastAsia="es-ES" w:bidi="es-ES"/>
      </w:rPr>
    </w:lvl>
    <w:lvl w:ilvl="6" w:tplc="A428048C">
      <w:numFmt w:val="bullet"/>
      <w:lvlText w:val="•"/>
      <w:lvlJc w:val="left"/>
      <w:pPr>
        <w:ind w:left="5717" w:hanging="351"/>
      </w:pPr>
      <w:rPr>
        <w:rFonts w:hint="default"/>
        <w:lang w:val="es-ES" w:eastAsia="es-ES" w:bidi="es-ES"/>
      </w:rPr>
    </w:lvl>
    <w:lvl w:ilvl="7" w:tplc="D0480B66">
      <w:numFmt w:val="bullet"/>
      <w:lvlText w:val="•"/>
      <w:lvlJc w:val="left"/>
      <w:pPr>
        <w:ind w:left="6653" w:hanging="351"/>
      </w:pPr>
      <w:rPr>
        <w:rFonts w:hint="default"/>
        <w:lang w:val="es-ES" w:eastAsia="es-ES" w:bidi="es-ES"/>
      </w:rPr>
    </w:lvl>
    <w:lvl w:ilvl="8" w:tplc="C6EE327A">
      <w:numFmt w:val="bullet"/>
      <w:lvlText w:val="•"/>
      <w:lvlJc w:val="left"/>
      <w:pPr>
        <w:ind w:left="7588" w:hanging="351"/>
      </w:pPr>
      <w:rPr>
        <w:rFonts w:hint="default"/>
        <w:lang w:val="es-ES" w:eastAsia="es-ES" w:bidi="es-ES"/>
      </w:rPr>
    </w:lvl>
  </w:abstractNum>
  <w:abstractNum w:abstractNumId="12" w15:restartNumberingAfterBreak="0">
    <w:nsid w:val="1DF85800"/>
    <w:multiLevelType w:val="hybridMultilevel"/>
    <w:tmpl w:val="735E64D6"/>
    <w:lvl w:ilvl="0" w:tplc="D04C9BEA">
      <w:start w:val="1"/>
      <w:numFmt w:val="decimal"/>
      <w:lvlText w:val="%1"/>
      <w:lvlJc w:val="left"/>
      <w:pPr>
        <w:ind w:left="919" w:hanging="585"/>
        <w:jc w:val="left"/>
      </w:pPr>
      <w:rPr>
        <w:rFonts w:hint="default"/>
        <w:lang w:val="es-ES" w:eastAsia="es-ES" w:bidi="es-ES"/>
      </w:rPr>
    </w:lvl>
    <w:lvl w:ilvl="1" w:tplc="0634717A">
      <w:start w:val="3"/>
      <w:numFmt w:val="decimal"/>
      <w:lvlText w:val="%1.%2"/>
      <w:lvlJc w:val="left"/>
      <w:pPr>
        <w:ind w:left="919" w:hanging="585"/>
        <w:jc w:val="left"/>
      </w:pPr>
      <w:rPr>
        <w:rFonts w:hint="default"/>
        <w:lang w:val="es-ES" w:eastAsia="es-ES" w:bidi="es-ES"/>
      </w:rPr>
    </w:lvl>
    <w:lvl w:ilvl="2" w:tplc="DAEC4A7E">
      <w:start w:val="5"/>
      <w:numFmt w:val="decimal"/>
      <w:lvlText w:val="%1.%2.%3"/>
      <w:lvlJc w:val="left"/>
      <w:pPr>
        <w:ind w:left="919" w:hanging="585"/>
        <w:jc w:val="left"/>
      </w:pPr>
      <w:rPr>
        <w:rFonts w:ascii="Arial" w:eastAsia="Arial" w:hAnsi="Arial" w:cs="Arial" w:hint="default"/>
        <w:b/>
        <w:bCs/>
        <w:spacing w:val="-1"/>
        <w:w w:val="101"/>
        <w:sz w:val="23"/>
        <w:szCs w:val="23"/>
        <w:lang w:val="es-ES" w:eastAsia="es-ES" w:bidi="es-ES"/>
      </w:rPr>
    </w:lvl>
    <w:lvl w:ilvl="3" w:tplc="59045078">
      <w:numFmt w:val="bullet"/>
      <w:lvlText w:val=""/>
      <w:lvlJc w:val="left"/>
      <w:pPr>
        <w:ind w:left="1035" w:hanging="351"/>
      </w:pPr>
      <w:rPr>
        <w:rFonts w:ascii="Symbol" w:eastAsia="Symbol" w:hAnsi="Symbol" w:cs="Symbol" w:hint="default"/>
        <w:w w:val="101"/>
        <w:sz w:val="23"/>
        <w:szCs w:val="23"/>
        <w:lang w:val="es-ES" w:eastAsia="es-ES" w:bidi="es-ES"/>
      </w:rPr>
    </w:lvl>
    <w:lvl w:ilvl="4" w:tplc="6486CF76">
      <w:numFmt w:val="bullet"/>
      <w:lvlText w:val="•"/>
      <w:lvlJc w:val="left"/>
      <w:pPr>
        <w:ind w:left="3846" w:hanging="351"/>
      </w:pPr>
      <w:rPr>
        <w:rFonts w:hint="default"/>
        <w:lang w:val="es-ES" w:eastAsia="es-ES" w:bidi="es-ES"/>
      </w:rPr>
    </w:lvl>
    <w:lvl w:ilvl="5" w:tplc="A0904968">
      <w:numFmt w:val="bullet"/>
      <w:lvlText w:val="•"/>
      <w:lvlJc w:val="left"/>
      <w:pPr>
        <w:ind w:left="4782" w:hanging="351"/>
      </w:pPr>
      <w:rPr>
        <w:rFonts w:hint="default"/>
        <w:lang w:val="es-ES" w:eastAsia="es-ES" w:bidi="es-ES"/>
      </w:rPr>
    </w:lvl>
    <w:lvl w:ilvl="6" w:tplc="8492670C">
      <w:numFmt w:val="bullet"/>
      <w:lvlText w:val="•"/>
      <w:lvlJc w:val="left"/>
      <w:pPr>
        <w:ind w:left="5717" w:hanging="351"/>
      </w:pPr>
      <w:rPr>
        <w:rFonts w:hint="default"/>
        <w:lang w:val="es-ES" w:eastAsia="es-ES" w:bidi="es-ES"/>
      </w:rPr>
    </w:lvl>
    <w:lvl w:ilvl="7" w:tplc="9C48EB98">
      <w:numFmt w:val="bullet"/>
      <w:lvlText w:val="•"/>
      <w:lvlJc w:val="left"/>
      <w:pPr>
        <w:ind w:left="6653" w:hanging="351"/>
      </w:pPr>
      <w:rPr>
        <w:rFonts w:hint="default"/>
        <w:lang w:val="es-ES" w:eastAsia="es-ES" w:bidi="es-ES"/>
      </w:rPr>
    </w:lvl>
    <w:lvl w:ilvl="8" w:tplc="BFE67882">
      <w:numFmt w:val="bullet"/>
      <w:lvlText w:val="•"/>
      <w:lvlJc w:val="left"/>
      <w:pPr>
        <w:ind w:left="7588" w:hanging="351"/>
      </w:pPr>
      <w:rPr>
        <w:rFonts w:hint="default"/>
        <w:lang w:val="es-ES" w:eastAsia="es-ES" w:bidi="es-ES"/>
      </w:rPr>
    </w:lvl>
  </w:abstractNum>
  <w:abstractNum w:abstractNumId="13" w15:restartNumberingAfterBreak="0">
    <w:nsid w:val="208F504E"/>
    <w:multiLevelType w:val="hybridMultilevel"/>
    <w:tmpl w:val="0012FBBE"/>
    <w:lvl w:ilvl="0" w:tplc="65EA1E70">
      <w:start w:val="2"/>
      <w:numFmt w:val="decimal"/>
      <w:lvlText w:val="%1"/>
      <w:lvlJc w:val="left"/>
      <w:pPr>
        <w:ind w:left="1252" w:hanging="922"/>
        <w:jc w:val="left"/>
      </w:pPr>
      <w:rPr>
        <w:rFonts w:hint="default"/>
        <w:lang w:val="es-ES" w:eastAsia="es-ES" w:bidi="es-ES"/>
      </w:rPr>
    </w:lvl>
    <w:lvl w:ilvl="1" w:tplc="2A3494F2">
      <w:start w:val="1"/>
      <w:numFmt w:val="decimal"/>
      <w:lvlText w:val="%1.%2"/>
      <w:lvlJc w:val="left"/>
      <w:pPr>
        <w:ind w:left="1252" w:hanging="922"/>
        <w:jc w:val="left"/>
      </w:pPr>
      <w:rPr>
        <w:rFonts w:ascii="Arial" w:eastAsia="Arial" w:hAnsi="Arial" w:cs="Arial" w:hint="default"/>
        <w:spacing w:val="-2"/>
        <w:w w:val="102"/>
        <w:position w:val="4"/>
        <w:sz w:val="19"/>
        <w:szCs w:val="19"/>
        <w:lang w:val="es-ES" w:eastAsia="es-ES" w:bidi="es-ES"/>
      </w:rPr>
    </w:lvl>
    <w:lvl w:ilvl="2" w:tplc="71DC9B5A">
      <w:start w:val="1"/>
      <w:numFmt w:val="decimal"/>
      <w:lvlText w:val="%1.%2.%3"/>
      <w:lvlJc w:val="left"/>
      <w:pPr>
        <w:ind w:left="1252" w:hanging="707"/>
        <w:jc w:val="left"/>
      </w:pPr>
      <w:rPr>
        <w:rFonts w:ascii="Arial" w:eastAsia="Arial" w:hAnsi="Arial" w:cs="Arial" w:hint="default"/>
        <w:spacing w:val="-2"/>
        <w:w w:val="102"/>
        <w:position w:val="4"/>
        <w:sz w:val="19"/>
        <w:szCs w:val="19"/>
        <w:lang w:val="es-ES" w:eastAsia="es-ES" w:bidi="es-ES"/>
      </w:rPr>
    </w:lvl>
    <w:lvl w:ilvl="3" w:tplc="443ADC16">
      <w:numFmt w:val="bullet"/>
      <w:lvlText w:val="•"/>
      <w:lvlJc w:val="left"/>
      <w:pPr>
        <w:ind w:left="3720" w:hanging="707"/>
      </w:pPr>
      <w:rPr>
        <w:rFonts w:hint="default"/>
        <w:lang w:val="es-ES" w:eastAsia="es-ES" w:bidi="es-ES"/>
      </w:rPr>
    </w:lvl>
    <w:lvl w:ilvl="4" w:tplc="B25265F4">
      <w:numFmt w:val="bullet"/>
      <w:lvlText w:val="•"/>
      <w:lvlJc w:val="left"/>
      <w:pPr>
        <w:ind w:left="4540" w:hanging="707"/>
      </w:pPr>
      <w:rPr>
        <w:rFonts w:hint="default"/>
        <w:lang w:val="es-ES" w:eastAsia="es-ES" w:bidi="es-ES"/>
      </w:rPr>
    </w:lvl>
    <w:lvl w:ilvl="5" w:tplc="B2D2BE8E">
      <w:numFmt w:val="bullet"/>
      <w:lvlText w:val="•"/>
      <w:lvlJc w:val="left"/>
      <w:pPr>
        <w:ind w:left="5360" w:hanging="707"/>
      </w:pPr>
      <w:rPr>
        <w:rFonts w:hint="default"/>
        <w:lang w:val="es-ES" w:eastAsia="es-ES" w:bidi="es-ES"/>
      </w:rPr>
    </w:lvl>
    <w:lvl w:ilvl="6" w:tplc="F3EA00FC">
      <w:numFmt w:val="bullet"/>
      <w:lvlText w:val="•"/>
      <w:lvlJc w:val="left"/>
      <w:pPr>
        <w:ind w:left="6180" w:hanging="707"/>
      </w:pPr>
      <w:rPr>
        <w:rFonts w:hint="default"/>
        <w:lang w:val="es-ES" w:eastAsia="es-ES" w:bidi="es-ES"/>
      </w:rPr>
    </w:lvl>
    <w:lvl w:ilvl="7" w:tplc="44E6A590">
      <w:numFmt w:val="bullet"/>
      <w:lvlText w:val="•"/>
      <w:lvlJc w:val="left"/>
      <w:pPr>
        <w:ind w:left="7000" w:hanging="707"/>
      </w:pPr>
      <w:rPr>
        <w:rFonts w:hint="default"/>
        <w:lang w:val="es-ES" w:eastAsia="es-ES" w:bidi="es-ES"/>
      </w:rPr>
    </w:lvl>
    <w:lvl w:ilvl="8" w:tplc="F8A8CBF8">
      <w:numFmt w:val="bullet"/>
      <w:lvlText w:val="•"/>
      <w:lvlJc w:val="left"/>
      <w:pPr>
        <w:ind w:left="7820" w:hanging="707"/>
      </w:pPr>
      <w:rPr>
        <w:rFonts w:hint="default"/>
        <w:lang w:val="es-ES" w:eastAsia="es-ES" w:bidi="es-ES"/>
      </w:rPr>
    </w:lvl>
  </w:abstractNum>
  <w:abstractNum w:abstractNumId="14" w15:restartNumberingAfterBreak="0">
    <w:nsid w:val="23790A41"/>
    <w:multiLevelType w:val="hybridMultilevel"/>
    <w:tmpl w:val="436CE780"/>
    <w:lvl w:ilvl="0" w:tplc="C03070E0">
      <w:start w:val="2"/>
      <w:numFmt w:val="decimal"/>
      <w:lvlText w:val="%1"/>
      <w:lvlJc w:val="left"/>
      <w:pPr>
        <w:ind w:left="334" w:hanging="536"/>
        <w:jc w:val="left"/>
      </w:pPr>
      <w:rPr>
        <w:rFonts w:hint="default"/>
        <w:lang w:val="es-ES" w:eastAsia="es-ES" w:bidi="es-ES"/>
      </w:rPr>
    </w:lvl>
    <w:lvl w:ilvl="1" w:tplc="D8EA0C0C">
      <w:start w:val="40"/>
      <w:numFmt w:val="decimal"/>
      <w:lvlText w:val="%1.%2"/>
      <w:lvlJc w:val="left"/>
      <w:pPr>
        <w:ind w:left="334" w:hanging="536"/>
        <w:jc w:val="left"/>
      </w:pPr>
      <w:rPr>
        <w:rFonts w:ascii="Arial" w:eastAsia="Arial" w:hAnsi="Arial" w:cs="Arial" w:hint="default"/>
        <w:spacing w:val="-1"/>
        <w:w w:val="101"/>
        <w:sz w:val="23"/>
        <w:szCs w:val="23"/>
        <w:lang w:val="es-ES" w:eastAsia="es-ES" w:bidi="es-ES"/>
      </w:rPr>
    </w:lvl>
    <w:lvl w:ilvl="2" w:tplc="7CA64F10">
      <w:start w:val="1"/>
      <w:numFmt w:val="decimal"/>
      <w:lvlText w:val="%3."/>
      <w:lvlJc w:val="left"/>
      <w:pPr>
        <w:ind w:left="1035" w:hanging="351"/>
        <w:jc w:val="left"/>
      </w:pPr>
      <w:rPr>
        <w:rFonts w:ascii="Arial" w:eastAsia="Arial" w:hAnsi="Arial" w:cs="Arial" w:hint="default"/>
        <w:spacing w:val="-1"/>
        <w:w w:val="101"/>
        <w:sz w:val="23"/>
        <w:szCs w:val="23"/>
        <w:lang w:val="es-ES" w:eastAsia="es-ES" w:bidi="es-ES"/>
      </w:rPr>
    </w:lvl>
    <w:lvl w:ilvl="3" w:tplc="A43E76C0">
      <w:numFmt w:val="bullet"/>
      <w:lvlText w:val="•"/>
      <w:lvlJc w:val="left"/>
      <w:pPr>
        <w:ind w:left="2911" w:hanging="351"/>
      </w:pPr>
      <w:rPr>
        <w:rFonts w:hint="default"/>
        <w:lang w:val="es-ES" w:eastAsia="es-ES" w:bidi="es-ES"/>
      </w:rPr>
    </w:lvl>
    <w:lvl w:ilvl="4" w:tplc="06B46EF6">
      <w:numFmt w:val="bullet"/>
      <w:lvlText w:val="•"/>
      <w:lvlJc w:val="left"/>
      <w:pPr>
        <w:ind w:left="3846" w:hanging="351"/>
      </w:pPr>
      <w:rPr>
        <w:rFonts w:hint="default"/>
        <w:lang w:val="es-ES" w:eastAsia="es-ES" w:bidi="es-ES"/>
      </w:rPr>
    </w:lvl>
    <w:lvl w:ilvl="5" w:tplc="3230A46E">
      <w:numFmt w:val="bullet"/>
      <w:lvlText w:val="•"/>
      <w:lvlJc w:val="left"/>
      <w:pPr>
        <w:ind w:left="4782" w:hanging="351"/>
      </w:pPr>
      <w:rPr>
        <w:rFonts w:hint="default"/>
        <w:lang w:val="es-ES" w:eastAsia="es-ES" w:bidi="es-ES"/>
      </w:rPr>
    </w:lvl>
    <w:lvl w:ilvl="6" w:tplc="A9CEEFDE">
      <w:numFmt w:val="bullet"/>
      <w:lvlText w:val="•"/>
      <w:lvlJc w:val="left"/>
      <w:pPr>
        <w:ind w:left="5717" w:hanging="351"/>
      </w:pPr>
      <w:rPr>
        <w:rFonts w:hint="default"/>
        <w:lang w:val="es-ES" w:eastAsia="es-ES" w:bidi="es-ES"/>
      </w:rPr>
    </w:lvl>
    <w:lvl w:ilvl="7" w:tplc="E1A07464">
      <w:numFmt w:val="bullet"/>
      <w:lvlText w:val="•"/>
      <w:lvlJc w:val="left"/>
      <w:pPr>
        <w:ind w:left="6653" w:hanging="351"/>
      </w:pPr>
      <w:rPr>
        <w:rFonts w:hint="default"/>
        <w:lang w:val="es-ES" w:eastAsia="es-ES" w:bidi="es-ES"/>
      </w:rPr>
    </w:lvl>
    <w:lvl w:ilvl="8" w:tplc="C45E0248">
      <w:numFmt w:val="bullet"/>
      <w:lvlText w:val="•"/>
      <w:lvlJc w:val="left"/>
      <w:pPr>
        <w:ind w:left="7588" w:hanging="351"/>
      </w:pPr>
      <w:rPr>
        <w:rFonts w:hint="default"/>
        <w:lang w:val="es-ES" w:eastAsia="es-ES" w:bidi="es-ES"/>
      </w:rPr>
    </w:lvl>
  </w:abstractNum>
  <w:abstractNum w:abstractNumId="15" w15:restartNumberingAfterBreak="0">
    <w:nsid w:val="23E538E5"/>
    <w:multiLevelType w:val="hybridMultilevel"/>
    <w:tmpl w:val="DBC487D4"/>
    <w:lvl w:ilvl="0" w:tplc="3722741E">
      <w:start w:val="1"/>
      <w:numFmt w:val="lowerLetter"/>
      <w:lvlText w:val="%1)"/>
      <w:lvlJc w:val="left"/>
      <w:pPr>
        <w:ind w:left="685" w:hanging="351"/>
        <w:jc w:val="left"/>
      </w:pPr>
      <w:rPr>
        <w:rFonts w:ascii="Arial" w:eastAsia="Arial" w:hAnsi="Arial" w:cs="Arial" w:hint="default"/>
        <w:b/>
        <w:bCs/>
        <w:w w:val="101"/>
        <w:sz w:val="23"/>
        <w:szCs w:val="23"/>
        <w:lang w:val="es-ES" w:eastAsia="es-ES" w:bidi="es-ES"/>
      </w:rPr>
    </w:lvl>
    <w:lvl w:ilvl="1" w:tplc="13306322">
      <w:numFmt w:val="bullet"/>
      <w:lvlText w:val=""/>
      <w:lvlJc w:val="left"/>
      <w:pPr>
        <w:ind w:left="1035" w:hanging="351"/>
      </w:pPr>
      <w:rPr>
        <w:rFonts w:ascii="Symbol" w:eastAsia="Symbol" w:hAnsi="Symbol" w:cs="Symbol" w:hint="default"/>
        <w:w w:val="101"/>
        <w:sz w:val="23"/>
        <w:szCs w:val="23"/>
        <w:lang w:val="es-ES" w:eastAsia="es-ES" w:bidi="es-ES"/>
      </w:rPr>
    </w:lvl>
    <w:lvl w:ilvl="2" w:tplc="7A1C0D18">
      <w:numFmt w:val="bullet"/>
      <w:lvlText w:val="•"/>
      <w:lvlJc w:val="left"/>
      <w:pPr>
        <w:ind w:left="1975" w:hanging="351"/>
      </w:pPr>
      <w:rPr>
        <w:rFonts w:hint="default"/>
        <w:lang w:val="es-ES" w:eastAsia="es-ES" w:bidi="es-ES"/>
      </w:rPr>
    </w:lvl>
    <w:lvl w:ilvl="3" w:tplc="D7B27D76">
      <w:numFmt w:val="bullet"/>
      <w:lvlText w:val="•"/>
      <w:lvlJc w:val="left"/>
      <w:pPr>
        <w:ind w:left="2911" w:hanging="351"/>
      </w:pPr>
      <w:rPr>
        <w:rFonts w:hint="default"/>
        <w:lang w:val="es-ES" w:eastAsia="es-ES" w:bidi="es-ES"/>
      </w:rPr>
    </w:lvl>
    <w:lvl w:ilvl="4" w:tplc="BA725C68">
      <w:numFmt w:val="bullet"/>
      <w:lvlText w:val="•"/>
      <w:lvlJc w:val="left"/>
      <w:pPr>
        <w:ind w:left="3846" w:hanging="351"/>
      </w:pPr>
      <w:rPr>
        <w:rFonts w:hint="default"/>
        <w:lang w:val="es-ES" w:eastAsia="es-ES" w:bidi="es-ES"/>
      </w:rPr>
    </w:lvl>
    <w:lvl w:ilvl="5" w:tplc="9CA290F0">
      <w:numFmt w:val="bullet"/>
      <w:lvlText w:val="•"/>
      <w:lvlJc w:val="left"/>
      <w:pPr>
        <w:ind w:left="4782" w:hanging="351"/>
      </w:pPr>
      <w:rPr>
        <w:rFonts w:hint="default"/>
        <w:lang w:val="es-ES" w:eastAsia="es-ES" w:bidi="es-ES"/>
      </w:rPr>
    </w:lvl>
    <w:lvl w:ilvl="6" w:tplc="AA668BFA">
      <w:numFmt w:val="bullet"/>
      <w:lvlText w:val="•"/>
      <w:lvlJc w:val="left"/>
      <w:pPr>
        <w:ind w:left="5717" w:hanging="351"/>
      </w:pPr>
      <w:rPr>
        <w:rFonts w:hint="default"/>
        <w:lang w:val="es-ES" w:eastAsia="es-ES" w:bidi="es-ES"/>
      </w:rPr>
    </w:lvl>
    <w:lvl w:ilvl="7" w:tplc="A1804066">
      <w:numFmt w:val="bullet"/>
      <w:lvlText w:val="•"/>
      <w:lvlJc w:val="left"/>
      <w:pPr>
        <w:ind w:left="6653" w:hanging="351"/>
      </w:pPr>
      <w:rPr>
        <w:rFonts w:hint="default"/>
        <w:lang w:val="es-ES" w:eastAsia="es-ES" w:bidi="es-ES"/>
      </w:rPr>
    </w:lvl>
    <w:lvl w:ilvl="8" w:tplc="E592B344">
      <w:numFmt w:val="bullet"/>
      <w:lvlText w:val="•"/>
      <w:lvlJc w:val="left"/>
      <w:pPr>
        <w:ind w:left="7588" w:hanging="351"/>
      </w:pPr>
      <w:rPr>
        <w:rFonts w:hint="default"/>
        <w:lang w:val="es-ES" w:eastAsia="es-ES" w:bidi="es-ES"/>
      </w:rPr>
    </w:lvl>
  </w:abstractNum>
  <w:abstractNum w:abstractNumId="16" w15:restartNumberingAfterBreak="0">
    <w:nsid w:val="2AED760A"/>
    <w:multiLevelType w:val="hybridMultilevel"/>
    <w:tmpl w:val="4DAE91F6"/>
    <w:lvl w:ilvl="0" w:tplc="F6FCD37A">
      <w:numFmt w:val="bullet"/>
      <w:lvlText w:val=""/>
      <w:lvlJc w:val="left"/>
      <w:pPr>
        <w:ind w:left="839" w:hanging="351"/>
      </w:pPr>
      <w:rPr>
        <w:rFonts w:ascii="Symbol" w:eastAsia="Symbol" w:hAnsi="Symbol" w:cs="Symbol" w:hint="default"/>
        <w:w w:val="101"/>
        <w:sz w:val="23"/>
        <w:szCs w:val="23"/>
        <w:lang w:val="es-ES" w:eastAsia="es-ES" w:bidi="es-ES"/>
      </w:rPr>
    </w:lvl>
    <w:lvl w:ilvl="1" w:tplc="820209E6">
      <w:numFmt w:val="bullet"/>
      <w:lvlText w:val="•"/>
      <w:lvlJc w:val="left"/>
      <w:pPr>
        <w:ind w:left="1647" w:hanging="351"/>
      </w:pPr>
      <w:rPr>
        <w:rFonts w:hint="default"/>
        <w:lang w:val="es-ES" w:eastAsia="es-ES" w:bidi="es-ES"/>
      </w:rPr>
    </w:lvl>
    <w:lvl w:ilvl="2" w:tplc="FAFC208C">
      <w:numFmt w:val="bullet"/>
      <w:lvlText w:val="•"/>
      <w:lvlJc w:val="left"/>
      <w:pPr>
        <w:ind w:left="2454" w:hanging="351"/>
      </w:pPr>
      <w:rPr>
        <w:rFonts w:hint="default"/>
        <w:lang w:val="es-ES" w:eastAsia="es-ES" w:bidi="es-ES"/>
      </w:rPr>
    </w:lvl>
    <w:lvl w:ilvl="3" w:tplc="FA88E8F8">
      <w:numFmt w:val="bullet"/>
      <w:lvlText w:val="•"/>
      <w:lvlJc w:val="left"/>
      <w:pPr>
        <w:ind w:left="3262" w:hanging="351"/>
      </w:pPr>
      <w:rPr>
        <w:rFonts w:hint="default"/>
        <w:lang w:val="es-ES" w:eastAsia="es-ES" w:bidi="es-ES"/>
      </w:rPr>
    </w:lvl>
    <w:lvl w:ilvl="4" w:tplc="06207D58">
      <w:numFmt w:val="bullet"/>
      <w:lvlText w:val="•"/>
      <w:lvlJc w:val="left"/>
      <w:pPr>
        <w:ind w:left="4069" w:hanging="351"/>
      </w:pPr>
      <w:rPr>
        <w:rFonts w:hint="default"/>
        <w:lang w:val="es-ES" w:eastAsia="es-ES" w:bidi="es-ES"/>
      </w:rPr>
    </w:lvl>
    <w:lvl w:ilvl="5" w:tplc="2D14A05C">
      <w:numFmt w:val="bullet"/>
      <w:lvlText w:val="•"/>
      <w:lvlJc w:val="left"/>
      <w:pPr>
        <w:ind w:left="4876" w:hanging="351"/>
      </w:pPr>
      <w:rPr>
        <w:rFonts w:hint="default"/>
        <w:lang w:val="es-ES" w:eastAsia="es-ES" w:bidi="es-ES"/>
      </w:rPr>
    </w:lvl>
    <w:lvl w:ilvl="6" w:tplc="943AEFDA">
      <w:numFmt w:val="bullet"/>
      <w:lvlText w:val="•"/>
      <w:lvlJc w:val="left"/>
      <w:pPr>
        <w:ind w:left="5684" w:hanging="351"/>
      </w:pPr>
      <w:rPr>
        <w:rFonts w:hint="default"/>
        <w:lang w:val="es-ES" w:eastAsia="es-ES" w:bidi="es-ES"/>
      </w:rPr>
    </w:lvl>
    <w:lvl w:ilvl="7" w:tplc="0C800F88">
      <w:numFmt w:val="bullet"/>
      <w:lvlText w:val="•"/>
      <w:lvlJc w:val="left"/>
      <w:pPr>
        <w:ind w:left="6491" w:hanging="351"/>
      </w:pPr>
      <w:rPr>
        <w:rFonts w:hint="default"/>
        <w:lang w:val="es-ES" w:eastAsia="es-ES" w:bidi="es-ES"/>
      </w:rPr>
    </w:lvl>
    <w:lvl w:ilvl="8" w:tplc="12362146">
      <w:numFmt w:val="bullet"/>
      <w:lvlText w:val="•"/>
      <w:lvlJc w:val="left"/>
      <w:pPr>
        <w:ind w:left="7298" w:hanging="351"/>
      </w:pPr>
      <w:rPr>
        <w:rFonts w:hint="default"/>
        <w:lang w:val="es-ES" w:eastAsia="es-ES" w:bidi="es-ES"/>
      </w:rPr>
    </w:lvl>
  </w:abstractNum>
  <w:abstractNum w:abstractNumId="17" w15:restartNumberingAfterBreak="0">
    <w:nsid w:val="2EBF1273"/>
    <w:multiLevelType w:val="hybridMultilevel"/>
    <w:tmpl w:val="EFE4C06E"/>
    <w:lvl w:ilvl="0" w:tplc="C9463364">
      <w:start w:val="1"/>
      <w:numFmt w:val="lowerLetter"/>
      <w:lvlText w:val="%1)"/>
      <w:lvlJc w:val="left"/>
      <w:pPr>
        <w:ind w:left="608" w:hanging="274"/>
        <w:jc w:val="left"/>
      </w:pPr>
      <w:rPr>
        <w:rFonts w:ascii="Arial" w:eastAsia="Arial" w:hAnsi="Arial" w:cs="Arial" w:hint="default"/>
        <w:b/>
        <w:bCs/>
        <w:spacing w:val="-1"/>
        <w:w w:val="101"/>
        <w:sz w:val="23"/>
        <w:szCs w:val="23"/>
        <w:lang w:val="es-ES" w:eastAsia="es-ES" w:bidi="es-ES"/>
      </w:rPr>
    </w:lvl>
    <w:lvl w:ilvl="1" w:tplc="D17640D0">
      <w:numFmt w:val="bullet"/>
      <w:lvlText w:val="•"/>
      <w:lvlJc w:val="left"/>
      <w:pPr>
        <w:ind w:left="1486" w:hanging="274"/>
      </w:pPr>
      <w:rPr>
        <w:rFonts w:hint="default"/>
        <w:lang w:val="es-ES" w:eastAsia="es-ES" w:bidi="es-ES"/>
      </w:rPr>
    </w:lvl>
    <w:lvl w:ilvl="2" w:tplc="C4C68B22">
      <w:numFmt w:val="bullet"/>
      <w:lvlText w:val="•"/>
      <w:lvlJc w:val="left"/>
      <w:pPr>
        <w:ind w:left="2372" w:hanging="274"/>
      </w:pPr>
      <w:rPr>
        <w:rFonts w:hint="default"/>
        <w:lang w:val="es-ES" w:eastAsia="es-ES" w:bidi="es-ES"/>
      </w:rPr>
    </w:lvl>
    <w:lvl w:ilvl="3" w:tplc="FBE89C60">
      <w:numFmt w:val="bullet"/>
      <w:lvlText w:val="•"/>
      <w:lvlJc w:val="left"/>
      <w:pPr>
        <w:ind w:left="3258" w:hanging="274"/>
      </w:pPr>
      <w:rPr>
        <w:rFonts w:hint="default"/>
        <w:lang w:val="es-ES" w:eastAsia="es-ES" w:bidi="es-ES"/>
      </w:rPr>
    </w:lvl>
    <w:lvl w:ilvl="4" w:tplc="A5787A5A">
      <w:numFmt w:val="bullet"/>
      <w:lvlText w:val="•"/>
      <w:lvlJc w:val="left"/>
      <w:pPr>
        <w:ind w:left="4144" w:hanging="274"/>
      </w:pPr>
      <w:rPr>
        <w:rFonts w:hint="default"/>
        <w:lang w:val="es-ES" w:eastAsia="es-ES" w:bidi="es-ES"/>
      </w:rPr>
    </w:lvl>
    <w:lvl w:ilvl="5" w:tplc="6E1C9412">
      <w:numFmt w:val="bullet"/>
      <w:lvlText w:val="•"/>
      <w:lvlJc w:val="left"/>
      <w:pPr>
        <w:ind w:left="5030" w:hanging="274"/>
      </w:pPr>
      <w:rPr>
        <w:rFonts w:hint="default"/>
        <w:lang w:val="es-ES" w:eastAsia="es-ES" w:bidi="es-ES"/>
      </w:rPr>
    </w:lvl>
    <w:lvl w:ilvl="6" w:tplc="0B725622">
      <w:numFmt w:val="bullet"/>
      <w:lvlText w:val="•"/>
      <w:lvlJc w:val="left"/>
      <w:pPr>
        <w:ind w:left="5916" w:hanging="274"/>
      </w:pPr>
      <w:rPr>
        <w:rFonts w:hint="default"/>
        <w:lang w:val="es-ES" w:eastAsia="es-ES" w:bidi="es-ES"/>
      </w:rPr>
    </w:lvl>
    <w:lvl w:ilvl="7" w:tplc="AB02EE30">
      <w:numFmt w:val="bullet"/>
      <w:lvlText w:val="•"/>
      <w:lvlJc w:val="left"/>
      <w:pPr>
        <w:ind w:left="6802" w:hanging="274"/>
      </w:pPr>
      <w:rPr>
        <w:rFonts w:hint="default"/>
        <w:lang w:val="es-ES" w:eastAsia="es-ES" w:bidi="es-ES"/>
      </w:rPr>
    </w:lvl>
    <w:lvl w:ilvl="8" w:tplc="3F88BFF2">
      <w:numFmt w:val="bullet"/>
      <w:lvlText w:val="•"/>
      <w:lvlJc w:val="left"/>
      <w:pPr>
        <w:ind w:left="7688" w:hanging="274"/>
      </w:pPr>
      <w:rPr>
        <w:rFonts w:hint="default"/>
        <w:lang w:val="es-ES" w:eastAsia="es-ES" w:bidi="es-ES"/>
      </w:rPr>
    </w:lvl>
  </w:abstractNum>
  <w:abstractNum w:abstractNumId="18" w15:restartNumberingAfterBreak="0">
    <w:nsid w:val="31AF51EC"/>
    <w:multiLevelType w:val="hybridMultilevel"/>
    <w:tmpl w:val="25F4712A"/>
    <w:lvl w:ilvl="0" w:tplc="CA4A1490">
      <w:start w:val="1"/>
      <w:numFmt w:val="decimal"/>
      <w:lvlText w:val="%1."/>
      <w:lvlJc w:val="left"/>
      <w:pPr>
        <w:ind w:left="961" w:hanging="350"/>
        <w:jc w:val="right"/>
      </w:pPr>
      <w:rPr>
        <w:rFonts w:ascii="Arial" w:eastAsia="Arial" w:hAnsi="Arial" w:cs="Arial" w:hint="default"/>
        <w:spacing w:val="-2"/>
        <w:w w:val="101"/>
        <w:sz w:val="23"/>
        <w:szCs w:val="23"/>
        <w:lang w:val="es-ES" w:eastAsia="es-ES" w:bidi="es-ES"/>
      </w:rPr>
    </w:lvl>
    <w:lvl w:ilvl="1" w:tplc="324CD9EA">
      <w:numFmt w:val="bullet"/>
      <w:lvlText w:val="•"/>
      <w:lvlJc w:val="left"/>
      <w:pPr>
        <w:ind w:left="1810" w:hanging="350"/>
      </w:pPr>
      <w:rPr>
        <w:rFonts w:hint="default"/>
        <w:lang w:val="es-ES" w:eastAsia="es-ES" w:bidi="es-ES"/>
      </w:rPr>
    </w:lvl>
    <w:lvl w:ilvl="2" w:tplc="98242CDC">
      <w:numFmt w:val="bullet"/>
      <w:lvlText w:val="•"/>
      <w:lvlJc w:val="left"/>
      <w:pPr>
        <w:ind w:left="2660" w:hanging="350"/>
      </w:pPr>
      <w:rPr>
        <w:rFonts w:hint="default"/>
        <w:lang w:val="es-ES" w:eastAsia="es-ES" w:bidi="es-ES"/>
      </w:rPr>
    </w:lvl>
    <w:lvl w:ilvl="3" w:tplc="4C188936">
      <w:numFmt w:val="bullet"/>
      <w:lvlText w:val="•"/>
      <w:lvlJc w:val="left"/>
      <w:pPr>
        <w:ind w:left="3510" w:hanging="350"/>
      </w:pPr>
      <w:rPr>
        <w:rFonts w:hint="default"/>
        <w:lang w:val="es-ES" w:eastAsia="es-ES" w:bidi="es-ES"/>
      </w:rPr>
    </w:lvl>
    <w:lvl w:ilvl="4" w:tplc="4B60354E">
      <w:numFmt w:val="bullet"/>
      <w:lvlText w:val="•"/>
      <w:lvlJc w:val="left"/>
      <w:pPr>
        <w:ind w:left="4360" w:hanging="350"/>
      </w:pPr>
      <w:rPr>
        <w:rFonts w:hint="default"/>
        <w:lang w:val="es-ES" w:eastAsia="es-ES" w:bidi="es-ES"/>
      </w:rPr>
    </w:lvl>
    <w:lvl w:ilvl="5" w:tplc="3858D0AA">
      <w:numFmt w:val="bullet"/>
      <w:lvlText w:val="•"/>
      <w:lvlJc w:val="left"/>
      <w:pPr>
        <w:ind w:left="5210" w:hanging="350"/>
      </w:pPr>
      <w:rPr>
        <w:rFonts w:hint="default"/>
        <w:lang w:val="es-ES" w:eastAsia="es-ES" w:bidi="es-ES"/>
      </w:rPr>
    </w:lvl>
    <w:lvl w:ilvl="6" w:tplc="B420E2A6">
      <w:numFmt w:val="bullet"/>
      <w:lvlText w:val="•"/>
      <w:lvlJc w:val="left"/>
      <w:pPr>
        <w:ind w:left="6060" w:hanging="350"/>
      </w:pPr>
      <w:rPr>
        <w:rFonts w:hint="default"/>
        <w:lang w:val="es-ES" w:eastAsia="es-ES" w:bidi="es-ES"/>
      </w:rPr>
    </w:lvl>
    <w:lvl w:ilvl="7" w:tplc="B0288A32">
      <w:numFmt w:val="bullet"/>
      <w:lvlText w:val="•"/>
      <w:lvlJc w:val="left"/>
      <w:pPr>
        <w:ind w:left="6910" w:hanging="350"/>
      </w:pPr>
      <w:rPr>
        <w:rFonts w:hint="default"/>
        <w:lang w:val="es-ES" w:eastAsia="es-ES" w:bidi="es-ES"/>
      </w:rPr>
    </w:lvl>
    <w:lvl w:ilvl="8" w:tplc="0E1804E0">
      <w:numFmt w:val="bullet"/>
      <w:lvlText w:val="•"/>
      <w:lvlJc w:val="left"/>
      <w:pPr>
        <w:ind w:left="7760" w:hanging="350"/>
      </w:pPr>
      <w:rPr>
        <w:rFonts w:hint="default"/>
        <w:lang w:val="es-ES" w:eastAsia="es-ES" w:bidi="es-ES"/>
      </w:rPr>
    </w:lvl>
  </w:abstractNum>
  <w:abstractNum w:abstractNumId="19" w15:restartNumberingAfterBreak="0">
    <w:nsid w:val="32FF1487"/>
    <w:multiLevelType w:val="hybridMultilevel"/>
    <w:tmpl w:val="813086FE"/>
    <w:lvl w:ilvl="0" w:tplc="643A93D0">
      <w:start w:val="1"/>
      <w:numFmt w:val="lowerLetter"/>
      <w:lvlText w:val="%1)"/>
      <w:lvlJc w:val="left"/>
      <w:pPr>
        <w:ind w:left="1023" w:hanging="339"/>
        <w:jc w:val="left"/>
      </w:pPr>
      <w:rPr>
        <w:rFonts w:ascii="Arial" w:eastAsia="Arial" w:hAnsi="Arial" w:cs="Arial" w:hint="default"/>
        <w:b/>
        <w:bCs/>
        <w:spacing w:val="-1"/>
        <w:w w:val="101"/>
        <w:sz w:val="23"/>
        <w:szCs w:val="23"/>
        <w:lang w:val="es-ES" w:eastAsia="es-ES" w:bidi="es-ES"/>
      </w:rPr>
    </w:lvl>
    <w:lvl w:ilvl="1" w:tplc="18BEA400">
      <w:numFmt w:val="bullet"/>
      <w:lvlText w:val="•"/>
      <w:lvlJc w:val="left"/>
      <w:pPr>
        <w:ind w:left="1864" w:hanging="339"/>
      </w:pPr>
      <w:rPr>
        <w:rFonts w:hint="default"/>
        <w:lang w:val="es-ES" w:eastAsia="es-ES" w:bidi="es-ES"/>
      </w:rPr>
    </w:lvl>
    <w:lvl w:ilvl="2" w:tplc="19FE93C4">
      <w:numFmt w:val="bullet"/>
      <w:lvlText w:val="•"/>
      <w:lvlJc w:val="left"/>
      <w:pPr>
        <w:ind w:left="2708" w:hanging="339"/>
      </w:pPr>
      <w:rPr>
        <w:rFonts w:hint="default"/>
        <w:lang w:val="es-ES" w:eastAsia="es-ES" w:bidi="es-ES"/>
      </w:rPr>
    </w:lvl>
    <w:lvl w:ilvl="3" w:tplc="614628B6">
      <w:numFmt w:val="bullet"/>
      <w:lvlText w:val="•"/>
      <w:lvlJc w:val="left"/>
      <w:pPr>
        <w:ind w:left="3552" w:hanging="339"/>
      </w:pPr>
      <w:rPr>
        <w:rFonts w:hint="default"/>
        <w:lang w:val="es-ES" w:eastAsia="es-ES" w:bidi="es-ES"/>
      </w:rPr>
    </w:lvl>
    <w:lvl w:ilvl="4" w:tplc="1DF6D806">
      <w:numFmt w:val="bullet"/>
      <w:lvlText w:val="•"/>
      <w:lvlJc w:val="left"/>
      <w:pPr>
        <w:ind w:left="4396" w:hanging="339"/>
      </w:pPr>
      <w:rPr>
        <w:rFonts w:hint="default"/>
        <w:lang w:val="es-ES" w:eastAsia="es-ES" w:bidi="es-ES"/>
      </w:rPr>
    </w:lvl>
    <w:lvl w:ilvl="5" w:tplc="10724FDE">
      <w:numFmt w:val="bullet"/>
      <w:lvlText w:val="•"/>
      <w:lvlJc w:val="left"/>
      <w:pPr>
        <w:ind w:left="5240" w:hanging="339"/>
      </w:pPr>
      <w:rPr>
        <w:rFonts w:hint="default"/>
        <w:lang w:val="es-ES" w:eastAsia="es-ES" w:bidi="es-ES"/>
      </w:rPr>
    </w:lvl>
    <w:lvl w:ilvl="6" w:tplc="4FA6FF88">
      <w:numFmt w:val="bullet"/>
      <w:lvlText w:val="•"/>
      <w:lvlJc w:val="left"/>
      <w:pPr>
        <w:ind w:left="6084" w:hanging="339"/>
      </w:pPr>
      <w:rPr>
        <w:rFonts w:hint="default"/>
        <w:lang w:val="es-ES" w:eastAsia="es-ES" w:bidi="es-ES"/>
      </w:rPr>
    </w:lvl>
    <w:lvl w:ilvl="7" w:tplc="BB1E18EC">
      <w:numFmt w:val="bullet"/>
      <w:lvlText w:val="•"/>
      <w:lvlJc w:val="left"/>
      <w:pPr>
        <w:ind w:left="6928" w:hanging="339"/>
      </w:pPr>
      <w:rPr>
        <w:rFonts w:hint="default"/>
        <w:lang w:val="es-ES" w:eastAsia="es-ES" w:bidi="es-ES"/>
      </w:rPr>
    </w:lvl>
    <w:lvl w:ilvl="8" w:tplc="87288ED6">
      <w:numFmt w:val="bullet"/>
      <w:lvlText w:val="•"/>
      <w:lvlJc w:val="left"/>
      <w:pPr>
        <w:ind w:left="7772" w:hanging="339"/>
      </w:pPr>
      <w:rPr>
        <w:rFonts w:hint="default"/>
        <w:lang w:val="es-ES" w:eastAsia="es-ES" w:bidi="es-ES"/>
      </w:rPr>
    </w:lvl>
  </w:abstractNum>
  <w:abstractNum w:abstractNumId="20" w15:restartNumberingAfterBreak="0">
    <w:nsid w:val="33673DB7"/>
    <w:multiLevelType w:val="hybridMultilevel"/>
    <w:tmpl w:val="9558EDB0"/>
    <w:lvl w:ilvl="0" w:tplc="3A9004BE">
      <w:start w:val="1"/>
      <w:numFmt w:val="lowerLetter"/>
      <w:lvlText w:val="%1)"/>
      <w:lvlJc w:val="left"/>
      <w:pPr>
        <w:ind w:left="334" w:hanging="322"/>
        <w:jc w:val="left"/>
      </w:pPr>
      <w:rPr>
        <w:rFonts w:ascii="Arial" w:eastAsia="Arial" w:hAnsi="Arial" w:cs="Arial" w:hint="default"/>
        <w:b/>
        <w:bCs/>
        <w:spacing w:val="-1"/>
        <w:w w:val="101"/>
        <w:sz w:val="23"/>
        <w:szCs w:val="23"/>
        <w:lang w:val="es-ES" w:eastAsia="es-ES" w:bidi="es-ES"/>
      </w:rPr>
    </w:lvl>
    <w:lvl w:ilvl="1" w:tplc="5F06F99C">
      <w:numFmt w:val="bullet"/>
      <w:lvlText w:val="•"/>
      <w:lvlJc w:val="left"/>
      <w:pPr>
        <w:ind w:left="1252" w:hanging="322"/>
      </w:pPr>
      <w:rPr>
        <w:rFonts w:hint="default"/>
        <w:lang w:val="es-ES" w:eastAsia="es-ES" w:bidi="es-ES"/>
      </w:rPr>
    </w:lvl>
    <w:lvl w:ilvl="2" w:tplc="7ED2E04E">
      <w:numFmt w:val="bullet"/>
      <w:lvlText w:val="•"/>
      <w:lvlJc w:val="left"/>
      <w:pPr>
        <w:ind w:left="2164" w:hanging="322"/>
      </w:pPr>
      <w:rPr>
        <w:rFonts w:hint="default"/>
        <w:lang w:val="es-ES" w:eastAsia="es-ES" w:bidi="es-ES"/>
      </w:rPr>
    </w:lvl>
    <w:lvl w:ilvl="3" w:tplc="C73275A2">
      <w:numFmt w:val="bullet"/>
      <w:lvlText w:val="•"/>
      <w:lvlJc w:val="left"/>
      <w:pPr>
        <w:ind w:left="3076" w:hanging="322"/>
      </w:pPr>
      <w:rPr>
        <w:rFonts w:hint="default"/>
        <w:lang w:val="es-ES" w:eastAsia="es-ES" w:bidi="es-ES"/>
      </w:rPr>
    </w:lvl>
    <w:lvl w:ilvl="4" w:tplc="6CF20768">
      <w:numFmt w:val="bullet"/>
      <w:lvlText w:val="•"/>
      <w:lvlJc w:val="left"/>
      <w:pPr>
        <w:ind w:left="3988" w:hanging="322"/>
      </w:pPr>
      <w:rPr>
        <w:rFonts w:hint="default"/>
        <w:lang w:val="es-ES" w:eastAsia="es-ES" w:bidi="es-ES"/>
      </w:rPr>
    </w:lvl>
    <w:lvl w:ilvl="5" w:tplc="8BEC72C4">
      <w:numFmt w:val="bullet"/>
      <w:lvlText w:val="•"/>
      <w:lvlJc w:val="left"/>
      <w:pPr>
        <w:ind w:left="4900" w:hanging="322"/>
      </w:pPr>
      <w:rPr>
        <w:rFonts w:hint="default"/>
        <w:lang w:val="es-ES" w:eastAsia="es-ES" w:bidi="es-ES"/>
      </w:rPr>
    </w:lvl>
    <w:lvl w:ilvl="6" w:tplc="29527206">
      <w:numFmt w:val="bullet"/>
      <w:lvlText w:val="•"/>
      <w:lvlJc w:val="left"/>
      <w:pPr>
        <w:ind w:left="5812" w:hanging="322"/>
      </w:pPr>
      <w:rPr>
        <w:rFonts w:hint="default"/>
        <w:lang w:val="es-ES" w:eastAsia="es-ES" w:bidi="es-ES"/>
      </w:rPr>
    </w:lvl>
    <w:lvl w:ilvl="7" w:tplc="AFACDEE0">
      <w:numFmt w:val="bullet"/>
      <w:lvlText w:val="•"/>
      <w:lvlJc w:val="left"/>
      <w:pPr>
        <w:ind w:left="6724" w:hanging="322"/>
      </w:pPr>
      <w:rPr>
        <w:rFonts w:hint="default"/>
        <w:lang w:val="es-ES" w:eastAsia="es-ES" w:bidi="es-ES"/>
      </w:rPr>
    </w:lvl>
    <w:lvl w:ilvl="8" w:tplc="B10E0CAA">
      <w:numFmt w:val="bullet"/>
      <w:lvlText w:val="•"/>
      <w:lvlJc w:val="left"/>
      <w:pPr>
        <w:ind w:left="7636" w:hanging="322"/>
      </w:pPr>
      <w:rPr>
        <w:rFonts w:hint="default"/>
        <w:lang w:val="es-ES" w:eastAsia="es-ES" w:bidi="es-ES"/>
      </w:rPr>
    </w:lvl>
  </w:abstractNum>
  <w:abstractNum w:abstractNumId="21" w15:restartNumberingAfterBreak="0">
    <w:nsid w:val="33FA40E8"/>
    <w:multiLevelType w:val="hybridMultilevel"/>
    <w:tmpl w:val="AE7C572C"/>
    <w:lvl w:ilvl="0" w:tplc="ACB8C40E">
      <w:start w:val="3"/>
      <w:numFmt w:val="decimal"/>
      <w:lvlText w:val="%1"/>
      <w:lvlJc w:val="left"/>
      <w:pPr>
        <w:ind w:left="1314" w:hanging="980"/>
        <w:jc w:val="left"/>
      </w:pPr>
      <w:rPr>
        <w:rFonts w:hint="default"/>
        <w:lang w:val="es-ES" w:eastAsia="es-ES" w:bidi="es-ES"/>
      </w:rPr>
    </w:lvl>
    <w:lvl w:ilvl="1" w:tplc="CB10BECE">
      <w:start w:val="1"/>
      <w:numFmt w:val="decimal"/>
      <w:lvlText w:val="%1.%2"/>
      <w:lvlJc w:val="left"/>
      <w:pPr>
        <w:ind w:left="1314" w:hanging="980"/>
        <w:jc w:val="left"/>
      </w:pPr>
      <w:rPr>
        <w:rFonts w:ascii="Arial" w:eastAsia="Arial" w:hAnsi="Arial" w:cs="Arial" w:hint="default"/>
        <w:spacing w:val="-1"/>
        <w:w w:val="102"/>
        <w:position w:val="4"/>
        <w:sz w:val="19"/>
        <w:szCs w:val="19"/>
        <w:lang w:val="es-ES" w:eastAsia="es-ES" w:bidi="es-ES"/>
      </w:rPr>
    </w:lvl>
    <w:lvl w:ilvl="2" w:tplc="6E1484D8">
      <w:start w:val="1"/>
      <w:numFmt w:val="decimal"/>
      <w:lvlText w:val="%1.%2.%3"/>
      <w:lvlJc w:val="left"/>
      <w:pPr>
        <w:ind w:left="1314" w:hanging="819"/>
        <w:jc w:val="left"/>
      </w:pPr>
      <w:rPr>
        <w:rFonts w:hint="default"/>
        <w:spacing w:val="-2"/>
        <w:w w:val="102"/>
        <w:position w:val="4"/>
        <w:lang w:val="es-ES" w:eastAsia="es-ES" w:bidi="es-ES"/>
      </w:rPr>
    </w:lvl>
    <w:lvl w:ilvl="3" w:tplc="E34ED04C">
      <w:numFmt w:val="bullet"/>
      <w:lvlText w:val="•"/>
      <w:lvlJc w:val="left"/>
      <w:pPr>
        <w:ind w:left="3762" w:hanging="819"/>
      </w:pPr>
      <w:rPr>
        <w:rFonts w:hint="default"/>
        <w:lang w:val="es-ES" w:eastAsia="es-ES" w:bidi="es-ES"/>
      </w:rPr>
    </w:lvl>
    <w:lvl w:ilvl="4" w:tplc="ABB03040">
      <w:numFmt w:val="bullet"/>
      <w:lvlText w:val="•"/>
      <w:lvlJc w:val="left"/>
      <w:pPr>
        <w:ind w:left="4576" w:hanging="819"/>
      </w:pPr>
      <w:rPr>
        <w:rFonts w:hint="default"/>
        <w:lang w:val="es-ES" w:eastAsia="es-ES" w:bidi="es-ES"/>
      </w:rPr>
    </w:lvl>
    <w:lvl w:ilvl="5" w:tplc="606A3436">
      <w:numFmt w:val="bullet"/>
      <w:lvlText w:val="•"/>
      <w:lvlJc w:val="left"/>
      <w:pPr>
        <w:ind w:left="5390" w:hanging="819"/>
      </w:pPr>
      <w:rPr>
        <w:rFonts w:hint="default"/>
        <w:lang w:val="es-ES" w:eastAsia="es-ES" w:bidi="es-ES"/>
      </w:rPr>
    </w:lvl>
    <w:lvl w:ilvl="6" w:tplc="6BA4FA7E">
      <w:numFmt w:val="bullet"/>
      <w:lvlText w:val="•"/>
      <w:lvlJc w:val="left"/>
      <w:pPr>
        <w:ind w:left="6204" w:hanging="819"/>
      </w:pPr>
      <w:rPr>
        <w:rFonts w:hint="default"/>
        <w:lang w:val="es-ES" w:eastAsia="es-ES" w:bidi="es-ES"/>
      </w:rPr>
    </w:lvl>
    <w:lvl w:ilvl="7" w:tplc="6F98A53A">
      <w:numFmt w:val="bullet"/>
      <w:lvlText w:val="•"/>
      <w:lvlJc w:val="left"/>
      <w:pPr>
        <w:ind w:left="7018" w:hanging="819"/>
      </w:pPr>
      <w:rPr>
        <w:rFonts w:hint="default"/>
        <w:lang w:val="es-ES" w:eastAsia="es-ES" w:bidi="es-ES"/>
      </w:rPr>
    </w:lvl>
    <w:lvl w:ilvl="8" w:tplc="16DEB8D4">
      <w:numFmt w:val="bullet"/>
      <w:lvlText w:val="•"/>
      <w:lvlJc w:val="left"/>
      <w:pPr>
        <w:ind w:left="7832" w:hanging="819"/>
      </w:pPr>
      <w:rPr>
        <w:rFonts w:hint="default"/>
        <w:lang w:val="es-ES" w:eastAsia="es-ES" w:bidi="es-ES"/>
      </w:rPr>
    </w:lvl>
  </w:abstractNum>
  <w:abstractNum w:abstractNumId="22" w15:restartNumberingAfterBreak="0">
    <w:nsid w:val="377B38EB"/>
    <w:multiLevelType w:val="hybridMultilevel"/>
    <w:tmpl w:val="A322E7A8"/>
    <w:lvl w:ilvl="0" w:tplc="DA7C6BF4">
      <w:start w:val="1"/>
      <w:numFmt w:val="decimal"/>
      <w:lvlText w:val="%1"/>
      <w:lvlJc w:val="left"/>
      <w:pPr>
        <w:ind w:left="1114" w:hanging="780"/>
        <w:jc w:val="left"/>
      </w:pPr>
      <w:rPr>
        <w:rFonts w:hint="default"/>
        <w:lang w:val="es-ES" w:eastAsia="es-ES" w:bidi="es-ES"/>
      </w:rPr>
    </w:lvl>
    <w:lvl w:ilvl="1" w:tplc="F1A285CA">
      <w:start w:val="3"/>
      <w:numFmt w:val="decimal"/>
      <w:lvlText w:val="%1.%2"/>
      <w:lvlJc w:val="left"/>
      <w:pPr>
        <w:ind w:left="1114" w:hanging="780"/>
        <w:jc w:val="left"/>
      </w:pPr>
      <w:rPr>
        <w:rFonts w:hint="default"/>
        <w:lang w:val="es-ES" w:eastAsia="es-ES" w:bidi="es-ES"/>
      </w:rPr>
    </w:lvl>
    <w:lvl w:ilvl="2" w:tplc="4036D17A">
      <w:start w:val="4"/>
      <w:numFmt w:val="decimal"/>
      <w:lvlText w:val="%1.%2.%3"/>
      <w:lvlJc w:val="left"/>
      <w:pPr>
        <w:ind w:left="1114" w:hanging="780"/>
        <w:jc w:val="left"/>
      </w:pPr>
      <w:rPr>
        <w:rFonts w:hint="default"/>
        <w:lang w:val="es-ES" w:eastAsia="es-ES" w:bidi="es-ES"/>
      </w:rPr>
    </w:lvl>
    <w:lvl w:ilvl="3" w:tplc="D85862CC">
      <w:start w:val="1"/>
      <w:numFmt w:val="decimal"/>
      <w:lvlText w:val="%1.%2.%3.%4"/>
      <w:lvlJc w:val="left"/>
      <w:pPr>
        <w:ind w:left="1114" w:hanging="780"/>
        <w:jc w:val="left"/>
      </w:pPr>
      <w:rPr>
        <w:rFonts w:ascii="Arial" w:eastAsia="Arial" w:hAnsi="Arial" w:cs="Arial" w:hint="default"/>
        <w:b/>
        <w:bCs/>
        <w:spacing w:val="-1"/>
        <w:w w:val="101"/>
        <w:sz w:val="23"/>
        <w:szCs w:val="23"/>
        <w:lang w:val="es-ES" w:eastAsia="es-ES" w:bidi="es-ES"/>
      </w:rPr>
    </w:lvl>
    <w:lvl w:ilvl="4" w:tplc="B2CA5E50">
      <w:numFmt w:val="bullet"/>
      <w:lvlText w:val=""/>
      <w:lvlJc w:val="left"/>
      <w:pPr>
        <w:ind w:left="1209" w:hanging="229"/>
      </w:pPr>
      <w:rPr>
        <w:rFonts w:ascii="Symbol" w:eastAsia="Symbol" w:hAnsi="Symbol" w:cs="Symbol" w:hint="default"/>
        <w:w w:val="101"/>
        <w:sz w:val="23"/>
        <w:szCs w:val="23"/>
        <w:lang w:val="es-ES" w:eastAsia="es-ES" w:bidi="es-ES"/>
      </w:rPr>
    </w:lvl>
    <w:lvl w:ilvl="5" w:tplc="794A71F2">
      <w:numFmt w:val="bullet"/>
      <w:lvlText w:val="•"/>
      <w:lvlJc w:val="left"/>
      <w:pPr>
        <w:ind w:left="4871" w:hanging="229"/>
      </w:pPr>
      <w:rPr>
        <w:rFonts w:hint="default"/>
        <w:lang w:val="es-ES" w:eastAsia="es-ES" w:bidi="es-ES"/>
      </w:rPr>
    </w:lvl>
    <w:lvl w:ilvl="6" w:tplc="D30C1444">
      <w:numFmt w:val="bullet"/>
      <w:lvlText w:val="•"/>
      <w:lvlJc w:val="left"/>
      <w:pPr>
        <w:ind w:left="5788" w:hanging="229"/>
      </w:pPr>
      <w:rPr>
        <w:rFonts w:hint="default"/>
        <w:lang w:val="es-ES" w:eastAsia="es-ES" w:bidi="es-ES"/>
      </w:rPr>
    </w:lvl>
    <w:lvl w:ilvl="7" w:tplc="C3A4F4D8">
      <w:numFmt w:val="bullet"/>
      <w:lvlText w:val="•"/>
      <w:lvlJc w:val="left"/>
      <w:pPr>
        <w:ind w:left="6706" w:hanging="229"/>
      </w:pPr>
      <w:rPr>
        <w:rFonts w:hint="default"/>
        <w:lang w:val="es-ES" w:eastAsia="es-ES" w:bidi="es-ES"/>
      </w:rPr>
    </w:lvl>
    <w:lvl w:ilvl="8" w:tplc="879E199E">
      <w:numFmt w:val="bullet"/>
      <w:lvlText w:val="•"/>
      <w:lvlJc w:val="left"/>
      <w:pPr>
        <w:ind w:left="7624" w:hanging="229"/>
      </w:pPr>
      <w:rPr>
        <w:rFonts w:hint="default"/>
        <w:lang w:val="es-ES" w:eastAsia="es-ES" w:bidi="es-ES"/>
      </w:rPr>
    </w:lvl>
  </w:abstractNum>
  <w:abstractNum w:abstractNumId="23" w15:restartNumberingAfterBreak="0">
    <w:nsid w:val="37F452AB"/>
    <w:multiLevelType w:val="hybridMultilevel"/>
    <w:tmpl w:val="48E631BE"/>
    <w:lvl w:ilvl="0" w:tplc="98A6815E">
      <w:start w:val="1"/>
      <w:numFmt w:val="decimal"/>
      <w:lvlText w:val="%1)"/>
      <w:lvlJc w:val="left"/>
      <w:pPr>
        <w:ind w:left="607" w:hanging="274"/>
        <w:jc w:val="left"/>
      </w:pPr>
      <w:rPr>
        <w:rFonts w:ascii="Arial" w:eastAsia="Arial" w:hAnsi="Arial" w:cs="Arial" w:hint="default"/>
        <w:b/>
        <w:bCs/>
        <w:spacing w:val="-1"/>
        <w:w w:val="101"/>
        <w:sz w:val="23"/>
        <w:szCs w:val="23"/>
        <w:lang w:val="es-ES" w:eastAsia="es-ES" w:bidi="es-ES"/>
      </w:rPr>
    </w:lvl>
    <w:lvl w:ilvl="1" w:tplc="9AFAF624">
      <w:numFmt w:val="bullet"/>
      <w:lvlText w:val="•"/>
      <w:lvlJc w:val="left"/>
      <w:pPr>
        <w:ind w:left="1486" w:hanging="274"/>
      </w:pPr>
      <w:rPr>
        <w:rFonts w:hint="default"/>
        <w:lang w:val="es-ES" w:eastAsia="es-ES" w:bidi="es-ES"/>
      </w:rPr>
    </w:lvl>
    <w:lvl w:ilvl="2" w:tplc="7C82154E">
      <w:numFmt w:val="bullet"/>
      <w:lvlText w:val="•"/>
      <w:lvlJc w:val="left"/>
      <w:pPr>
        <w:ind w:left="2372" w:hanging="274"/>
      </w:pPr>
      <w:rPr>
        <w:rFonts w:hint="default"/>
        <w:lang w:val="es-ES" w:eastAsia="es-ES" w:bidi="es-ES"/>
      </w:rPr>
    </w:lvl>
    <w:lvl w:ilvl="3" w:tplc="C32018EE">
      <w:numFmt w:val="bullet"/>
      <w:lvlText w:val="•"/>
      <w:lvlJc w:val="left"/>
      <w:pPr>
        <w:ind w:left="3258" w:hanging="274"/>
      </w:pPr>
      <w:rPr>
        <w:rFonts w:hint="default"/>
        <w:lang w:val="es-ES" w:eastAsia="es-ES" w:bidi="es-ES"/>
      </w:rPr>
    </w:lvl>
    <w:lvl w:ilvl="4" w:tplc="A7166AF8">
      <w:numFmt w:val="bullet"/>
      <w:lvlText w:val="•"/>
      <w:lvlJc w:val="left"/>
      <w:pPr>
        <w:ind w:left="4144" w:hanging="274"/>
      </w:pPr>
      <w:rPr>
        <w:rFonts w:hint="default"/>
        <w:lang w:val="es-ES" w:eastAsia="es-ES" w:bidi="es-ES"/>
      </w:rPr>
    </w:lvl>
    <w:lvl w:ilvl="5" w:tplc="2CA889B2">
      <w:numFmt w:val="bullet"/>
      <w:lvlText w:val="•"/>
      <w:lvlJc w:val="left"/>
      <w:pPr>
        <w:ind w:left="5030" w:hanging="274"/>
      </w:pPr>
      <w:rPr>
        <w:rFonts w:hint="default"/>
        <w:lang w:val="es-ES" w:eastAsia="es-ES" w:bidi="es-ES"/>
      </w:rPr>
    </w:lvl>
    <w:lvl w:ilvl="6" w:tplc="0CF43EAC">
      <w:numFmt w:val="bullet"/>
      <w:lvlText w:val="•"/>
      <w:lvlJc w:val="left"/>
      <w:pPr>
        <w:ind w:left="5916" w:hanging="274"/>
      </w:pPr>
      <w:rPr>
        <w:rFonts w:hint="default"/>
        <w:lang w:val="es-ES" w:eastAsia="es-ES" w:bidi="es-ES"/>
      </w:rPr>
    </w:lvl>
    <w:lvl w:ilvl="7" w:tplc="BD84E88E">
      <w:numFmt w:val="bullet"/>
      <w:lvlText w:val="•"/>
      <w:lvlJc w:val="left"/>
      <w:pPr>
        <w:ind w:left="6802" w:hanging="274"/>
      </w:pPr>
      <w:rPr>
        <w:rFonts w:hint="default"/>
        <w:lang w:val="es-ES" w:eastAsia="es-ES" w:bidi="es-ES"/>
      </w:rPr>
    </w:lvl>
    <w:lvl w:ilvl="8" w:tplc="3F064372">
      <w:numFmt w:val="bullet"/>
      <w:lvlText w:val="•"/>
      <w:lvlJc w:val="left"/>
      <w:pPr>
        <w:ind w:left="7688" w:hanging="274"/>
      </w:pPr>
      <w:rPr>
        <w:rFonts w:hint="default"/>
        <w:lang w:val="es-ES" w:eastAsia="es-ES" w:bidi="es-ES"/>
      </w:rPr>
    </w:lvl>
  </w:abstractNum>
  <w:abstractNum w:abstractNumId="24" w15:restartNumberingAfterBreak="0">
    <w:nsid w:val="3A2F51A2"/>
    <w:multiLevelType w:val="hybridMultilevel"/>
    <w:tmpl w:val="06AEC458"/>
    <w:lvl w:ilvl="0" w:tplc="F97CABBE">
      <w:start w:val="1"/>
      <w:numFmt w:val="decimal"/>
      <w:lvlText w:val="%1."/>
      <w:lvlJc w:val="left"/>
      <w:pPr>
        <w:ind w:left="685" w:hanging="351"/>
        <w:jc w:val="left"/>
      </w:pPr>
      <w:rPr>
        <w:rFonts w:ascii="Arial" w:eastAsia="Arial" w:hAnsi="Arial" w:cs="Arial" w:hint="default"/>
        <w:spacing w:val="-1"/>
        <w:w w:val="101"/>
        <w:sz w:val="23"/>
        <w:szCs w:val="23"/>
        <w:lang w:val="es-ES" w:eastAsia="es-ES" w:bidi="es-ES"/>
      </w:rPr>
    </w:lvl>
    <w:lvl w:ilvl="1" w:tplc="402C3F30">
      <w:numFmt w:val="bullet"/>
      <w:lvlText w:val=""/>
      <w:lvlJc w:val="left"/>
      <w:pPr>
        <w:ind w:left="1384" w:hanging="350"/>
      </w:pPr>
      <w:rPr>
        <w:rFonts w:ascii="Symbol" w:eastAsia="Symbol" w:hAnsi="Symbol" w:cs="Symbol" w:hint="default"/>
        <w:w w:val="101"/>
        <w:sz w:val="23"/>
        <w:szCs w:val="23"/>
        <w:lang w:val="es-ES" w:eastAsia="es-ES" w:bidi="es-ES"/>
      </w:rPr>
    </w:lvl>
    <w:lvl w:ilvl="2" w:tplc="91C6EF4A">
      <w:numFmt w:val="bullet"/>
      <w:lvlText w:val="•"/>
      <w:lvlJc w:val="left"/>
      <w:pPr>
        <w:ind w:left="2277" w:hanging="350"/>
      </w:pPr>
      <w:rPr>
        <w:rFonts w:hint="default"/>
        <w:lang w:val="es-ES" w:eastAsia="es-ES" w:bidi="es-ES"/>
      </w:rPr>
    </w:lvl>
    <w:lvl w:ilvl="3" w:tplc="723CCFB4">
      <w:numFmt w:val="bullet"/>
      <w:lvlText w:val="•"/>
      <w:lvlJc w:val="left"/>
      <w:pPr>
        <w:ind w:left="3175" w:hanging="350"/>
      </w:pPr>
      <w:rPr>
        <w:rFonts w:hint="default"/>
        <w:lang w:val="es-ES" w:eastAsia="es-ES" w:bidi="es-ES"/>
      </w:rPr>
    </w:lvl>
    <w:lvl w:ilvl="4" w:tplc="BFA0D068">
      <w:numFmt w:val="bullet"/>
      <w:lvlText w:val="•"/>
      <w:lvlJc w:val="left"/>
      <w:pPr>
        <w:ind w:left="4073" w:hanging="350"/>
      </w:pPr>
      <w:rPr>
        <w:rFonts w:hint="default"/>
        <w:lang w:val="es-ES" w:eastAsia="es-ES" w:bidi="es-ES"/>
      </w:rPr>
    </w:lvl>
    <w:lvl w:ilvl="5" w:tplc="E3C48232">
      <w:numFmt w:val="bullet"/>
      <w:lvlText w:val="•"/>
      <w:lvlJc w:val="left"/>
      <w:pPr>
        <w:ind w:left="4971" w:hanging="350"/>
      </w:pPr>
      <w:rPr>
        <w:rFonts w:hint="default"/>
        <w:lang w:val="es-ES" w:eastAsia="es-ES" w:bidi="es-ES"/>
      </w:rPr>
    </w:lvl>
    <w:lvl w:ilvl="6" w:tplc="1C3EC45E">
      <w:numFmt w:val="bullet"/>
      <w:lvlText w:val="•"/>
      <w:lvlJc w:val="left"/>
      <w:pPr>
        <w:ind w:left="5868" w:hanging="350"/>
      </w:pPr>
      <w:rPr>
        <w:rFonts w:hint="default"/>
        <w:lang w:val="es-ES" w:eastAsia="es-ES" w:bidi="es-ES"/>
      </w:rPr>
    </w:lvl>
    <w:lvl w:ilvl="7" w:tplc="D458E0B0">
      <w:numFmt w:val="bullet"/>
      <w:lvlText w:val="•"/>
      <w:lvlJc w:val="left"/>
      <w:pPr>
        <w:ind w:left="6766" w:hanging="350"/>
      </w:pPr>
      <w:rPr>
        <w:rFonts w:hint="default"/>
        <w:lang w:val="es-ES" w:eastAsia="es-ES" w:bidi="es-ES"/>
      </w:rPr>
    </w:lvl>
    <w:lvl w:ilvl="8" w:tplc="6F50D0CA">
      <w:numFmt w:val="bullet"/>
      <w:lvlText w:val="•"/>
      <w:lvlJc w:val="left"/>
      <w:pPr>
        <w:ind w:left="7664" w:hanging="350"/>
      </w:pPr>
      <w:rPr>
        <w:rFonts w:hint="default"/>
        <w:lang w:val="es-ES" w:eastAsia="es-ES" w:bidi="es-ES"/>
      </w:rPr>
    </w:lvl>
  </w:abstractNum>
  <w:abstractNum w:abstractNumId="25" w15:restartNumberingAfterBreak="0">
    <w:nsid w:val="3A674FA9"/>
    <w:multiLevelType w:val="hybridMultilevel"/>
    <w:tmpl w:val="7F5C88DA"/>
    <w:lvl w:ilvl="0" w:tplc="94A4CD72">
      <w:numFmt w:val="bullet"/>
      <w:lvlText w:val=""/>
      <w:lvlJc w:val="left"/>
      <w:pPr>
        <w:ind w:left="1035" w:hanging="351"/>
      </w:pPr>
      <w:rPr>
        <w:rFonts w:ascii="Symbol" w:eastAsia="Symbol" w:hAnsi="Symbol" w:cs="Symbol" w:hint="default"/>
        <w:w w:val="101"/>
        <w:sz w:val="23"/>
        <w:szCs w:val="23"/>
        <w:lang w:val="es-ES" w:eastAsia="es-ES" w:bidi="es-ES"/>
      </w:rPr>
    </w:lvl>
    <w:lvl w:ilvl="1" w:tplc="2898AE92">
      <w:numFmt w:val="bullet"/>
      <w:lvlText w:val="•"/>
      <w:lvlJc w:val="left"/>
      <w:pPr>
        <w:ind w:left="1882" w:hanging="351"/>
      </w:pPr>
      <w:rPr>
        <w:rFonts w:hint="default"/>
        <w:lang w:val="es-ES" w:eastAsia="es-ES" w:bidi="es-ES"/>
      </w:rPr>
    </w:lvl>
    <w:lvl w:ilvl="2" w:tplc="9E72006C">
      <w:numFmt w:val="bullet"/>
      <w:lvlText w:val="•"/>
      <w:lvlJc w:val="left"/>
      <w:pPr>
        <w:ind w:left="2724" w:hanging="351"/>
      </w:pPr>
      <w:rPr>
        <w:rFonts w:hint="default"/>
        <w:lang w:val="es-ES" w:eastAsia="es-ES" w:bidi="es-ES"/>
      </w:rPr>
    </w:lvl>
    <w:lvl w:ilvl="3" w:tplc="8DF46ADE">
      <w:numFmt w:val="bullet"/>
      <w:lvlText w:val="•"/>
      <w:lvlJc w:val="left"/>
      <w:pPr>
        <w:ind w:left="3566" w:hanging="351"/>
      </w:pPr>
      <w:rPr>
        <w:rFonts w:hint="default"/>
        <w:lang w:val="es-ES" w:eastAsia="es-ES" w:bidi="es-ES"/>
      </w:rPr>
    </w:lvl>
    <w:lvl w:ilvl="4" w:tplc="2CF4FB44">
      <w:numFmt w:val="bullet"/>
      <w:lvlText w:val="•"/>
      <w:lvlJc w:val="left"/>
      <w:pPr>
        <w:ind w:left="4408" w:hanging="351"/>
      </w:pPr>
      <w:rPr>
        <w:rFonts w:hint="default"/>
        <w:lang w:val="es-ES" w:eastAsia="es-ES" w:bidi="es-ES"/>
      </w:rPr>
    </w:lvl>
    <w:lvl w:ilvl="5" w:tplc="0EA631A4">
      <w:numFmt w:val="bullet"/>
      <w:lvlText w:val="•"/>
      <w:lvlJc w:val="left"/>
      <w:pPr>
        <w:ind w:left="5250" w:hanging="351"/>
      </w:pPr>
      <w:rPr>
        <w:rFonts w:hint="default"/>
        <w:lang w:val="es-ES" w:eastAsia="es-ES" w:bidi="es-ES"/>
      </w:rPr>
    </w:lvl>
    <w:lvl w:ilvl="6" w:tplc="F0C69216">
      <w:numFmt w:val="bullet"/>
      <w:lvlText w:val="•"/>
      <w:lvlJc w:val="left"/>
      <w:pPr>
        <w:ind w:left="6092" w:hanging="351"/>
      </w:pPr>
      <w:rPr>
        <w:rFonts w:hint="default"/>
        <w:lang w:val="es-ES" w:eastAsia="es-ES" w:bidi="es-ES"/>
      </w:rPr>
    </w:lvl>
    <w:lvl w:ilvl="7" w:tplc="C032B972">
      <w:numFmt w:val="bullet"/>
      <w:lvlText w:val="•"/>
      <w:lvlJc w:val="left"/>
      <w:pPr>
        <w:ind w:left="6934" w:hanging="351"/>
      </w:pPr>
      <w:rPr>
        <w:rFonts w:hint="default"/>
        <w:lang w:val="es-ES" w:eastAsia="es-ES" w:bidi="es-ES"/>
      </w:rPr>
    </w:lvl>
    <w:lvl w:ilvl="8" w:tplc="D842F7C2">
      <w:numFmt w:val="bullet"/>
      <w:lvlText w:val="•"/>
      <w:lvlJc w:val="left"/>
      <w:pPr>
        <w:ind w:left="7776" w:hanging="351"/>
      </w:pPr>
      <w:rPr>
        <w:rFonts w:hint="default"/>
        <w:lang w:val="es-ES" w:eastAsia="es-ES" w:bidi="es-ES"/>
      </w:rPr>
    </w:lvl>
  </w:abstractNum>
  <w:abstractNum w:abstractNumId="26" w15:restartNumberingAfterBreak="0">
    <w:nsid w:val="3AD25914"/>
    <w:multiLevelType w:val="hybridMultilevel"/>
    <w:tmpl w:val="28EA1C80"/>
    <w:lvl w:ilvl="0" w:tplc="E5A0DD28">
      <w:start w:val="1"/>
      <w:numFmt w:val="lowerLetter"/>
      <w:lvlText w:val="%1)"/>
      <w:lvlJc w:val="left"/>
      <w:pPr>
        <w:ind w:left="608" w:hanging="274"/>
        <w:jc w:val="left"/>
      </w:pPr>
      <w:rPr>
        <w:rFonts w:ascii="Arial" w:eastAsia="Arial" w:hAnsi="Arial" w:cs="Arial" w:hint="default"/>
        <w:b/>
        <w:bCs/>
        <w:spacing w:val="-1"/>
        <w:w w:val="101"/>
        <w:sz w:val="23"/>
        <w:szCs w:val="23"/>
        <w:lang w:val="es-ES" w:eastAsia="es-ES" w:bidi="es-ES"/>
      </w:rPr>
    </w:lvl>
    <w:lvl w:ilvl="1" w:tplc="F5E886E2">
      <w:numFmt w:val="bullet"/>
      <w:lvlText w:val="•"/>
      <w:lvlJc w:val="left"/>
      <w:pPr>
        <w:ind w:left="1486" w:hanging="274"/>
      </w:pPr>
      <w:rPr>
        <w:rFonts w:hint="default"/>
        <w:lang w:val="es-ES" w:eastAsia="es-ES" w:bidi="es-ES"/>
      </w:rPr>
    </w:lvl>
    <w:lvl w:ilvl="2" w:tplc="242C31A2">
      <w:numFmt w:val="bullet"/>
      <w:lvlText w:val="•"/>
      <w:lvlJc w:val="left"/>
      <w:pPr>
        <w:ind w:left="2372" w:hanging="274"/>
      </w:pPr>
      <w:rPr>
        <w:rFonts w:hint="default"/>
        <w:lang w:val="es-ES" w:eastAsia="es-ES" w:bidi="es-ES"/>
      </w:rPr>
    </w:lvl>
    <w:lvl w:ilvl="3" w:tplc="643259D4">
      <w:numFmt w:val="bullet"/>
      <w:lvlText w:val="•"/>
      <w:lvlJc w:val="left"/>
      <w:pPr>
        <w:ind w:left="3258" w:hanging="274"/>
      </w:pPr>
      <w:rPr>
        <w:rFonts w:hint="default"/>
        <w:lang w:val="es-ES" w:eastAsia="es-ES" w:bidi="es-ES"/>
      </w:rPr>
    </w:lvl>
    <w:lvl w:ilvl="4" w:tplc="6F8CEE90">
      <w:numFmt w:val="bullet"/>
      <w:lvlText w:val="•"/>
      <w:lvlJc w:val="left"/>
      <w:pPr>
        <w:ind w:left="4144" w:hanging="274"/>
      </w:pPr>
      <w:rPr>
        <w:rFonts w:hint="default"/>
        <w:lang w:val="es-ES" w:eastAsia="es-ES" w:bidi="es-ES"/>
      </w:rPr>
    </w:lvl>
    <w:lvl w:ilvl="5" w:tplc="B636D5B8">
      <w:numFmt w:val="bullet"/>
      <w:lvlText w:val="•"/>
      <w:lvlJc w:val="left"/>
      <w:pPr>
        <w:ind w:left="5030" w:hanging="274"/>
      </w:pPr>
      <w:rPr>
        <w:rFonts w:hint="default"/>
        <w:lang w:val="es-ES" w:eastAsia="es-ES" w:bidi="es-ES"/>
      </w:rPr>
    </w:lvl>
    <w:lvl w:ilvl="6" w:tplc="96F83308">
      <w:numFmt w:val="bullet"/>
      <w:lvlText w:val="•"/>
      <w:lvlJc w:val="left"/>
      <w:pPr>
        <w:ind w:left="5916" w:hanging="274"/>
      </w:pPr>
      <w:rPr>
        <w:rFonts w:hint="default"/>
        <w:lang w:val="es-ES" w:eastAsia="es-ES" w:bidi="es-ES"/>
      </w:rPr>
    </w:lvl>
    <w:lvl w:ilvl="7" w:tplc="082841F4">
      <w:numFmt w:val="bullet"/>
      <w:lvlText w:val="•"/>
      <w:lvlJc w:val="left"/>
      <w:pPr>
        <w:ind w:left="6802" w:hanging="274"/>
      </w:pPr>
      <w:rPr>
        <w:rFonts w:hint="default"/>
        <w:lang w:val="es-ES" w:eastAsia="es-ES" w:bidi="es-ES"/>
      </w:rPr>
    </w:lvl>
    <w:lvl w:ilvl="8" w:tplc="7E58609A">
      <w:numFmt w:val="bullet"/>
      <w:lvlText w:val="•"/>
      <w:lvlJc w:val="left"/>
      <w:pPr>
        <w:ind w:left="7688" w:hanging="274"/>
      </w:pPr>
      <w:rPr>
        <w:rFonts w:hint="default"/>
        <w:lang w:val="es-ES" w:eastAsia="es-ES" w:bidi="es-ES"/>
      </w:rPr>
    </w:lvl>
  </w:abstractNum>
  <w:abstractNum w:abstractNumId="27" w15:restartNumberingAfterBreak="0">
    <w:nsid w:val="40AF375F"/>
    <w:multiLevelType w:val="hybridMultilevel"/>
    <w:tmpl w:val="DA3CF11C"/>
    <w:lvl w:ilvl="0" w:tplc="61D4612E">
      <w:start w:val="1"/>
      <w:numFmt w:val="decimal"/>
      <w:lvlText w:val="%1"/>
      <w:lvlJc w:val="left"/>
      <w:pPr>
        <w:ind w:left="1489" w:hanging="1155"/>
        <w:jc w:val="left"/>
      </w:pPr>
      <w:rPr>
        <w:rFonts w:hint="default"/>
        <w:lang w:val="es-ES" w:eastAsia="es-ES" w:bidi="es-ES"/>
      </w:rPr>
    </w:lvl>
    <w:lvl w:ilvl="1" w:tplc="A3547D08">
      <w:start w:val="1"/>
      <w:numFmt w:val="decimal"/>
      <w:lvlText w:val="%1.%2"/>
      <w:lvlJc w:val="left"/>
      <w:pPr>
        <w:ind w:left="1489" w:hanging="1155"/>
        <w:jc w:val="left"/>
      </w:pPr>
      <w:rPr>
        <w:rFonts w:ascii="Arial" w:eastAsia="Arial" w:hAnsi="Arial" w:cs="Arial" w:hint="default"/>
        <w:spacing w:val="-1"/>
        <w:w w:val="102"/>
        <w:position w:val="4"/>
        <w:sz w:val="19"/>
        <w:szCs w:val="19"/>
        <w:lang w:val="es-ES" w:eastAsia="es-ES" w:bidi="es-ES"/>
      </w:rPr>
    </w:lvl>
    <w:lvl w:ilvl="2" w:tplc="FB1CF6C6">
      <w:start w:val="1"/>
      <w:numFmt w:val="decimal"/>
      <w:lvlText w:val="%1.%2.%3"/>
      <w:lvlJc w:val="left"/>
      <w:pPr>
        <w:ind w:left="1489" w:hanging="1006"/>
        <w:jc w:val="right"/>
      </w:pPr>
      <w:rPr>
        <w:rFonts w:hint="default"/>
        <w:spacing w:val="-1"/>
        <w:w w:val="102"/>
        <w:position w:val="4"/>
        <w:lang w:val="es-ES" w:eastAsia="es-ES" w:bidi="es-ES"/>
      </w:rPr>
    </w:lvl>
    <w:lvl w:ilvl="3" w:tplc="D01A360C">
      <w:start w:val="1"/>
      <w:numFmt w:val="decimal"/>
      <w:lvlText w:val="%1.%2.%3.%4"/>
      <w:lvlJc w:val="left"/>
      <w:pPr>
        <w:ind w:left="1489" w:hanging="899"/>
        <w:jc w:val="left"/>
      </w:pPr>
      <w:rPr>
        <w:rFonts w:ascii="Arial" w:eastAsia="Arial" w:hAnsi="Arial" w:cs="Arial" w:hint="default"/>
        <w:spacing w:val="-2"/>
        <w:w w:val="102"/>
        <w:position w:val="4"/>
        <w:sz w:val="19"/>
        <w:szCs w:val="19"/>
        <w:lang w:val="es-ES" w:eastAsia="es-ES" w:bidi="es-ES"/>
      </w:rPr>
    </w:lvl>
    <w:lvl w:ilvl="4" w:tplc="E6DE8244">
      <w:numFmt w:val="bullet"/>
      <w:lvlText w:val="•"/>
      <w:lvlJc w:val="left"/>
      <w:pPr>
        <w:ind w:left="4672" w:hanging="899"/>
      </w:pPr>
      <w:rPr>
        <w:rFonts w:hint="default"/>
        <w:lang w:val="es-ES" w:eastAsia="es-ES" w:bidi="es-ES"/>
      </w:rPr>
    </w:lvl>
    <w:lvl w:ilvl="5" w:tplc="E0D04B24">
      <w:numFmt w:val="bullet"/>
      <w:lvlText w:val="•"/>
      <w:lvlJc w:val="left"/>
      <w:pPr>
        <w:ind w:left="5470" w:hanging="899"/>
      </w:pPr>
      <w:rPr>
        <w:rFonts w:hint="default"/>
        <w:lang w:val="es-ES" w:eastAsia="es-ES" w:bidi="es-ES"/>
      </w:rPr>
    </w:lvl>
    <w:lvl w:ilvl="6" w:tplc="0F28F102">
      <w:numFmt w:val="bullet"/>
      <w:lvlText w:val="•"/>
      <w:lvlJc w:val="left"/>
      <w:pPr>
        <w:ind w:left="6268" w:hanging="899"/>
      </w:pPr>
      <w:rPr>
        <w:rFonts w:hint="default"/>
        <w:lang w:val="es-ES" w:eastAsia="es-ES" w:bidi="es-ES"/>
      </w:rPr>
    </w:lvl>
    <w:lvl w:ilvl="7" w:tplc="5B9E3E0E">
      <w:numFmt w:val="bullet"/>
      <w:lvlText w:val="•"/>
      <w:lvlJc w:val="left"/>
      <w:pPr>
        <w:ind w:left="7066" w:hanging="899"/>
      </w:pPr>
      <w:rPr>
        <w:rFonts w:hint="default"/>
        <w:lang w:val="es-ES" w:eastAsia="es-ES" w:bidi="es-ES"/>
      </w:rPr>
    </w:lvl>
    <w:lvl w:ilvl="8" w:tplc="114019E2">
      <w:numFmt w:val="bullet"/>
      <w:lvlText w:val="•"/>
      <w:lvlJc w:val="left"/>
      <w:pPr>
        <w:ind w:left="7864" w:hanging="899"/>
      </w:pPr>
      <w:rPr>
        <w:rFonts w:hint="default"/>
        <w:lang w:val="es-ES" w:eastAsia="es-ES" w:bidi="es-ES"/>
      </w:rPr>
    </w:lvl>
  </w:abstractNum>
  <w:abstractNum w:abstractNumId="28" w15:restartNumberingAfterBreak="0">
    <w:nsid w:val="461267C4"/>
    <w:multiLevelType w:val="hybridMultilevel"/>
    <w:tmpl w:val="20B4E408"/>
    <w:lvl w:ilvl="0" w:tplc="9C784CD4">
      <w:start w:val="1"/>
      <w:numFmt w:val="lowerLetter"/>
      <w:lvlText w:val="%1)"/>
      <w:lvlJc w:val="left"/>
      <w:pPr>
        <w:ind w:left="598" w:hanging="264"/>
        <w:jc w:val="left"/>
      </w:pPr>
      <w:rPr>
        <w:rFonts w:ascii="Arial" w:eastAsia="Arial" w:hAnsi="Arial" w:cs="Arial" w:hint="default"/>
        <w:b/>
        <w:bCs/>
        <w:spacing w:val="-4"/>
        <w:w w:val="101"/>
        <w:sz w:val="23"/>
        <w:szCs w:val="23"/>
        <w:lang w:val="es-ES" w:eastAsia="es-ES" w:bidi="es-ES"/>
      </w:rPr>
    </w:lvl>
    <w:lvl w:ilvl="1" w:tplc="DE2E0C10">
      <w:numFmt w:val="bullet"/>
      <w:lvlText w:val="•"/>
      <w:lvlJc w:val="left"/>
      <w:pPr>
        <w:ind w:left="1486" w:hanging="264"/>
      </w:pPr>
      <w:rPr>
        <w:rFonts w:hint="default"/>
        <w:lang w:val="es-ES" w:eastAsia="es-ES" w:bidi="es-ES"/>
      </w:rPr>
    </w:lvl>
    <w:lvl w:ilvl="2" w:tplc="02C81564">
      <w:numFmt w:val="bullet"/>
      <w:lvlText w:val="•"/>
      <w:lvlJc w:val="left"/>
      <w:pPr>
        <w:ind w:left="2372" w:hanging="264"/>
      </w:pPr>
      <w:rPr>
        <w:rFonts w:hint="default"/>
        <w:lang w:val="es-ES" w:eastAsia="es-ES" w:bidi="es-ES"/>
      </w:rPr>
    </w:lvl>
    <w:lvl w:ilvl="3" w:tplc="E68C411C">
      <w:numFmt w:val="bullet"/>
      <w:lvlText w:val="•"/>
      <w:lvlJc w:val="left"/>
      <w:pPr>
        <w:ind w:left="3258" w:hanging="264"/>
      </w:pPr>
      <w:rPr>
        <w:rFonts w:hint="default"/>
        <w:lang w:val="es-ES" w:eastAsia="es-ES" w:bidi="es-ES"/>
      </w:rPr>
    </w:lvl>
    <w:lvl w:ilvl="4" w:tplc="294A62A4">
      <w:numFmt w:val="bullet"/>
      <w:lvlText w:val="•"/>
      <w:lvlJc w:val="left"/>
      <w:pPr>
        <w:ind w:left="4144" w:hanging="264"/>
      </w:pPr>
      <w:rPr>
        <w:rFonts w:hint="default"/>
        <w:lang w:val="es-ES" w:eastAsia="es-ES" w:bidi="es-ES"/>
      </w:rPr>
    </w:lvl>
    <w:lvl w:ilvl="5" w:tplc="BE30C9D2">
      <w:numFmt w:val="bullet"/>
      <w:lvlText w:val="•"/>
      <w:lvlJc w:val="left"/>
      <w:pPr>
        <w:ind w:left="5030" w:hanging="264"/>
      </w:pPr>
      <w:rPr>
        <w:rFonts w:hint="default"/>
        <w:lang w:val="es-ES" w:eastAsia="es-ES" w:bidi="es-ES"/>
      </w:rPr>
    </w:lvl>
    <w:lvl w:ilvl="6" w:tplc="0A2C7624">
      <w:numFmt w:val="bullet"/>
      <w:lvlText w:val="•"/>
      <w:lvlJc w:val="left"/>
      <w:pPr>
        <w:ind w:left="5916" w:hanging="264"/>
      </w:pPr>
      <w:rPr>
        <w:rFonts w:hint="default"/>
        <w:lang w:val="es-ES" w:eastAsia="es-ES" w:bidi="es-ES"/>
      </w:rPr>
    </w:lvl>
    <w:lvl w:ilvl="7" w:tplc="CF244D5A">
      <w:numFmt w:val="bullet"/>
      <w:lvlText w:val="•"/>
      <w:lvlJc w:val="left"/>
      <w:pPr>
        <w:ind w:left="6802" w:hanging="264"/>
      </w:pPr>
      <w:rPr>
        <w:rFonts w:hint="default"/>
        <w:lang w:val="es-ES" w:eastAsia="es-ES" w:bidi="es-ES"/>
      </w:rPr>
    </w:lvl>
    <w:lvl w:ilvl="8" w:tplc="C89A6BE0">
      <w:numFmt w:val="bullet"/>
      <w:lvlText w:val="•"/>
      <w:lvlJc w:val="left"/>
      <w:pPr>
        <w:ind w:left="7688" w:hanging="264"/>
      </w:pPr>
      <w:rPr>
        <w:rFonts w:hint="default"/>
        <w:lang w:val="es-ES" w:eastAsia="es-ES" w:bidi="es-ES"/>
      </w:rPr>
    </w:lvl>
  </w:abstractNum>
  <w:abstractNum w:abstractNumId="29" w15:restartNumberingAfterBreak="0">
    <w:nsid w:val="47251745"/>
    <w:multiLevelType w:val="hybridMultilevel"/>
    <w:tmpl w:val="B6623D8A"/>
    <w:lvl w:ilvl="0" w:tplc="377AB282">
      <w:start w:val="1"/>
      <w:numFmt w:val="lowerLetter"/>
      <w:lvlText w:val="%1)"/>
      <w:lvlJc w:val="left"/>
      <w:pPr>
        <w:ind w:left="608" w:hanging="274"/>
        <w:jc w:val="left"/>
      </w:pPr>
      <w:rPr>
        <w:rFonts w:ascii="Arial" w:eastAsia="Arial" w:hAnsi="Arial" w:cs="Arial" w:hint="default"/>
        <w:b/>
        <w:bCs/>
        <w:spacing w:val="-1"/>
        <w:w w:val="101"/>
        <w:sz w:val="23"/>
        <w:szCs w:val="23"/>
        <w:lang w:val="es-ES" w:eastAsia="es-ES" w:bidi="es-ES"/>
      </w:rPr>
    </w:lvl>
    <w:lvl w:ilvl="1" w:tplc="D7C07DBC">
      <w:numFmt w:val="bullet"/>
      <w:lvlText w:val="•"/>
      <w:lvlJc w:val="left"/>
      <w:pPr>
        <w:ind w:left="1486" w:hanging="274"/>
      </w:pPr>
      <w:rPr>
        <w:rFonts w:hint="default"/>
        <w:lang w:val="es-ES" w:eastAsia="es-ES" w:bidi="es-ES"/>
      </w:rPr>
    </w:lvl>
    <w:lvl w:ilvl="2" w:tplc="F9327BCC">
      <w:numFmt w:val="bullet"/>
      <w:lvlText w:val="•"/>
      <w:lvlJc w:val="left"/>
      <w:pPr>
        <w:ind w:left="2372" w:hanging="274"/>
      </w:pPr>
      <w:rPr>
        <w:rFonts w:hint="default"/>
        <w:lang w:val="es-ES" w:eastAsia="es-ES" w:bidi="es-ES"/>
      </w:rPr>
    </w:lvl>
    <w:lvl w:ilvl="3" w:tplc="C1C070D8">
      <w:numFmt w:val="bullet"/>
      <w:lvlText w:val="•"/>
      <w:lvlJc w:val="left"/>
      <w:pPr>
        <w:ind w:left="3258" w:hanging="274"/>
      </w:pPr>
      <w:rPr>
        <w:rFonts w:hint="default"/>
        <w:lang w:val="es-ES" w:eastAsia="es-ES" w:bidi="es-ES"/>
      </w:rPr>
    </w:lvl>
    <w:lvl w:ilvl="4" w:tplc="B0E4BD8A">
      <w:numFmt w:val="bullet"/>
      <w:lvlText w:val="•"/>
      <w:lvlJc w:val="left"/>
      <w:pPr>
        <w:ind w:left="4144" w:hanging="274"/>
      </w:pPr>
      <w:rPr>
        <w:rFonts w:hint="default"/>
        <w:lang w:val="es-ES" w:eastAsia="es-ES" w:bidi="es-ES"/>
      </w:rPr>
    </w:lvl>
    <w:lvl w:ilvl="5" w:tplc="FFE20D44">
      <w:numFmt w:val="bullet"/>
      <w:lvlText w:val="•"/>
      <w:lvlJc w:val="left"/>
      <w:pPr>
        <w:ind w:left="5030" w:hanging="274"/>
      </w:pPr>
      <w:rPr>
        <w:rFonts w:hint="default"/>
        <w:lang w:val="es-ES" w:eastAsia="es-ES" w:bidi="es-ES"/>
      </w:rPr>
    </w:lvl>
    <w:lvl w:ilvl="6" w:tplc="552A86B2">
      <w:numFmt w:val="bullet"/>
      <w:lvlText w:val="•"/>
      <w:lvlJc w:val="left"/>
      <w:pPr>
        <w:ind w:left="5916" w:hanging="274"/>
      </w:pPr>
      <w:rPr>
        <w:rFonts w:hint="default"/>
        <w:lang w:val="es-ES" w:eastAsia="es-ES" w:bidi="es-ES"/>
      </w:rPr>
    </w:lvl>
    <w:lvl w:ilvl="7" w:tplc="CA1ABE46">
      <w:numFmt w:val="bullet"/>
      <w:lvlText w:val="•"/>
      <w:lvlJc w:val="left"/>
      <w:pPr>
        <w:ind w:left="6802" w:hanging="274"/>
      </w:pPr>
      <w:rPr>
        <w:rFonts w:hint="default"/>
        <w:lang w:val="es-ES" w:eastAsia="es-ES" w:bidi="es-ES"/>
      </w:rPr>
    </w:lvl>
    <w:lvl w:ilvl="8" w:tplc="1F58C21A">
      <w:numFmt w:val="bullet"/>
      <w:lvlText w:val="•"/>
      <w:lvlJc w:val="left"/>
      <w:pPr>
        <w:ind w:left="7688" w:hanging="274"/>
      </w:pPr>
      <w:rPr>
        <w:rFonts w:hint="default"/>
        <w:lang w:val="es-ES" w:eastAsia="es-ES" w:bidi="es-ES"/>
      </w:rPr>
    </w:lvl>
  </w:abstractNum>
  <w:abstractNum w:abstractNumId="30" w15:restartNumberingAfterBreak="0">
    <w:nsid w:val="48F804ED"/>
    <w:multiLevelType w:val="hybridMultilevel"/>
    <w:tmpl w:val="3CE6C348"/>
    <w:lvl w:ilvl="0" w:tplc="260E482E">
      <w:start w:val="1"/>
      <w:numFmt w:val="decimal"/>
      <w:lvlText w:val="%1)"/>
      <w:lvlJc w:val="left"/>
      <w:pPr>
        <w:ind w:left="334" w:hanging="261"/>
        <w:jc w:val="left"/>
      </w:pPr>
      <w:rPr>
        <w:rFonts w:hint="default"/>
        <w:w w:val="101"/>
        <w:lang w:val="es-ES" w:eastAsia="es-ES" w:bidi="es-ES"/>
      </w:rPr>
    </w:lvl>
    <w:lvl w:ilvl="1" w:tplc="601C98F0">
      <w:numFmt w:val="bullet"/>
      <w:lvlText w:val="•"/>
      <w:lvlJc w:val="left"/>
      <w:pPr>
        <w:ind w:left="1252" w:hanging="261"/>
      </w:pPr>
      <w:rPr>
        <w:rFonts w:hint="default"/>
        <w:lang w:val="es-ES" w:eastAsia="es-ES" w:bidi="es-ES"/>
      </w:rPr>
    </w:lvl>
    <w:lvl w:ilvl="2" w:tplc="C0A2BC04">
      <w:numFmt w:val="bullet"/>
      <w:lvlText w:val="•"/>
      <w:lvlJc w:val="left"/>
      <w:pPr>
        <w:ind w:left="2164" w:hanging="261"/>
      </w:pPr>
      <w:rPr>
        <w:rFonts w:hint="default"/>
        <w:lang w:val="es-ES" w:eastAsia="es-ES" w:bidi="es-ES"/>
      </w:rPr>
    </w:lvl>
    <w:lvl w:ilvl="3" w:tplc="6B82DB3A">
      <w:numFmt w:val="bullet"/>
      <w:lvlText w:val="•"/>
      <w:lvlJc w:val="left"/>
      <w:pPr>
        <w:ind w:left="3076" w:hanging="261"/>
      </w:pPr>
      <w:rPr>
        <w:rFonts w:hint="default"/>
        <w:lang w:val="es-ES" w:eastAsia="es-ES" w:bidi="es-ES"/>
      </w:rPr>
    </w:lvl>
    <w:lvl w:ilvl="4" w:tplc="E6B2E11A">
      <w:numFmt w:val="bullet"/>
      <w:lvlText w:val="•"/>
      <w:lvlJc w:val="left"/>
      <w:pPr>
        <w:ind w:left="3988" w:hanging="261"/>
      </w:pPr>
      <w:rPr>
        <w:rFonts w:hint="default"/>
        <w:lang w:val="es-ES" w:eastAsia="es-ES" w:bidi="es-ES"/>
      </w:rPr>
    </w:lvl>
    <w:lvl w:ilvl="5" w:tplc="5B0658A4">
      <w:numFmt w:val="bullet"/>
      <w:lvlText w:val="•"/>
      <w:lvlJc w:val="left"/>
      <w:pPr>
        <w:ind w:left="4900" w:hanging="261"/>
      </w:pPr>
      <w:rPr>
        <w:rFonts w:hint="default"/>
        <w:lang w:val="es-ES" w:eastAsia="es-ES" w:bidi="es-ES"/>
      </w:rPr>
    </w:lvl>
    <w:lvl w:ilvl="6" w:tplc="21307E46">
      <w:numFmt w:val="bullet"/>
      <w:lvlText w:val="•"/>
      <w:lvlJc w:val="left"/>
      <w:pPr>
        <w:ind w:left="5812" w:hanging="261"/>
      </w:pPr>
      <w:rPr>
        <w:rFonts w:hint="default"/>
        <w:lang w:val="es-ES" w:eastAsia="es-ES" w:bidi="es-ES"/>
      </w:rPr>
    </w:lvl>
    <w:lvl w:ilvl="7" w:tplc="E2545F94">
      <w:numFmt w:val="bullet"/>
      <w:lvlText w:val="•"/>
      <w:lvlJc w:val="left"/>
      <w:pPr>
        <w:ind w:left="6724" w:hanging="261"/>
      </w:pPr>
      <w:rPr>
        <w:rFonts w:hint="default"/>
        <w:lang w:val="es-ES" w:eastAsia="es-ES" w:bidi="es-ES"/>
      </w:rPr>
    </w:lvl>
    <w:lvl w:ilvl="8" w:tplc="219A56E0">
      <w:numFmt w:val="bullet"/>
      <w:lvlText w:val="•"/>
      <w:lvlJc w:val="left"/>
      <w:pPr>
        <w:ind w:left="7636" w:hanging="261"/>
      </w:pPr>
      <w:rPr>
        <w:rFonts w:hint="default"/>
        <w:lang w:val="es-ES" w:eastAsia="es-ES" w:bidi="es-ES"/>
      </w:rPr>
    </w:lvl>
  </w:abstractNum>
  <w:abstractNum w:abstractNumId="31" w15:restartNumberingAfterBreak="0">
    <w:nsid w:val="4B536D8B"/>
    <w:multiLevelType w:val="hybridMultilevel"/>
    <w:tmpl w:val="9788C4B6"/>
    <w:lvl w:ilvl="0" w:tplc="0D245BD6">
      <w:start w:val="1"/>
      <w:numFmt w:val="lowerLetter"/>
      <w:lvlText w:val="%1)"/>
      <w:lvlJc w:val="left"/>
      <w:pPr>
        <w:ind w:left="685" w:hanging="351"/>
        <w:jc w:val="left"/>
      </w:pPr>
      <w:rPr>
        <w:rFonts w:ascii="Arial" w:eastAsia="Arial" w:hAnsi="Arial" w:cs="Arial" w:hint="default"/>
        <w:b/>
        <w:bCs/>
        <w:w w:val="101"/>
        <w:sz w:val="23"/>
        <w:szCs w:val="23"/>
        <w:lang w:val="es-ES" w:eastAsia="es-ES" w:bidi="es-ES"/>
      </w:rPr>
    </w:lvl>
    <w:lvl w:ilvl="1" w:tplc="83200376">
      <w:numFmt w:val="bullet"/>
      <w:lvlText w:val="•"/>
      <w:lvlJc w:val="left"/>
      <w:pPr>
        <w:ind w:left="1558" w:hanging="351"/>
      </w:pPr>
      <w:rPr>
        <w:rFonts w:hint="default"/>
        <w:lang w:val="es-ES" w:eastAsia="es-ES" w:bidi="es-ES"/>
      </w:rPr>
    </w:lvl>
    <w:lvl w:ilvl="2" w:tplc="071E7E72">
      <w:numFmt w:val="bullet"/>
      <w:lvlText w:val="•"/>
      <w:lvlJc w:val="left"/>
      <w:pPr>
        <w:ind w:left="2436" w:hanging="351"/>
      </w:pPr>
      <w:rPr>
        <w:rFonts w:hint="default"/>
        <w:lang w:val="es-ES" w:eastAsia="es-ES" w:bidi="es-ES"/>
      </w:rPr>
    </w:lvl>
    <w:lvl w:ilvl="3" w:tplc="51C8F22A">
      <w:numFmt w:val="bullet"/>
      <w:lvlText w:val="•"/>
      <w:lvlJc w:val="left"/>
      <w:pPr>
        <w:ind w:left="3314" w:hanging="351"/>
      </w:pPr>
      <w:rPr>
        <w:rFonts w:hint="default"/>
        <w:lang w:val="es-ES" w:eastAsia="es-ES" w:bidi="es-ES"/>
      </w:rPr>
    </w:lvl>
    <w:lvl w:ilvl="4" w:tplc="CCF2E55C">
      <w:numFmt w:val="bullet"/>
      <w:lvlText w:val="•"/>
      <w:lvlJc w:val="left"/>
      <w:pPr>
        <w:ind w:left="4192" w:hanging="351"/>
      </w:pPr>
      <w:rPr>
        <w:rFonts w:hint="default"/>
        <w:lang w:val="es-ES" w:eastAsia="es-ES" w:bidi="es-ES"/>
      </w:rPr>
    </w:lvl>
    <w:lvl w:ilvl="5" w:tplc="B0B0E78E">
      <w:numFmt w:val="bullet"/>
      <w:lvlText w:val="•"/>
      <w:lvlJc w:val="left"/>
      <w:pPr>
        <w:ind w:left="5070" w:hanging="351"/>
      </w:pPr>
      <w:rPr>
        <w:rFonts w:hint="default"/>
        <w:lang w:val="es-ES" w:eastAsia="es-ES" w:bidi="es-ES"/>
      </w:rPr>
    </w:lvl>
    <w:lvl w:ilvl="6" w:tplc="F5EA999A">
      <w:numFmt w:val="bullet"/>
      <w:lvlText w:val="•"/>
      <w:lvlJc w:val="left"/>
      <w:pPr>
        <w:ind w:left="5948" w:hanging="351"/>
      </w:pPr>
      <w:rPr>
        <w:rFonts w:hint="default"/>
        <w:lang w:val="es-ES" w:eastAsia="es-ES" w:bidi="es-ES"/>
      </w:rPr>
    </w:lvl>
    <w:lvl w:ilvl="7" w:tplc="3280D200">
      <w:numFmt w:val="bullet"/>
      <w:lvlText w:val="•"/>
      <w:lvlJc w:val="left"/>
      <w:pPr>
        <w:ind w:left="6826" w:hanging="351"/>
      </w:pPr>
      <w:rPr>
        <w:rFonts w:hint="default"/>
        <w:lang w:val="es-ES" w:eastAsia="es-ES" w:bidi="es-ES"/>
      </w:rPr>
    </w:lvl>
    <w:lvl w:ilvl="8" w:tplc="F44C8788">
      <w:numFmt w:val="bullet"/>
      <w:lvlText w:val="•"/>
      <w:lvlJc w:val="left"/>
      <w:pPr>
        <w:ind w:left="7704" w:hanging="351"/>
      </w:pPr>
      <w:rPr>
        <w:rFonts w:hint="default"/>
        <w:lang w:val="es-ES" w:eastAsia="es-ES" w:bidi="es-ES"/>
      </w:rPr>
    </w:lvl>
  </w:abstractNum>
  <w:abstractNum w:abstractNumId="32" w15:restartNumberingAfterBreak="0">
    <w:nsid w:val="54743846"/>
    <w:multiLevelType w:val="hybridMultilevel"/>
    <w:tmpl w:val="1074B79A"/>
    <w:lvl w:ilvl="0" w:tplc="0854FCA2">
      <w:start w:val="1"/>
      <w:numFmt w:val="lowerLetter"/>
      <w:lvlText w:val="%1)"/>
      <w:lvlJc w:val="left"/>
      <w:pPr>
        <w:ind w:left="1035" w:hanging="701"/>
        <w:jc w:val="left"/>
      </w:pPr>
      <w:rPr>
        <w:rFonts w:ascii="Arial" w:eastAsia="Arial" w:hAnsi="Arial" w:cs="Arial" w:hint="default"/>
        <w:w w:val="101"/>
        <w:sz w:val="23"/>
        <w:szCs w:val="23"/>
        <w:lang w:val="es-ES" w:eastAsia="es-ES" w:bidi="es-ES"/>
      </w:rPr>
    </w:lvl>
    <w:lvl w:ilvl="1" w:tplc="9692048C">
      <w:numFmt w:val="bullet"/>
      <w:lvlText w:val="•"/>
      <w:lvlJc w:val="left"/>
      <w:pPr>
        <w:ind w:left="1882" w:hanging="701"/>
      </w:pPr>
      <w:rPr>
        <w:rFonts w:hint="default"/>
        <w:lang w:val="es-ES" w:eastAsia="es-ES" w:bidi="es-ES"/>
      </w:rPr>
    </w:lvl>
    <w:lvl w:ilvl="2" w:tplc="E74858C8">
      <w:numFmt w:val="bullet"/>
      <w:lvlText w:val="•"/>
      <w:lvlJc w:val="left"/>
      <w:pPr>
        <w:ind w:left="2724" w:hanging="701"/>
      </w:pPr>
      <w:rPr>
        <w:rFonts w:hint="default"/>
        <w:lang w:val="es-ES" w:eastAsia="es-ES" w:bidi="es-ES"/>
      </w:rPr>
    </w:lvl>
    <w:lvl w:ilvl="3" w:tplc="641C2364">
      <w:numFmt w:val="bullet"/>
      <w:lvlText w:val="•"/>
      <w:lvlJc w:val="left"/>
      <w:pPr>
        <w:ind w:left="3566" w:hanging="701"/>
      </w:pPr>
      <w:rPr>
        <w:rFonts w:hint="default"/>
        <w:lang w:val="es-ES" w:eastAsia="es-ES" w:bidi="es-ES"/>
      </w:rPr>
    </w:lvl>
    <w:lvl w:ilvl="4" w:tplc="3A20613C">
      <w:numFmt w:val="bullet"/>
      <w:lvlText w:val="•"/>
      <w:lvlJc w:val="left"/>
      <w:pPr>
        <w:ind w:left="4408" w:hanging="701"/>
      </w:pPr>
      <w:rPr>
        <w:rFonts w:hint="default"/>
        <w:lang w:val="es-ES" w:eastAsia="es-ES" w:bidi="es-ES"/>
      </w:rPr>
    </w:lvl>
    <w:lvl w:ilvl="5" w:tplc="AF5011AC">
      <w:numFmt w:val="bullet"/>
      <w:lvlText w:val="•"/>
      <w:lvlJc w:val="left"/>
      <w:pPr>
        <w:ind w:left="5250" w:hanging="701"/>
      </w:pPr>
      <w:rPr>
        <w:rFonts w:hint="default"/>
        <w:lang w:val="es-ES" w:eastAsia="es-ES" w:bidi="es-ES"/>
      </w:rPr>
    </w:lvl>
    <w:lvl w:ilvl="6" w:tplc="4B28D298">
      <w:numFmt w:val="bullet"/>
      <w:lvlText w:val="•"/>
      <w:lvlJc w:val="left"/>
      <w:pPr>
        <w:ind w:left="6092" w:hanging="701"/>
      </w:pPr>
      <w:rPr>
        <w:rFonts w:hint="default"/>
        <w:lang w:val="es-ES" w:eastAsia="es-ES" w:bidi="es-ES"/>
      </w:rPr>
    </w:lvl>
    <w:lvl w:ilvl="7" w:tplc="9D9AA56C">
      <w:numFmt w:val="bullet"/>
      <w:lvlText w:val="•"/>
      <w:lvlJc w:val="left"/>
      <w:pPr>
        <w:ind w:left="6934" w:hanging="701"/>
      </w:pPr>
      <w:rPr>
        <w:rFonts w:hint="default"/>
        <w:lang w:val="es-ES" w:eastAsia="es-ES" w:bidi="es-ES"/>
      </w:rPr>
    </w:lvl>
    <w:lvl w:ilvl="8" w:tplc="98E28D1E">
      <w:numFmt w:val="bullet"/>
      <w:lvlText w:val="•"/>
      <w:lvlJc w:val="left"/>
      <w:pPr>
        <w:ind w:left="7776" w:hanging="701"/>
      </w:pPr>
      <w:rPr>
        <w:rFonts w:hint="default"/>
        <w:lang w:val="es-ES" w:eastAsia="es-ES" w:bidi="es-ES"/>
      </w:rPr>
    </w:lvl>
  </w:abstractNum>
  <w:abstractNum w:abstractNumId="33" w15:restartNumberingAfterBreak="0">
    <w:nsid w:val="57F9290F"/>
    <w:multiLevelType w:val="hybridMultilevel"/>
    <w:tmpl w:val="D3945A02"/>
    <w:lvl w:ilvl="0" w:tplc="617E905E">
      <w:numFmt w:val="bullet"/>
      <w:lvlText w:val=""/>
      <w:lvlJc w:val="left"/>
      <w:pPr>
        <w:ind w:left="839" w:hanging="351"/>
      </w:pPr>
      <w:rPr>
        <w:rFonts w:ascii="Symbol" w:eastAsia="Symbol" w:hAnsi="Symbol" w:cs="Symbol" w:hint="default"/>
        <w:w w:val="101"/>
        <w:sz w:val="23"/>
        <w:szCs w:val="23"/>
        <w:lang w:val="es-ES" w:eastAsia="es-ES" w:bidi="es-ES"/>
      </w:rPr>
    </w:lvl>
    <w:lvl w:ilvl="1" w:tplc="E01625CA">
      <w:numFmt w:val="bullet"/>
      <w:lvlText w:val="•"/>
      <w:lvlJc w:val="left"/>
      <w:pPr>
        <w:ind w:left="1594" w:hanging="351"/>
      </w:pPr>
      <w:rPr>
        <w:rFonts w:hint="default"/>
        <w:lang w:val="es-ES" w:eastAsia="es-ES" w:bidi="es-ES"/>
      </w:rPr>
    </w:lvl>
    <w:lvl w:ilvl="2" w:tplc="4486428A">
      <w:numFmt w:val="bullet"/>
      <w:lvlText w:val="•"/>
      <w:lvlJc w:val="left"/>
      <w:pPr>
        <w:ind w:left="2349" w:hanging="351"/>
      </w:pPr>
      <w:rPr>
        <w:rFonts w:hint="default"/>
        <w:lang w:val="es-ES" w:eastAsia="es-ES" w:bidi="es-ES"/>
      </w:rPr>
    </w:lvl>
    <w:lvl w:ilvl="3" w:tplc="F8E058C6">
      <w:numFmt w:val="bullet"/>
      <w:lvlText w:val="•"/>
      <w:lvlJc w:val="left"/>
      <w:pPr>
        <w:ind w:left="3104" w:hanging="351"/>
      </w:pPr>
      <w:rPr>
        <w:rFonts w:hint="default"/>
        <w:lang w:val="es-ES" w:eastAsia="es-ES" w:bidi="es-ES"/>
      </w:rPr>
    </w:lvl>
    <w:lvl w:ilvl="4" w:tplc="FFA0604A">
      <w:numFmt w:val="bullet"/>
      <w:lvlText w:val="•"/>
      <w:lvlJc w:val="left"/>
      <w:pPr>
        <w:ind w:left="3859" w:hanging="351"/>
      </w:pPr>
      <w:rPr>
        <w:rFonts w:hint="default"/>
        <w:lang w:val="es-ES" w:eastAsia="es-ES" w:bidi="es-ES"/>
      </w:rPr>
    </w:lvl>
    <w:lvl w:ilvl="5" w:tplc="75DE4A92">
      <w:numFmt w:val="bullet"/>
      <w:lvlText w:val="•"/>
      <w:lvlJc w:val="left"/>
      <w:pPr>
        <w:ind w:left="4613" w:hanging="351"/>
      </w:pPr>
      <w:rPr>
        <w:rFonts w:hint="default"/>
        <w:lang w:val="es-ES" w:eastAsia="es-ES" w:bidi="es-ES"/>
      </w:rPr>
    </w:lvl>
    <w:lvl w:ilvl="6" w:tplc="21C25952">
      <w:numFmt w:val="bullet"/>
      <w:lvlText w:val="•"/>
      <w:lvlJc w:val="left"/>
      <w:pPr>
        <w:ind w:left="5368" w:hanging="351"/>
      </w:pPr>
      <w:rPr>
        <w:rFonts w:hint="default"/>
        <w:lang w:val="es-ES" w:eastAsia="es-ES" w:bidi="es-ES"/>
      </w:rPr>
    </w:lvl>
    <w:lvl w:ilvl="7" w:tplc="1F3C882E">
      <w:numFmt w:val="bullet"/>
      <w:lvlText w:val="•"/>
      <w:lvlJc w:val="left"/>
      <w:pPr>
        <w:ind w:left="6123" w:hanging="351"/>
      </w:pPr>
      <w:rPr>
        <w:rFonts w:hint="default"/>
        <w:lang w:val="es-ES" w:eastAsia="es-ES" w:bidi="es-ES"/>
      </w:rPr>
    </w:lvl>
    <w:lvl w:ilvl="8" w:tplc="B4E0884C">
      <w:numFmt w:val="bullet"/>
      <w:lvlText w:val="•"/>
      <w:lvlJc w:val="left"/>
      <w:pPr>
        <w:ind w:left="6878" w:hanging="351"/>
      </w:pPr>
      <w:rPr>
        <w:rFonts w:hint="default"/>
        <w:lang w:val="es-ES" w:eastAsia="es-ES" w:bidi="es-ES"/>
      </w:rPr>
    </w:lvl>
  </w:abstractNum>
  <w:abstractNum w:abstractNumId="34" w15:restartNumberingAfterBreak="0">
    <w:nsid w:val="6B4E634F"/>
    <w:multiLevelType w:val="hybridMultilevel"/>
    <w:tmpl w:val="4054494A"/>
    <w:lvl w:ilvl="0" w:tplc="340E7C38">
      <w:start w:val="1"/>
      <w:numFmt w:val="decimal"/>
      <w:lvlText w:val="%1)"/>
      <w:lvlJc w:val="left"/>
      <w:pPr>
        <w:ind w:left="608" w:hanging="274"/>
        <w:jc w:val="left"/>
      </w:pPr>
      <w:rPr>
        <w:rFonts w:ascii="Arial" w:eastAsia="Arial" w:hAnsi="Arial" w:cs="Arial" w:hint="default"/>
        <w:b/>
        <w:bCs/>
        <w:spacing w:val="-1"/>
        <w:w w:val="101"/>
        <w:sz w:val="23"/>
        <w:szCs w:val="23"/>
        <w:lang w:val="es-ES" w:eastAsia="es-ES" w:bidi="es-ES"/>
      </w:rPr>
    </w:lvl>
    <w:lvl w:ilvl="1" w:tplc="0A3CE08A">
      <w:start w:val="1"/>
      <w:numFmt w:val="lowerLetter"/>
      <w:lvlText w:val="%2)"/>
      <w:lvlJc w:val="left"/>
      <w:pPr>
        <w:ind w:left="608" w:hanging="274"/>
        <w:jc w:val="left"/>
      </w:pPr>
      <w:rPr>
        <w:rFonts w:ascii="Arial" w:eastAsia="Arial" w:hAnsi="Arial" w:cs="Arial" w:hint="default"/>
        <w:b/>
        <w:bCs/>
        <w:spacing w:val="-1"/>
        <w:w w:val="101"/>
        <w:sz w:val="23"/>
        <w:szCs w:val="23"/>
        <w:lang w:val="es-ES" w:eastAsia="es-ES" w:bidi="es-ES"/>
      </w:rPr>
    </w:lvl>
    <w:lvl w:ilvl="2" w:tplc="C95AFFBA">
      <w:numFmt w:val="bullet"/>
      <w:lvlText w:val=""/>
      <w:lvlJc w:val="left"/>
      <w:pPr>
        <w:ind w:left="1035" w:hanging="351"/>
      </w:pPr>
      <w:rPr>
        <w:rFonts w:ascii="Symbol" w:eastAsia="Symbol" w:hAnsi="Symbol" w:cs="Symbol" w:hint="default"/>
        <w:w w:val="101"/>
        <w:sz w:val="23"/>
        <w:szCs w:val="23"/>
        <w:lang w:val="es-ES" w:eastAsia="es-ES" w:bidi="es-ES"/>
      </w:rPr>
    </w:lvl>
    <w:lvl w:ilvl="3" w:tplc="0638E58E">
      <w:numFmt w:val="bullet"/>
      <w:lvlText w:val="•"/>
      <w:lvlJc w:val="left"/>
      <w:pPr>
        <w:ind w:left="2911" w:hanging="351"/>
      </w:pPr>
      <w:rPr>
        <w:rFonts w:hint="default"/>
        <w:lang w:val="es-ES" w:eastAsia="es-ES" w:bidi="es-ES"/>
      </w:rPr>
    </w:lvl>
    <w:lvl w:ilvl="4" w:tplc="03588892">
      <w:numFmt w:val="bullet"/>
      <w:lvlText w:val="•"/>
      <w:lvlJc w:val="left"/>
      <w:pPr>
        <w:ind w:left="3846" w:hanging="351"/>
      </w:pPr>
      <w:rPr>
        <w:rFonts w:hint="default"/>
        <w:lang w:val="es-ES" w:eastAsia="es-ES" w:bidi="es-ES"/>
      </w:rPr>
    </w:lvl>
    <w:lvl w:ilvl="5" w:tplc="B39C122E">
      <w:numFmt w:val="bullet"/>
      <w:lvlText w:val="•"/>
      <w:lvlJc w:val="left"/>
      <w:pPr>
        <w:ind w:left="4782" w:hanging="351"/>
      </w:pPr>
      <w:rPr>
        <w:rFonts w:hint="default"/>
        <w:lang w:val="es-ES" w:eastAsia="es-ES" w:bidi="es-ES"/>
      </w:rPr>
    </w:lvl>
    <w:lvl w:ilvl="6" w:tplc="D88E5518">
      <w:numFmt w:val="bullet"/>
      <w:lvlText w:val="•"/>
      <w:lvlJc w:val="left"/>
      <w:pPr>
        <w:ind w:left="5717" w:hanging="351"/>
      </w:pPr>
      <w:rPr>
        <w:rFonts w:hint="default"/>
        <w:lang w:val="es-ES" w:eastAsia="es-ES" w:bidi="es-ES"/>
      </w:rPr>
    </w:lvl>
    <w:lvl w:ilvl="7" w:tplc="D250BEEA">
      <w:numFmt w:val="bullet"/>
      <w:lvlText w:val="•"/>
      <w:lvlJc w:val="left"/>
      <w:pPr>
        <w:ind w:left="6653" w:hanging="351"/>
      </w:pPr>
      <w:rPr>
        <w:rFonts w:hint="default"/>
        <w:lang w:val="es-ES" w:eastAsia="es-ES" w:bidi="es-ES"/>
      </w:rPr>
    </w:lvl>
    <w:lvl w:ilvl="8" w:tplc="8F6C935E">
      <w:numFmt w:val="bullet"/>
      <w:lvlText w:val="•"/>
      <w:lvlJc w:val="left"/>
      <w:pPr>
        <w:ind w:left="7588" w:hanging="351"/>
      </w:pPr>
      <w:rPr>
        <w:rFonts w:hint="default"/>
        <w:lang w:val="es-ES" w:eastAsia="es-ES" w:bidi="es-ES"/>
      </w:rPr>
    </w:lvl>
  </w:abstractNum>
  <w:abstractNum w:abstractNumId="35" w15:restartNumberingAfterBreak="0">
    <w:nsid w:val="6C7A5DFC"/>
    <w:multiLevelType w:val="hybridMultilevel"/>
    <w:tmpl w:val="CE66AD2C"/>
    <w:lvl w:ilvl="0" w:tplc="18688D80">
      <w:start w:val="1"/>
      <w:numFmt w:val="lowerLetter"/>
      <w:lvlText w:val="%1)"/>
      <w:lvlJc w:val="left"/>
      <w:pPr>
        <w:ind w:left="608" w:hanging="274"/>
        <w:jc w:val="left"/>
      </w:pPr>
      <w:rPr>
        <w:rFonts w:ascii="Arial" w:eastAsia="Arial" w:hAnsi="Arial" w:cs="Arial" w:hint="default"/>
        <w:b/>
        <w:bCs/>
        <w:spacing w:val="-1"/>
        <w:w w:val="101"/>
        <w:sz w:val="23"/>
        <w:szCs w:val="23"/>
        <w:lang w:val="es-ES" w:eastAsia="es-ES" w:bidi="es-ES"/>
      </w:rPr>
    </w:lvl>
    <w:lvl w:ilvl="1" w:tplc="F0C8F1C4">
      <w:numFmt w:val="bullet"/>
      <w:lvlText w:val=""/>
      <w:lvlJc w:val="left"/>
      <w:pPr>
        <w:ind w:left="1035" w:hanging="351"/>
      </w:pPr>
      <w:rPr>
        <w:rFonts w:ascii="Symbol" w:eastAsia="Symbol" w:hAnsi="Symbol" w:cs="Symbol" w:hint="default"/>
        <w:w w:val="101"/>
        <w:sz w:val="23"/>
        <w:szCs w:val="23"/>
        <w:lang w:val="es-ES" w:eastAsia="es-ES" w:bidi="es-ES"/>
      </w:rPr>
    </w:lvl>
    <w:lvl w:ilvl="2" w:tplc="9FA05BF8">
      <w:numFmt w:val="bullet"/>
      <w:lvlText w:val="•"/>
      <w:lvlJc w:val="left"/>
      <w:pPr>
        <w:ind w:left="1975" w:hanging="351"/>
      </w:pPr>
      <w:rPr>
        <w:rFonts w:hint="default"/>
        <w:lang w:val="es-ES" w:eastAsia="es-ES" w:bidi="es-ES"/>
      </w:rPr>
    </w:lvl>
    <w:lvl w:ilvl="3" w:tplc="C0F88812">
      <w:numFmt w:val="bullet"/>
      <w:lvlText w:val="•"/>
      <w:lvlJc w:val="left"/>
      <w:pPr>
        <w:ind w:left="2911" w:hanging="351"/>
      </w:pPr>
      <w:rPr>
        <w:rFonts w:hint="default"/>
        <w:lang w:val="es-ES" w:eastAsia="es-ES" w:bidi="es-ES"/>
      </w:rPr>
    </w:lvl>
    <w:lvl w:ilvl="4" w:tplc="964EAE3A">
      <w:numFmt w:val="bullet"/>
      <w:lvlText w:val="•"/>
      <w:lvlJc w:val="left"/>
      <w:pPr>
        <w:ind w:left="3846" w:hanging="351"/>
      </w:pPr>
      <w:rPr>
        <w:rFonts w:hint="default"/>
        <w:lang w:val="es-ES" w:eastAsia="es-ES" w:bidi="es-ES"/>
      </w:rPr>
    </w:lvl>
    <w:lvl w:ilvl="5" w:tplc="9A08BD10">
      <w:numFmt w:val="bullet"/>
      <w:lvlText w:val="•"/>
      <w:lvlJc w:val="left"/>
      <w:pPr>
        <w:ind w:left="4782" w:hanging="351"/>
      </w:pPr>
      <w:rPr>
        <w:rFonts w:hint="default"/>
        <w:lang w:val="es-ES" w:eastAsia="es-ES" w:bidi="es-ES"/>
      </w:rPr>
    </w:lvl>
    <w:lvl w:ilvl="6" w:tplc="C5665D46">
      <w:numFmt w:val="bullet"/>
      <w:lvlText w:val="•"/>
      <w:lvlJc w:val="left"/>
      <w:pPr>
        <w:ind w:left="5717" w:hanging="351"/>
      </w:pPr>
      <w:rPr>
        <w:rFonts w:hint="default"/>
        <w:lang w:val="es-ES" w:eastAsia="es-ES" w:bidi="es-ES"/>
      </w:rPr>
    </w:lvl>
    <w:lvl w:ilvl="7" w:tplc="CBDA1592">
      <w:numFmt w:val="bullet"/>
      <w:lvlText w:val="•"/>
      <w:lvlJc w:val="left"/>
      <w:pPr>
        <w:ind w:left="6653" w:hanging="351"/>
      </w:pPr>
      <w:rPr>
        <w:rFonts w:hint="default"/>
        <w:lang w:val="es-ES" w:eastAsia="es-ES" w:bidi="es-ES"/>
      </w:rPr>
    </w:lvl>
    <w:lvl w:ilvl="8" w:tplc="E3CEFC4E">
      <w:numFmt w:val="bullet"/>
      <w:lvlText w:val="•"/>
      <w:lvlJc w:val="left"/>
      <w:pPr>
        <w:ind w:left="7588" w:hanging="351"/>
      </w:pPr>
      <w:rPr>
        <w:rFonts w:hint="default"/>
        <w:lang w:val="es-ES" w:eastAsia="es-ES" w:bidi="es-ES"/>
      </w:rPr>
    </w:lvl>
  </w:abstractNum>
  <w:abstractNum w:abstractNumId="36" w15:restartNumberingAfterBreak="0">
    <w:nsid w:val="6FD22C87"/>
    <w:multiLevelType w:val="hybridMultilevel"/>
    <w:tmpl w:val="C8CCCEA4"/>
    <w:lvl w:ilvl="0" w:tplc="10CCC54C">
      <w:start w:val="1"/>
      <w:numFmt w:val="lowerLetter"/>
      <w:lvlText w:val="%1)"/>
      <w:lvlJc w:val="left"/>
      <w:pPr>
        <w:ind w:left="685" w:hanging="351"/>
        <w:jc w:val="left"/>
      </w:pPr>
      <w:rPr>
        <w:rFonts w:ascii="Arial" w:eastAsia="Arial" w:hAnsi="Arial" w:cs="Arial" w:hint="default"/>
        <w:b/>
        <w:bCs/>
        <w:w w:val="101"/>
        <w:sz w:val="23"/>
        <w:szCs w:val="23"/>
        <w:lang w:val="es-ES" w:eastAsia="es-ES" w:bidi="es-ES"/>
      </w:rPr>
    </w:lvl>
    <w:lvl w:ilvl="1" w:tplc="AA3C614E">
      <w:numFmt w:val="bullet"/>
      <w:lvlText w:val=""/>
      <w:lvlJc w:val="left"/>
      <w:pPr>
        <w:ind w:left="1035" w:hanging="351"/>
      </w:pPr>
      <w:rPr>
        <w:rFonts w:ascii="Symbol" w:eastAsia="Symbol" w:hAnsi="Symbol" w:cs="Symbol" w:hint="default"/>
        <w:w w:val="101"/>
        <w:sz w:val="23"/>
        <w:szCs w:val="23"/>
        <w:lang w:val="es-ES" w:eastAsia="es-ES" w:bidi="es-ES"/>
      </w:rPr>
    </w:lvl>
    <w:lvl w:ilvl="2" w:tplc="8542958E">
      <w:numFmt w:val="bullet"/>
      <w:lvlText w:val="•"/>
      <w:lvlJc w:val="left"/>
      <w:pPr>
        <w:ind w:left="1975" w:hanging="351"/>
      </w:pPr>
      <w:rPr>
        <w:rFonts w:hint="default"/>
        <w:lang w:val="es-ES" w:eastAsia="es-ES" w:bidi="es-ES"/>
      </w:rPr>
    </w:lvl>
    <w:lvl w:ilvl="3" w:tplc="D5EAF580">
      <w:numFmt w:val="bullet"/>
      <w:lvlText w:val="•"/>
      <w:lvlJc w:val="left"/>
      <w:pPr>
        <w:ind w:left="2911" w:hanging="351"/>
      </w:pPr>
      <w:rPr>
        <w:rFonts w:hint="default"/>
        <w:lang w:val="es-ES" w:eastAsia="es-ES" w:bidi="es-ES"/>
      </w:rPr>
    </w:lvl>
    <w:lvl w:ilvl="4" w:tplc="F086E676">
      <w:numFmt w:val="bullet"/>
      <w:lvlText w:val="•"/>
      <w:lvlJc w:val="left"/>
      <w:pPr>
        <w:ind w:left="3846" w:hanging="351"/>
      </w:pPr>
      <w:rPr>
        <w:rFonts w:hint="default"/>
        <w:lang w:val="es-ES" w:eastAsia="es-ES" w:bidi="es-ES"/>
      </w:rPr>
    </w:lvl>
    <w:lvl w:ilvl="5" w:tplc="C2E8E16C">
      <w:numFmt w:val="bullet"/>
      <w:lvlText w:val="•"/>
      <w:lvlJc w:val="left"/>
      <w:pPr>
        <w:ind w:left="4782" w:hanging="351"/>
      </w:pPr>
      <w:rPr>
        <w:rFonts w:hint="default"/>
        <w:lang w:val="es-ES" w:eastAsia="es-ES" w:bidi="es-ES"/>
      </w:rPr>
    </w:lvl>
    <w:lvl w:ilvl="6" w:tplc="843C5D22">
      <w:numFmt w:val="bullet"/>
      <w:lvlText w:val="•"/>
      <w:lvlJc w:val="left"/>
      <w:pPr>
        <w:ind w:left="5717" w:hanging="351"/>
      </w:pPr>
      <w:rPr>
        <w:rFonts w:hint="default"/>
        <w:lang w:val="es-ES" w:eastAsia="es-ES" w:bidi="es-ES"/>
      </w:rPr>
    </w:lvl>
    <w:lvl w:ilvl="7" w:tplc="44FC065E">
      <w:numFmt w:val="bullet"/>
      <w:lvlText w:val="•"/>
      <w:lvlJc w:val="left"/>
      <w:pPr>
        <w:ind w:left="6653" w:hanging="351"/>
      </w:pPr>
      <w:rPr>
        <w:rFonts w:hint="default"/>
        <w:lang w:val="es-ES" w:eastAsia="es-ES" w:bidi="es-ES"/>
      </w:rPr>
    </w:lvl>
    <w:lvl w:ilvl="8" w:tplc="AB72D254">
      <w:numFmt w:val="bullet"/>
      <w:lvlText w:val="•"/>
      <w:lvlJc w:val="left"/>
      <w:pPr>
        <w:ind w:left="7588" w:hanging="351"/>
      </w:pPr>
      <w:rPr>
        <w:rFonts w:hint="default"/>
        <w:lang w:val="es-ES" w:eastAsia="es-ES" w:bidi="es-ES"/>
      </w:rPr>
    </w:lvl>
  </w:abstractNum>
  <w:abstractNum w:abstractNumId="37" w15:restartNumberingAfterBreak="0">
    <w:nsid w:val="71505DDA"/>
    <w:multiLevelType w:val="hybridMultilevel"/>
    <w:tmpl w:val="868AF72C"/>
    <w:lvl w:ilvl="0" w:tplc="FEF49136">
      <w:start w:val="1"/>
      <w:numFmt w:val="lowerLetter"/>
      <w:lvlText w:val="%1)"/>
      <w:lvlJc w:val="left"/>
      <w:pPr>
        <w:ind w:left="607" w:hanging="274"/>
        <w:jc w:val="left"/>
      </w:pPr>
      <w:rPr>
        <w:rFonts w:ascii="Arial" w:eastAsia="Arial" w:hAnsi="Arial" w:cs="Arial" w:hint="default"/>
        <w:b/>
        <w:bCs/>
        <w:spacing w:val="-1"/>
        <w:w w:val="101"/>
        <w:sz w:val="23"/>
        <w:szCs w:val="23"/>
        <w:lang w:val="es-ES" w:eastAsia="es-ES" w:bidi="es-ES"/>
      </w:rPr>
    </w:lvl>
    <w:lvl w:ilvl="1" w:tplc="5DD2A9CE">
      <w:numFmt w:val="bullet"/>
      <w:lvlText w:val=""/>
      <w:lvlJc w:val="left"/>
      <w:pPr>
        <w:ind w:left="1035" w:hanging="351"/>
      </w:pPr>
      <w:rPr>
        <w:rFonts w:ascii="Symbol" w:eastAsia="Symbol" w:hAnsi="Symbol" w:cs="Symbol" w:hint="default"/>
        <w:w w:val="101"/>
        <w:sz w:val="23"/>
        <w:szCs w:val="23"/>
        <w:lang w:val="es-ES" w:eastAsia="es-ES" w:bidi="es-ES"/>
      </w:rPr>
    </w:lvl>
    <w:lvl w:ilvl="2" w:tplc="C4F8039A">
      <w:numFmt w:val="bullet"/>
      <w:lvlText w:val="•"/>
      <w:lvlJc w:val="left"/>
      <w:pPr>
        <w:ind w:left="1975" w:hanging="351"/>
      </w:pPr>
      <w:rPr>
        <w:rFonts w:hint="default"/>
        <w:lang w:val="es-ES" w:eastAsia="es-ES" w:bidi="es-ES"/>
      </w:rPr>
    </w:lvl>
    <w:lvl w:ilvl="3" w:tplc="6C601190">
      <w:numFmt w:val="bullet"/>
      <w:lvlText w:val="•"/>
      <w:lvlJc w:val="left"/>
      <w:pPr>
        <w:ind w:left="2911" w:hanging="351"/>
      </w:pPr>
      <w:rPr>
        <w:rFonts w:hint="default"/>
        <w:lang w:val="es-ES" w:eastAsia="es-ES" w:bidi="es-ES"/>
      </w:rPr>
    </w:lvl>
    <w:lvl w:ilvl="4" w:tplc="354C2E7A">
      <w:numFmt w:val="bullet"/>
      <w:lvlText w:val="•"/>
      <w:lvlJc w:val="left"/>
      <w:pPr>
        <w:ind w:left="3846" w:hanging="351"/>
      </w:pPr>
      <w:rPr>
        <w:rFonts w:hint="default"/>
        <w:lang w:val="es-ES" w:eastAsia="es-ES" w:bidi="es-ES"/>
      </w:rPr>
    </w:lvl>
    <w:lvl w:ilvl="5" w:tplc="6D8AC694">
      <w:numFmt w:val="bullet"/>
      <w:lvlText w:val="•"/>
      <w:lvlJc w:val="left"/>
      <w:pPr>
        <w:ind w:left="4782" w:hanging="351"/>
      </w:pPr>
      <w:rPr>
        <w:rFonts w:hint="default"/>
        <w:lang w:val="es-ES" w:eastAsia="es-ES" w:bidi="es-ES"/>
      </w:rPr>
    </w:lvl>
    <w:lvl w:ilvl="6" w:tplc="CB8A2814">
      <w:numFmt w:val="bullet"/>
      <w:lvlText w:val="•"/>
      <w:lvlJc w:val="left"/>
      <w:pPr>
        <w:ind w:left="5717" w:hanging="351"/>
      </w:pPr>
      <w:rPr>
        <w:rFonts w:hint="default"/>
        <w:lang w:val="es-ES" w:eastAsia="es-ES" w:bidi="es-ES"/>
      </w:rPr>
    </w:lvl>
    <w:lvl w:ilvl="7" w:tplc="11A2B4E8">
      <w:numFmt w:val="bullet"/>
      <w:lvlText w:val="•"/>
      <w:lvlJc w:val="left"/>
      <w:pPr>
        <w:ind w:left="6653" w:hanging="351"/>
      </w:pPr>
      <w:rPr>
        <w:rFonts w:hint="default"/>
        <w:lang w:val="es-ES" w:eastAsia="es-ES" w:bidi="es-ES"/>
      </w:rPr>
    </w:lvl>
    <w:lvl w:ilvl="8" w:tplc="DD6AA766">
      <w:numFmt w:val="bullet"/>
      <w:lvlText w:val="•"/>
      <w:lvlJc w:val="left"/>
      <w:pPr>
        <w:ind w:left="7588" w:hanging="351"/>
      </w:pPr>
      <w:rPr>
        <w:rFonts w:hint="default"/>
        <w:lang w:val="es-ES" w:eastAsia="es-ES" w:bidi="es-ES"/>
      </w:rPr>
    </w:lvl>
  </w:abstractNum>
  <w:abstractNum w:abstractNumId="38" w15:restartNumberingAfterBreak="0">
    <w:nsid w:val="718C53D5"/>
    <w:multiLevelType w:val="hybridMultilevel"/>
    <w:tmpl w:val="93F0CB0A"/>
    <w:lvl w:ilvl="0" w:tplc="E886E7C4">
      <w:start w:val="4"/>
      <w:numFmt w:val="decimal"/>
      <w:lvlText w:val="%1"/>
      <w:lvlJc w:val="left"/>
      <w:pPr>
        <w:ind w:left="1314" w:hanging="819"/>
        <w:jc w:val="left"/>
      </w:pPr>
      <w:rPr>
        <w:rFonts w:hint="default"/>
        <w:lang w:val="es-ES" w:eastAsia="es-ES" w:bidi="es-ES"/>
      </w:rPr>
    </w:lvl>
    <w:lvl w:ilvl="1" w:tplc="0498B53E">
      <w:start w:val="1"/>
      <w:numFmt w:val="decimal"/>
      <w:lvlText w:val="%1.%2"/>
      <w:lvlJc w:val="left"/>
      <w:pPr>
        <w:ind w:left="1314" w:hanging="819"/>
        <w:jc w:val="left"/>
      </w:pPr>
      <w:rPr>
        <w:rFonts w:hint="default"/>
        <w:lang w:val="es-ES" w:eastAsia="es-ES" w:bidi="es-ES"/>
      </w:rPr>
    </w:lvl>
    <w:lvl w:ilvl="2" w:tplc="A5D8FCDC">
      <w:start w:val="22"/>
      <w:numFmt w:val="decimal"/>
      <w:lvlText w:val="%1.%2.%3"/>
      <w:lvlJc w:val="left"/>
      <w:pPr>
        <w:ind w:left="1314" w:hanging="819"/>
        <w:jc w:val="left"/>
      </w:pPr>
      <w:rPr>
        <w:rFonts w:ascii="Arial" w:eastAsia="Arial" w:hAnsi="Arial" w:cs="Arial" w:hint="default"/>
        <w:spacing w:val="-2"/>
        <w:w w:val="102"/>
        <w:position w:val="4"/>
        <w:sz w:val="19"/>
        <w:szCs w:val="19"/>
        <w:lang w:val="es-ES" w:eastAsia="es-ES" w:bidi="es-ES"/>
      </w:rPr>
    </w:lvl>
    <w:lvl w:ilvl="3" w:tplc="32F2F430">
      <w:numFmt w:val="bullet"/>
      <w:lvlText w:val="•"/>
      <w:lvlJc w:val="left"/>
      <w:pPr>
        <w:ind w:left="3762" w:hanging="819"/>
      </w:pPr>
      <w:rPr>
        <w:rFonts w:hint="default"/>
        <w:lang w:val="es-ES" w:eastAsia="es-ES" w:bidi="es-ES"/>
      </w:rPr>
    </w:lvl>
    <w:lvl w:ilvl="4" w:tplc="736A34EE">
      <w:numFmt w:val="bullet"/>
      <w:lvlText w:val="•"/>
      <w:lvlJc w:val="left"/>
      <w:pPr>
        <w:ind w:left="4576" w:hanging="819"/>
      </w:pPr>
      <w:rPr>
        <w:rFonts w:hint="default"/>
        <w:lang w:val="es-ES" w:eastAsia="es-ES" w:bidi="es-ES"/>
      </w:rPr>
    </w:lvl>
    <w:lvl w:ilvl="5" w:tplc="E9CAA166">
      <w:numFmt w:val="bullet"/>
      <w:lvlText w:val="•"/>
      <w:lvlJc w:val="left"/>
      <w:pPr>
        <w:ind w:left="5390" w:hanging="819"/>
      </w:pPr>
      <w:rPr>
        <w:rFonts w:hint="default"/>
        <w:lang w:val="es-ES" w:eastAsia="es-ES" w:bidi="es-ES"/>
      </w:rPr>
    </w:lvl>
    <w:lvl w:ilvl="6" w:tplc="6CF09D40">
      <w:numFmt w:val="bullet"/>
      <w:lvlText w:val="•"/>
      <w:lvlJc w:val="left"/>
      <w:pPr>
        <w:ind w:left="6204" w:hanging="819"/>
      </w:pPr>
      <w:rPr>
        <w:rFonts w:hint="default"/>
        <w:lang w:val="es-ES" w:eastAsia="es-ES" w:bidi="es-ES"/>
      </w:rPr>
    </w:lvl>
    <w:lvl w:ilvl="7" w:tplc="0E04F05A">
      <w:numFmt w:val="bullet"/>
      <w:lvlText w:val="•"/>
      <w:lvlJc w:val="left"/>
      <w:pPr>
        <w:ind w:left="7018" w:hanging="819"/>
      </w:pPr>
      <w:rPr>
        <w:rFonts w:hint="default"/>
        <w:lang w:val="es-ES" w:eastAsia="es-ES" w:bidi="es-ES"/>
      </w:rPr>
    </w:lvl>
    <w:lvl w:ilvl="8" w:tplc="3B4642E6">
      <w:numFmt w:val="bullet"/>
      <w:lvlText w:val="•"/>
      <w:lvlJc w:val="left"/>
      <w:pPr>
        <w:ind w:left="7832" w:hanging="819"/>
      </w:pPr>
      <w:rPr>
        <w:rFonts w:hint="default"/>
        <w:lang w:val="es-ES" w:eastAsia="es-ES" w:bidi="es-ES"/>
      </w:rPr>
    </w:lvl>
  </w:abstractNum>
  <w:abstractNum w:abstractNumId="39" w15:restartNumberingAfterBreak="0">
    <w:nsid w:val="749305D8"/>
    <w:multiLevelType w:val="hybridMultilevel"/>
    <w:tmpl w:val="CFB25654"/>
    <w:lvl w:ilvl="0" w:tplc="4EB6FEC4">
      <w:start w:val="2"/>
      <w:numFmt w:val="decimal"/>
      <w:lvlText w:val="%1"/>
      <w:lvlJc w:val="left"/>
      <w:pPr>
        <w:ind w:left="723" w:hanging="390"/>
        <w:jc w:val="left"/>
      </w:pPr>
      <w:rPr>
        <w:rFonts w:hint="default"/>
        <w:lang w:val="es-ES" w:eastAsia="es-ES" w:bidi="es-ES"/>
      </w:rPr>
    </w:lvl>
    <w:lvl w:ilvl="1" w:tplc="2E9465C2">
      <w:start w:val="1"/>
      <w:numFmt w:val="decimal"/>
      <w:lvlText w:val="%1.%2"/>
      <w:lvlJc w:val="left"/>
      <w:pPr>
        <w:ind w:left="723" w:hanging="390"/>
        <w:jc w:val="left"/>
      </w:pPr>
      <w:rPr>
        <w:rFonts w:ascii="Arial" w:eastAsia="Arial" w:hAnsi="Arial" w:cs="Arial" w:hint="default"/>
        <w:b/>
        <w:bCs/>
        <w:spacing w:val="-1"/>
        <w:w w:val="101"/>
        <w:sz w:val="23"/>
        <w:szCs w:val="23"/>
        <w:lang w:val="es-ES" w:eastAsia="es-ES" w:bidi="es-ES"/>
      </w:rPr>
    </w:lvl>
    <w:lvl w:ilvl="2" w:tplc="219CD856">
      <w:start w:val="1"/>
      <w:numFmt w:val="decimal"/>
      <w:lvlText w:val="%1.%2.%3"/>
      <w:lvlJc w:val="left"/>
      <w:pPr>
        <w:ind w:left="919" w:hanging="585"/>
        <w:jc w:val="left"/>
      </w:pPr>
      <w:rPr>
        <w:rFonts w:ascii="Arial" w:eastAsia="Arial" w:hAnsi="Arial" w:cs="Arial" w:hint="default"/>
        <w:b/>
        <w:bCs/>
        <w:spacing w:val="-1"/>
        <w:w w:val="101"/>
        <w:sz w:val="23"/>
        <w:szCs w:val="23"/>
        <w:lang w:val="es-ES" w:eastAsia="es-ES" w:bidi="es-ES"/>
      </w:rPr>
    </w:lvl>
    <w:lvl w:ilvl="3" w:tplc="ED0C8BD8">
      <w:numFmt w:val="bullet"/>
      <w:lvlText w:val=""/>
      <w:lvlJc w:val="left"/>
      <w:pPr>
        <w:ind w:left="1035" w:hanging="351"/>
      </w:pPr>
      <w:rPr>
        <w:rFonts w:ascii="Symbol" w:eastAsia="Symbol" w:hAnsi="Symbol" w:cs="Symbol" w:hint="default"/>
        <w:w w:val="101"/>
        <w:sz w:val="23"/>
        <w:szCs w:val="23"/>
        <w:lang w:val="es-ES" w:eastAsia="es-ES" w:bidi="es-ES"/>
      </w:rPr>
    </w:lvl>
    <w:lvl w:ilvl="4" w:tplc="71AC5A6A">
      <w:numFmt w:val="bullet"/>
      <w:lvlText w:val="•"/>
      <w:lvlJc w:val="left"/>
      <w:pPr>
        <w:ind w:left="3145" w:hanging="351"/>
      </w:pPr>
      <w:rPr>
        <w:rFonts w:hint="default"/>
        <w:lang w:val="es-ES" w:eastAsia="es-ES" w:bidi="es-ES"/>
      </w:rPr>
    </w:lvl>
    <w:lvl w:ilvl="5" w:tplc="FED84724">
      <w:numFmt w:val="bullet"/>
      <w:lvlText w:val="•"/>
      <w:lvlJc w:val="left"/>
      <w:pPr>
        <w:ind w:left="4197" w:hanging="351"/>
      </w:pPr>
      <w:rPr>
        <w:rFonts w:hint="default"/>
        <w:lang w:val="es-ES" w:eastAsia="es-ES" w:bidi="es-ES"/>
      </w:rPr>
    </w:lvl>
    <w:lvl w:ilvl="6" w:tplc="8614126C">
      <w:numFmt w:val="bullet"/>
      <w:lvlText w:val="•"/>
      <w:lvlJc w:val="left"/>
      <w:pPr>
        <w:ind w:left="5250" w:hanging="351"/>
      </w:pPr>
      <w:rPr>
        <w:rFonts w:hint="default"/>
        <w:lang w:val="es-ES" w:eastAsia="es-ES" w:bidi="es-ES"/>
      </w:rPr>
    </w:lvl>
    <w:lvl w:ilvl="7" w:tplc="0788710A">
      <w:numFmt w:val="bullet"/>
      <w:lvlText w:val="•"/>
      <w:lvlJc w:val="left"/>
      <w:pPr>
        <w:ind w:left="6302" w:hanging="351"/>
      </w:pPr>
      <w:rPr>
        <w:rFonts w:hint="default"/>
        <w:lang w:val="es-ES" w:eastAsia="es-ES" w:bidi="es-ES"/>
      </w:rPr>
    </w:lvl>
    <w:lvl w:ilvl="8" w:tplc="1DEE7B50">
      <w:numFmt w:val="bullet"/>
      <w:lvlText w:val="•"/>
      <w:lvlJc w:val="left"/>
      <w:pPr>
        <w:ind w:left="7355" w:hanging="351"/>
      </w:pPr>
      <w:rPr>
        <w:rFonts w:hint="default"/>
        <w:lang w:val="es-ES" w:eastAsia="es-ES" w:bidi="es-ES"/>
      </w:rPr>
    </w:lvl>
  </w:abstractNum>
  <w:abstractNum w:abstractNumId="40" w15:restartNumberingAfterBreak="0">
    <w:nsid w:val="77971D4A"/>
    <w:multiLevelType w:val="hybridMultilevel"/>
    <w:tmpl w:val="A18857AE"/>
    <w:lvl w:ilvl="0" w:tplc="0BBEC0C6">
      <w:start w:val="1"/>
      <w:numFmt w:val="decimal"/>
      <w:lvlText w:val="%1)"/>
      <w:lvlJc w:val="left"/>
      <w:pPr>
        <w:ind w:left="608" w:hanging="274"/>
        <w:jc w:val="left"/>
      </w:pPr>
      <w:rPr>
        <w:rFonts w:ascii="Arial" w:eastAsia="Arial" w:hAnsi="Arial" w:cs="Arial" w:hint="default"/>
        <w:w w:val="101"/>
        <w:sz w:val="23"/>
        <w:szCs w:val="23"/>
        <w:lang w:val="es-ES" w:eastAsia="es-ES" w:bidi="es-ES"/>
      </w:rPr>
    </w:lvl>
    <w:lvl w:ilvl="1" w:tplc="E2D827B4">
      <w:numFmt w:val="bullet"/>
      <w:lvlText w:val="•"/>
      <w:lvlJc w:val="left"/>
      <w:pPr>
        <w:ind w:left="1486" w:hanging="274"/>
      </w:pPr>
      <w:rPr>
        <w:rFonts w:hint="default"/>
        <w:lang w:val="es-ES" w:eastAsia="es-ES" w:bidi="es-ES"/>
      </w:rPr>
    </w:lvl>
    <w:lvl w:ilvl="2" w:tplc="8334F90C">
      <w:numFmt w:val="bullet"/>
      <w:lvlText w:val="•"/>
      <w:lvlJc w:val="left"/>
      <w:pPr>
        <w:ind w:left="2372" w:hanging="274"/>
      </w:pPr>
      <w:rPr>
        <w:rFonts w:hint="default"/>
        <w:lang w:val="es-ES" w:eastAsia="es-ES" w:bidi="es-ES"/>
      </w:rPr>
    </w:lvl>
    <w:lvl w:ilvl="3" w:tplc="D8BADB26">
      <w:numFmt w:val="bullet"/>
      <w:lvlText w:val="•"/>
      <w:lvlJc w:val="left"/>
      <w:pPr>
        <w:ind w:left="3258" w:hanging="274"/>
      </w:pPr>
      <w:rPr>
        <w:rFonts w:hint="default"/>
        <w:lang w:val="es-ES" w:eastAsia="es-ES" w:bidi="es-ES"/>
      </w:rPr>
    </w:lvl>
    <w:lvl w:ilvl="4" w:tplc="C1F8EEA6">
      <w:numFmt w:val="bullet"/>
      <w:lvlText w:val="•"/>
      <w:lvlJc w:val="left"/>
      <w:pPr>
        <w:ind w:left="4144" w:hanging="274"/>
      </w:pPr>
      <w:rPr>
        <w:rFonts w:hint="default"/>
        <w:lang w:val="es-ES" w:eastAsia="es-ES" w:bidi="es-ES"/>
      </w:rPr>
    </w:lvl>
    <w:lvl w:ilvl="5" w:tplc="FB7A1D72">
      <w:numFmt w:val="bullet"/>
      <w:lvlText w:val="•"/>
      <w:lvlJc w:val="left"/>
      <w:pPr>
        <w:ind w:left="5030" w:hanging="274"/>
      </w:pPr>
      <w:rPr>
        <w:rFonts w:hint="default"/>
        <w:lang w:val="es-ES" w:eastAsia="es-ES" w:bidi="es-ES"/>
      </w:rPr>
    </w:lvl>
    <w:lvl w:ilvl="6" w:tplc="FA4855F4">
      <w:numFmt w:val="bullet"/>
      <w:lvlText w:val="•"/>
      <w:lvlJc w:val="left"/>
      <w:pPr>
        <w:ind w:left="5916" w:hanging="274"/>
      </w:pPr>
      <w:rPr>
        <w:rFonts w:hint="default"/>
        <w:lang w:val="es-ES" w:eastAsia="es-ES" w:bidi="es-ES"/>
      </w:rPr>
    </w:lvl>
    <w:lvl w:ilvl="7" w:tplc="DC960B92">
      <w:numFmt w:val="bullet"/>
      <w:lvlText w:val="•"/>
      <w:lvlJc w:val="left"/>
      <w:pPr>
        <w:ind w:left="6802" w:hanging="274"/>
      </w:pPr>
      <w:rPr>
        <w:rFonts w:hint="default"/>
        <w:lang w:val="es-ES" w:eastAsia="es-ES" w:bidi="es-ES"/>
      </w:rPr>
    </w:lvl>
    <w:lvl w:ilvl="8" w:tplc="3B46539A">
      <w:numFmt w:val="bullet"/>
      <w:lvlText w:val="•"/>
      <w:lvlJc w:val="left"/>
      <w:pPr>
        <w:ind w:left="7688" w:hanging="274"/>
      </w:pPr>
      <w:rPr>
        <w:rFonts w:hint="default"/>
        <w:lang w:val="es-ES" w:eastAsia="es-ES" w:bidi="es-ES"/>
      </w:rPr>
    </w:lvl>
  </w:abstractNum>
  <w:abstractNum w:abstractNumId="41" w15:restartNumberingAfterBreak="0">
    <w:nsid w:val="77CC0EE4"/>
    <w:multiLevelType w:val="hybridMultilevel"/>
    <w:tmpl w:val="F3C8CD90"/>
    <w:lvl w:ilvl="0" w:tplc="81FAF2FE">
      <w:start w:val="1"/>
      <w:numFmt w:val="decimal"/>
      <w:lvlText w:val="%1)"/>
      <w:lvlJc w:val="left"/>
      <w:pPr>
        <w:ind w:left="742" w:hanging="350"/>
        <w:jc w:val="left"/>
      </w:pPr>
      <w:rPr>
        <w:rFonts w:ascii="Arial" w:eastAsia="Arial" w:hAnsi="Arial" w:cs="Arial" w:hint="default"/>
        <w:b/>
        <w:bCs/>
        <w:spacing w:val="-1"/>
        <w:w w:val="101"/>
        <w:sz w:val="23"/>
        <w:szCs w:val="23"/>
        <w:lang w:val="es-ES" w:eastAsia="es-ES" w:bidi="es-ES"/>
      </w:rPr>
    </w:lvl>
    <w:lvl w:ilvl="1" w:tplc="7B749E88">
      <w:start w:val="1"/>
      <w:numFmt w:val="lowerLetter"/>
      <w:lvlText w:val="%2)"/>
      <w:lvlJc w:val="left"/>
      <w:pPr>
        <w:ind w:left="685" w:hanging="351"/>
        <w:jc w:val="left"/>
      </w:pPr>
      <w:rPr>
        <w:rFonts w:ascii="Arial" w:eastAsia="Arial" w:hAnsi="Arial" w:cs="Arial" w:hint="default"/>
        <w:b/>
        <w:bCs/>
        <w:spacing w:val="-1"/>
        <w:w w:val="101"/>
        <w:sz w:val="23"/>
        <w:szCs w:val="23"/>
        <w:lang w:val="es-ES" w:eastAsia="es-ES" w:bidi="es-ES"/>
      </w:rPr>
    </w:lvl>
    <w:lvl w:ilvl="2" w:tplc="50B48808">
      <w:numFmt w:val="bullet"/>
      <w:lvlText w:val="•"/>
      <w:lvlJc w:val="left"/>
      <w:pPr>
        <w:ind w:left="1708" w:hanging="351"/>
      </w:pPr>
      <w:rPr>
        <w:rFonts w:hint="default"/>
        <w:lang w:val="es-ES" w:eastAsia="es-ES" w:bidi="es-ES"/>
      </w:rPr>
    </w:lvl>
    <w:lvl w:ilvl="3" w:tplc="2F821A4A">
      <w:numFmt w:val="bullet"/>
      <w:lvlText w:val="•"/>
      <w:lvlJc w:val="left"/>
      <w:pPr>
        <w:ind w:left="2677" w:hanging="351"/>
      </w:pPr>
      <w:rPr>
        <w:rFonts w:hint="default"/>
        <w:lang w:val="es-ES" w:eastAsia="es-ES" w:bidi="es-ES"/>
      </w:rPr>
    </w:lvl>
    <w:lvl w:ilvl="4" w:tplc="CB9E11E6">
      <w:numFmt w:val="bullet"/>
      <w:lvlText w:val="•"/>
      <w:lvlJc w:val="left"/>
      <w:pPr>
        <w:ind w:left="3646" w:hanging="351"/>
      </w:pPr>
      <w:rPr>
        <w:rFonts w:hint="default"/>
        <w:lang w:val="es-ES" w:eastAsia="es-ES" w:bidi="es-ES"/>
      </w:rPr>
    </w:lvl>
    <w:lvl w:ilvl="5" w:tplc="2B02621E">
      <w:numFmt w:val="bullet"/>
      <w:lvlText w:val="•"/>
      <w:lvlJc w:val="left"/>
      <w:pPr>
        <w:ind w:left="4615" w:hanging="351"/>
      </w:pPr>
      <w:rPr>
        <w:rFonts w:hint="default"/>
        <w:lang w:val="es-ES" w:eastAsia="es-ES" w:bidi="es-ES"/>
      </w:rPr>
    </w:lvl>
    <w:lvl w:ilvl="6" w:tplc="96527442">
      <w:numFmt w:val="bullet"/>
      <w:lvlText w:val="•"/>
      <w:lvlJc w:val="left"/>
      <w:pPr>
        <w:ind w:left="5584" w:hanging="351"/>
      </w:pPr>
      <w:rPr>
        <w:rFonts w:hint="default"/>
        <w:lang w:val="es-ES" w:eastAsia="es-ES" w:bidi="es-ES"/>
      </w:rPr>
    </w:lvl>
    <w:lvl w:ilvl="7" w:tplc="74D6D190">
      <w:numFmt w:val="bullet"/>
      <w:lvlText w:val="•"/>
      <w:lvlJc w:val="left"/>
      <w:pPr>
        <w:ind w:left="6553" w:hanging="351"/>
      </w:pPr>
      <w:rPr>
        <w:rFonts w:hint="default"/>
        <w:lang w:val="es-ES" w:eastAsia="es-ES" w:bidi="es-ES"/>
      </w:rPr>
    </w:lvl>
    <w:lvl w:ilvl="8" w:tplc="002C08EE">
      <w:numFmt w:val="bullet"/>
      <w:lvlText w:val="•"/>
      <w:lvlJc w:val="left"/>
      <w:pPr>
        <w:ind w:left="7522" w:hanging="351"/>
      </w:pPr>
      <w:rPr>
        <w:rFonts w:hint="default"/>
        <w:lang w:val="es-ES" w:eastAsia="es-ES" w:bidi="es-ES"/>
      </w:rPr>
    </w:lvl>
  </w:abstractNum>
  <w:abstractNum w:abstractNumId="42" w15:restartNumberingAfterBreak="0">
    <w:nsid w:val="786D3099"/>
    <w:multiLevelType w:val="hybridMultilevel"/>
    <w:tmpl w:val="0ED67FE4"/>
    <w:lvl w:ilvl="0" w:tplc="B9FC727A">
      <w:start w:val="1"/>
      <w:numFmt w:val="decimal"/>
      <w:lvlText w:val="%1)"/>
      <w:lvlJc w:val="left"/>
      <w:pPr>
        <w:ind w:left="608" w:hanging="274"/>
        <w:jc w:val="left"/>
      </w:pPr>
      <w:rPr>
        <w:rFonts w:ascii="Arial" w:eastAsia="Arial" w:hAnsi="Arial" w:cs="Arial" w:hint="default"/>
        <w:b/>
        <w:bCs/>
        <w:spacing w:val="-1"/>
        <w:w w:val="101"/>
        <w:sz w:val="23"/>
        <w:szCs w:val="23"/>
        <w:lang w:val="es-ES" w:eastAsia="es-ES" w:bidi="es-ES"/>
      </w:rPr>
    </w:lvl>
    <w:lvl w:ilvl="1" w:tplc="55C4D156">
      <w:numFmt w:val="bullet"/>
      <w:lvlText w:val=""/>
      <w:lvlJc w:val="left"/>
      <w:pPr>
        <w:ind w:left="1035" w:hanging="351"/>
      </w:pPr>
      <w:rPr>
        <w:rFonts w:ascii="Symbol" w:eastAsia="Symbol" w:hAnsi="Symbol" w:cs="Symbol" w:hint="default"/>
        <w:w w:val="101"/>
        <w:sz w:val="23"/>
        <w:szCs w:val="23"/>
        <w:lang w:val="es-ES" w:eastAsia="es-ES" w:bidi="es-ES"/>
      </w:rPr>
    </w:lvl>
    <w:lvl w:ilvl="2" w:tplc="8F3EC8D6">
      <w:numFmt w:val="bullet"/>
      <w:lvlText w:val="•"/>
      <w:lvlJc w:val="left"/>
      <w:pPr>
        <w:ind w:left="1975" w:hanging="351"/>
      </w:pPr>
      <w:rPr>
        <w:rFonts w:hint="default"/>
        <w:lang w:val="es-ES" w:eastAsia="es-ES" w:bidi="es-ES"/>
      </w:rPr>
    </w:lvl>
    <w:lvl w:ilvl="3" w:tplc="42B2251E">
      <w:numFmt w:val="bullet"/>
      <w:lvlText w:val="•"/>
      <w:lvlJc w:val="left"/>
      <w:pPr>
        <w:ind w:left="2911" w:hanging="351"/>
      </w:pPr>
      <w:rPr>
        <w:rFonts w:hint="default"/>
        <w:lang w:val="es-ES" w:eastAsia="es-ES" w:bidi="es-ES"/>
      </w:rPr>
    </w:lvl>
    <w:lvl w:ilvl="4" w:tplc="50925436">
      <w:numFmt w:val="bullet"/>
      <w:lvlText w:val="•"/>
      <w:lvlJc w:val="left"/>
      <w:pPr>
        <w:ind w:left="3846" w:hanging="351"/>
      </w:pPr>
      <w:rPr>
        <w:rFonts w:hint="default"/>
        <w:lang w:val="es-ES" w:eastAsia="es-ES" w:bidi="es-ES"/>
      </w:rPr>
    </w:lvl>
    <w:lvl w:ilvl="5" w:tplc="29FAB728">
      <w:numFmt w:val="bullet"/>
      <w:lvlText w:val="•"/>
      <w:lvlJc w:val="left"/>
      <w:pPr>
        <w:ind w:left="4782" w:hanging="351"/>
      </w:pPr>
      <w:rPr>
        <w:rFonts w:hint="default"/>
        <w:lang w:val="es-ES" w:eastAsia="es-ES" w:bidi="es-ES"/>
      </w:rPr>
    </w:lvl>
    <w:lvl w:ilvl="6" w:tplc="1F569FF4">
      <w:numFmt w:val="bullet"/>
      <w:lvlText w:val="•"/>
      <w:lvlJc w:val="left"/>
      <w:pPr>
        <w:ind w:left="5717" w:hanging="351"/>
      </w:pPr>
      <w:rPr>
        <w:rFonts w:hint="default"/>
        <w:lang w:val="es-ES" w:eastAsia="es-ES" w:bidi="es-ES"/>
      </w:rPr>
    </w:lvl>
    <w:lvl w:ilvl="7" w:tplc="C7F2177E">
      <w:numFmt w:val="bullet"/>
      <w:lvlText w:val="•"/>
      <w:lvlJc w:val="left"/>
      <w:pPr>
        <w:ind w:left="6653" w:hanging="351"/>
      </w:pPr>
      <w:rPr>
        <w:rFonts w:hint="default"/>
        <w:lang w:val="es-ES" w:eastAsia="es-ES" w:bidi="es-ES"/>
      </w:rPr>
    </w:lvl>
    <w:lvl w:ilvl="8" w:tplc="7D0E259A">
      <w:numFmt w:val="bullet"/>
      <w:lvlText w:val="•"/>
      <w:lvlJc w:val="left"/>
      <w:pPr>
        <w:ind w:left="7588" w:hanging="351"/>
      </w:pPr>
      <w:rPr>
        <w:rFonts w:hint="default"/>
        <w:lang w:val="es-ES" w:eastAsia="es-ES" w:bidi="es-ES"/>
      </w:rPr>
    </w:lvl>
  </w:abstractNum>
  <w:abstractNum w:abstractNumId="43" w15:restartNumberingAfterBreak="0">
    <w:nsid w:val="79185282"/>
    <w:multiLevelType w:val="hybridMultilevel"/>
    <w:tmpl w:val="3D8693BE"/>
    <w:lvl w:ilvl="0" w:tplc="5914BEE6">
      <w:start w:val="1"/>
      <w:numFmt w:val="lowerLetter"/>
      <w:lvlText w:val="%1)"/>
      <w:lvlJc w:val="left"/>
      <w:pPr>
        <w:ind w:left="608" w:hanging="274"/>
        <w:jc w:val="left"/>
      </w:pPr>
      <w:rPr>
        <w:rFonts w:ascii="Arial" w:eastAsia="Arial" w:hAnsi="Arial" w:cs="Arial" w:hint="default"/>
        <w:spacing w:val="-1"/>
        <w:w w:val="101"/>
        <w:sz w:val="23"/>
        <w:szCs w:val="23"/>
        <w:lang w:val="es-ES" w:eastAsia="es-ES" w:bidi="es-ES"/>
      </w:rPr>
    </w:lvl>
    <w:lvl w:ilvl="1" w:tplc="1F2675DE">
      <w:numFmt w:val="bullet"/>
      <w:lvlText w:val=""/>
      <w:lvlJc w:val="left"/>
      <w:pPr>
        <w:ind w:left="1035" w:hanging="351"/>
      </w:pPr>
      <w:rPr>
        <w:rFonts w:ascii="Symbol" w:eastAsia="Symbol" w:hAnsi="Symbol" w:cs="Symbol" w:hint="default"/>
        <w:w w:val="102"/>
        <w:sz w:val="19"/>
        <w:szCs w:val="19"/>
        <w:lang w:val="es-ES" w:eastAsia="es-ES" w:bidi="es-ES"/>
      </w:rPr>
    </w:lvl>
    <w:lvl w:ilvl="2" w:tplc="6B8440AC">
      <w:numFmt w:val="bullet"/>
      <w:lvlText w:val="•"/>
      <w:lvlJc w:val="left"/>
      <w:pPr>
        <w:ind w:left="1975" w:hanging="351"/>
      </w:pPr>
      <w:rPr>
        <w:rFonts w:hint="default"/>
        <w:lang w:val="es-ES" w:eastAsia="es-ES" w:bidi="es-ES"/>
      </w:rPr>
    </w:lvl>
    <w:lvl w:ilvl="3" w:tplc="65780186">
      <w:numFmt w:val="bullet"/>
      <w:lvlText w:val="•"/>
      <w:lvlJc w:val="left"/>
      <w:pPr>
        <w:ind w:left="2911" w:hanging="351"/>
      </w:pPr>
      <w:rPr>
        <w:rFonts w:hint="default"/>
        <w:lang w:val="es-ES" w:eastAsia="es-ES" w:bidi="es-ES"/>
      </w:rPr>
    </w:lvl>
    <w:lvl w:ilvl="4" w:tplc="E410C49E">
      <w:numFmt w:val="bullet"/>
      <w:lvlText w:val="•"/>
      <w:lvlJc w:val="left"/>
      <w:pPr>
        <w:ind w:left="3846" w:hanging="351"/>
      </w:pPr>
      <w:rPr>
        <w:rFonts w:hint="default"/>
        <w:lang w:val="es-ES" w:eastAsia="es-ES" w:bidi="es-ES"/>
      </w:rPr>
    </w:lvl>
    <w:lvl w:ilvl="5" w:tplc="9830E454">
      <w:numFmt w:val="bullet"/>
      <w:lvlText w:val="•"/>
      <w:lvlJc w:val="left"/>
      <w:pPr>
        <w:ind w:left="4782" w:hanging="351"/>
      </w:pPr>
      <w:rPr>
        <w:rFonts w:hint="default"/>
        <w:lang w:val="es-ES" w:eastAsia="es-ES" w:bidi="es-ES"/>
      </w:rPr>
    </w:lvl>
    <w:lvl w:ilvl="6" w:tplc="249AB4BA">
      <w:numFmt w:val="bullet"/>
      <w:lvlText w:val="•"/>
      <w:lvlJc w:val="left"/>
      <w:pPr>
        <w:ind w:left="5717" w:hanging="351"/>
      </w:pPr>
      <w:rPr>
        <w:rFonts w:hint="default"/>
        <w:lang w:val="es-ES" w:eastAsia="es-ES" w:bidi="es-ES"/>
      </w:rPr>
    </w:lvl>
    <w:lvl w:ilvl="7" w:tplc="FBF456B6">
      <w:numFmt w:val="bullet"/>
      <w:lvlText w:val="•"/>
      <w:lvlJc w:val="left"/>
      <w:pPr>
        <w:ind w:left="6653" w:hanging="351"/>
      </w:pPr>
      <w:rPr>
        <w:rFonts w:hint="default"/>
        <w:lang w:val="es-ES" w:eastAsia="es-ES" w:bidi="es-ES"/>
      </w:rPr>
    </w:lvl>
    <w:lvl w:ilvl="8" w:tplc="FC142738">
      <w:numFmt w:val="bullet"/>
      <w:lvlText w:val="•"/>
      <w:lvlJc w:val="left"/>
      <w:pPr>
        <w:ind w:left="7588" w:hanging="351"/>
      </w:pPr>
      <w:rPr>
        <w:rFonts w:hint="default"/>
        <w:lang w:val="es-ES" w:eastAsia="es-ES" w:bidi="es-ES"/>
      </w:rPr>
    </w:lvl>
  </w:abstractNum>
  <w:abstractNum w:abstractNumId="44" w15:restartNumberingAfterBreak="0">
    <w:nsid w:val="7EB07FD3"/>
    <w:multiLevelType w:val="hybridMultilevel"/>
    <w:tmpl w:val="2E14085C"/>
    <w:lvl w:ilvl="0" w:tplc="F69ECFC6">
      <w:start w:val="4"/>
      <w:numFmt w:val="decimal"/>
      <w:lvlText w:val="%1"/>
      <w:lvlJc w:val="left"/>
      <w:pPr>
        <w:ind w:left="724" w:hanging="390"/>
        <w:jc w:val="left"/>
      </w:pPr>
      <w:rPr>
        <w:rFonts w:hint="default"/>
        <w:lang w:val="es-ES" w:eastAsia="es-ES" w:bidi="es-ES"/>
      </w:rPr>
    </w:lvl>
    <w:lvl w:ilvl="1" w:tplc="6E5AF5BE">
      <w:start w:val="1"/>
      <w:numFmt w:val="decimal"/>
      <w:lvlText w:val="%1.%2"/>
      <w:lvlJc w:val="left"/>
      <w:pPr>
        <w:ind w:left="724" w:hanging="390"/>
        <w:jc w:val="left"/>
      </w:pPr>
      <w:rPr>
        <w:rFonts w:ascii="Arial" w:eastAsia="Arial" w:hAnsi="Arial" w:cs="Arial" w:hint="default"/>
        <w:b/>
        <w:bCs/>
        <w:spacing w:val="-1"/>
        <w:w w:val="101"/>
        <w:sz w:val="23"/>
        <w:szCs w:val="23"/>
        <w:lang w:val="es-ES" w:eastAsia="es-ES" w:bidi="es-ES"/>
      </w:rPr>
    </w:lvl>
    <w:lvl w:ilvl="2" w:tplc="29248E92">
      <w:start w:val="1"/>
      <w:numFmt w:val="decimal"/>
      <w:lvlText w:val="%1.%2.%3"/>
      <w:lvlJc w:val="left"/>
      <w:pPr>
        <w:ind w:left="919" w:hanging="585"/>
        <w:jc w:val="left"/>
      </w:pPr>
      <w:rPr>
        <w:rFonts w:ascii="Arial" w:eastAsia="Arial" w:hAnsi="Arial" w:cs="Arial" w:hint="default"/>
        <w:b/>
        <w:bCs/>
        <w:spacing w:val="-1"/>
        <w:w w:val="101"/>
        <w:sz w:val="23"/>
        <w:szCs w:val="23"/>
        <w:lang w:val="es-ES" w:eastAsia="es-ES" w:bidi="es-ES"/>
      </w:rPr>
    </w:lvl>
    <w:lvl w:ilvl="3" w:tplc="166440AE">
      <w:numFmt w:val="bullet"/>
      <w:lvlText w:val="•"/>
      <w:lvlJc w:val="left"/>
      <w:pPr>
        <w:ind w:left="2817" w:hanging="585"/>
      </w:pPr>
      <w:rPr>
        <w:rFonts w:hint="default"/>
        <w:lang w:val="es-ES" w:eastAsia="es-ES" w:bidi="es-ES"/>
      </w:rPr>
    </w:lvl>
    <w:lvl w:ilvl="4" w:tplc="B0B00524">
      <w:numFmt w:val="bullet"/>
      <w:lvlText w:val="•"/>
      <w:lvlJc w:val="left"/>
      <w:pPr>
        <w:ind w:left="3766" w:hanging="585"/>
      </w:pPr>
      <w:rPr>
        <w:rFonts w:hint="default"/>
        <w:lang w:val="es-ES" w:eastAsia="es-ES" w:bidi="es-ES"/>
      </w:rPr>
    </w:lvl>
    <w:lvl w:ilvl="5" w:tplc="87F69314">
      <w:numFmt w:val="bullet"/>
      <w:lvlText w:val="•"/>
      <w:lvlJc w:val="left"/>
      <w:pPr>
        <w:ind w:left="4715" w:hanging="585"/>
      </w:pPr>
      <w:rPr>
        <w:rFonts w:hint="default"/>
        <w:lang w:val="es-ES" w:eastAsia="es-ES" w:bidi="es-ES"/>
      </w:rPr>
    </w:lvl>
    <w:lvl w:ilvl="6" w:tplc="D400BFF8">
      <w:numFmt w:val="bullet"/>
      <w:lvlText w:val="•"/>
      <w:lvlJc w:val="left"/>
      <w:pPr>
        <w:ind w:left="5664" w:hanging="585"/>
      </w:pPr>
      <w:rPr>
        <w:rFonts w:hint="default"/>
        <w:lang w:val="es-ES" w:eastAsia="es-ES" w:bidi="es-ES"/>
      </w:rPr>
    </w:lvl>
    <w:lvl w:ilvl="7" w:tplc="393E5482">
      <w:numFmt w:val="bullet"/>
      <w:lvlText w:val="•"/>
      <w:lvlJc w:val="left"/>
      <w:pPr>
        <w:ind w:left="6613" w:hanging="585"/>
      </w:pPr>
      <w:rPr>
        <w:rFonts w:hint="default"/>
        <w:lang w:val="es-ES" w:eastAsia="es-ES" w:bidi="es-ES"/>
      </w:rPr>
    </w:lvl>
    <w:lvl w:ilvl="8" w:tplc="659204FC">
      <w:numFmt w:val="bullet"/>
      <w:lvlText w:val="•"/>
      <w:lvlJc w:val="left"/>
      <w:pPr>
        <w:ind w:left="7562" w:hanging="585"/>
      </w:pPr>
      <w:rPr>
        <w:rFonts w:hint="default"/>
        <w:lang w:val="es-ES" w:eastAsia="es-ES" w:bidi="es-ES"/>
      </w:rPr>
    </w:lvl>
  </w:abstractNum>
  <w:num w:numId="1">
    <w:abstractNumId w:val="25"/>
  </w:num>
  <w:num w:numId="2">
    <w:abstractNumId w:val="17"/>
  </w:num>
  <w:num w:numId="3">
    <w:abstractNumId w:val="15"/>
  </w:num>
  <w:num w:numId="4">
    <w:abstractNumId w:val="36"/>
  </w:num>
  <w:num w:numId="5">
    <w:abstractNumId w:val="29"/>
  </w:num>
  <w:num w:numId="6">
    <w:abstractNumId w:val="35"/>
  </w:num>
  <w:num w:numId="7">
    <w:abstractNumId w:val="0"/>
  </w:num>
  <w:num w:numId="8">
    <w:abstractNumId w:val="33"/>
  </w:num>
  <w:num w:numId="9">
    <w:abstractNumId w:val="16"/>
  </w:num>
  <w:num w:numId="10">
    <w:abstractNumId w:val="44"/>
  </w:num>
  <w:num w:numId="11">
    <w:abstractNumId w:val="30"/>
  </w:num>
  <w:num w:numId="12">
    <w:abstractNumId w:val="18"/>
  </w:num>
  <w:num w:numId="13">
    <w:abstractNumId w:val="19"/>
  </w:num>
  <w:num w:numId="14">
    <w:abstractNumId w:val="9"/>
  </w:num>
  <w:num w:numId="15">
    <w:abstractNumId w:val="43"/>
  </w:num>
  <w:num w:numId="16">
    <w:abstractNumId w:val="4"/>
  </w:num>
  <w:num w:numId="17">
    <w:abstractNumId w:val="1"/>
  </w:num>
  <w:num w:numId="18">
    <w:abstractNumId w:val="7"/>
  </w:num>
  <w:num w:numId="19">
    <w:abstractNumId w:val="24"/>
  </w:num>
  <w:num w:numId="20">
    <w:abstractNumId w:val="23"/>
  </w:num>
  <w:num w:numId="21">
    <w:abstractNumId w:val="42"/>
  </w:num>
  <w:num w:numId="22">
    <w:abstractNumId w:val="40"/>
  </w:num>
  <w:num w:numId="23">
    <w:abstractNumId w:val="28"/>
  </w:num>
  <w:num w:numId="24">
    <w:abstractNumId w:val="34"/>
  </w:num>
  <w:num w:numId="25">
    <w:abstractNumId w:val="41"/>
  </w:num>
  <w:num w:numId="26">
    <w:abstractNumId w:val="5"/>
  </w:num>
  <w:num w:numId="27">
    <w:abstractNumId w:val="31"/>
  </w:num>
  <w:num w:numId="28">
    <w:abstractNumId w:val="6"/>
  </w:num>
  <w:num w:numId="29">
    <w:abstractNumId w:val="37"/>
  </w:num>
  <w:num w:numId="30">
    <w:abstractNumId w:val="26"/>
  </w:num>
  <w:num w:numId="31">
    <w:abstractNumId w:val="20"/>
  </w:num>
  <w:num w:numId="32">
    <w:abstractNumId w:val="8"/>
  </w:num>
  <w:num w:numId="33">
    <w:abstractNumId w:val="32"/>
  </w:num>
  <w:num w:numId="34">
    <w:abstractNumId w:val="10"/>
  </w:num>
  <w:num w:numId="35">
    <w:abstractNumId w:val="11"/>
  </w:num>
  <w:num w:numId="36">
    <w:abstractNumId w:val="39"/>
  </w:num>
  <w:num w:numId="37">
    <w:abstractNumId w:val="12"/>
  </w:num>
  <w:num w:numId="38">
    <w:abstractNumId w:val="22"/>
  </w:num>
  <w:num w:numId="39">
    <w:abstractNumId w:val="14"/>
  </w:num>
  <w:num w:numId="40">
    <w:abstractNumId w:val="2"/>
  </w:num>
  <w:num w:numId="41">
    <w:abstractNumId w:val="38"/>
  </w:num>
  <w:num w:numId="42">
    <w:abstractNumId w:val="3"/>
  </w:num>
  <w:num w:numId="43">
    <w:abstractNumId w:val="21"/>
  </w:num>
  <w:num w:numId="44">
    <w:abstractNumId w:val="13"/>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9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200770"/>
    <w:rsid w:val="00200770"/>
    <w:rsid w:val="00411F3F"/>
    <w:rsid w:val="00526F71"/>
    <w:rsid w:val="00FC0C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92"/>
    <o:shapelayout v:ext="edit">
      <o:idmap v:ext="edit" data="1"/>
    </o:shapelayout>
  </w:shapeDefaults>
  <w:decimalSymbol w:val="."/>
  <w:listSeparator w:val=","/>
  <w14:docId w14:val="72A57902"/>
  <w15:docId w15:val="{C0B8581D-ECFB-4C0B-8F62-521BC9909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eastAsia="es-ES" w:bidi="es-ES"/>
    </w:rPr>
  </w:style>
  <w:style w:type="paragraph" w:styleId="Ttulo1">
    <w:name w:val="heading 1"/>
    <w:basedOn w:val="Normal"/>
    <w:uiPriority w:val="9"/>
    <w:qFormat/>
    <w:pPr>
      <w:ind w:left="334"/>
      <w:outlineLvl w:val="0"/>
    </w:pPr>
    <w:rPr>
      <w:b/>
      <w:bCs/>
      <w:sz w:val="23"/>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
      <w:ind w:left="1314" w:right="652" w:hanging="1314"/>
      <w:jc w:val="right"/>
    </w:pPr>
    <w:rPr>
      <w:sz w:val="23"/>
      <w:szCs w:val="23"/>
    </w:rPr>
  </w:style>
  <w:style w:type="paragraph" w:styleId="TDC2">
    <w:name w:val="toc 2"/>
    <w:basedOn w:val="Normal"/>
    <w:uiPriority w:val="1"/>
    <w:qFormat/>
    <w:pPr>
      <w:spacing w:before="2"/>
      <w:ind w:left="1314" w:right="652" w:hanging="1314"/>
      <w:jc w:val="right"/>
    </w:pPr>
    <w:rPr>
      <w:i/>
      <w:sz w:val="23"/>
      <w:szCs w:val="23"/>
    </w:rPr>
  </w:style>
  <w:style w:type="paragraph" w:styleId="TDC3">
    <w:name w:val="toc 3"/>
    <w:basedOn w:val="Normal"/>
    <w:uiPriority w:val="1"/>
    <w:qFormat/>
    <w:pPr>
      <w:spacing w:before="272"/>
      <w:ind w:left="334"/>
    </w:pPr>
    <w:rPr>
      <w:b/>
      <w:bCs/>
      <w:sz w:val="23"/>
      <w:szCs w:val="23"/>
    </w:rPr>
  </w:style>
  <w:style w:type="paragraph" w:styleId="TDC4">
    <w:name w:val="toc 4"/>
    <w:basedOn w:val="Normal"/>
    <w:uiPriority w:val="1"/>
    <w:qFormat/>
    <w:pPr>
      <w:spacing w:before="537"/>
      <w:ind w:left="334"/>
    </w:pPr>
    <w:rPr>
      <w:sz w:val="23"/>
      <w:szCs w:val="23"/>
    </w:rPr>
  </w:style>
  <w:style w:type="paragraph" w:styleId="TDC5">
    <w:name w:val="toc 5"/>
    <w:basedOn w:val="Normal"/>
    <w:uiPriority w:val="1"/>
    <w:qFormat/>
    <w:pPr>
      <w:spacing w:before="1"/>
      <w:ind w:left="1314" w:hanging="819"/>
    </w:pPr>
    <w:rPr>
      <w:sz w:val="23"/>
      <w:szCs w:val="23"/>
    </w:rPr>
  </w:style>
  <w:style w:type="paragraph" w:styleId="TDC6">
    <w:name w:val="toc 6"/>
    <w:basedOn w:val="Normal"/>
    <w:uiPriority w:val="1"/>
    <w:qFormat/>
    <w:pPr>
      <w:spacing w:before="2" w:line="266" w:lineRule="exact"/>
      <w:ind w:left="1314" w:hanging="819"/>
    </w:pPr>
    <w:rPr>
      <w:b/>
      <w:bCs/>
      <w:i/>
    </w:rPr>
  </w:style>
  <w:style w:type="paragraph" w:styleId="Textoindependiente">
    <w:name w:val="Body Text"/>
    <w:basedOn w:val="Normal"/>
    <w:uiPriority w:val="1"/>
    <w:qFormat/>
    <w:rPr>
      <w:sz w:val="23"/>
      <w:szCs w:val="23"/>
    </w:rPr>
  </w:style>
  <w:style w:type="paragraph" w:styleId="Prrafodelista">
    <w:name w:val="List Paragraph"/>
    <w:basedOn w:val="Normal"/>
    <w:uiPriority w:val="1"/>
    <w:qFormat/>
    <w:pPr>
      <w:ind w:left="1035" w:hanging="35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hyperlink" Target="http://www.dma.eui.upm.es/historia_informatica/Doc/Maquinas/ENIAC.htm" TargetMode="External"/><Relationship Id="rId21" Type="http://schemas.openxmlformats.org/officeDocument/2006/relationships/image" Target="media/image8.png"/><Relationship Id="rId63" Type="http://schemas.openxmlformats.org/officeDocument/2006/relationships/image" Target="media/image47.png"/><Relationship Id="rId159" Type="http://schemas.openxmlformats.org/officeDocument/2006/relationships/image" Target="media/image139.png"/><Relationship Id="rId324" Type="http://schemas.openxmlformats.org/officeDocument/2006/relationships/hyperlink" Target="http://www.monografias.com/trabajos37/monitores/monitores2.shtml" TargetMode="External"/><Relationship Id="rId170" Type="http://schemas.openxmlformats.org/officeDocument/2006/relationships/image" Target="media/image150.jpeg"/><Relationship Id="rId226" Type="http://schemas.openxmlformats.org/officeDocument/2006/relationships/image" Target="media/image197.jpeg"/><Relationship Id="rId268" Type="http://schemas.openxmlformats.org/officeDocument/2006/relationships/image" Target="media/image232.png"/><Relationship Id="rId32" Type="http://schemas.openxmlformats.org/officeDocument/2006/relationships/footer" Target="footer4.xml"/><Relationship Id="rId74" Type="http://schemas.openxmlformats.org/officeDocument/2006/relationships/image" Target="media/image58.png"/><Relationship Id="rId128" Type="http://schemas.openxmlformats.org/officeDocument/2006/relationships/image" Target="media/image108.jpeg"/><Relationship Id="rId335" Type="http://schemas.openxmlformats.org/officeDocument/2006/relationships/hyperlink" Target="http://es.wikipedia.org/wiki/Controlador_de_dispositivo" TargetMode="External"/><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header" Target="header15.xml"/><Relationship Id="rId279" Type="http://schemas.openxmlformats.org/officeDocument/2006/relationships/image" Target="media/image240.png"/><Relationship Id="rId43" Type="http://schemas.openxmlformats.org/officeDocument/2006/relationships/image" Target="media/image27.png"/><Relationship Id="rId139" Type="http://schemas.openxmlformats.org/officeDocument/2006/relationships/image" Target="media/image119.png"/><Relationship Id="rId290" Type="http://schemas.openxmlformats.org/officeDocument/2006/relationships/header" Target="header22.xml"/><Relationship Id="rId304" Type="http://schemas.openxmlformats.org/officeDocument/2006/relationships/hyperlink" Target="http://mail.umc.edu.ve/opsu/contenidos/generacion_computador.htm" TargetMode="External"/><Relationship Id="rId346" Type="http://schemas.openxmlformats.org/officeDocument/2006/relationships/hyperlink" Target="http://www.monografias.com/trabajos10/historiad/historiad.shtml" TargetMode="External"/><Relationship Id="rId85" Type="http://schemas.openxmlformats.org/officeDocument/2006/relationships/image" Target="media/image65.jpeg"/><Relationship Id="rId150" Type="http://schemas.openxmlformats.org/officeDocument/2006/relationships/image" Target="media/image130.jpeg"/><Relationship Id="rId192" Type="http://schemas.openxmlformats.org/officeDocument/2006/relationships/image" Target="media/image169.png"/><Relationship Id="rId206" Type="http://schemas.openxmlformats.org/officeDocument/2006/relationships/image" Target="media/image180.jpeg"/><Relationship Id="rId248" Type="http://schemas.openxmlformats.org/officeDocument/2006/relationships/image" Target="media/image215.png"/><Relationship Id="rId12" Type="http://schemas.openxmlformats.org/officeDocument/2006/relationships/footer" Target="footer2.xml"/><Relationship Id="rId108" Type="http://schemas.openxmlformats.org/officeDocument/2006/relationships/image" Target="media/image88.png"/><Relationship Id="rId315" Type="http://schemas.openxmlformats.org/officeDocument/2006/relationships/hyperlink" Target="http://www.monografias.com/disqueteras" TargetMode="External"/><Relationship Id="rId357" Type="http://schemas.openxmlformats.org/officeDocument/2006/relationships/hyperlink" Target="http://es.wikipedia.org/wiki/Tarjeta_de_sonido" TargetMode="External"/><Relationship Id="rId54" Type="http://schemas.openxmlformats.org/officeDocument/2006/relationships/image" Target="media/image38.jpeg"/><Relationship Id="rId96" Type="http://schemas.openxmlformats.org/officeDocument/2006/relationships/image" Target="media/image76.png"/><Relationship Id="rId161" Type="http://schemas.openxmlformats.org/officeDocument/2006/relationships/image" Target="media/image141.png"/><Relationship Id="rId217" Type="http://schemas.openxmlformats.org/officeDocument/2006/relationships/image" Target="media/image191.jpeg"/><Relationship Id="rId259" Type="http://schemas.openxmlformats.org/officeDocument/2006/relationships/footer" Target="footer11.xml"/><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34.png"/><Relationship Id="rId326" Type="http://schemas.openxmlformats.org/officeDocument/2006/relationships/hyperlink" Target="http://www.elmundodelpc.com.ar/mpcweb/shop/impresora/matriz%20de%20puntos.ht" TargetMode="External"/><Relationship Id="rId65" Type="http://schemas.openxmlformats.org/officeDocument/2006/relationships/image" Target="media/image49.jpe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99.jpeg"/><Relationship Id="rId281" Type="http://schemas.openxmlformats.org/officeDocument/2006/relationships/image" Target="media/image242.png"/><Relationship Id="rId337" Type="http://schemas.openxmlformats.org/officeDocument/2006/relationships/hyperlink" Target="http://atc.ugr.es/docencia/udigital/11.html" TargetMode="External"/><Relationship Id="rId34" Type="http://schemas.openxmlformats.org/officeDocument/2006/relationships/header" Target="header6.xml"/><Relationship Id="rId76" Type="http://schemas.openxmlformats.org/officeDocument/2006/relationships/header" Target="header7.xml"/><Relationship Id="rId141" Type="http://schemas.openxmlformats.org/officeDocument/2006/relationships/image" Target="media/image121.png"/><Relationship Id="rId7" Type="http://schemas.openxmlformats.org/officeDocument/2006/relationships/image" Target="media/image1.jpeg"/><Relationship Id="rId183" Type="http://schemas.openxmlformats.org/officeDocument/2006/relationships/image" Target="media/image160.png"/><Relationship Id="rId239" Type="http://schemas.openxmlformats.org/officeDocument/2006/relationships/image" Target="media/image207.jpeg"/><Relationship Id="rId250" Type="http://schemas.openxmlformats.org/officeDocument/2006/relationships/image" Target="media/image217.png"/><Relationship Id="rId292" Type="http://schemas.openxmlformats.org/officeDocument/2006/relationships/hyperlink" Target="http://www.portalplanetasedna.com.ar/computacion.htm" TargetMode="External"/><Relationship Id="rId306" Type="http://schemas.openxmlformats.org/officeDocument/2006/relationships/header" Target="header23.xml"/><Relationship Id="rId45" Type="http://schemas.openxmlformats.org/officeDocument/2006/relationships/image" Target="media/image29.jpeg"/><Relationship Id="rId87" Type="http://schemas.openxmlformats.org/officeDocument/2006/relationships/image" Target="media/image67.jpeg"/><Relationship Id="rId110" Type="http://schemas.openxmlformats.org/officeDocument/2006/relationships/image" Target="media/image90.png"/><Relationship Id="rId348" Type="http://schemas.openxmlformats.org/officeDocument/2006/relationships/hyperlink" Target="http://www.tecsoc.org/pubs/history/2002/mar1.htm" TargetMode="External"/><Relationship Id="rId152" Type="http://schemas.openxmlformats.org/officeDocument/2006/relationships/image" Target="media/image132.jpeg"/><Relationship Id="rId194" Type="http://schemas.openxmlformats.org/officeDocument/2006/relationships/header" Target="header11.xml"/><Relationship Id="rId208" Type="http://schemas.openxmlformats.org/officeDocument/2006/relationships/image" Target="media/image182.jpeg"/><Relationship Id="rId261" Type="http://schemas.openxmlformats.org/officeDocument/2006/relationships/header" Target="header18.xml"/><Relationship Id="rId14" Type="http://schemas.openxmlformats.org/officeDocument/2006/relationships/image" Target="media/image2.png"/><Relationship Id="rId56" Type="http://schemas.openxmlformats.org/officeDocument/2006/relationships/image" Target="media/image40.jpeg"/><Relationship Id="rId317" Type="http://schemas.openxmlformats.org/officeDocument/2006/relationships/hyperlink" Target="http://pchardware.org/modem/index.php" TargetMode="External"/><Relationship Id="rId359" Type="http://schemas.openxmlformats.org/officeDocument/2006/relationships/hyperlink" Target="http://www.configurarequipos.com/informatica-basica/que-es-una-tarjeta-de-sonido/20" TargetMode="External"/><Relationship Id="rId98" Type="http://schemas.openxmlformats.org/officeDocument/2006/relationships/image" Target="media/image78.jpeg"/><Relationship Id="rId121" Type="http://schemas.openxmlformats.org/officeDocument/2006/relationships/image" Target="media/image101.png"/><Relationship Id="rId163" Type="http://schemas.openxmlformats.org/officeDocument/2006/relationships/image" Target="media/image143.png"/><Relationship Id="rId219" Type="http://schemas.openxmlformats.org/officeDocument/2006/relationships/image" Target="media/image193.jpeg"/><Relationship Id="rId230" Type="http://schemas.openxmlformats.org/officeDocument/2006/relationships/image" Target="media/image201.jpeg"/><Relationship Id="rId25" Type="http://schemas.openxmlformats.org/officeDocument/2006/relationships/image" Target="media/image12.png"/><Relationship Id="rId67" Type="http://schemas.openxmlformats.org/officeDocument/2006/relationships/image" Target="media/image51.jpeg"/><Relationship Id="rId272" Type="http://schemas.openxmlformats.org/officeDocument/2006/relationships/footer" Target="footer12.xml"/><Relationship Id="rId328" Type="http://schemas.openxmlformats.org/officeDocument/2006/relationships/hyperlink" Target="http://www.ucm.es/info/hcontemp/leoc/telegrafia%20sin%20hilos.htm" TargetMode="External"/><Relationship Id="rId88" Type="http://schemas.openxmlformats.org/officeDocument/2006/relationships/image" Target="media/image68.jpe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jpeg"/><Relationship Id="rId174" Type="http://schemas.openxmlformats.org/officeDocument/2006/relationships/image" Target="media/image154.png"/><Relationship Id="rId195" Type="http://schemas.openxmlformats.org/officeDocument/2006/relationships/footer" Target="footer7.xml"/><Relationship Id="rId209" Type="http://schemas.openxmlformats.org/officeDocument/2006/relationships/image" Target="media/image183.jpeg"/><Relationship Id="rId360" Type="http://schemas.openxmlformats.org/officeDocument/2006/relationships/hyperlink" Target="http://es.wikipedia.org/wiki/Disquete" TargetMode="External"/><Relationship Id="rId220" Type="http://schemas.openxmlformats.org/officeDocument/2006/relationships/image" Target="media/image194.jpeg"/><Relationship Id="rId241" Type="http://schemas.openxmlformats.org/officeDocument/2006/relationships/image" Target="media/image208.pn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26.jpeg"/><Relationship Id="rId283" Type="http://schemas.openxmlformats.org/officeDocument/2006/relationships/image" Target="media/image244.png"/><Relationship Id="rId318" Type="http://schemas.openxmlformats.org/officeDocument/2006/relationships/hyperlink" Target="http://www.monografias.com/trabajos5/elmodem/elmodem.shtml" TargetMode="External"/><Relationship Id="rId339" Type="http://schemas.openxmlformats.org/officeDocument/2006/relationships/hyperlink" Target="http://exa.unne.edu.ar/depar/areas/informatica/SistemasOperativos/MonogSO/INTSI0" TargetMode="External"/><Relationship Id="rId78" Type="http://schemas.openxmlformats.org/officeDocument/2006/relationships/hyperlink" Target="http://www.catalogopc.com/"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jpeg"/><Relationship Id="rId185" Type="http://schemas.openxmlformats.org/officeDocument/2006/relationships/image" Target="media/image162.png"/><Relationship Id="rId350" Type="http://schemas.openxmlformats.org/officeDocument/2006/relationships/hyperlink" Target="http://www.monografias.com/trabajos25/tecnologias-almacenamiento/" TargetMode="External"/><Relationship Id="rId9" Type="http://schemas.openxmlformats.org/officeDocument/2006/relationships/footer" Target="footer1.xml"/><Relationship Id="rId210" Type="http://schemas.openxmlformats.org/officeDocument/2006/relationships/image" Target="media/image184.jpeg"/><Relationship Id="rId26" Type="http://schemas.openxmlformats.org/officeDocument/2006/relationships/image" Target="media/image13.png"/><Relationship Id="rId231" Type="http://schemas.openxmlformats.org/officeDocument/2006/relationships/image" Target="media/image202.jpeg"/><Relationship Id="rId252" Type="http://schemas.openxmlformats.org/officeDocument/2006/relationships/image" Target="media/image219.jpeg"/><Relationship Id="rId273" Type="http://schemas.openxmlformats.org/officeDocument/2006/relationships/image" Target="media/image235.png"/><Relationship Id="rId294" Type="http://schemas.openxmlformats.org/officeDocument/2006/relationships/hyperlink" Target="http://hawaii.ls.fi.upm.es/historia/motivaciones/tarjetas_perforadas.htm" TargetMode="External"/><Relationship Id="rId308" Type="http://schemas.openxmlformats.org/officeDocument/2006/relationships/hyperlink" Target="http://www.lafacu.com/apuntes/informatica/Manual_de_Perifericos/" TargetMode="External"/><Relationship Id="rId329" Type="http://schemas.openxmlformats.org/officeDocument/2006/relationships/hyperlink" Target="http://es.wikipedia.org/wiki/Memoria_USB" TargetMode="External"/><Relationship Id="rId47" Type="http://schemas.openxmlformats.org/officeDocument/2006/relationships/image" Target="media/image31.jpe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hyperlink" Target="http://www.todobytes.net/Articulos/IRQ/irq.html" TargetMode="External"/><Relationship Id="rId361" Type="http://schemas.openxmlformats.org/officeDocument/2006/relationships/fontTable" Target="fontTable.xml"/><Relationship Id="rId196" Type="http://schemas.openxmlformats.org/officeDocument/2006/relationships/image" Target="media/image171.jpeg"/><Relationship Id="rId200" Type="http://schemas.openxmlformats.org/officeDocument/2006/relationships/image" Target="media/image174.jpeg"/><Relationship Id="rId16" Type="http://schemas.openxmlformats.org/officeDocument/2006/relationships/image" Target="media/image3.png"/><Relationship Id="rId221" Type="http://schemas.openxmlformats.org/officeDocument/2006/relationships/header" Target="header13.xml"/><Relationship Id="rId242" Type="http://schemas.openxmlformats.org/officeDocument/2006/relationships/image" Target="media/image209.jpeg"/><Relationship Id="rId263" Type="http://schemas.openxmlformats.org/officeDocument/2006/relationships/image" Target="media/image227.jpeg"/><Relationship Id="rId284" Type="http://schemas.openxmlformats.org/officeDocument/2006/relationships/image" Target="media/image245.png"/><Relationship Id="rId319" Type="http://schemas.openxmlformats.org/officeDocument/2006/relationships/hyperlink" Target="http://www.portalvasco.com/modemev.html" TargetMode="External"/><Relationship Id="rId37" Type="http://schemas.openxmlformats.org/officeDocument/2006/relationships/image" Target="media/image21.jpeg"/><Relationship Id="rId58" Type="http://schemas.openxmlformats.org/officeDocument/2006/relationships/image" Target="media/image42.png"/><Relationship Id="rId79" Type="http://schemas.openxmlformats.org/officeDocument/2006/relationships/header" Target="header8.xml"/><Relationship Id="rId102" Type="http://schemas.openxmlformats.org/officeDocument/2006/relationships/image" Target="media/image82.png"/><Relationship Id="rId123" Type="http://schemas.openxmlformats.org/officeDocument/2006/relationships/image" Target="media/image103.jpeg"/><Relationship Id="rId144" Type="http://schemas.openxmlformats.org/officeDocument/2006/relationships/image" Target="media/image124.jpeg"/><Relationship Id="rId330" Type="http://schemas.openxmlformats.org/officeDocument/2006/relationships/hyperlink" Target="http://www.cafeonline.com.mx/computadores/portatil/memoria-flash.html" TargetMode="External"/><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3.png"/><Relationship Id="rId351" Type="http://schemas.openxmlformats.org/officeDocument/2006/relationships/hyperlink" Target="http://www.monografias.com/trabajos14/discos/discos.shtml" TargetMode="External"/><Relationship Id="rId211" Type="http://schemas.openxmlformats.org/officeDocument/2006/relationships/image" Target="media/image185.jpeg"/><Relationship Id="rId232" Type="http://schemas.openxmlformats.org/officeDocument/2006/relationships/image" Target="media/image203.jpeg"/><Relationship Id="rId253" Type="http://schemas.openxmlformats.org/officeDocument/2006/relationships/image" Target="media/image220.png"/><Relationship Id="rId274" Type="http://schemas.openxmlformats.org/officeDocument/2006/relationships/image" Target="media/image236.jpeg"/><Relationship Id="rId295" Type="http://schemas.openxmlformats.org/officeDocument/2006/relationships/hyperlink" Target="http://hawaii.ls.fi.upm.es/historia/motivaciones/Fotos_JJacquard.htm" TargetMode="External"/><Relationship Id="rId309" Type="http://schemas.openxmlformats.org/officeDocument/2006/relationships/hyperlink" Target="http://atc.ugr.es/docencia/udigital/1211.html" TargetMode="External"/><Relationship Id="rId27" Type="http://schemas.openxmlformats.org/officeDocument/2006/relationships/image" Target="media/image14.png"/><Relationship Id="rId48" Type="http://schemas.openxmlformats.org/officeDocument/2006/relationships/image" Target="media/image32.jpe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4.jpeg"/><Relationship Id="rId320" Type="http://schemas.openxmlformats.org/officeDocument/2006/relationships/hyperlink" Target="http://es.wikipedia.org/wiki/Pantalla_de_plasma" TargetMode="External"/><Relationship Id="rId80" Type="http://schemas.openxmlformats.org/officeDocument/2006/relationships/image" Target="media/image60.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2.jpeg"/><Relationship Id="rId341" Type="http://schemas.openxmlformats.org/officeDocument/2006/relationships/hyperlink" Target="http://www.monografias.com/trabajos15/irq/irq.shtml" TargetMode="External"/><Relationship Id="rId362" Type="http://schemas.openxmlformats.org/officeDocument/2006/relationships/theme" Target="theme/theme1.xml"/><Relationship Id="rId201" Type="http://schemas.openxmlformats.org/officeDocument/2006/relationships/image" Target="media/image175.jpeg"/><Relationship Id="rId222" Type="http://schemas.openxmlformats.org/officeDocument/2006/relationships/footer" Target="footer8.xml"/><Relationship Id="rId243" Type="http://schemas.openxmlformats.org/officeDocument/2006/relationships/image" Target="media/image210.jpeg"/><Relationship Id="rId264" Type="http://schemas.openxmlformats.org/officeDocument/2006/relationships/image" Target="media/image228.png"/><Relationship Id="rId285" Type="http://schemas.openxmlformats.org/officeDocument/2006/relationships/image" Target="media/image246.png"/><Relationship Id="rId17" Type="http://schemas.openxmlformats.org/officeDocument/2006/relationships/image" Target="media/image4.pn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3.png"/><Relationship Id="rId124" Type="http://schemas.openxmlformats.org/officeDocument/2006/relationships/image" Target="media/image104.jpeg"/><Relationship Id="rId310" Type="http://schemas.openxmlformats.org/officeDocument/2006/relationships/hyperlink" Target="http://www.monografias.com/trabajos37/el-mouse/el-mouse2.shtml" TargetMode="External"/><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4.png"/><Relationship Id="rId331" Type="http://schemas.openxmlformats.org/officeDocument/2006/relationships/hyperlink" Target="http://www.pucpr.edu/facultad/apagan/que-es/scanner3.htm" TargetMode="External"/><Relationship Id="rId352" Type="http://schemas.openxmlformats.org/officeDocument/2006/relationships/hyperlink" Target="http://www.globu.net/pp/PP/historia.htm" TargetMode="External"/><Relationship Id="rId1" Type="http://schemas.openxmlformats.org/officeDocument/2006/relationships/numbering" Target="numbering.xml"/><Relationship Id="rId212" Type="http://schemas.openxmlformats.org/officeDocument/2006/relationships/image" Target="media/image186.jpeg"/><Relationship Id="rId233" Type="http://schemas.openxmlformats.org/officeDocument/2006/relationships/image" Target="media/image204.jpe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3.jpeg"/><Relationship Id="rId114" Type="http://schemas.openxmlformats.org/officeDocument/2006/relationships/image" Target="media/image94.png"/><Relationship Id="rId275" Type="http://schemas.openxmlformats.org/officeDocument/2006/relationships/header" Target="header20.xml"/><Relationship Id="rId296" Type="http://schemas.openxmlformats.org/officeDocument/2006/relationships/hyperlink" Target="http://www.paralibros.com/tm190/p19-tec/pb1933cb.htm" TargetMode="External"/><Relationship Id="rId300" Type="http://schemas.openxmlformats.org/officeDocument/2006/relationships/hyperlink" Target="http://www.perantivirus.com/historia/primerag.htm" TargetMode="External"/><Relationship Id="rId60" Type="http://schemas.openxmlformats.org/officeDocument/2006/relationships/image" Target="media/image44.png"/><Relationship Id="rId81" Type="http://schemas.openxmlformats.org/officeDocument/2006/relationships/image" Target="media/image61.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header" Target="header9.xml"/><Relationship Id="rId198" Type="http://schemas.openxmlformats.org/officeDocument/2006/relationships/header" Target="header12.xml"/><Relationship Id="rId321" Type="http://schemas.openxmlformats.org/officeDocument/2006/relationships/hyperlink" Target="http://es.wikipedia.org/wiki/OLED" TargetMode="External"/><Relationship Id="rId342" Type="http://schemas.openxmlformats.org/officeDocument/2006/relationships/hyperlink" Target="http://xataka.com/archivos/2005/01/20-teclados-virtuales-realidad-.php" TargetMode="External"/><Relationship Id="rId202" Type="http://schemas.openxmlformats.org/officeDocument/2006/relationships/image" Target="media/image176.jpeg"/><Relationship Id="rId223" Type="http://schemas.openxmlformats.org/officeDocument/2006/relationships/image" Target="media/image195.jpeg"/><Relationship Id="rId244" Type="http://schemas.openxmlformats.org/officeDocument/2006/relationships/image" Target="media/image211.png"/><Relationship Id="rId18" Type="http://schemas.openxmlformats.org/officeDocument/2006/relationships/image" Target="media/image5.png"/><Relationship Id="rId39" Type="http://schemas.openxmlformats.org/officeDocument/2006/relationships/image" Target="media/image23.jpeg"/><Relationship Id="rId265" Type="http://schemas.openxmlformats.org/officeDocument/2006/relationships/image" Target="media/image229.png"/><Relationship Id="rId286"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5.png"/><Relationship Id="rId311" Type="http://schemas.openxmlformats.org/officeDocument/2006/relationships/hyperlink" Target="http://es.wikipedia.org/wiki/Disco_duro" TargetMode="External"/><Relationship Id="rId332" Type="http://schemas.openxmlformats.org/officeDocument/2006/relationships/hyperlink" Target="http://www.libertaddigital.com/php3/noticia.php3?fecha_edi_on=2002-03-" TargetMode="External"/><Relationship Id="rId353" Type="http://schemas.openxmlformats.org/officeDocument/2006/relationships/hyperlink" Target="http://www.monografias.com/trabajos17/conectores/conectores.shtml" TargetMode="External"/><Relationship Id="rId71" Type="http://schemas.openxmlformats.org/officeDocument/2006/relationships/image" Target="media/image55.png"/><Relationship Id="rId92" Type="http://schemas.openxmlformats.org/officeDocument/2006/relationships/image" Target="media/image72.jpeg"/><Relationship Id="rId213" Type="http://schemas.openxmlformats.org/officeDocument/2006/relationships/image" Target="media/image187.jpeg"/><Relationship Id="rId234" Type="http://schemas.openxmlformats.org/officeDocument/2006/relationships/image" Target="media/image205.jpeg"/><Relationship Id="rId2" Type="http://schemas.openxmlformats.org/officeDocument/2006/relationships/styles" Target="styles.xml"/><Relationship Id="rId29" Type="http://schemas.openxmlformats.org/officeDocument/2006/relationships/image" Target="media/image16.jpeg"/><Relationship Id="rId255" Type="http://schemas.openxmlformats.org/officeDocument/2006/relationships/image" Target="media/image222.png"/><Relationship Id="rId276" Type="http://schemas.openxmlformats.org/officeDocument/2006/relationships/image" Target="media/image237.png"/><Relationship Id="rId297" Type="http://schemas.openxmlformats.org/officeDocument/2006/relationships/hyperlink" Target="http://www.danielclemente.com/apuntes/asai/hh.html" TargetMode="External"/><Relationship Id="rId40" Type="http://schemas.openxmlformats.org/officeDocument/2006/relationships/image" Target="media/image24.jpeg"/><Relationship Id="rId115" Type="http://schemas.openxmlformats.org/officeDocument/2006/relationships/image" Target="media/image95.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footer" Target="footer6.xml"/><Relationship Id="rId301" Type="http://schemas.openxmlformats.org/officeDocument/2006/relationships/hyperlink" Target="http://www.perantivirus.com/historia/segundag.htm" TargetMode="External"/><Relationship Id="rId322" Type="http://schemas.openxmlformats.org/officeDocument/2006/relationships/hyperlink" Target="http://es.wikipedia.org/wiki/CRT" TargetMode="External"/><Relationship Id="rId343" Type="http://schemas.openxmlformats.org/officeDocument/2006/relationships/hyperlink" Target="http://www.ociojoven.com/article/articleview/150328/" TargetMode="External"/><Relationship Id="rId61" Type="http://schemas.openxmlformats.org/officeDocument/2006/relationships/image" Target="media/image45.png"/><Relationship Id="rId82" Type="http://schemas.openxmlformats.org/officeDocument/2006/relationships/image" Target="media/image62.jpeg"/><Relationship Id="rId199" Type="http://schemas.openxmlformats.org/officeDocument/2006/relationships/image" Target="media/image173.jpeg"/><Relationship Id="rId203" Type="http://schemas.openxmlformats.org/officeDocument/2006/relationships/image" Target="media/image177.jpeg"/><Relationship Id="rId19" Type="http://schemas.openxmlformats.org/officeDocument/2006/relationships/image" Target="media/image6.png"/><Relationship Id="rId224" Type="http://schemas.openxmlformats.org/officeDocument/2006/relationships/image" Target="media/image196.jpeg"/><Relationship Id="rId245" Type="http://schemas.openxmlformats.org/officeDocument/2006/relationships/image" Target="media/image212.png"/><Relationship Id="rId266" Type="http://schemas.openxmlformats.org/officeDocument/2006/relationships/image" Target="media/image230.png"/><Relationship Id="rId287" Type="http://schemas.openxmlformats.org/officeDocument/2006/relationships/image" Target="media/image248.png"/><Relationship Id="rId30" Type="http://schemas.openxmlformats.org/officeDocument/2006/relationships/image" Target="media/image17.jpeg"/><Relationship Id="rId105" Type="http://schemas.openxmlformats.org/officeDocument/2006/relationships/image" Target="media/image85.pn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48.jpeg"/><Relationship Id="rId312" Type="http://schemas.openxmlformats.org/officeDocument/2006/relationships/hyperlink" Target="http://xataka.com/2006/12/14-disco-duro-de-hace-50-anos" TargetMode="External"/><Relationship Id="rId333" Type="http://schemas.openxmlformats.org/officeDocument/2006/relationships/hyperlink" Target="http://puelles.galeon.com/201.htm" TargetMode="External"/><Relationship Id="rId354" Type="http://schemas.openxmlformats.org/officeDocument/2006/relationships/hyperlink" Target="http://comunidad.ciudad.com.ar/internacional/aruba/megatronica/nuevo2.htm" TargetMode="External"/><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3.jpe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88.jpeg"/><Relationship Id="rId235" Type="http://schemas.openxmlformats.org/officeDocument/2006/relationships/header" Target="header14.xml"/><Relationship Id="rId256" Type="http://schemas.openxmlformats.org/officeDocument/2006/relationships/image" Target="media/image223.png"/><Relationship Id="rId277" Type="http://schemas.openxmlformats.org/officeDocument/2006/relationships/image" Target="media/image238.png"/><Relationship Id="rId298" Type="http://schemas.openxmlformats.org/officeDocument/2006/relationships/hyperlink" Target="http://www.perantivirus.com/historia/primerag.htm" TargetMode="External"/><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png"/><Relationship Id="rId302" Type="http://schemas.openxmlformats.org/officeDocument/2006/relationships/hyperlink" Target="http://www.perantivirus.com/historia/tercerag.htm" TargetMode="External"/><Relationship Id="rId323" Type="http://schemas.openxmlformats.org/officeDocument/2006/relationships/hyperlink" Target="http://www.mailxmail.com/curso/informatica/pantallaplasma/capitulo1.htm" TargetMode="External"/><Relationship Id="rId344" Type="http://schemas.openxmlformats.org/officeDocument/2006/relationships/hyperlink" Target="http://xataka.com/archivos/2005/07/13-el-teclado-del-futuro.php" TargetMode="External"/><Relationship Id="rId20" Type="http://schemas.openxmlformats.org/officeDocument/2006/relationships/image" Target="media/image7.pn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3.jpeg"/><Relationship Id="rId179" Type="http://schemas.openxmlformats.org/officeDocument/2006/relationships/header" Target="header10.xml"/><Relationship Id="rId190" Type="http://schemas.openxmlformats.org/officeDocument/2006/relationships/image" Target="media/image167.png"/><Relationship Id="rId204" Type="http://schemas.openxmlformats.org/officeDocument/2006/relationships/image" Target="media/image178.png"/><Relationship Id="rId225" Type="http://schemas.openxmlformats.org/officeDocument/2006/relationships/footer" Target="footer9.xml"/><Relationship Id="rId246" Type="http://schemas.openxmlformats.org/officeDocument/2006/relationships/image" Target="media/image213.png"/><Relationship Id="rId267" Type="http://schemas.openxmlformats.org/officeDocument/2006/relationships/image" Target="media/image231.png"/><Relationship Id="rId288" Type="http://schemas.openxmlformats.org/officeDocument/2006/relationships/image" Target="media/image249.png"/><Relationship Id="rId106" Type="http://schemas.openxmlformats.org/officeDocument/2006/relationships/image" Target="media/image86.png"/><Relationship Id="rId127" Type="http://schemas.openxmlformats.org/officeDocument/2006/relationships/image" Target="media/image107.jpeg"/><Relationship Id="rId313" Type="http://schemas.openxmlformats.org/officeDocument/2006/relationships/hyperlink" Target="http://www.i-t-s.com/spanish/corporate/disk_drive_history.html" TargetMode="External"/><Relationship Id="rId10" Type="http://schemas.openxmlformats.org/officeDocument/2006/relationships/header" Target="header2.xml"/><Relationship Id="rId31" Type="http://schemas.openxmlformats.org/officeDocument/2006/relationships/header" Target="header5.xml"/><Relationship Id="rId52" Type="http://schemas.openxmlformats.org/officeDocument/2006/relationships/image" Target="media/image36.jpe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jpeg"/><Relationship Id="rId334" Type="http://schemas.openxmlformats.org/officeDocument/2006/relationships/hyperlink" Target="http://www.monografias.com/trabajos33/memoria-secundaria/memoria-" TargetMode="External"/><Relationship Id="rId355" Type="http://schemas.openxmlformats.org/officeDocument/2006/relationships/hyperlink" Target="http://usuarios.lycos.es/tervenet/TUTORIALES/SerialPort.htm"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89.jpeg"/><Relationship Id="rId236" Type="http://schemas.openxmlformats.org/officeDocument/2006/relationships/image" Target="media/image206.png"/><Relationship Id="rId257" Type="http://schemas.openxmlformats.org/officeDocument/2006/relationships/image" Target="media/image224.png"/><Relationship Id="rId278" Type="http://schemas.openxmlformats.org/officeDocument/2006/relationships/image" Target="media/image239.png"/><Relationship Id="rId303" Type="http://schemas.openxmlformats.org/officeDocument/2006/relationships/hyperlink" Target="http://www.perantivirus.com/historia/cuartag.htm" TargetMode="External"/><Relationship Id="rId42" Type="http://schemas.openxmlformats.org/officeDocument/2006/relationships/image" Target="media/image26.jpeg"/><Relationship Id="rId84" Type="http://schemas.openxmlformats.org/officeDocument/2006/relationships/image" Target="media/image64.jpeg"/><Relationship Id="rId138" Type="http://schemas.openxmlformats.org/officeDocument/2006/relationships/image" Target="media/image118.png"/><Relationship Id="rId345" Type="http://schemas.openxmlformats.org/officeDocument/2006/relationships/hyperlink" Target="http://www.derf.com.ar/despachos.asp?cod_des=134497&amp;amp;ID_Seccion=21" TargetMode="External"/><Relationship Id="rId191" Type="http://schemas.openxmlformats.org/officeDocument/2006/relationships/image" Target="media/image168.png"/><Relationship Id="rId205" Type="http://schemas.openxmlformats.org/officeDocument/2006/relationships/image" Target="media/image179.jpeg"/><Relationship Id="rId247" Type="http://schemas.openxmlformats.org/officeDocument/2006/relationships/image" Target="media/image214.png"/><Relationship Id="rId107" Type="http://schemas.openxmlformats.org/officeDocument/2006/relationships/image" Target="media/image87.png"/><Relationship Id="rId289" Type="http://schemas.openxmlformats.org/officeDocument/2006/relationships/header" Target="header21.xml"/><Relationship Id="rId11" Type="http://schemas.openxmlformats.org/officeDocument/2006/relationships/header" Target="header3.xml"/><Relationship Id="rId53" Type="http://schemas.openxmlformats.org/officeDocument/2006/relationships/image" Target="media/image37.jpeg"/><Relationship Id="rId149" Type="http://schemas.openxmlformats.org/officeDocument/2006/relationships/image" Target="media/image129.jpeg"/><Relationship Id="rId314" Type="http://schemas.openxmlformats.org/officeDocument/2006/relationships/hyperlink" Target="http://members.fortunecity.com/agusoft/notas/disqueteras.htm" TargetMode="External"/><Relationship Id="rId356" Type="http://schemas.openxmlformats.org/officeDocument/2006/relationships/hyperlink" Target="http://www.cafeonline.com.mx/computadores/portatil/memoria-flash.html" TargetMode="External"/><Relationship Id="rId95" Type="http://schemas.openxmlformats.org/officeDocument/2006/relationships/image" Target="media/image75.jpeg"/><Relationship Id="rId160" Type="http://schemas.openxmlformats.org/officeDocument/2006/relationships/image" Target="media/image140.jpeg"/><Relationship Id="rId216" Type="http://schemas.openxmlformats.org/officeDocument/2006/relationships/image" Target="media/image190.jpeg"/><Relationship Id="rId258" Type="http://schemas.openxmlformats.org/officeDocument/2006/relationships/header" Target="header17.xml"/><Relationship Id="rId22" Type="http://schemas.openxmlformats.org/officeDocument/2006/relationships/image" Target="media/image9.png"/><Relationship Id="rId64" Type="http://schemas.openxmlformats.org/officeDocument/2006/relationships/image" Target="media/image48.png"/><Relationship Id="rId118" Type="http://schemas.openxmlformats.org/officeDocument/2006/relationships/image" Target="media/image98.png"/><Relationship Id="rId325" Type="http://schemas.openxmlformats.org/officeDocument/2006/relationships/hyperlink" Target="http://www.ilustrados.com/publicaciones/EpyVFEEFZZlEZpCqSN.php" TargetMode="External"/><Relationship Id="rId171" Type="http://schemas.openxmlformats.org/officeDocument/2006/relationships/image" Target="media/image151.png"/><Relationship Id="rId227" Type="http://schemas.openxmlformats.org/officeDocument/2006/relationships/image" Target="media/image198.jpeg"/><Relationship Id="rId269" Type="http://schemas.openxmlformats.org/officeDocument/2006/relationships/image" Target="media/image233.png"/><Relationship Id="rId33" Type="http://schemas.openxmlformats.org/officeDocument/2006/relationships/image" Target="media/image18.png"/><Relationship Id="rId129" Type="http://schemas.openxmlformats.org/officeDocument/2006/relationships/image" Target="media/image109.png"/><Relationship Id="rId280" Type="http://schemas.openxmlformats.org/officeDocument/2006/relationships/image" Target="media/image241.png"/><Relationship Id="rId336" Type="http://schemas.openxmlformats.org/officeDocument/2006/relationships/hyperlink" Target="http://exa.unne.edu.ar/depar/areas/informatica/SistemasOperativos/MonogSO/GESTE" TargetMode="External"/><Relationship Id="rId75" Type="http://schemas.openxmlformats.org/officeDocument/2006/relationships/image" Target="media/image59.png"/><Relationship Id="rId140" Type="http://schemas.openxmlformats.org/officeDocument/2006/relationships/image" Target="media/image120.jpeg"/><Relationship Id="rId182" Type="http://schemas.openxmlformats.org/officeDocument/2006/relationships/image" Target="media/image159.png"/><Relationship Id="rId6" Type="http://schemas.openxmlformats.org/officeDocument/2006/relationships/endnotes" Target="endnotes.xml"/><Relationship Id="rId238" Type="http://schemas.openxmlformats.org/officeDocument/2006/relationships/footer" Target="footer10.xml"/><Relationship Id="rId291" Type="http://schemas.openxmlformats.org/officeDocument/2006/relationships/hyperlink" Target="http://es.wikipedia.org/wiki/Perif%C3%A9rico" TargetMode="External"/><Relationship Id="rId305" Type="http://schemas.openxmlformats.org/officeDocument/2006/relationships/hyperlink" Target="http://www.alegsa.com.ar/Dic/teclado.php" TargetMode="External"/><Relationship Id="rId347" Type="http://schemas.openxmlformats.org/officeDocument/2006/relationships/hyperlink" Target="http://redescolar.ilce.edu.mx/redescolar/actpermanentes/mate/anecdotas/mate4n.htm" TargetMode="External"/><Relationship Id="rId44" Type="http://schemas.openxmlformats.org/officeDocument/2006/relationships/image" Target="media/image28.jpeg"/><Relationship Id="rId86" Type="http://schemas.openxmlformats.org/officeDocument/2006/relationships/image" Target="media/image66.jpeg"/><Relationship Id="rId151" Type="http://schemas.openxmlformats.org/officeDocument/2006/relationships/image" Target="media/image131.jpeg"/><Relationship Id="rId193" Type="http://schemas.openxmlformats.org/officeDocument/2006/relationships/image" Target="media/image170.jpeg"/><Relationship Id="rId207" Type="http://schemas.openxmlformats.org/officeDocument/2006/relationships/image" Target="media/image181.jpeg"/><Relationship Id="rId249" Type="http://schemas.openxmlformats.org/officeDocument/2006/relationships/image" Target="media/image216.png"/><Relationship Id="rId13" Type="http://schemas.openxmlformats.org/officeDocument/2006/relationships/header" Target="header4.xml"/><Relationship Id="rId109" Type="http://schemas.openxmlformats.org/officeDocument/2006/relationships/image" Target="media/image89.png"/><Relationship Id="rId260" Type="http://schemas.openxmlformats.org/officeDocument/2006/relationships/image" Target="media/image225.png"/><Relationship Id="rId316" Type="http://schemas.openxmlformats.org/officeDocument/2006/relationships/hyperlink" Target="http://www.monografias.com/trabajos37/tarjetas-de-video/tarjetas-video.shtml" TargetMode="External"/><Relationship Id="rId55" Type="http://schemas.openxmlformats.org/officeDocument/2006/relationships/image" Target="media/image39.png"/><Relationship Id="rId97" Type="http://schemas.openxmlformats.org/officeDocument/2006/relationships/image" Target="media/image77.jpeg"/><Relationship Id="rId120" Type="http://schemas.openxmlformats.org/officeDocument/2006/relationships/image" Target="media/image100.png"/><Relationship Id="rId358" Type="http://schemas.openxmlformats.org/officeDocument/2006/relationships/hyperlink" Target="http://www.pchardware.org/sonido/tarjetas_sonido.php" TargetMode="External"/><Relationship Id="rId162" Type="http://schemas.openxmlformats.org/officeDocument/2006/relationships/image" Target="media/image142.png"/><Relationship Id="rId218" Type="http://schemas.openxmlformats.org/officeDocument/2006/relationships/image" Target="media/image192.jpeg"/><Relationship Id="rId271" Type="http://schemas.openxmlformats.org/officeDocument/2006/relationships/header" Target="header19.xml"/><Relationship Id="rId24" Type="http://schemas.openxmlformats.org/officeDocument/2006/relationships/image" Target="media/image11.png"/><Relationship Id="rId66" Type="http://schemas.openxmlformats.org/officeDocument/2006/relationships/image" Target="media/image50.jpeg"/><Relationship Id="rId131" Type="http://schemas.openxmlformats.org/officeDocument/2006/relationships/image" Target="media/image111.jpeg"/><Relationship Id="rId327" Type="http://schemas.openxmlformats.org/officeDocument/2006/relationships/hyperlink" Target="http://www.uv.es/%7Ehertz/hertz/Docencia/teoria/Historia.pdf" TargetMode="External"/><Relationship Id="rId173" Type="http://schemas.openxmlformats.org/officeDocument/2006/relationships/image" Target="media/image153.png"/><Relationship Id="rId229" Type="http://schemas.openxmlformats.org/officeDocument/2006/relationships/image" Target="media/image200.jpeg"/><Relationship Id="rId240" Type="http://schemas.openxmlformats.org/officeDocument/2006/relationships/header" Target="header16.xml"/><Relationship Id="rId35" Type="http://schemas.openxmlformats.org/officeDocument/2006/relationships/image" Target="media/image19.png"/><Relationship Id="rId77" Type="http://schemas.openxmlformats.org/officeDocument/2006/relationships/footer" Target="footer5.xml"/><Relationship Id="rId100" Type="http://schemas.openxmlformats.org/officeDocument/2006/relationships/image" Target="media/image80.png"/><Relationship Id="rId282" Type="http://schemas.openxmlformats.org/officeDocument/2006/relationships/image" Target="media/image243.jpeg"/><Relationship Id="rId338" Type="http://schemas.openxmlformats.org/officeDocument/2006/relationships/hyperlink" Target="http://www.zator.com/Hardware/H2_4.htm" TargetMode="External"/><Relationship Id="rId8" Type="http://schemas.openxmlformats.org/officeDocument/2006/relationships/header" Target="header1.xml"/><Relationship Id="rId142" Type="http://schemas.openxmlformats.org/officeDocument/2006/relationships/image" Target="media/image122.png"/><Relationship Id="rId184" Type="http://schemas.openxmlformats.org/officeDocument/2006/relationships/image" Target="media/image161.png"/><Relationship Id="rId251" Type="http://schemas.openxmlformats.org/officeDocument/2006/relationships/image" Target="media/image218.png"/><Relationship Id="rId46" Type="http://schemas.openxmlformats.org/officeDocument/2006/relationships/image" Target="media/image30.jpeg"/><Relationship Id="rId293" Type="http://schemas.openxmlformats.org/officeDocument/2006/relationships/hyperlink" Target="http://www.dma.eui.upm.es/historia_informatica/Doc/Maquinas/CalcVarias.Htm" TargetMode="External"/><Relationship Id="rId307" Type="http://schemas.openxmlformats.org/officeDocument/2006/relationships/hyperlink" Target="http://www.monografias.com/trabajos10/histori/histori.shtml" TargetMode="External"/><Relationship Id="rId349" Type="http://schemas.openxmlformats.org/officeDocument/2006/relationships/hyperlink" Target="http://www.monografias.com/trabajos14/discos/discos2.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221</Pages>
  <Words>57821</Words>
  <Characters>318017</Characters>
  <Application>Microsoft Office Word</Application>
  <DocSecurity>0</DocSecurity>
  <Lines>2650</Lines>
  <Paragraphs>750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Rosalinda Alvarez</cp:lastModifiedBy>
  <cp:revision>2</cp:revision>
  <dcterms:created xsi:type="dcterms:W3CDTF">2021-02-10T21:51:00Z</dcterms:created>
  <dcterms:modified xsi:type="dcterms:W3CDTF">2021-02-11T03:04:00Z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2021-02-10T00:00:00Z</vt:filetime>
  </property>
</Properties>
</file>